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61B" w:rsidRPr="00E731B4" w:rsidRDefault="0081661B" w:rsidP="0081661B">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44403807"/>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81661B" w:rsidRPr="00E731B4" w:rsidRDefault="0081661B" w:rsidP="0081661B">
      <w:pPr>
        <w:pStyle w:val="SPnadpis0"/>
        <w:tabs>
          <w:tab w:val="right" w:leader="dot" w:pos="9644"/>
        </w:tabs>
        <w:spacing w:before="0"/>
        <w:jc w:val="left"/>
        <w:outlineLvl w:val="0"/>
        <w:rPr>
          <w:rFonts w:ascii="Times New Roman" w:hAnsi="Times New Roman" w:cs="Times New Roman"/>
        </w:rPr>
      </w:pPr>
    </w:p>
    <w:p w:rsidR="0081661B" w:rsidRPr="00AC3FF5" w:rsidRDefault="0081661B" w:rsidP="009650AA">
      <w:pPr>
        <w:pStyle w:val="Standard"/>
        <w:numPr>
          <w:ilvl w:val="0"/>
          <w:numId w:val="7"/>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81661B" w:rsidRDefault="0081661B" w:rsidP="0081661B">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81661B" w:rsidRPr="006657F5" w:rsidRDefault="0081661B" w:rsidP="0081661B">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81661B" w:rsidRPr="00AC3FF5" w:rsidRDefault="0081661B" w:rsidP="009650AA">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81661B" w:rsidRPr="00AC3FF5" w:rsidRDefault="0081661B" w:rsidP="0081661B">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81661B" w:rsidRPr="00AC3FF5" w:rsidRDefault="0081661B" w:rsidP="0081661B">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81661B" w:rsidRPr="00AC3FF5" w:rsidRDefault="0081661B" w:rsidP="0081661B">
      <w:pPr>
        <w:pStyle w:val="Standard"/>
        <w:ind w:left="426"/>
        <w:jc w:val="both"/>
        <w:rPr>
          <w:rFonts w:eastAsia="Times New Roman" w:cs="Times New Roman"/>
        </w:rPr>
      </w:pPr>
      <w:hyperlink r:id="rId7"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81661B" w:rsidRDefault="0081661B" w:rsidP="0081661B">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81661B" w:rsidRPr="00AC3FF5" w:rsidRDefault="0081661B" w:rsidP="009650AA">
      <w:pPr>
        <w:pStyle w:val="Standard"/>
        <w:numPr>
          <w:ilvl w:val="0"/>
          <w:numId w:val="7"/>
        </w:numPr>
        <w:jc w:val="both"/>
        <w:rPr>
          <w:rFonts w:cs="Times New Roman"/>
          <w:b/>
        </w:rPr>
      </w:pPr>
      <w:r>
        <w:rPr>
          <w:rFonts w:cs="Times New Roman"/>
          <w:b/>
        </w:rPr>
        <w:t>V súlade s článkom 8, bod 35</w:t>
      </w:r>
      <w:r w:rsidRPr="00AC3FF5">
        <w:rPr>
          <w:rFonts w:cs="Times New Roman"/>
          <w:b/>
        </w:rPr>
        <w:t xml:space="preserve"> zmluvy:</w:t>
      </w:r>
    </w:p>
    <w:p w:rsidR="0081661B" w:rsidRDefault="0081661B" w:rsidP="0081661B">
      <w:pPr>
        <w:pStyle w:val="Standard"/>
        <w:ind w:left="426"/>
        <w:jc w:val="both"/>
        <w:rPr>
          <w:rFonts w:cs="Times New Roman"/>
        </w:rPr>
      </w:pPr>
      <w:r w:rsidRPr="00A32B41">
        <w:rPr>
          <w:rFonts w:cs="Times New Roman"/>
          <w:color w:val="000000"/>
        </w:rPr>
        <w:t xml:space="preserve">Zhotoviteľ je povinný mať uzavretú poistnú zmluvu zodpovednosti za škodu spôsobenú na živote, zdraví a majetku Objednávateľa a tretích osôb, ktorá by mohla byť spôsobená prevádzkovou činnosťou </w:t>
      </w:r>
      <w:r w:rsidRPr="003C0902">
        <w:rPr>
          <w:rFonts w:cs="Times New Roman"/>
          <w:color w:val="000000"/>
        </w:rPr>
        <w:t>Zhotoviteľa, a to minimálne na sumu vo výške ponúknutej hodnoty diela.</w:t>
      </w:r>
      <w:r w:rsidRPr="00A32B41">
        <w:rPr>
          <w:rFonts w:cs="Times New Roman"/>
          <w:color w:val="000000"/>
        </w:rPr>
        <w:t xml:space="preserve"> Poistnú zmluvu predloží zhotoviteľ vo forme originálu alebo jej overenej kópie objednávateľovi d</w:t>
      </w:r>
      <w:r w:rsidRPr="00A32B41">
        <w:rPr>
          <w:color w:val="000000"/>
        </w:rPr>
        <w:t>o</w:t>
      </w:r>
      <w:r w:rsidRPr="00A32B41">
        <w:t xml:space="preserve"> 10 kalendárnych dní od prevzatia staveniska</w:t>
      </w:r>
      <w:r w:rsidRPr="00A32B41">
        <w:rPr>
          <w:rFonts w:cs="Times New Roman"/>
        </w:rPr>
        <w:t>.</w:t>
      </w:r>
      <w:r w:rsidRPr="009D24BE">
        <w:rPr>
          <w:rFonts w:cs="Times New Roman"/>
        </w:rPr>
        <w:t xml:space="preserve"> </w:t>
      </w:r>
    </w:p>
    <w:p w:rsidR="0081661B" w:rsidRPr="00783D1C" w:rsidRDefault="0081661B" w:rsidP="009650AA">
      <w:pPr>
        <w:pStyle w:val="Standard"/>
        <w:numPr>
          <w:ilvl w:val="0"/>
          <w:numId w:val="7"/>
        </w:numPr>
        <w:jc w:val="both"/>
        <w:rPr>
          <w:rFonts w:cs="Times New Roman"/>
          <w:b/>
        </w:rPr>
      </w:pPr>
      <w:r>
        <w:rPr>
          <w:rFonts w:cs="Times New Roman"/>
          <w:b/>
        </w:rPr>
        <w:t>V súlade s článkom 8, bod 36</w:t>
      </w:r>
      <w:r w:rsidRPr="00AC3FF5">
        <w:rPr>
          <w:rFonts w:cs="Times New Roman"/>
          <w:b/>
        </w:rPr>
        <w:t xml:space="preserve"> zmluvy</w:t>
      </w:r>
      <w:r>
        <w:rPr>
          <w:rFonts w:cs="Times New Roman"/>
          <w:b/>
        </w:rPr>
        <w:t>:</w:t>
      </w:r>
      <w:r w:rsidRPr="00783D1C">
        <w:rPr>
          <w:rFonts w:cs="Times New Roman"/>
          <w:b/>
        </w:rPr>
        <w:t xml:space="preserve"> </w:t>
      </w:r>
    </w:p>
    <w:p w:rsidR="0081661B" w:rsidRPr="00783D1C" w:rsidRDefault="0081661B" w:rsidP="0081661B">
      <w:pPr>
        <w:pStyle w:val="Standard"/>
        <w:ind w:left="426"/>
        <w:jc w:val="both"/>
      </w:pPr>
      <w:r w:rsidRPr="00E731B4">
        <w:rPr>
          <w:rFonts w:cs="Times New Roman"/>
          <w:color w:val="000000"/>
        </w:rPr>
        <w:t xml:space="preserve">Zhotoviteľ je povinný </w:t>
      </w:r>
      <w:r>
        <w:rPr>
          <w:rFonts w:cs="Times New Roman"/>
          <w:color w:val="000000"/>
        </w:rPr>
        <w:t>preukázať platný</w:t>
      </w:r>
      <w:r w:rsidRPr="00E731B4">
        <w:rPr>
          <w:rFonts w:cs="Times New Roman"/>
          <w:color w:val="000000"/>
        </w:rPr>
        <w:t xml:space="preserve"> </w:t>
      </w:r>
      <w:r w:rsidRPr="006D2539">
        <w:rPr>
          <w:rFonts w:cs="Times New Roman"/>
          <w:sz w:val="23"/>
          <w:szCs w:val="23"/>
        </w:rPr>
        <w:t xml:space="preserve">certifikát </w:t>
      </w:r>
      <w:r w:rsidRPr="006D2539">
        <w:rPr>
          <w:rFonts w:cs="Times New Roman"/>
          <w:b/>
          <w:sz w:val="23"/>
          <w:szCs w:val="23"/>
        </w:rPr>
        <w:t xml:space="preserve">Systému manažérstva bezpečnosti a ochrany zdravia pri práci </w:t>
      </w:r>
      <w:r>
        <w:rPr>
          <w:rFonts w:cs="Times New Roman"/>
          <w:b/>
          <w:sz w:val="23"/>
          <w:szCs w:val="23"/>
        </w:rPr>
        <w:t>ISO</w:t>
      </w:r>
      <w:r w:rsidRPr="006D2539">
        <w:rPr>
          <w:rFonts w:cs="Times New Roman"/>
          <w:b/>
          <w:sz w:val="23"/>
          <w:szCs w:val="23"/>
        </w:rPr>
        <w:t xml:space="preserve"> </w:t>
      </w:r>
      <w:r w:rsidRPr="00297E38">
        <w:rPr>
          <w:rFonts w:cs="Times New Roman"/>
          <w:b/>
          <w:sz w:val="23"/>
          <w:szCs w:val="23"/>
        </w:rPr>
        <w:t>45001:2018</w:t>
      </w:r>
      <w:r>
        <w:rPr>
          <w:rFonts w:cs="Times New Roman"/>
          <w:b/>
          <w:sz w:val="23"/>
          <w:szCs w:val="23"/>
        </w:rPr>
        <w:t xml:space="preserve"> </w:t>
      </w:r>
      <w:r w:rsidRPr="00CC483B">
        <w:rPr>
          <w:sz w:val="23"/>
        </w:rPr>
        <w:t>v</w:t>
      </w:r>
      <w:r w:rsidRPr="006D2539">
        <w:rPr>
          <w:rFonts w:cs="Times New Roman"/>
          <w:sz w:val="23"/>
          <w:szCs w:val="23"/>
        </w:rPr>
        <w:t xml:space="preserve"> oblasti predmetu zákazky, ktorým zabezpečí bezpečnosť a ochranu zdravia pri práci, a tým aj priaznivé pracovné podmienky</w:t>
      </w:r>
      <w:r>
        <w:rPr>
          <w:rFonts w:cs="Times New Roman"/>
          <w:sz w:val="23"/>
          <w:szCs w:val="23"/>
        </w:rPr>
        <w:t>.</w:t>
      </w:r>
    </w:p>
    <w:p w:rsidR="0081661B" w:rsidRPr="00E731B4" w:rsidRDefault="0081661B" w:rsidP="009650AA">
      <w:pPr>
        <w:pStyle w:val="Standard"/>
        <w:numPr>
          <w:ilvl w:val="0"/>
          <w:numId w:val="7"/>
        </w:numPr>
        <w:jc w:val="both"/>
        <w:rPr>
          <w:rFonts w:cs="Times New Roman"/>
          <w:b/>
        </w:rPr>
      </w:pPr>
      <w:r w:rsidRPr="00E731B4">
        <w:rPr>
          <w:rFonts w:cs="Times New Roman"/>
          <w:b/>
        </w:rPr>
        <w:t xml:space="preserve">V súlade s článkom 9, bod 5 zmluvy: </w:t>
      </w:r>
    </w:p>
    <w:p w:rsidR="0081661B" w:rsidRPr="00E731B4" w:rsidRDefault="0081661B" w:rsidP="0081661B">
      <w:pPr>
        <w:pStyle w:val="Standard"/>
        <w:ind w:left="426"/>
        <w:jc w:val="both"/>
        <w:rPr>
          <w:rFonts w:cs="Times New Roman"/>
        </w:rPr>
      </w:pPr>
      <w:r w:rsidRPr="00E731B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E731B4">
        <w:rPr>
          <w:rFonts w:cs="Times New Roman"/>
        </w:rPr>
        <w:t xml:space="preserve">. </w:t>
      </w:r>
    </w:p>
    <w:p w:rsidR="0081661B" w:rsidRPr="00E731B4" w:rsidRDefault="0081661B" w:rsidP="009650AA">
      <w:pPr>
        <w:pStyle w:val="Standard"/>
        <w:numPr>
          <w:ilvl w:val="0"/>
          <w:numId w:val="7"/>
        </w:numPr>
        <w:jc w:val="both"/>
        <w:rPr>
          <w:rFonts w:cs="Times New Roman"/>
          <w:b/>
        </w:rPr>
      </w:pPr>
      <w:r w:rsidRPr="00E731B4">
        <w:rPr>
          <w:rFonts w:cs="Times New Roman"/>
          <w:b/>
        </w:rPr>
        <w:t xml:space="preserve">V súlade s článkom 19, bod 1 zmluvy: </w:t>
      </w:r>
    </w:p>
    <w:p w:rsidR="0081661B" w:rsidRDefault="0081661B" w:rsidP="0081661B">
      <w:pPr>
        <w:pStyle w:val="Standard"/>
        <w:ind w:left="426"/>
        <w:jc w:val="both"/>
      </w:pPr>
      <w:r w:rsidRPr="00E731B4">
        <w:rPr>
          <w:rFonts w:cs="Times New Roman"/>
          <w:color w:val="000000"/>
        </w:rPr>
        <w:t xml:space="preserve">Zhotoviteľ je povinný </w:t>
      </w:r>
      <w:r>
        <w:rPr>
          <w:rFonts w:cs="Times New Roman"/>
          <w:color w:val="000000"/>
        </w:rPr>
        <w:t>preukázať</w:t>
      </w:r>
      <w:r w:rsidRPr="00E731B4">
        <w:rPr>
          <w:rFonts w:cs="Times New Roman"/>
          <w:color w:val="000000"/>
        </w:rPr>
        <w:t xml:space="preserve"> garanciu na splnenie zmluvných záväzkov (ďalej len „garancia na splnenie zmluvných záväzkov“) </w:t>
      </w:r>
      <w:r w:rsidRPr="003C0902">
        <w:rPr>
          <w:rFonts w:cs="Times New Roman"/>
          <w:b/>
          <w:color w:val="000000"/>
        </w:rPr>
        <w:t xml:space="preserve">vo výške </w:t>
      </w:r>
      <w:r>
        <w:rPr>
          <w:rFonts w:cs="Times New Roman"/>
          <w:b/>
          <w:color w:val="000000"/>
        </w:rPr>
        <w:t>35</w:t>
      </w:r>
      <w:r w:rsidRPr="003C0902">
        <w:rPr>
          <w:rFonts w:cs="Times New Roman"/>
          <w:b/>
          <w:color w:val="000000"/>
        </w:rPr>
        <w:t> 000 €</w:t>
      </w:r>
      <w:r w:rsidRPr="003C0902">
        <w:rPr>
          <w:rFonts w:cs="Times New Roman"/>
          <w:color w:val="000000"/>
        </w:rPr>
        <w:t>,</w:t>
      </w:r>
      <w:r w:rsidRPr="003C0902">
        <w:rPr>
          <w:color w:val="000000"/>
        </w:rPr>
        <w:t xml:space="preserve"> a to v lehote do</w:t>
      </w:r>
      <w:r w:rsidRPr="003C0902">
        <w:t xml:space="preserve"> 10 kalendárnych dní od prevzatia staveniska.</w:t>
      </w:r>
    </w:p>
    <w:p w:rsidR="0081661B" w:rsidRPr="00E731B4" w:rsidRDefault="0081661B" w:rsidP="0081661B">
      <w:pPr>
        <w:pStyle w:val="Zkladntext1"/>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81661B" w:rsidRPr="00F305B9" w:rsidRDefault="0081661B" w:rsidP="0081661B">
      <w:pPr>
        <w:pStyle w:val="Zkladntext1"/>
        <w:jc w:val="center"/>
        <w:rPr>
          <w:rFonts w:ascii="Times New Roman" w:hAnsi="Times New Roman"/>
          <w:b/>
          <w:bCs/>
          <w:szCs w:val="24"/>
        </w:rPr>
      </w:pPr>
      <w:r w:rsidRPr="00F305B9">
        <w:rPr>
          <w:rFonts w:ascii="Times New Roman" w:hAnsi="Times New Roman"/>
          <w:b/>
          <w:bCs/>
          <w:szCs w:val="24"/>
        </w:rPr>
        <w:t>ZMLUVA O DIELO</w:t>
      </w:r>
    </w:p>
    <w:p w:rsidR="0081661B" w:rsidRPr="00F305B9" w:rsidRDefault="0081661B" w:rsidP="0081661B">
      <w:pPr>
        <w:jc w:val="center"/>
        <w:rPr>
          <w:color w:val="000000"/>
          <w:sz w:val="24"/>
          <w:szCs w:val="24"/>
        </w:rPr>
      </w:pPr>
      <w:r w:rsidRPr="00F305B9">
        <w:rPr>
          <w:color w:val="000000"/>
          <w:sz w:val="24"/>
          <w:szCs w:val="24"/>
        </w:rPr>
        <w:t xml:space="preserve">uzatvorená podľa ustanovenia § 536 a nasl. Obchodného zákonníka </w:t>
      </w:r>
    </w:p>
    <w:p w:rsidR="0081661B" w:rsidRPr="00F305B9" w:rsidRDefault="0081661B" w:rsidP="0081661B">
      <w:pPr>
        <w:jc w:val="center"/>
        <w:rPr>
          <w:color w:val="000000"/>
          <w:sz w:val="24"/>
          <w:szCs w:val="24"/>
        </w:rPr>
      </w:pPr>
      <w:r w:rsidRPr="00F305B9">
        <w:rPr>
          <w:color w:val="000000"/>
          <w:sz w:val="24"/>
          <w:szCs w:val="24"/>
        </w:rPr>
        <w:t>č. 513/1991 Zb. v platnom znení</w:t>
      </w:r>
    </w:p>
    <w:p w:rsidR="0081661B" w:rsidRPr="00F305B9" w:rsidRDefault="0081661B" w:rsidP="0081661B">
      <w:pPr>
        <w:shd w:val="clear" w:color="auto" w:fill="FFFFFF"/>
        <w:tabs>
          <w:tab w:val="left" w:pos="3402"/>
        </w:tabs>
        <w:ind w:right="-3"/>
        <w:rPr>
          <w:b/>
          <w:color w:val="000000"/>
          <w:sz w:val="24"/>
          <w:szCs w:val="24"/>
        </w:rPr>
      </w:pPr>
    </w:p>
    <w:p w:rsidR="0081661B" w:rsidRPr="00D75DE9" w:rsidRDefault="0081661B" w:rsidP="0081661B">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81661B" w:rsidRPr="00D75DE9" w:rsidRDefault="0081661B" w:rsidP="0081661B">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81661B" w:rsidRPr="00D75DE9" w:rsidRDefault="0081661B" w:rsidP="0081661B">
      <w:pPr>
        <w:shd w:val="clear" w:color="auto" w:fill="FFFFFF"/>
        <w:tabs>
          <w:tab w:val="left" w:pos="3402"/>
        </w:tabs>
        <w:ind w:left="284" w:right="-3"/>
        <w:rPr>
          <w:b/>
          <w:color w:val="000000"/>
          <w:sz w:val="24"/>
          <w:szCs w:val="24"/>
        </w:rPr>
      </w:pPr>
    </w:p>
    <w:p w:rsidR="0081661B" w:rsidRPr="00D75DE9" w:rsidRDefault="0081661B" w:rsidP="0081661B">
      <w:pPr>
        <w:shd w:val="clear" w:color="auto" w:fill="FFFFFF"/>
        <w:tabs>
          <w:tab w:val="left" w:pos="3402"/>
        </w:tabs>
        <w:ind w:left="284" w:right="-3"/>
        <w:rPr>
          <w:sz w:val="24"/>
          <w:szCs w:val="24"/>
          <w:lang w:eastAsia="cs-CZ"/>
        </w:rPr>
      </w:pPr>
      <w:r w:rsidRPr="00D75DE9">
        <w:rPr>
          <w:b/>
          <w:color w:val="000000"/>
          <w:sz w:val="24"/>
          <w:szCs w:val="24"/>
        </w:rPr>
        <w:t>1. Objednávateľ:</w:t>
      </w:r>
    </w:p>
    <w:p w:rsidR="0081661B" w:rsidRPr="00CE524B" w:rsidRDefault="0081661B" w:rsidP="0081661B">
      <w:pPr>
        <w:shd w:val="clear" w:color="auto" w:fill="FFFFFF"/>
        <w:tabs>
          <w:tab w:val="left" w:pos="3402"/>
        </w:tabs>
        <w:ind w:left="567" w:right="-3"/>
        <w:rPr>
          <w:b/>
          <w:color w:val="000000"/>
          <w:sz w:val="24"/>
          <w:szCs w:val="24"/>
          <w:highlight w:val="yellow"/>
          <w:lang w:eastAsia="cs-CZ"/>
        </w:rPr>
      </w:pPr>
      <w:r w:rsidRPr="00D75DE9">
        <w:rPr>
          <w:sz w:val="24"/>
          <w:szCs w:val="24"/>
          <w:lang w:eastAsia="cs-CZ"/>
        </w:rPr>
        <w:t>Obchodné meno:</w:t>
      </w:r>
      <w:r w:rsidRPr="00D75DE9">
        <w:rPr>
          <w:color w:val="000000"/>
          <w:sz w:val="24"/>
          <w:szCs w:val="24"/>
          <w:lang w:eastAsia="cs-CZ"/>
        </w:rPr>
        <w:tab/>
      </w:r>
      <w:r w:rsidRPr="00D75DE9">
        <w:rPr>
          <w:color w:val="000000"/>
          <w:sz w:val="24"/>
          <w:szCs w:val="24"/>
          <w:lang w:eastAsia="cs-CZ"/>
        </w:rPr>
        <w:tab/>
      </w:r>
      <w:r w:rsidRPr="00D75DE9">
        <w:rPr>
          <w:color w:val="000000"/>
          <w:sz w:val="24"/>
          <w:szCs w:val="24"/>
          <w:lang w:eastAsia="cs-CZ"/>
        </w:rPr>
        <w:tab/>
      </w:r>
      <w:r w:rsidRPr="00793CED">
        <w:rPr>
          <w:b/>
          <w:sz w:val="24"/>
          <w:szCs w:val="24"/>
        </w:rPr>
        <w:t>Obec Vinodol</w:t>
      </w:r>
    </w:p>
    <w:p w:rsidR="0081661B" w:rsidRPr="00C23C5C" w:rsidRDefault="0081661B" w:rsidP="0081661B">
      <w:pPr>
        <w:tabs>
          <w:tab w:val="left" w:pos="3261"/>
          <w:tab w:val="left" w:pos="3828"/>
          <w:tab w:val="left" w:pos="4253"/>
          <w:tab w:val="right" w:leader="dot" w:pos="10080"/>
        </w:tabs>
        <w:ind w:left="567"/>
        <w:jc w:val="both"/>
        <w:rPr>
          <w:sz w:val="24"/>
          <w:szCs w:val="24"/>
        </w:rPr>
      </w:pPr>
      <w:r w:rsidRPr="00C23C5C">
        <w:rPr>
          <w:sz w:val="24"/>
          <w:szCs w:val="24"/>
        </w:rPr>
        <w:t>Sídlo:</w:t>
      </w:r>
      <w:r w:rsidRPr="00C23C5C">
        <w:rPr>
          <w:sz w:val="24"/>
          <w:szCs w:val="24"/>
        </w:rPr>
        <w:tab/>
      </w:r>
      <w:r w:rsidRPr="00C23C5C">
        <w:rPr>
          <w:sz w:val="24"/>
          <w:szCs w:val="24"/>
        </w:rPr>
        <w:tab/>
      </w:r>
      <w:r w:rsidRPr="00C23C5C">
        <w:rPr>
          <w:sz w:val="24"/>
          <w:szCs w:val="24"/>
        </w:rPr>
        <w:tab/>
      </w:r>
      <w:r w:rsidRPr="00793CED">
        <w:rPr>
          <w:rStyle w:val="Siln"/>
          <w:rFonts w:eastAsiaTheme="majorEastAsia"/>
          <w:b w:val="0"/>
          <w:sz w:val="24"/>
          <w:szCs w:val="24"/>
        </w:rPr>
        <w:t>Obecný úrad</w:t>
      </w:r>
      <w:r w:rsidRPr="00793CED">
        <w:rPr>
          <w:rFonts w:ascii="Bookman Old Style" w:hAnsi="Bookman Old Style"/>
          <w:b/>
          <w:sz w:val="24"/>
          <w:szCs w:val="24"/>
        </w:rPr>
        <w:t>,</w:t>
      </w:r>
      <w:r w:rsidRPr="00793CED">
        <w:rPr>
          <w:rFonts w:ascii="Bookman Old Style" w:hAnsi="Bookman Old Style"/>
          <w:sz w:val="24"/>
          <w:szCs w:val="24"/>
        </w:rPr>
        <w:t xml:space="preserve"> </w:t>
      </w:r>
      <w:r w:rsidRPr="00793CED">
        <w:rPr>
          <w:sz w:val="24"/>
          <w:szCs w:val="24"/>
        </w:rPr>
        <w:t>Vinodol 473/29, 951 06 Vinodol</w:t>
      </w:r>
    </w:p>
    <w:p w:rsidR="0081661B" w:rsidRDefault="0081661B" w:rsidP="0081661B">
      <w:pPr>
        <w:tabs>
          <w:tab w:val="left" w:pos="3261"/>
          <w:tab w:val="left" w:pos="3828"/>
          <w:tab w:val="left" w:pos="4253"/>
          <w:tab w:val="right" w:leader="dot" w:pos="10080"/>
        </w:tabs>
        <w:ind w:left="567"/>
        <w:jc w:val="both"/>
        <w:rPr>
          <w:sz w:val="24"/>
          <w:szCs w:val="24"/>
        </w:rPr>
      </w:pPr>
      <w:r w:rsidRPr="00C23C5C">
        <w:rPr>
          <w:sz w:val="24"/>
          <w:szCs w:val="24"/>
        </w:rPr>
        <w:t xml:space="preserve">V jeho mene konajúci:  </w:t>
      </w:r>
      <w:r w:rsidRPr="00C23C5C">
        <w:rPr>
          <w:sz w:val="24"/>
          <w:szCs w:val="24"/>
        </w:rPr>
        <w:tab/>
      </w:r>
      <w:r w:rsidRPr="00C23C5C">
        <w:rPr>
          <w:sz w:val="24"/>
          <w:szCs w:val="24"/>
        </w:rPr>
        <w:tab/>
      </w:r>
      <w:r w:rsidRPr="00C23C5C">
        <w:rPr>
          <w:sz w:val="24"/>
          <w:szCs w:val="24"/>
        </w:rPr>
        <w:tab/>
      </w:r>
      <w:r w:rsidRPr="00793CED">
        <w:rPr>
          <w:rFonts w:eastAsia="Arial Narrow"/>
          <w:sz w:val="24"/>
          <w:szCs w:val="24"/>
        </w:rPr>
        <w:t>Peter Straňák,</w:t>
      </w:r>
      <w:r w:rsidRPr="00793CED">
        <w:rPr>
          <w:sz w:val="24"/>
          <w:szCs w:val="24"/>
        </w:rPr>
        <w:t xml:space="preserve"> </w:t>
      </w:r>
      <w:r>
        <w:rPr>
          <w:sz w:val="24"/>
          <w:szCs w:val="24"/>
        </w:rPr>
        <w:t>starosta obce</w:t>
      </w:r>
    </w:p>
    <w:p w:rsidR="0081661B" w:rsidRPr="0010065F" w:rsidRDefault="0081661B" w:rsidP="0081661B">
      <w:pPr>
        <w:tabs>
          <w:tab w:val="left" w:pos="3261"/>
          <w:tab w:val="left" w:pos="3828"/>
          <w:tab w:val="left" w:pos="4253"/>
          <w:tab w:val="right" w:leader="dot" w:pos="10080"/>
        </w:tabs>
        <w:ind w:left="567"/>
        <w:jc w:val="both"/>
        <w:rPr>
          <w:sz w:val="24"/>
          <w:szCs w:val="24"/>
        </w:rPr>
      </w:pPr>
      <w:r w:rsidRPr="0010065F">
        <w:rPr>
          <w:sz w:val="24"/>
          <w:szCs w:val="24"/>
        </w:rPr>
        <w:t>Oprávnený rokovať vo veciach</w:t>
      </w:r>
      <w:r w:rsidRPr="0010065F">
        <w:rPr>
          <w:sz w:val="24"/>
          <w:szCs w:val="24"/>
        </w:rPr>
        <w:tab/>
      </w:r>
    </w:p>
    <w:p w:rsidR="0081661B" w:rsidRPr="0010065F" w:rsidRDefault="0081661B" w:rsidP="0081661B">
      <w:pPr>
        <w:tabs>
          <w:tab w:val="left" w:pos="3261"/>
          <w:tab w:val="left" w:pos="3828"/>
          <w:tab w:val="left" w:pos="4253"/>
          <w:tab w:val="right" w:leader="dot" w:pos="10080"/>
        </w:tabs>
        <w:ind w:left="567"/>
        <w:jc w:val="both"/>
        <w:rPr>
          <w:sz w:val="24"/>
          <w:szCs w:val="24"/>
        </w:rPr>
      </w:pPr>
      <w:r w:rsidRPr="0010065F">
        <w:rPr>
          <w:sz w:val="24"/>
          <w:szCs w:val="24"/>
        </w:rPr>
        <w:t>a) zmluvných:</w:t>
      </w:r>
      <w:r w:rsidRPr="0010065F">
        <w:rPr>
          <w:sz w:val="24"/>
          <w:szCs w:val="24"/>
        </w:rPr>
        <w:tab/>
      </w:r>
      <w:r w:rsidRPr="0010065F">
        <w:rPr>
          <w:sz w:val="24"/>
          <w:szCs w:val="24"/>
        </w:rPr>
        <w:tab/>
      </w:r>
      <w:r w:rsidRPr="0010065F">
        <w:rPr>
          <w:sz w:val="24"/>
          <w:szCs w:val="24"/>
        </w:rPr>
        <w:tab/>
      </w:r>
      <w:bookmarkStart w:id="6" w:name="_Hlk43573942"/>
      <w:r w:rsidRPr="00793CED">
        <w:rPr>
          <w:rFonts w:eastAsia="Arial Narrow"/>
          <w:sz w:val="24"/>
          <w:szCs w:val="24"/>
        </w:rPr>
        <w:t>Peter Straňák,</w:t>
      </w:r>
      <w:r w:rsidRPr="00793CED">
        <w:rPr>
          <w:sz w:val="24"/>
          <w:szCs w:val="24"/>
        </w:rPr>
        <w:t xml:space="preserve"> </w:t>
      </w:r>
      <w:r>
        <w:rPr>
          <w:sz w:val="24"/>
          <w:szCs w:val="24"/>
        </w:rPr>
        <w:t>starosta obce</w:t>
      </w:r>
    </w:p>
    <w:bookmarkEnd w:id="6"/>
    <w:p w:rsidR="0081661B" w:rsidRPr="0010065F" w:rsidRDefault="0081661B" w:rsidP="0081661B">
      <w:pPr>
        <w:tabs>
          <w:tab w:val="left" w:pos="3261"/>
          <w:tab w:val="left" w:pos="3828"/>
          <w:tab w:val="left" w:pos="4253"/>
          <w:tab w:val="right" w:leader="dot" w:pos="10080"/>
        </w:tabs>
        <w:ind w:left="567"/>
        <w:jc w:val="both"/>
        <w:rPr>
          <w:sz w:val="24"/>
          <w:szCs w:val="24"/>
        </w:rPr>
      </w:pPr>
      <w:r w:rsidRPr="0010065F">
        <w:rPr>
          <w:sz w:val="24"/>
          <w:szCs w:val="24"/>
        </w:rPr>
        <w:t>b) technických:</w:t>
      </w:r>
      <w:r w:rsidRPr="0010065F">
        <w:rPr>
          <w:sz w:val="24"/>
          <w:szCs w:val="24"/>
        </w:rPr>
        <w:tab/>
      </w:r>
      <w:r w:rsidRPr="0010065F">
        <w:rPr>
          <w:sz w:val="24"/>
          <w:szCs w:val="24"/>
        </w:rPr>
        <w:tab/>
      </w:r>
      <w:r w:rsidRPr="0010065F">
        <w:rPr>
          <w:sz w:val="24"/>
          <w:szCs w:val="24"/>
        </w:rPr>
        <w:tab/>
      </w:r>
      <w:r w:rsidRPr="00793CED">
        <w:rPr>
          <w:rFonts w:eastAsia="Arial Narrow"/>
          <w:sz w:val="24"/>
          <w:szCs w:val="24"/>
        </w:rPr>
        <w:t>Peter Straňák,</w:t>
      </w:r>
      <w:r w:rsidRPr="00793CED">
        <w:rPr>
          <w:sz w:val="24"/>
          <w:szCs w:val="24"/>
        </w:rPr>
        <w:t xml:space="preserve"> </w:t>
      </w:r>
      <w:r>
        <w:rPr>
          <w:sz w:val="24"/>
          <w:szCs w:val="24"/>
        </w:rPr>
        <w:t>starosta obce</w:t>
      </w:r>
    </w:p>
    <w:p w:rsidR="0081661B" w:rsidRPr="00660889" w:rsidRDefault="0081661B" w:rsidP="0081661B">
      <w:pPr>
        <w:pStyle w:val="Odsekzoznamu"/>
        <w:tabs>
          <w:tab w:val="left" w:pos="3261"/>
          <w:tab w:val="left" w:pos="3828"/>
        </w:tabs>
        <w:ind w:left="567"/>
        <w:jc w:val="both"/>
        <w:rPr>
          <w:sz w:val="24"/>
          <w:szCs w:val="24"/>
        </w:rPr>
      </w:pPr>
      <w:r w:rsidRPr="0010065F">
        <w:rPr>
          <w:sz w:val="24"/>
          <w:szCs w:val="24"/>
        </w:rPr>
        <w:t xml:space="preserve">IČO: </w:t>
      </w:r>
      <w:r w:rsidRPr="0010065F">
        <w:rPr>
          <w:sz w:val="24"/>
          <w:szCs w:val="24"/>
        </w:rPr>
        <w:tab/>
      </w:r>
      <w:r w:rsidRPr="0010065F">
        <w:rPr>
          <w:sz w:val="24"/>
          <w:szCs w:val="24"/>
        </w:rPr>
        <w:tab/>
      </w:r>
      <w:r w:rsidRPr="0010065F">
        <w:rPr>
          <w:sz w:val="24"/>
          <w:szCs w:val="24"/>
        </w:rPr>
        <w:tab/>
      </w:r>
      <w:r w:rsidRPr="0077476C">
        <w:rPr>
          <w:sz w:val="24"/>
          <w:szCs w:val="24"/>
        </w:rPr>
        <w:t>00308625</w:t>
      </w:r>
    </w:p>
    <w:p w:rsidR="0081661B" w:rsidRPr="00E731B4" w:rsidRDefault="0081661B" w:rsidP="0081661B">
      <w:pPr>
        <w:pStyle w:val="Odsekzoznamu"/>
        <w:tabs>
          <w:tab w:val="left" w:pos="3261"/>
          <w:tab w:val="left" w:pos="3828"/>
        </w:tabs>
        <w:ind w:left="567"/>
        <w:jc w:val="both"/>
        <w:rPr>
          <w:sz w:val="24"/>
          <w:szCs w:val="24"/>
        </w:rPr>
      </w:pPr>
      <w:r w:rsidRPr="00660889">
        <w:rPr>
          <w:sz w:val="24"/>
          <w:szCs w:val="24"/>
        </w:rPr>
        <w:t xml:space="preserve">DIČ: </w:t>
      </w:r>
      <w:r w:rsidRPr="00660889">
        <w:rPr>
          <w:sz w:val="24"/>
          <w:szCs w:val="24"/>
        </w:rPr>
        <w:tab/>
      </w:r>
      <w:r w:rsidRPr="00660889">
        <w:rPr>
          <w:sz w:val="24"/>
          <w:szCs w:val="24"/>
        </w:rPr>
        <w:tab/>
      </w:r>
      <w:r>
        <w:rPr>
          <w:sz w:val="24"/>
          <w:szCs w:val="24"/>
        </w:rPr>
        <w:tab/>
      </w:r>
      <w:r w:rsidRPr="0077476C">
        <w:rPr>
          <w:sz w:val="24"/>
          <w:szCs w:val="24"/>
        </w:rPr>
        <w:t>2020408445</w:t>
      </w:r>
      <w:r>
        <w:rPr>
          <w:sz w:val="24"/>
          <w:szCs w:val="24"/>
        </w:rPr>
        <w:tab/>
      </w:r>
      <w:r>
        <w:rPr>
          <w:sz w:val="24"/>
          <w:szCs w:val="24"/>
        </w:rPr>
        <w:tab/>
      </w:r>
      <w:r w:rsidRPr="00E731B4">
        <w:rPr>
          <w:sz w:val="24"/>
          <w:szCs w:val="24"/>
        </w:rPr>
        <w:t xml:space="preserve"> </w:t>
      </w:r>
    </w:p>
    <w:p w:rsidR="0081661B" w:rsidRPr="00F3100B" w:rsidRDefault="0081661B" w:rsidP="0081661B">
      <w:pPr>
        <w:pStyle w:val="Odsekzoznamu"/>
        <w:tabs>
          <w:tab w:val="left" w:pos="3261"/>
          <w:tab w:val="left" w:pos="3828"/>
        </w:tabs>
        <w:ind w:left="567"/>
        <w:jc w:val="both"/>
        <w:rPr>
          <w:sz w:val="24"/>
          <w:szCs w:val="24"/>
        </w:rPr>
      </w:pPr>
      <w:r w:rsidRPr="00F3100B">
        <w:rPr>
          <w:sz w:val="24"/>
          <w:szCs w:val="24"/>
        </w:rPr>
        <w:t>Bakové spojenie:</w:t>
      </w:r>
      <w:r w:rsidRPr="00F3100B">
        <w:rPr>
          <w:sz w:val="24"/>
          <w:szCs w:val="24"/>
        </w:rPr>
        <w:tab/>
      </w:r>
      <w:r w:rsidRPr="00F3100B">
        <w:rPr>
          <w:sz w:val="24"/>
          <w:szCs w:val="24"/>
        </w:rPr>
        <w:tab/>
      </w:r>
      <w:r w:rsidRPr="00F3100B">
        <w:rPr>
          <w:sz w:val="24"/>
          <w:szCs w:val="24"/>
        </w:rPr>
        <w:tab/>
      </w:r>
      <w:r w:rsidRPr="0077476C">
        <w:rPr>
          <w:sz w:val="24"/>
          <w:szCs w:val="24"/>
        </w:rPr>
        <w:t>Prima banka Slovensko, a. s.</w:t>
      </w:r>
    </w:p>
    <w:p w:rsidR="0081661B" w:rsidRPr="00DC6172" w:rsidRDefault="0081661B" w:rsidP="0081661B">
      <w:pPr>
        <w:pStyle w:val="Odsekzoznamu"/>
        <w:tabs>
          <w:tab w:val="left" w:pos="3261"/>
          <w:tab w:val="left" w:pos="3828"/>
        </w:tabs>
        <w:ind w:left="567"/>
        <w:jc w:val="both"/>
        <w:rPr>
          <w:sz w:val="24"/>
          <w:szCs w:val="24"/>
        </w:rPr>
      </w:pPr>
      <w:r w:rsidRPr="00F3100B">
        <w:rPr>
          <w:sz w:val="24"/>
          <w:szCs w:val="24"/>
        </w:rPr>
        <w:t>IBAN:</w:t>
      </w:r>
      <w:r w:rsidRPr="00660889">
        <w:rPr>
          <w:sz w:val="24"/>
          <w:szCs w:val="24"/>
        </w:rPr>
        <w:t xml:space="preserve"> </w:t>
      </w:r>
      <w:r>
        <w:rPr>
          <w:sz w:val="24"/>
          <w:szCs w:val="24"/>
        </w:rPr>
        <w:tab/>
      </w:r>
      <w:r>
        <w:rPr>
          <w:sz w:val="24"/>
          <w:szCs w:val="24"/>
        </w:rPr>
        <w:tab/>
      </w:r>
      <w:r>
        <w:rPr>
          <w:sz w:val="24"/>
          <w:szCs w:val="24"/>
        </w:rPr>
        <w:tab/>
      </w:r>
      <w:r w:rsidRPr="0077476C">
        <w:rPr>
          <w:sz w:val="24"/>
          <w:szCs w:val="24"/>
        </w:rPr>
        <w:t>SK14 5600 0000 0022 3065 5001</w:t>
      </w:r>
      <w:r w:rsidRPr="00DC6172">
        <w:rPr>
          <w:sz w:val="24"/>
          <w:szCs w:val="24"/>
        </w:rPr>
        <w:tab/>
      </w:r>
      <w:r w:rsidRPr="00DC6172">
        <w:rPr>
          <w:sz w:val="24"/>
          <w:szCs w:val="24"/>
        </w:rPr>
        <w:tab/>
      </w:r>
      <w:r w:rsidRPr="00DC6172">
        <w:rPr>
          <w:sz w:val="24"/>
          <w:szCs w:val="24"/>
        </w:rPr>
        <w:tab/>
      </w:r>
      <w:r w:rsidRPr="00DC6172">
        <w:rPr>
          <w:sz w:val="24"/>
          <w:szCs w:val="24"/>
        </w:rPr>
        <w:tab/>
      </w:r>
    </w:p>
    <w:p w:rsidR="0081661B" w:rsidRPr="00D75DE9" w:rsidRDefault="0081661B" w:rsidP="0081661B">
      <w:pPr>
        <w:tabs>
          <w:tab w:val="left" w:pos="3261"/>
          <w:tab w:val="left" w:pos="3828"/>
          <w:tab w:val="left" w:pos="4253"/>
          <w:tab w:val="right" w:leader="dot" w:pos="10080"/>
        </w:tabs>
        <w:jc w:val="both"/>
        <w:rPr>
          <w:sz w:val="24"/>
          <w:szCs w:val="24"/>
        </w:rPr>
      </w:pPr>
      <w:r w:rsidRPr="00D75DE9">
        <w:rPr>
          <w:sz w:val="24"/>
          <w:szCs w:val="24"/>
        </w:rPr>
        <w:tab/>
      </w:r>
      <w:r w:rsidRPr="00D75DE9">
        <w:rPr>
          <w:sz w:val="24"/>
          <w:szCs w:val="24"/>
        </w:rPr>
        <w:tab/>
      </w:r>
      <w:r w:rsidRPr="00D75DE9">
        <w:rPr>
          <w:sz w:val="24"/>
          <w:szCs w:val="24"/>
        </w:rPr>
        <w:tab/>
      </w:r>
    </w:p>
    <w:p w:rsidR="0081661B" w:rsidRPr="00D75DE9" w:rsidRDefault="0081661B" w:rsidP="0081661B">
      <w:pPr>
        <w:tabs>
          <w:tab w:val="left" w:pos="3402"/>
        </w:tabs>
        <w:ind w:left="567"/>
        <w:rPr>
          <w:i/>
          <w:color w:val="000000"/>
          <w:sz w:val="24"/>
          <w:szCs w:val="24"/>
        </w:rPr>
      </w:pPr>
      <w:r w:rsidRPr="00D75DE9">
        <w:rPr>
          <w:i/>
          <w:color w:val="000000"/>
          <w:sz w:val="24"/>
          <w:szCs w:val="24"/>
        </w:rPr>
        <w:t>(ďalej len „objednávateľ“)</w:t>
      </w:r>
    </w:p>
    <w:p w:rsidR="0081661B" w:rsidRPr="00D75DE9" w:rsidRDefault="0081661B" w:rsidP="0081661B">
      <w:pPr>
        <w:ind w:left="284" w:firstLine="424"/>
        <w:rPr>
          <w:i/>
          <w:color w:val="000000"/>
          <w:sz w:val="24"/>
          <w:szCs w:val="24"/>
        </w:rPr>
      </w:pPr>
    </w:p>
    <w:p w:rsidR="0081661B" w:rsidRPr="00D75DE9" w:rsidRDefault="0081661B" w:rsidP="0081661B">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81661B" w:rsidRPr="00D75DE9" w:rsidRDefault="0081661B" w:rsidP="0081661B">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81661B" w:rsidRPr="00D75DE9" w:rsidRDefault="0081661B" w:rsidP="0081661B">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81661B" w:rsidRPr="00D75DE9" w:rsidRDefault="0081661B" w:rsidP="0081661B">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81661B" w:rsidRPr="00D75DE9" w:rsidRDefault="0081661B" w:rsidP="0081661B">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81661B" w:rsidRPr="00D75DE9" w:rsidRDefault="0081661B" w:rsidP="0081661B">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81661B" w:rsidRPr="00D75DE9" w:rsidRDefault="0081661B" w:rsidP="0081661B">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81661B" w:rsidRPr="00D75DE9" w:rsidRDefault="0081661B" w:rsidP="0081661B">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81661B" w:rsidRPr="00D75DE9" w:rsidRDefault="0081661B" w:rsidP="0081661B">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81661B" w:rsidRPr="00D75DE9" w:rsidRDefault="0081661B" w:rsidP="0081661B">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81661B" w:rsidRPr="00D75DE9" w:rsidRDefault="0081661B" w:rsidP="0081661B">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81661B" w:rsidRPr="00D75DE9" w:rsidRDefault="0081661B" w:rsidP="0081661B">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81661B" w:rsidRPr="00D75DE9" w:rsidRDefault="0081661B" w:rsidP="0081661B">
      <w:pPr>
        <w:tabs>
          <w:tab w:val="left" w:pos="3402"/>
        </w:tabs>
        <w:ind w:left="567"/>
        <w:rPr>
          <w:color w:val="000000"/>
          <w:sz w:val="24"/>
          <w:szCs w:val="24"/>
        </w:rPr>
      </w:pPr>
      <w:r w:rsidRPr="00D75DE9">
        <w:rPr>
          <w:color w:val="000000"/>
          <w:sz w:val="24"/>
          <w:szCs w:val="24"/>
        </w:rPr>
        <w:t>Číslo faxu/mail:</w:t>
      </w:r>
      <w:r w:rsidRPr="00D75DE9">
        <w:rPr>
          <w:color w:val="000000"/>
          <w:sz w:val="24"/>
          <w:szCs w:val="24"/>
        </w:rPr>
        <w:tab/>
      </w:r>
    </w:p>
    <w:p w:rsidR="0081661B" w:rsidRDefault="0081661B" w:rsidP="0081661B">
      <w:pPr>
        <w:tabs>
          <w:tab w:val="left" w:pos="3402"/>
        </w:tabs>
        <w:ind w:left="567"/>
        <w:rPr>
          <w:color w:val="000000"/>
          <w:sz w:val="24"/>
          <w:szCs w:val="24"/>
        </w:rPr>
      </w:pPr>
      <w:r w:rsidRPr="00D75DE9">
        <w:rPr>
          <w:color w:val="000000"/>
          <w:sz w:val="24"/>
          <w:szCs w:val="24"/>
        </w:rPr>
        <w:t>Registrácia:</w:t>
      </w:r>
    </w:p>
    <w:p w:rsidR="0081661B" w:rsidRPr="00D75DE9" w:rsidRDefault="0081661B" w:rsidP="0081661B">
      <w:pPr>
        <w:tabs>
          <w:tab w:val="left" w:pos="3402"/>
        </w:tabs>
        <w:ind w:left="567"/>
        <w:rPr>
          <w:color w:val="000000"/>
          <w:sz w:val="24"/>
          <w:szCs w:val="24"/>
        </w:rPr>
      </w:pPr>
      <w:r w:rsidRPr="00D75DE9">
        <w:rPr>
          <w:color w:val="000000"/>
          <w:sz w:val="24"/>
          <w:szCs w:val="24"/>
        </w:rPr>
        <w:tab/>
      </w:r>
    </w:p>
    <w:p w:rsidR="0081661B" w:rsidRPr="00D75DE9" w:rsidRDefault="0081661B" w:rsidP="0081661B">
      <w:pPr>
        <w:tabs>
          <w:tab w:val="left" w:pos="3402"/>
        </w:tabs>
        <w:ind w:left="567"/>
        <w:rPr>
          <w:i/>
          <w:color w:val="000000"/>
          <w:sz w:val="24"/>
          <w:szCs w:val="24"/>
        </w:rPr>
      </w:pPr>
      <w:r w:rsidRPr="00D75DE9">
        <w:rPr>
          <w:i/>
          <w:color w:val="000000"/>
          <w:sz w:val="24"/>
          <w:szCs w:val="24"/>
        </w:rPr>
        <w:t>(ďalej len „zhotoviteľ“)</w:t>
      </w:r>
    </w:p>
    <w:p w:rsidR="0081661B" w:rsidRDefault="0081661B" w:rsidP="0081661B">
      <w:pPr>
        <w:rPr>
          <w:b/>
          <w:color w:val="000000"/>
          <w:sz w:val="24"/>
          <w:szCs w:val="24"/>
        </w:rPr>
      </w:pPr>
    </w:p>
    <w:p w:rsidR="0081661B" w:rsidRPr="00D75DE9" w:rsidRDefault="0081661B" w:rsidP="0081661B">
      <w:pPr>
        <w:rPr>
          <w:b/>
          <w:color w:val="000000"/>
          <w:sz w:val="24"/>
          <w:szCs w:val="24"/>
        </w:rPr>
      </w:pPr>
    </w:p>
    <w:p w:rsidR="0081661B" w:rsidRPr="00D75DE9" w:rsidRDefault="0081661B" w:rsidP="0081661B">
      <w:pPr>
        <w:jc w:val="center"/>
        <w:rPr>
          <w:b/>
          <w:color w:val="000000"/>
          <w:sz w:val="24"/>
          <w:szCs w:val="24"/>
        </w:rPr>
      </w:pPr>
      <w:r w:rsidRPr="00D75DE9">
        <w:rPr>
          <w:b/>
          <w:color w:val="000000"/>
          <w:sz w:val="24"/>
          <w:szCs w:val="24"/>
        </w:rPr>
        <w:t>Článok  2</w:t>
      </w:r>
    </w:p>
    <w:p w:rsidR="0081661B" w:rsidRPr="00D75DE9" w:rsidRDefault="0081661B" w:rsidP="0081661B">
      <w:pPr>
        <w:ind w:left="240"/>
        <w:jc w:val="center"/>
        <w:rPr>
          <w:b/>
          <w:color w:val="000000"/>
          <w:sz w:val="24"/>
          <w:szCs w:val="24"/>
        </w:rPr>
      </w:pPr>
      <w:r w:rsidRPr="00D75DE9">
        <w:rPr>
          <w:b/>
          <w:color w:val="000000"/>
          <w:sz w:val="24"/>
          <w:szCs w:val="24"/>
        </w:rPr>
        <w:t>Východiskové podklady a údaje</w:t>
      </w:r>
    </w:p>
    <w:p w:rsidR="0081661B" w:rsidRDefault="0081661B" w:rsidP="0081661B">
      <w:pPr>
        <w:ind w:left="240"/>
        <w:rPr>
          <w:color w:val="000000"/>
          <w:sz w:val="24"/>
          <w:szCs w:val="24"/>
        </w:rPr>
      </w:pPr>
    </w:p>
    <w:p w:rsidR="0081661B" w:rsidRPr="00D75DE9" w:rsidRDefault="0081661B" w:rsidP="0081661B">
      <w:pPr>
        <w:ind w:left="240"/>
        <w:rPr>
          <w:color w:val="000000"/>
          <w:sz w:val="24"/>
          <w:szCs w:val="24"/>
        </w:rPr>
      </w:pPr>
      <w:r w:rsidRPr="00D75DE9">
        <w:rPr>
          <w:color w:val="000000"/>
          <w:sz w:val="24"/>
          <w:szCs w:val="24"/>
        </w:rPr>
        <w:t>Podkladom pre spracovanie tejto zmluvy sú:</w:t>
      </w:r>
    </w:p>
    <w:p w:rsidR="0081661B" w:rsidRPr="00C12462" w:rsidRDefault="0081661B" w:rsidP="009650AA">
      <w:pPr>
        <w:numPr>
          <w:ilvl w:val="0"/>
          <w:numId w:val="8"/>
        </w:numPr>
        <w:tabs>
          <w:tab w:val="left" w:pos="601"/>
        </w:tabs>
        <w:suppressAutoHyphens/>
        <w:ind w:left="595" w:hanging="357"/>
        <w:jc w:val="both"/>
        <w:rPr>
          <w:sz w:val="24"/>
          <w:szCs w:val="24"/>
        </w:rPr>
      </w:pPr>
      <w:r w:rsidRPr="00C12462">
        <w:rPr>
          <w:sz w:val="24"/>
          <w:szCs w:val="24"/>
        </w:rPr>
        <w:t xml:space="preserve">Súťažné podklady objednávateľa pre Výzvu na predkladanie ponúk uverejnenú vo vestníku verejného obstarávania č. </w:t>
      </w:r>
      <w:r w:rsidRPr="0006152C">
        <w:rPr>
          <w:sz w:val="24"/>
          <w:szCs w:val="24"/>
        </w:rPr>
        <w:t>270/2020 - 28.12.2020</w:t>
      </w:r>
      <w:r>
        <w:rPr>
          <w:sz w:val="24"/>
          <w:szCs w:val="24"/>
        </w:rPr>
        <w:t xml:space="preserve"> pod </w:t>
      </w:r>
      <w:r w:rsidRPr="00DC026F">
        <w:rPr>
          <w:sz w:val="24"/>
          <w:szCs w:val="24"/>
        </w:rPr>
        <w:t xml:space="preserve">značkou </w:t>
      </w:r>
      <w:r>
        <w:rPr>
          <w:sz w:val="24"/>
          <w:szCs w:val="24"/>
        </w:rPr>
        <w:t>45710</w:t>
      </w:r>
      <w:r w:rsidRPr="001C0516">
        <w:rPr>
          <w:sz w:val="24"/>
          <w:szCs w:val="24"/>
        </w:rPr>
        <w:t xml:space="preserve"> – WYP</w:t>
      </w:r>
      <w:r w:rsidRPr="00DC026F">
        <w:rPr>
          <w:sz w:val="24"/>
          <w:szCs w:val="24"/>
        </w:rPr>
        <w:t>.</w:t>
      </w:r>
    </w:p>
    <w:p w:rsidR="0081661B" w:rsidRPr="00C12462" w:rsidRDefault="0081661B" w:rsidP="009650AA">
      <w:pPr>
        <w:numPr>
          <w:ilvl w:val="0"/>
          <w:numId w:val="8"/>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81661B" w:rsidRPr="00D75DE9" w:rsidRDefault="0081661B" w:rsidP="0081661B">
      <w:pPr>
        <w:tabs>
          <w:tab w:val="left" w:pos="601"/>
        </w:tabs>
        <w:suppressAutoHyphens/>
        <w:ind w:left="595"/>
        <w:jc w:val="both"/>
        <w:rPr>
          <w:color w:val="000000"/>
          <w:sz w:val="24"/>
          <w:szCs w:val="24"/>
        </w:rPr>
      </w:pPr>
    </w:p>
    <w:p w:rsidR="0081661B" w:rsidRPr="00D75DE9" w:rsidRDefault="0081661B" w:rsidP="0081661B">
      <w:pPr>
        <w:ind w:left="240"/>
        <w:jc w:val="center"/>
        <w:rPr>
          <w:b/>
          <w:color w:val="000000"/>
          <w:sz w:val="24"/>
          <w:szCs w:val="24"/>
        </w:rPr>
      </w:pPr>
      <w:r>
        <w:rPr>
          <w:b/>
          <w:color w:val="000000"/>
          <w:sz w:val="24"/>
          <w:szCs w:val="24"/>
        </w:rPr>
        <w:br w:type="column"/>
      </w:r>
      <w:r w:rsidRPr="00D75DE9">
        <w:rPr>
          <w:b/>
          <w:color w:val="000000"/>
          <w:sz w:val="24"/>
          <w:szCs w:val="24"/>
        </w:rPr>
        <w:lastRenderedPageBreak/>
        <w:t>Článok  3</w:t>
      </w:r>
    </w:p>
    <w:p w:rsidR="0081661B" w:rsidRPr="00D75DE9" w:rsidRDefault="0081661B" w:rsidP="0081661B">
      <w:pPr>
        <w:jc w:val="center"/>
        <w:rPr>
          <w:b/>
          <w:color w:val="000000"/>
          <w:sz w:val="24"/>
          <w:szCs w:val="24"/>
        </w:rPr>
      </w:pPr>
      <w:r w:rsidRPr="00D75DE9">
        <w:rPr>
          <w:b/>
          <w:color w:val="000000"/>
          <w:sz w:val="24"/>
          <w:szCs w:val="24"/>
        </w:rPr>
        <w:t>Predmet zmluvy</w:t>
      </w:r>
    </w:p>
    <w:p w:rsidR="0081661B" w:rsidRPr="00D75DE9" w:rsidRDefault="0081661B" w:rsidP="0081661B">
      <w:pPr>
        <w:jc w:val="center"/>
        <w:rPr>
          <w:b/>
          <w:color w:val="000000"/>
          <w:sz w:val="24"/>
          <w:szCs w:val="24"/>
        </w:rPr>
      </w:pPr>
    </w:p>
    <w:p w:rsidR="0081661B" w:rsidRPr="00D75DE9" w:rsidRDefault="0081661B" w:rsidP="009650AA">
      <w:pPr>
        <w:numPr>
          <w:ilvl w:val="0"/>
          <w:numId w:val="42"/>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81661B" w:rsidRPr="00D75DE9" w:rsidRDefault="0081661B" w:rsidP="009650AA">
      <w:pPr>
        <w:numPr>
          <w:ilvl w:val="0"/>
          <w:numId w:val="42"/>
        </w:numPr>
        <w:suppressAutoHyphens/>
        <w:ind w:left="595" w:hanging="357"/>
        <w:jc w:val="both"/>
        <w:rPr>
          <w:color w:val="000000"/>
          <w:sz w:val="24"/>
          <w:szCs w:val="24"/>
        </w:rPr>
      </w:pPr>
      <w:r w:rsidRPr="00D75DE9">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81661B" w:rsidRPr="00D75DE9" w:rsidRDefault="0081661B" w:rsidP="009650AA">
      <w:pPr>
        <w:numPr>
          <w:ilvl w:val="0"/>
          <w:numId w:val="42"/>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81661B" w:rsidRPr="00D75DE9" w:rsidRDefault="0081661B" w:rsidP="009650AA">
      <w:pPr>
        <w:numPr>
          <w:ilvl w:val="0"/>
          <w:numId w:val="42"/>
        </w:numPr>
        <w:suppressAutoHyphens/>
        <w:ind w:hanging="357"/>
        <w:jc w:val="both"/>
        <w:rPr>
          <w:color w:val="000000"/>
          <w:sz w:val="24"/>
          <w:szCs w:val="24"/>
        </w:rPr>
      </w:pPr>
      <w:r w:rsidRPr="00D75DE9">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81661B" w:rsidRPr="00D75DE9" w:rsidRDefault="0081661B" w:rsidP="009650AA">
      <w:pPr>
        <w:numPr>
          <w:ilvl w:val="0"/>
          <w:numId w:val="42"/>
        </w:numPr>
        <w:suppressAutoHyphens/>
        <w:jc w:val="both"/>
        <w:rPr>
          <w:color w:val="000000"/>
          <w:sz w:val="24"/>
          <w:szCs w:val="24"/>
        </w:rPr>
      </w:pPr>
      <w:r w:rsidRPr="00D75DE9">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rsidR="0081661B" w:rsidRPr="00D75DE9" w:rsidRDefault="0081661B" w:rsidP="009650AA">
      <w:pPr>
        <w:numPr>
          <w:ilvl w:val="0"/>
          <w:numId w:val="42"/>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81661B" w:rsidRPr="00D75DE9" w:rsidRDefault="0081661B" w:rsidP="009650AA">
      <w:pPr>
        <w:numPr>
          <w:ilvl w:val="0"/>
          <w:numId w:val="42"/>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81661B" w:rsidRPr="00D75DE9" w:rsidRDefault="0081661B" w:rsidP="009650AA">
      <w:pPr>
        <w:numPr>
          <w:ilvl w:val="0"/>
          <w:numId w:val="42"/>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81661B" w:rsidRPr="00D75DE9" w:rsidRDefault="0081661B" w:rsidP="0081661B">
      <w:pPr>
        <w:rPr>
          <w:b/>
          <w:color w:val="000000"/>
          <w:sz w:val="24"/>
          <w:szCs w:val="24"/>
        </w:rPr>
      </w:pPr>
    </w:p>
    <w:p w:rsidR="0081661B" w:rsidRPr="00D75DE9" w:rsidRDefault="0081661B" w:rsidP="0081661B">
      <w:pPr>
        <w:ind w:left="240"/>
        <w:jc w:val="center"/>
        <w:rPr>
          <w:b/>
          <w:color w:val="000000"/>
          <w:sz w:val="24"/>
          <w:szCs w:val="24"/>
        </w:rPr>
      </w:pPr>
      <w:r w:rsidRPr="00D75DE9">
        <w:rPr>
          <w:b/>
          <w:color w:val="000000"/>
          <w:sz w:val="24"/>
          <w:szCs w:val="24"/>
        </w:rPr>
        <w:t>Článok  4</w:t>
      </w:r>
    </w:p>
    <w:p w:rsidR="0081661B" w:rsidRPr="00D75DE9" w:rsidRDefault="0081661B" w:rsidP="0081661B">
      <w:pPr>
        <w:jc w:val="center"/>
        <w:rPr>
          <w:b/>
          <w:color w:val="000000"/>
          <w:sz w:val="24"/>
          <w:szCs w:val="24"/>
        </w:rPr>
      </w:pPr>
      <w:r w:rsidRPr="00D75DE9">
        <w:rPr>
          <w:b/>
          <w:color w:val="000000"/>
          <w:sz w:val="24"/>
          <w:szCs w:val="24"/>
        </w:rPr>
        <w:t>Lehota a miesto plnenia</w:t>
      </w:r>
    </w:p>
    <w:p w:rsidR="0081661B" w:rsidRPr="00D75DE9" w:rsidRDefault="0081661B" w:rsidP="0081661B">
      <w:pPr>
        <w:ind w:left="709" w:hanging="425"/>
        <w:jc w:val="both"/>
        <w:rPr>
          <w:color w:val="000000"/>
          <w:sz w:val="24"/>
          <w:szCs w:val="24"/>
        </w:rPr>
      </w:pPr>
    </w:p>
    <w:p w:rsidR="0081661B" w:rsidRPr="00D75DE9" w:rsidRDefault="0081661B" w:rsidP="009650AA">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81661B" w:rsidRPr="0010065F" w:rsidRDefault="0081661B" w:rsidP="009650AA">
      <w:pPr>
        <w:numPr>
          <w:ilvl w:val="0"/>
          <w:numId w:val="40"/>
        </w:numPr>
        <w:suppressAutoHyphens/>
        <w:autoSpaceDE w:val="0"/>
        <w:autoSpaceDN w:val="0"/>
        <w:ind w:left="993" w:hanging="284"/>
        <w:jc w:val="both"/>
        <w:rPr>
          <w:rFonts w:eastAsia="Batang"/>
          <w:b/>
          <w:sz w:val="24"/>
          <w:szCs w:val="24"/>
          <w:lang w:bidi="he-IL"/>
        </w:rPr>
      </w:pPr>
      <w:r w:rsidRPr="0010065F">
        <w:rPr>
          <w:rFonts w:eastAsia="Batang"/>
          <w:b/>
          <w:sz w:val="24"/>
          <w:szCs w:val="24"/>
          <w:lang w:bidi="he-IL"/>
        </w:rPr>
        <w:t>Začiatok:</w:t>
      </w:r>
      <w:r w:rsidRPr="0010065F">
        <w:rPr>
          <w:rFonts w:eastAsia="Arial Narrow"/>
          <w:sz w:val="24"/>
          <w:szCs w:val="24"/>
        </w:rPr>
        <w:t xml:space="preserve"> odo dňa prevzatia a odovzdania staveniska;</w:t>
      </w:r>
    </w:p>
    <w:p w:rsidR="0081661B" w:rsidRPr="0010065F" w:rsidRDefault="0081661B" w:rsidP="009650AA">
      <w:pPr>
        <w:numPr>
          <w:ilvl w:val="0"/>
          <w:numId w:val="40"/>
        </w:numPr>
        <w:suppressAutoHyphens/>
        <w:autoSpaceDE w:val="0"/>
        <w:autoSpaceDN w:val="0"/>
        <w:ind w:left="993" w:hanging="284"/>
        <w:jc w:val="both"/>
        <w:rPr>
          <w:rFonts w:eastAsia="Batang"/>
          <w:b/>
          <w:sz w:val="24"/>
          <w:szCs w:val="24"/>
          <w:lang w:bidi="he-IL"/>
        </w:rPr>
      </w:pPr>
      <w:r w:rsidRPr="0010065F">
        <w:rPr>
          <w:rFonts w:eastAsia="Batang"/>
          <w:b/>
          <w:sz w:val="24"/>
          <w:szCs w:val="24"/>
          <w:lang w:bidi="he-IL"/>
        </w:rPr>
        <w:t xml:space="preserve">Termín realizácie: </w:t>
      </w:r>
      <w:r w:rsidRPr="00ED077E">
        <w:rPr>
          <w:rFonts w:eastAsia="Batang"/>
          <w:b/>
          <w:sz w:val="24"/>
          <w:szCs w:val="24"/>
          <w:lang w:bidi="he-IL"/>
        </w:rPr>
        <w:t xml:space="preserve">do </w:t>
      </w:r>
      <w:r>
        <w:rPr>
          <w:rFonts w:eastAsia="Batang"/>
          <w:b/>
          <w:sz w:val="24"/>
          <w:szCs w:val="24"/>
          <w:lang w:bidi="he-IL"/>
        </w:rPr>
        <w:t xml:space="preserve">9 </w:t>
      </w:r>
      <w:r w:rsidRPr="00ED077E">
        <w:rPr>
          <w:rFonts w:eastAsia="Batang"/>
          <w:b/>
          <w:sz w:val="24"/>
          <w:szCs w:val="24"/>
          <w:lang w:bidi="he-IL"/>
        </w:rPr>
        <w:t>mesiacov</w:t>
      </w:r>
      <w:r w:rsidRPr="0010065F">
        <w:rPr>
          <w:rFonts w:eastAsia="Batang"/>
          <w:b/>
          <w:sz w:val="24"/>
          <w:szCs w:val="24"/>
          <w:lang w:bidi="he-IL"/>
        </w:rPr>
        <w:t xml:space="preserve"> odo dňa prevzatia a odovzdania staveniska</w:t>
      </w:r>
      <w:r w:rsidRPr="0010065F">
        <w:rPr>
          <w:rFonts w:eastAsia="Arial Narrow"/>
          <w:sz w:val="24"/>
          <w:szCs w:val="24"/>
        </w:rPr>
        <w:t xml:space="preserve">; </w:t>
      </w:r>
    </w:p>
    <w:p w:rsidR="0081661B" w:rsidRPr="0010065F" w:rsidRDefault="0081661B" w:rsidP="009650AA">
      <w:pPr>
        <w:numPr>
          <w:ilvl w:val="0"/>
          <w:numId w:val="40"/>
        </w:numPr>
        <w:suppressAutoHyphens/>
        <w:autoSpaceDE w:val="0"/>
        <w:autoSpaceDN w:val="0"/>
        <w:ind w:left="993" w:hanging="284"/>
        <w:jc w:val="both"/>
        <w:rPr>
          <w:rFonts w:eastAsia="Batang"/>
          <w:b/>
          <w:sz w:val="24"/>
          <w:szCs w:val="24"/>
          <w:lang w:bidi="he-IL"/>
        </w:rPr>
      </w:pPr>
      <w:r w:rsidRPr="0010065F">
        <w:rPr>
          <w:rFonts w:eastAsia="Batang"/>
          <w:b/>
          <w:sz w:val="24"/>
          <w:szCs w:val="24"/>
          <w:lang w:bidi="he-IL"/>
        </w:rPr>
        <w:t xml:space="preserve">Miesto plnenia: k.ú. </w:t>
      </w:r>
      <w:r>
        <w:rPr>
          <w:rFonts w:eastAsia="Batang"/>
          <w:b/>
          <w:sz w:val="24"/>
          <w:szCs w:val="24"/>
          <w:lang w:bidi="he-IL"/>
        </w:rPr>
        <w:t xml:space="preserve">Vinodol </w:t>
      </w:r>
      <w:r w:rsidRPr="0010065F">
        <w:rPr>
          <w:rFonts w:eastAsia="Batang"/>
          <w:sz w:val="24"/>
          <w:szCs w:val="24"/>
          <w:lang w:bidi="he-IL"/>
        </w:rPr>
        <w:t>podľa projektovej dokumentácie</w:t>
      </w:r>
      <w:r w:rsidRPr="0010065F">
        <w:rPr>
          <w:rFonts w:eastAsia="Batang"/>
          <w:b/>
          <w:sz w:val="24"/>
          <w:szCs w:val="24"/>
          <w:lang w:bidi="he-IL"/>
        </w:rPr>
        <w:t>.</w:t>
      </w:r>
    </w:p>
    <w:p w:rsidR="0081661B" w:rsidRPr="00D75DE9" w:rsidRDefault="0081661B" w:rsidP="009650AA">
      <w:pPr>
        <w:numPr>
          <w:ilvl w:val="0"/>
          <w:numId w:val="28"/>
        </w:numPr>
        <w:tabs>
          <w:tab w:val="clear" w:pos="360"/>
        </w:tabs>
        <w:suppressAutoHyphens/>
        <w:autoSpaceDE w:val="0"/>
        <w:autoSpaceDN w:val="0"/>
        <w:ind w:left="709" w:hanging="425"/>
        <w:jc w:val="both"/>
        <w:rPr>
          <w:rFonts w:eastAsia="Batang"/>
          <w:sz w:val="24"/>
          <w:szCs w:val="24"/>
          <w:lang w:bidi="he-IL"/>
        </w:rPr>
      </w:pPr>
      <w:r w:rsidRPr="0010065F">
        <w:rPr>
          <w:rFonts w:eastAsia="Batang"/>
          <w:sz w:val="24"/>
          <w:szCs w:val="24"/>
          <w:lang w:bidi="he-IL"/>
        </w:rPr>
        <w:t>Nebezpečenstvo škody na predmete plnenia zmluvy nesie v plnom rozsahu</w:t>
      </w:r>
      <w:r w:rsidRPr="00D75DE9">
        <w:rPr>
          <w:rFonts w:eastAsia="Batang"/>
          <w:sz w:val="24"/>
          <w:szCs w:val="24"/>
          <w:lang w:bidi="he-IL"/>
        </w:rPr>
        <w:t xml:space="preserve"> zhotoviteľ do doby protokolárneho odovzdania a prevzatia diela.</w:t>
      </w:r>
    </w:p>
    <w:p w:rsidR="0081661B" w:rsidRDefault="0081661B" w:rsidP="009650AA">
      <w:pPr>
        <w:numPr>
          <w:ilvl w:val="0"/>
          <w:numId w:val="28"/>
        </w:numPr>
        <w:tabs>
          <w:tab w:val="clear" w:pos="360"/>
        </w:tabs>
        <w:suppressAutoHyphens/>
        <w:autoSpaceDE w:val="0"/>
        <w:autoSpaceDN w:val="0"/>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meny v dohodnutých termínoch sú 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r>
        <w:rPr>
          <w:rFonts w:eastAsia="Batang"/>
          <w:sz w:val="24"/>
          <w:szCs w:val="24"/>
          <w:lang w:bidi="he-IL"/>
        </w:rPr>
        <w:t xml:space="preserve"> </w:t>
      </w:r>
      <w:r w:rsidRPr="0060523E">
        <w:rPr>
          <w:rFonts w:eastAsia="Batang"/>
          <w:sz w:val="24"/>
          <w:szCs w:val="24"/>
          <w:lang w:bidi="he-IL"/>
        </w:rPr>
        <w:t xml:space="preserve">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w:t>
      </w:r>
      <w:r w:rsidRPr="0060523E">
        <w:rPr>
          <w:rFonts w:eastAsia="Batang"/>
          <w:sz w:val="24"/>
          <w:szCs w:val="24"/>
          <w:lang w:bidi="he-IL"/>
        </w:rPr>
        <w:lastRenderedPageBreak/>
        <w:t>stavebnomontážnych prác, alebo iné katastrofy, štrajky, a všetky ostatné udalosti, ktoré sú mimo vplyvu zmluvných strán.</w:t>
      </w:r>
      <w:r>
        <w:rPr>
          <w:rFonts w:eastAsia="Batang"/>
          <w:sz w:val="24"/>
          <w:szCs w:val="24"/>
          <w:lang w:bidi="he-IL"/>
        </w:rPr>
        <w:t xml:space="preserve"> </w:t>
      </w:r>
      <w:r w:rsidRPr="0060523E">
        <w:rPr>
          <w:rFonts w:eastAsia="Batang"/>
          <w:sz w:val="24"/>
          <w:szCs w:val="24"/>
          <w:lang w:bidi="he-IL"/>
        </w:rPr>
        <w:t>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rsidR="0081661B" w:rsidRPr="0060523E" w:rsidRDefault="0081661B" w:rsidP="009650AA">
      <w:pPr>
        <w:numPr>
          <w:ilvl w:val="0"/>
          <w:numId w:val="28"/>
        </w:numPr>
        <w:tabs>
          <w:tab w:val="clear" w:pos="360"/>
        </w:tabs>
        <w:suppressAutoHyphens/>
        <w:autoSpaceDE w:val="0"/>
        <w:autoSpaceDN w:val="0"/>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 xml:space="preserve">meny v dohodnutých termínoch sú možné </w:t>
      </w:r>
      <w:r>
        <w:rPr>
          <w:rFonts w:eastAsia="Batang"/>
          <w:sz w:val="24"/>
          <w:szCs w:val="24"/>
          <w:lang w:bidi="he-IL"/>
        </w:rPr>
        <w:t xml:space="preserve">aj </w:t>
      </w:r>
      <w:r w:rsidRPr="00D75DE9">
        <w:rPr>
          <w:rFonts w:eastAsia="Batang"/>
          <w:sz w:val="24"/>
          <w:szCs w:val="24"/>
          <w:lang w:bidi="he-IL"/>
        </w:rPr>
        <w:t>v</w:t>
      </w:r>
      <w:r>
        <w:rPr>
          <w:rFonts w:eastAsia="Batang"/>
          <w:sz w:val="24"/>
          <w:szCs w:val="24"/>
          <w:lang w:bidi="he-IL"/>
        </w:rPr>
        <w:t> prípade,</w:t>
      </w:r>
      <w:r w:rsidRPr="00D75DE9">
        <w:rPr>
          <w:rFonts w:eastAsia="Batang"/>
          <w:sz w:val="24"/>
          <w:szCs w:val="24"/>
          <w:lang w:bidi="he-IL"/>
        </w:rPr>
        <w:t xml:space="preserve"> </w:t>
      </w:r>
      <w:r w:rsidRPr="00B230D1">
        <w:rPr>
          <w:rFonts w:eastAsia="Batang"/>
          <w:sz w:val="24"/>
          <w:szCs w:val="24"/>
          <w:lang w:bidi="he-IL"/>
        </w:rPr>
        <w:t xml:space="preserve">ak na </w:t>
      </w:r>
      <w:r w:rsidRPr="0060523E">
        <w:rPr>
          <w:rFonts w:eastAsia="Batang"/>
          <w:sz w:val="24"/>
          <w:szCs w:val="24"/>
          <w:lang w:bidi="he-IL"/>
        </w:rPr>
        <w:t xml:space="preserve">strane Objednávateľa nastanú také okolnosti, ktoré bránia Zhotoviteľovi v zhotovovaní Diela a v prípade, ak na strane Zhotoviteľa nastanú také objektívne okolnosti, ktoré mu bránia v zhotovovaní Diela, </w:t>
      </w:r>
      <w:r>
        <w:rPr>
          <w:rFonts w:eastAsia="Batang"/>
          <w:sz w:val="24"/>
          <w:szCs w:val="24"/>
          <w:lang w:bidi="he-IL"/>
        </w:rPr>
        <w:t>a ktoré ani pri náleži</w:t>
      </w:r>
      <w:r w:rsidRPr="0060523E">
        <w:rPr>
          <w:rFonts w:eastAsia="Batang"/>
          <w:sz w:val="24"/>
          <w:szCs w:val="24"/>
          <w:lang w:bidi="he-IL"/>
        </w:rPr>
        <w:t>tej starostlivosti nemohol a nevedel predvídať.</w:t>
      </w:r>
    </w:p>
    <w:p w:rsidR="0081661B" w:rsidRPr="00D75DE9" w:rsidRDefault="0081661B" w:rsidP="009650AA">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r>
        <w:rPr>
          <w:rFonts w:eastAsia="Batang"/>
          <w:sz w:val="24"/>
          <w:szCs w:val="24"/>
          <w:lang w:bidi="he-IL"/>
        </w:rPr>
        <w:t>Objednávateľom</w:t>
      </w:r>
      <w:r w:rsidRPr="00D75DE9">
        <w:rPr>
          <w:rFonts w:eastAsia="Batang"/>
          <w:sz w:val="24"/>
          <w:szCs w:val="24"/>
          <w:lang w:bidi="he-IL"/>
        </w:rPr>
        <w:t>.</w:t>
      </w:r>
    </w:p>
    <w:p w:rsidR="0081661B" w:rsidRPr="00D75DE9" w:rsidRDefault="0081661B" w:rsidP="009650AA">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musí bezodkladne  písomne informovať objednávateľa o vzniku akejkoľvek  udalosti, ktorá bráni alebo sťažuje vykonanie predmetu zmluvy s dôsledkom </w:t>
      </w:r>
      <w:r>
        <w:rPr>
          <w:rFonts w:eastAsia="Batang"/>
          <w:sz w:val="24"/>
          <w:szCs w:val="24"/>
          <w:lang w:bidi="he-IL"/>
        </w:rPr>
        <w:t>predĺženia dohodnutých termínov</w:t>
      </w:r>
      <w:r w:rsidRPr="00D75DE9">
        <w:rPr>
          <w:rFonts w:eastAsia="Batang"/>
          <w:sz w:val="24"/>
          <w:szCs w:val="24"/>
          <w:lang w:bidi="he-IL"/>
        </w:rPr>
        <w:t>.</w:t>
      </w:r>
    </w:p>
    <w:p w:rsidR="0081661B" w:rsidRPr="00D75DE9" w:rsidRDefault="0081661B" w:rsidP="009650AA">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81661B" w:rsidRPr="00D75DE9" w:rsidRDefault="0081661B" w:rsidP="009650AA">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81661B" w:rsidRPr="00D75DE9" w:rsidRDefault="0081661B" w:rsidP="009650AA">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81661B" w:rsidRPr="00D75DE9" w:rsidRDefault="0081661B" w:rsidP="0081661B">
      <w:pPr>
        <w:tabs>
          <w:tab w:val="num" w:pos="601"/>
        </w:tabs>
        <w:suppressAutoHyphens/>
        <w:jc w:val="both"/>
        <w:rPr>
          <w:color w:val="000000"/>
          <w:sz w:val="24"/>
          <w:szCs w:val="24"/>
        </w:rPr>
      </w:pPr>
    </w:p>
    <w:p w:rsidR="0081661B" w:rsidRPr="00D75DE9" w:rsidRDefault="0081661B" w:rsidP="0081661B">
      <w:pPr>
        <w:ind w:left="240"/>
        <w:jc w:val="center"/>
        <w:rPr>
          <w:b/>
          <w:color w:val="000000"/>
          <w:sz w:val="24"/>
          <w:szCs w:val="24"/>
        </w:rPr>
      </w:pPr>
      <w:r w:rsidRPr="00D75DE9">
        <w:rPr>
          <w:b/>
          <w:color w:val="000000"/>
          <w:sz w:val="24"/>
          <w:szCs w:val="24"/>
        </w:rPr>
        <w:t>Článok 5</w:t>
      </w:r>
    </w:p>
    <w:p w:rsidR="0081661B" w:rsidRPr="00D75DE9" w:rsidRDefault="0081661B" w:rsidP="0081661B">
      <w:pPr>
        <w:jc w:val="center"/>
        <w:rPr>
          <w:b/>
          <w:bCs/>
          <w:color w:val="000000"/>
          <w:sz w:val="24"/>
          <w:szCs w:val="24"/>
        </w:rPr>
      </w:pPr>
      <w:r w:rsidRPr="00D75DE9">
        <w:rPr>
          <w:b/>
          <w:bCs/>
          <w:color w:val="000000"/>
          <w:sz w:val="24"/>
          <w:szCs w:val="24"/>
        </w:rPr>
        <w:t>Cena za  práce</w:t>
      </w:r>
    </w:p>
    <w:p w:rsidR="0081661B" w:rsidRPr="00D75DE9" w:rsidRDefault="0081661B" w:rsidP="0081661B">
      <w:pPr>
        <w:jc w:val="both"/>
        <w:rPr>
          <w:color w:val="000000"/>
          <w:sz w:val="24"/>
          <w:szCs w:val="24"/>
        </w:rPr>
      </w:pPr>
    </w:p>
    <w:p w:rsidR="0081661B" w:rsidRPr="00D75DE9" w:rsidRDefault="0081661B" w:rsidP="009650AA">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81661B" w:rsidRPr="00D75DE9" w:rsidRDefault="0081661B" w:rsidP="009650AA">
      <w:pPr>
        <w:numPr>
          <w:ilvl w:val="0"/>
          <w:numId w:val="9"/>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81661B" w:rsidRPr="00D75DE9" w:rsidRDefault="0081661B" w:rsidP="009650AA">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81661B" w:rsidRPr="00D75DE9" w:rsidRDefault="0081661B" w:rsidP="0081661B">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81661B" w:rsidRPr="00D75DE9" w:rsidRDefault="0081661B" w:rsidP="0081661B">
      <w:pPr>
        <w:pStyle w:val="Zarkazkladnhotextu2"/>
        <w:rPr>
          <w:color w:val="000000"/>
          <w:lang w:eastAsia="sk-SK"/>
        </w:rPr>
      </w:pPr>
      <w:r w:rsidRPr="00D75DE9">
        <w:rPr>
          <w:color w:val="000000"/>
          <w:lang w:eastAsia="sk-SK"/>
        </w:rPr>
        <w:t>Slovom...........................</w:t>
      </w:r>
    </w:p>
    <w:p w:rsidR="0081661B" w:rsidRPr="00D75DE9" w:rsidRDefault="0081661B" w:rsidP="0081661B">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81661B" w:rsidRPr="00D75DE9" w:rsidRDefault="0081661B" w:rsidP="0081661B">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81661B" w:rsidRPr="00D75DE9" w:rsidRDefault="0081661B" w:rsidP="0081661B">
      <w:pPr>
        <w:suppressAutoHyphens/>
        <w:ind w:left="709"/>
        <w:jc w:val="both"/>
        <w:rPr>
          <w:color w:val="000000"/>
          <w:sz w:val="24"/>
          <w:szCs w:val="24"/>
        </w:rPr>
      </w:pPr>
      <w:r w:rsidRPr="00D75DE9">
        <w:rPr>
          <w:color w:val="000000"/>
          <w:sz w:val="24"/>
          <w:szCs w:val="24"/>
        </w:rPr>
        <w:t>Slovom...........................</w:t>
      </w:r>
    </w:p>
    <w:p w:rsidR="0081661B" w:rsidRPr="00D75DE9" w:rsidRDefault="0081661B" w:rsidP="009650AA">
      <w:pPr>
        <w:numPr>
          <w:ilvl w:val="0"/>
          <w:numId w:val="9"/>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81661B" w:rsidRPr="00D75DE9" w:rsidRDefault="0081661B" w:rsidP="009650AA">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81661B" w:rsidRPr="00D75DE9" w:rsidRDefault="0081661B" w:rsidP="009650AA">
      <w:pPr>
        <w:numPr>
          <w:ilvl w:val="0"/>
          <w:numId w:val="9"/>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81661B" w:rsidRPr="00D75DE9" w:rsidRDefault="0081661B" w:rsidP="009650AA">
      <w:pPr>
        <w:numPr>
          <w:ilvl w:val="0"/>
          <w:numId w:val="9"/>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81661B" w:rsidRPr="00D75DE9" w:rsidRDefault="0081661B" w:rsidP="009650AA">
      <w:pPr>
        <w:numPr>
          <w:ilvl w:val="0"/>
          <w:numId w:val="9"/>
        </w:numPr>
        <w:tabs>
          <w:tab w:val="left" w:pos="601"/>
        </w:tabs>
        <w:suppressAutoHyphens/>
        <w:ind w:left="595" w:hanging="357"/>
        <w:jc w:val="both"/>
        <w:rPr>
          <w:color w:val="000000"/>
          <w:sz w:val="24"/>
          <w:szCs w:val="24"/>
        </w:rPr>
      </w:pPr>
      <w:r w:rsidRPr="00D75DE9">
        <w:rPr>
          <w:color w:val="000000"/>
          <w:sz w:val="24"/>
          <w:szCs w:val="24"/>
        </w:rPr>
        <w:lastRenderedPageBreak/>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81661B" w:rsidRPr="00D75DE9" w:rsidRDefault="0081661B" w:rsidP="009650AA">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81661B" w:rsidRPr="00D75DE9" w:rsidRDefault="0081661B" w:rsidP="009650AA">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81661B" w:rsidRPr="00D75DE9" w:rsidRDefault="0081661B" w:rsidP="009650AA">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81661B" w:rsidRPr="00D75DE9" w:rsidRDefault="0081661B" w:rsidP="009650AA">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81661B" w:rsidRPr="00D75DE9" w:rsidRDefault="0081661B" w:rsidP="009650AA">
      <w:pPr>
        <w:numPr>
          <w:ilvl w:val="0"/>
          <w:numId w:val="9"/>
        </w:numPr>
        <w:tabs>
          <w:tab w:val="left" w:pos="601"/>
        </w:tabs>
        <w:suppressAutoHyphens/>
        <w:ind w:left="595" w:hanging="357"/>
        <w:jc w:val="both"/>
        <w:rPr>
          <w:color w:val="000000"/>
          <w:sz w:val="24"/>
          <w:szCs w:val="24"/>
        </w:rPr>
      </w:pPr>
      <w:r w:rsidRPr="00D75DE9">
        <w:rPr>
          <w:color w:val="000000"/>
          <w:sz w:val="24"/>
          <w:szCs w:val="24"/>
        </w:rPr>
        <w:t>Akékoľvek zmeny v cene diela (menej práce, naviac práce) musia byť vopred odsúhlasené a schválené poskytovateľom NFP.</w:t>
      </w:r>
    </w:p>
    <w:p w:rsidR="0081661B" w:rsidRPr="00D75DE9" w:rsidRDefault="0081661B" w:rsidP="009650AA">
      <w:pPr>
        <w:numPr>
          <w:ilvl w:val="0"/>
          <w:numId w:val="9"/>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81661B" w:rsidRPr="00D75DE9" w:rsidRDefault="0081661B" w:rsidP="009650AA">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81661B" w:rsidRPr="00D75DE9" w:rsidRDefault="0081661B" w:rsidP="009650AA">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81661B" w:rsidRPr="00D75DE9" w:rsidRDefault="0081661B" w:rsidP="009650AA">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81661B" w:rsidRPr="00D75DE9" w:rsidRDefault="0081661B" w:rsidP="009650AA">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81661B" w:rsidRPr="00D75DE9" w:rsidRDefault="0081661B" w:rsidP="009650AA">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81661B" w:rsidRPr="00D75DE9" w:rsidRDefault="0081661B" w:rsidP="009650AA">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81661B" w:rsidRPr="00D75DE9" w:rsidRDefault="0081661B" w:rsidP="009650AA">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81661B" w:rsidRPr="00D75DE9" w:rsidRDefault="0081661B" w:rsidP="009650AA">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81661B" w:rsidRPr="00D75DE9" w:rsidRDefault="0081661B" w:rsidP="009650AA">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81661B" w:rsidRPr="00D75DE9" w:rsidRDefault="0081661B" w:rsidP="009650AA">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81661B" w:rsidRPr="00D75DE9" w:rsidRDefault="0081661B" w:rsidP="009650AA">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81661B" w:rsidRPr="00D75DE9" w:rsidRDefault="0081661B" w:rsidP="009650AA">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81661B" w:rsidRPr="00D75DE9" w:rsidRDefault="0081661B" w:rsidP="009650AA">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81661B" w:rsidRPr="00D75DE9" w:rsidRDefault="0081661B" w:rsidP="009650AA">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81661B" w:rsidRPr="00D75DE9" w:rsidRDefault="0081661B" w:rsidP="009650AA">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81661B" w:rsidRPr="00D75DE9" w:rsidRDefault="0081661B" w:rsidP="009650AA">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81661B" w:rsidRPr="00D75DE9" w:rsidRDefault="0081661B" w:rsidP="009650AA">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81661B" w:rsidRPr="00D75DE9" w:rsidRDefault="0081661B" w:rsidP="009650AA">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položkovite ocenený výkaz výmer naviac prác,</w:t>
      </w:r>
    </w:p>
    <w:p w:rsidR="0081661B" w:rsidRPr="00D75DE9" w:rsidRDefault="0081661B" w:rsidP="009650AA">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položkovite ocenený odpočet ceny menej prác,</w:t>
      </w:r>
    </w:p>
    <w:p w:rsidR="0081661B" w:rsidRPr="00D75DE9" w:rsidRDefault="0081661B" w:rsidP="009650AA">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sprievodnú správu,</w:t>
      </w:r>
    </w:p>
    <w:p w:rsidR="0081661B" w:rsidRPr="00D75DE9" w:rsidRDefault="0081661B" w:rsidP="009650AA">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81661B" w:rsidRPr="00D75DE9" w:rsidRDefault="0081661B" w:rsidP="009650AA">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81661B" w:rsidRPr="00D75DE9" w:rsidRDefault="0081661B" w:rsidP="009650AA">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81661B" w:rsidRPr="00D75DE9" w:rsidRDefault="0081661B" w:rsidP="009650AA">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pri položkách, ktoré sa vyskytovali v ocenenom výkaze výmer, t.j. v Prílohe č. 1 tejto zmluvy, bude používať ceny z oceneného výkazu výmer podľa Prílohy č. 1  k tejto zmluve,</w:t>
      </w:r>
    </w:p>
    <w:p w:rsidR="0081661B" w:rsidRPr="00D75DE9" w:rsidRDefault="0081661B" w:rsidP="009650AA">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pri položkách, ktoré sa nevyskytovali v ocenenom výkaze výmer, t.j. v Prílohe č. 1 tejto zmluvy, sa budú používať vždy aktuálne ceny podľa príslušného softvéru na oceňovanie stavebných prác (cenkros a pod.)</w:t>
      </w:r>
    </w:p>
    <w:p w:rsidR="0081661B" w:rsidRPr="00D75DE9" w:rsidRDefault="0081661B" w:rsidP="009650AA">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rsidR="0081661B" w:rsidRPr="00D75DE9" w:rsidRDefault="0081661B" w:rsidP="009650AA">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81661B" w:rsidRPr="00D75DE9" w:rsidRDefault="0081661B" w:rsidP="0081661B">
      <w:pPr>
        <w:rPr>
          <w:b/>
          <w:color w:val="000000"/>
          <w:sz w:val="24"/>
          <w:szCs w:val="24"/>
        </w:rPr>
      </w:pPr>
    </w:p>
    <w:p w:rsidR="0081661B" w:rsidRPr="00D75DE9" w:rsidRDefault="0081661B" w:rsidP="0081661B">
      <w:pPr>
        <w:ind w:left="240"/>
        <w:jc w:val="center"/>
        <w:rPr>
          <w:b/>
          <w:color w:val="000000"/>
          <w:sz w:val="24"/>
          <w:szCs w:val="24"/>
        </w:rPr>
      </w:pPr>
      <w:r w:rsidRPr="00D75DE9">
        <w:rPr>
          <w:b/>
          <w:color w:val="000000"/>
          <w:sz w:val="24"/>
          <w:szCs w:val="24"/>
        </w:rPr>
        <w:t>Článok 6</w:t>
      </w:r>
    </w:p>
    <w:p w:rsidR="0081661B" w:rsidRPr="00D75DE9" w:rsidRDefault="0081661B" w:rsidP="0081661B">
      <w:pPr>
        <w:jc w:val="center"/>
        <w:rPr>
          <w:b/>
          <w:color w:val="000000"/>
          <w:sz w:val="24"/>
          <w:szCs w:val="24"/>
        </w:rPr>
      </w:pPr>
      <w:r w:rsidRPr="00D75DE9">
        <w:rPr>
          <w:b/>
          <w:color w:val="000000"/>
          <w:sz w:val="24"/>
          <w:szCs w:val="24"/>
        </w:rPr>
        <w:t>Platobné podmienky</w:t>
      </w:r>
    </w:p>
    <w:p w:rsidR="0081661B" w:rsidRPr="00D75DE9" w:rsidRDefault="0081661B" w:rsidP="0081661B">
      <w:pPr>
        <w:jc w:val="both"/>
        <w:rPr>
          <w:b/>
          <w:color w:val="000000"/>
          <w:sz w:val="24"/>
          <w:szCs w:val="24"/>
        </w:rPr>
      </w:pPr>
    </w:p>
    <w:p w:rsidR="0081661B" w:rsidRPr="00D75DE9" w:rsidRDefault="0081661B" w:rsidP="009650AA">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81661B" w:rsidRPr="001A132A" w:rsidRDefault="0081661B" w:rsidP="009650AA">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81661B" w:rsidRPr="00D75DE9" w:rsidRDefault="0081661B" w:rsidP="009650AA">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lastRenderedPageBreak/>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81661B" w:rsidRPr="00D75DE9" w:rsidRDefault="0081661B" w:rsidP="009650AA">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81661B" w:rsidRPr="00D75DE9" w:rsidRDefault="0081661B" w:rsidP="009650AA">
      <w:pPr>
        <w:numPr>
          <w:ilvl w:val="0"/>
          <w:numId w:val="39"/>
        </w:numPr>
        <w:ind w:left="1276" w:hanging="425"/>
        <w:jc w:val="both"/>
        <w:rPr>
          <w:color w:val="000000"/>
          <w:sz w:val="24"/>
          <w:szCs w:val="24"/>
        </w:rPr>
      </w:pPr>
      <w:r w:rsidRPr="00D75DE9">
        <w:rPr>
          <w:color w:val="000000"/>
          <w:sz w:val="24"/>
          <w:szCs w:val="24"/>
        </w:rPr>
        <w:t>obchodné meno a sídlo, IČO, DIČ zhotoviteľa</w:t>
      </w:r>
    </w:p>
    <w:p w:rsidR="0081661B" w:rsidRPr="00D75DE9" w:rsidRDefault="0081661B" w:rsidP="009650AA">
      <w:pPr>
        <w:numPr>
          <w:ilvl w:val="0"/>
          <w:numId w:val="29"/>
        </w:numPr>
        <w:tabs>
          <w:tab w:val="clear" w:pos="960"/>
        </w:tabs>
        <w:ind w:left="1276" w:hanging="425"/>
        <w:jc w:val="both"/>
        <w:rPr>
          <w:color w:val="000000"/>
          <w:sz w:val="24"/>
          <w:szCs w:val="24"/>
        </w:rPr>
      </w:pPr>
      <w:r w:rsidRPr="00D75DE9">
        <w:rPr>
          <w:color w:val="000000"/>
          <w:sz w:val="24"/>
          <w:szCs w:val="24"/>
        </w:rPr>
        <w:t>meno, sídlo, IČO, DIČ objednávateľa</w:t>
      </w:r>
    </w:p>
    <w:p w:rsidR="0081661B" w:rsidRPr="00D75DE9" w:rsidRDefault="0081661B" w:rsidP="009650AA">
      <w:pPr>
        <w:numPr>
          <w:ilvl w:val="0"/>
          <w:numId w:val="29"/>
        </w:numPr>
        <w:ind w:left="1276" w:hanging="425"/>
        <w:jc w:val="both"/>
        <w:rPr>
          <w:color w:val="000000"/>
          <w:sz w:val="24"/>
          <w:szCs w:val="24"/>
        </w:rPr>
      </w:pPr>
      <w:r w:rsidRPr="00D75DE9">
        <w:rPr>
          <w:color w:val="000000"/>
          <w:sz w:val="24"/>
          <w:szCs w:val="24"/>
        </w:rPr>
        <w:t>číslo zmluvy</w:t>
      </w:r>
    </w:p>
    <w:p w:rsidR="0081661B" w:rsidRPr="00D75DE9" w:rsidRDefault="0081661B" w:rsidP="009650AA">
      <w:pPr>
        <w:numPr>
          <w:ilvl w:val="0"/>
          <w:numId w:val="29"/>
        </w:numPr>
        <w:ind w:left="1276" w:hanging="425"/>
        <w:jc w:val="both"/>
        <w:rPr>
          <w:color w:val="000000"/>
          <w:sz w:val="24"/>
          <w:szCs w:val="24"/>
        </w:rPr>
      </w:pPr>
      <w:r w:rsidRPr="00D75DE9">
        <w:rPr>
          <w:color w:val="000000"/>
          <w:sz w:val="24"/>
          <w:szCs w:val="24"/>
        </w:rPr>
        <w:t>číslo faktúry</w:t>
      </w:r>
    </w:p>
    <w:p w:rsidR="0081661B" w:rsidRPr="00D75DE9" w:rsidRDefault="0081661B" w:rsidP="009650AA">
      <w:pPr>
        <w:numPr>
          <w:ilvl w:val="0"/>
          <w:numId w:val="29"/>
        </w:numPr>
        <w:ind w:left="1276" w:hanging="425"/>
        <w:jc w:val="both"/>
        <w:rPr>
          <w:color w:val="000000"/>
          <w:sz w:val="24"/>
          <w:szCs w:val="24"/>
        </w:rPr>
      </w:pPr>
      <w:r w:rsidRPr="00D75DE9">
        <w:rPr>
          <w:color w:val="000000"/>
          <w:sz w:val="24"/>
          <w:szCs w:val="24"/>
        </w:rPr>
        <w:t>dátum uskutočneného fakturovaného plnenia</w:t>
      </w:r>
    </w:p>
    <w:p w:rsidR="0081661B" w:rsidRPr="00D75DE9" w:rsidRDefault="0081661B" w:rsidP="009650AA">
      <w:pPr>
        <w:numPr>
          <w:ilvl w:val="0"/>
          <w:numId w:val="29"/>
        </w:numPr>
        <w:ind w:left="1276" w:hanging="425"/>
        <w:jc w:val="both"/>
        <w:rPr>
          <w:color w:val="000000"/>
          <w:sz w:val="24"/>
          <w:szCs w:val="24"/>
        </w:rPr>
      </w:pPr>
      <w:r w:rsidRPr="00D75DE9">
        <w:rPr>
          <w:color w:val="000000"/>
          <w:sz w:val="24"/>
          <w:szCs w:val="24"/>
        </w:rPr>
        <w:t>dátum vyhotovenia faktúry</w:t>
      </w:r>
    </w:p>
    <w:p w:rsidR="0081661B" w:rsidRPr="00D75DE9" w:rsidRDefault="0081661B" w:rsidP="009650AA">
      <w:pPr>
        <w:numPr>
          <w:ilvl w:val="0"/>
          <w:numId w:val="29"/>
        </w:numPr>
        <w:ind w:left="1276" w:hanging="425"/>
        <w:jc w:val="both"/>
        <w:rPr>
          <w:color w:val="000000"/>
          <w:sz w:val="24"/>
          <w:szCs w:val="24"/>
        </w:rPr>
      </w:pPr>
      <w:r w:rsidRPr="00D75DE9">
        <w:rPr>
          <w:color w:val="000000"/>
          <w:sz w:val="24"/>
          <w:szCs w:val="24"/>
        </w:rPr>
        <w:t>deň odoslania a splatnosti faktúry</w:t>
      </w:r>
    </w:p>
    <w:p w:rsidR="0081661B" w:rsidRPr="00D75DE9" w:rsidRDefault="0081661B" w:rsidP="009650AA">
      <w:pPr>
        <w:numPr>
          <w:ilvl w:val="0"/>
          <w:numId w:val="29"/>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81661B" w:rsidRPr="00D75DE9" w:rsidRDefault="0081661B" w:rsidP="009650AA">
      <w:pPr>
        <w:numPr>
          <w:ilvl w:val="0"/>
          <w:numId w:val="29"/>
        </w:numPr>
        <w:ind w:left="1276" w:hanging="425"/>
        <w:jc w:val="both"/>
        <w:rPr>
          <w:sz w:val="24"/>
          <w:szCs w:val="24"/>
        </w:rPr>
      </w:pPr>
      <w:r w:rsidRPr="00D75DE9">
        <w:rPr>
          <w:sz w:val="24"/>
          <w:szCs w:val="24"/>
        </w:rPr>
        <w:t>označenie diela</w:t>
      </w:r>
    </w:p>
    <w:p w:rsidR="0081661B" w:rsidRPr="00D75DE9" w:rsidRDefault="0081661B" w:rsidP="009650AA">
      <w:pPr>
        <w:numPr>
          <w:ilvl w:val="0"/>
          <w:numId w:val="29"/>
        </w:numPr>
        <w:ind w:left="1276" w:hanging="425"/>
        <w:jc w:val="both"/>
        <w:rPr>
          <w:sz w:val="24"/>
          <w:szCs w:val="24"/>
        </w:rPr>
      </w:pPr>
      <w:r w:rsidRPr="00D75DE9">
        <w:rPr>
          <w:sz w:val="24"/>
          <w:szCs w:val="24"/>
        </w:rPr>
        <w:t>súpis vykonaných služieb, prác a dodávok mesačne podpísaných technickým dozorom objednávateľa</w:t>
      </w:r>
    </w:p>
    <w:p w:rsidR="0081661B" w:rsidRPr="00D75DE9" w:rsidRDefault="0081661B" w:rsidP="009650AA">
      <w:pPr>
        <w:numPr>
          <w:ilvl w:val="0"/>
          <w:numId w:val="29"/>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81661B" w:rsidRPr="00D75DE9" w:rsidRDefault="0081661B" w:rsidP="009650AA">
      <w:pPr>
        <w:numPr>
          <w:ilvl w:val="0"/>
          <w:numId w:val="29"/>
        </w:numPr>
        <w:ind w:left="1276" w:hanging="425"/>
        <w:jc w:val="both"/>
        <w:rPr>
          <w:sz w:val="24"/>
          <w:szCs w:val="24"/>
        </w:rPr>
      </w:pPr>
      <w:r w:rsidRPr="00D75DE9">
        <w:rPr>
          <w:sz w:val="24"/>
          <w:szCs w:val="24"/>
        </w:rPr>
        <w:t>výšku ceny  bez DPH, sadzbu DPH, celkovú fakturovanú sumu vrátane DPH</w:t>
      </w:r>
    </w:p>
    <w:p w:rsidR="0081661B" w:rsidRPr="00D75DE9" w:rsidRDefault="0081661B" w:rsidP="009650AA">
      <w:pPr>
        <w:numPr>
          <w:ilvl w:val="0"/>
          <w:numId w:val="29"/>
        </w:numPr>
        <w:ind w:left="1276" w:hanging="425"/>
        <w:jc w:val="both"/>
        <w:rPr>
          <w:sz w:val="24"/>
          <w:szCs w:val="24"/>
        </w:rPr>
      </w:pPr>
      <w:r w:rsidRPr="00D75DE9">
        <w:rPr>
          <w:sz w:val="24"/>
          <w:szCs w:val="24"/>
        </w:rPr>
        <w:t>podpis oprávnenej osoby (prípadne pečiatku v zmysle podnikateľského oprávnenia)</w:t>
      </w:r>
    </w:p>
    <w:p w:rsidR="0081661B" w:rsidRPr="00D75DE9" w:rsidRDefault="0081661B" w:rsidP="009650AA">
      <w:pPr>
        <w:numPr>
          <w:ilvl w:val="0"/>
          <w:numId w:val="29"/>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81661B" w:rsidRPr="00D75DE9" w:rsidRDefault="0081661B" w:rsidP="009650AA">
      <w:pPr>
        <w:numPr>
          <w:ilvl w:val="0"/>
          <w:numId w:val="10"/>
        </w:numPr>
        <w:tabs>
          <w:tab w:val="clear" w:pos="360"/>
          <w:tab w:val="left" w:pos="601"/>
          <w:tab w:val="num" w:pos="3479"/>
        </w:tabs>
        <w:suppressAutoHyphens/>
        <w:ind w:left="595" w:hanging="357"/>
        <w:jc w:val="both"/>
        <w:rPr>
          <w:sz w:val="24"/>
          <w:szCs w:val="24"/>
        </w:rPr>
      </w:pPr>
      <w:r w:rsidRPr="00D75DE9">
        <w:rPr>
          <w:sz w:val="24"/>
          <w:szCs w:val="24"/>
        </w:rPr>
        <w:t>Fakturovaná suma sa zaokrúhľuje na dve desatinné miesta matematicky, t.j. na centy.</w:t>
      </w:r>
    </w:p>
    <w:p w:rsidR="0081661B" w:rsidRPr="00D75DE9" w:rsidRDefault="0081661B" w:rsidP="009650AA">
      <w:pPr>
        <w:numPr>
          <w:ilvl w:val="0"/>
          <w:numId w:val="10"/>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81661B" w:rsidRPr="00D75DE9" w:rsidRDefault="0081661B" w:rsidP="009650AA">
      <w:pPr>
        <w:numPr>
          <w:ilvl w:val="0"/>
          <w:numId w:val="10"/>
        </w:numPr>
        <w:tabs>
          <w:tab w:val="clear" w:pos="360"/>
          <w:tab w:val="left" w:pos="601"/>
          <w:tab w:val="num" w:pos="3479"/>
        </w:tabs>
        <w:suppressAutoHyphens/>
        <w:ind w:left="595" w:hanging="357"/>
        <w:jc w:val="both"/>
        <w:rPr>
          <w:color w:val="000000"/>
          <w:sz w:val="24"/>
          <w:szCs w:val="24"/>
        </w:rPr>
      </w:pPr>
      <w:r w:rsidRPr="00D75DE9">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81661B" w:rsidRPr="00D75DE9" w:rsidRDefault="0081661B" w:rsidP="009650AA">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81661B" w:rsidRPr="00D75DE9" w:rsidRDefault="0081661B" w:rsidP="009650AA">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81661B" w:rsidRPr="00D75DE9" w:rsidRDefault="0081661B" w:rsidP="009650AA">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81661B" w:rsidRPr="00D75DE9" w:rsidRDefault="0081661B" w:rsidP="009650AA">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81661B" w:rsidRPr="00D75DE9" w:rsidRDefault="0081661B" w:rsidP="0081661B">
      <w:pPr>
        <w:rPr>
          <w:color w:val="000000"/>
          <w:sz w:val="24"/>
          <w:szCs w:val="24"/>
        </w:rPr>
      </w:pPr>
    </w:p>
    <w:p w:rsidR="0081661B" w:rsidRPr="00D75DE9" w:rsidRDefault="0081661B" w:rsidP="0081661B">
      <w:pPr>
        <w:ind w:left="240"/>
        <w:jc w:val="center"/>
        <w:rPr>
          <w:b/>
          <w:color w:val="000000"/>
          <w:sz w:val="24"/>
          <w:szCs w:val="24"/>
        </w:rPr>
      </w:pPr>
      <w:r w:rsidRPr="00D75DE9">
        <w:rPr>
          <w:b/>
          <w:color w:val="000000"/>
          <w:sz w:val="24"/>
          <w:szCs w:val="24"/>
        </w:rPr>
        <w:t>Článok 7</w:t>
      </w:r>
    </w:p>
    <w:p w:rsidR="0081661B" w:rsidRPr="00D75DE9" w:rsidRDefault="0081661B" w:rsidP="0081661B">
      <w:pPr>
        <w:jc w:val="center"/>
        <w:rPr>
          <w:b/>
          <w:color w:val="000000"/>
          <w:sz w:val="24"/>
          <w:szCs w:val="24"/>
        </w:rPr>
      </w:pPr>
      <w:r w:rsidRPr="00D75DE9">
        <w:rPr>
          <w:b/>
          <w:color w:val="000000"/>
          <w:sz w:val="24"/>
          <w:szCs w:val="24"/>
        </w:rPr>
        <w:t>Preddavky na predmet zmluvy</w:t>
      </w:r>
    </w:p>
    <w:p w:rsidR="0081661B" w:rsidRPr="00D75DE9" w:rsidRDefault="0081661B" w:rsidP="0081661B">
      <w:pPr>
        <w:jc w:val="both"/>
        <w:rPr>
          <w:color w:val="000000"/>
          <w:sz w:val="24"/>
          <w:szCs w:val="24"/>
        </w:rPr>
      </w:pPr>
    </w:p>
    <w:p w:rsidR="0081661B" w:rsidRPr="00D75DE9" w:rsidRDefault="0081661B" w:rsidP="009650AA">
      <w:pPr>
        <w:numPr>
          <w:ilvl w:val="0"/>
          <w:numId w:val="30"/>
        </w:numPr>
        <w:autoSpaceDE w:val="0"/>
        <w:autoSpaceDN w:val="0"/>
        <w:ind w:left="567"/>
        <w:jc w:val="both"/>
        <w:rPr>
          <w:rFonts w:eastAsia="Batang"/>
          <w:sz w:val="24"/>
          <w:szCs w:val="24"/>
          <w:lang w:bidi="he-IL"/>
        </w:rPr>
      </w:pPr>
      <w:r w:rsidRPr="00D75DE9">
        <w:rPr>
          <w:rFonts w:eastAsia="Batang"/>
          <w:sz w:val="24"/>
          <w:szCs w:val="24"/>
          <w:lang w:bidi="he-IL"/>
        </w:rPr>
        <w:lastRenderedPageBreak/>
        <w:t>O</w:t>
      </w:r>
      <w:r w:rsidRPr="00D75DE9">
        <w:rPr>
          <w:color w:val="000000"/>
          <w:sz w:val="24"/>
          <w:szCs w:val="24"/>
        </w:rPr>
        <w:t>bjednávateľ neposkytne preddavky zhotoviteľovi na predmet plnenia zmluvy.</w:t>
      </w:r>
    </w:p>
    <w:p w:rsidR="0081661B" w:rsidRPr="00D75DE9" w:rsidRDefault="0081661B" w:rsidP="0081661B">
      <w:pPr>
        <w:rPr>
          <w:b/>
          <w:color w:val="000000"/>
          <w:sz w:val="24"/>
          <w:szCs w:val="24"/>
        </w:rPr>
      </w:pPr>
    </w:p>
    <w:p w:rsidR="0081661B" w:rsidRPr="00D75DE9" w:rsidRDefault="0081661B" w:rsidP="0081661B">
      <w:pPr>
        <w:ind w:left="240"/>
        <w:jc w:val="center"/>
        <w:rPr>
          <w:b/>
          <w:color w:val="000000"/>
          <w:sz w:val="24"/>
          <w:szCs w:val="24"/>
        </w:rPr>
      </w:pPr>
      <w:r w:rsidRPr="00D75DE9">
        <w:rPr>
          <w:b/>
          <w:color w:val="000000"/>
          <w:sz w:val="24"/>
          <w:szCs w:val="24"/>
        </w:rPr>
        <w:t>Článok 8</w:t>
      </w:r>
    </w:p>
    <w:p w:rsidR="0081661B" w:rsidRPr="00D75DE9" w:rsidRDefault="0081661B" w:rsidP="0081661B">
      <w:pPr>
        <w:jc w:val="center"/>
        <w:rPr>
          <w:b/>
          <w:color w:val="000000"/>
          <w:sz w:val="24"/>
          <w:szCs w:val="24"/>
        </w:rPr>
      </w:pPr>
      <w:r w:rsidRPr="00D75DE9">
        <w:rPr>
          <w:b/>
          <w:color w:val="000000"/>
          <w:sz w:val="24"/>
          <w:szCs w:val="24"/>
        </w:rPr>
        <w:t>Podmienky vykonania predmetu zmluvy</w:t>
      </w:r>
    </w:p>
    <w:p w:rsidR="0081661B" w:rsidRPr="00D75DE9" w:rsidRDefault="0081661B" w:rsidP="0081661B">
      <w:pPr>
        <w:jc w:val="both"/>
        <w:rPr>
          <w:color w:val="000000"/>
          <w:sz w:val="24"/>
          <w:szCs w:val="24"/>
        </w:rPr>
      </w:pPr>
    </w:p>
    <w:p w:rsidR="0081661B" w:rsidRPr="00D75DE9" w:rsidRDefault="0081661B" w:rsidP="009650AA">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81661B" w:rsidRPr="00D75DE9" w:rsidRDefault="0081661B" w:rsidP="009650AA">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t.j. sú jeho vlastníctvom a takto ich odovzdáva objednávateľovi. </w:t>
      </w:r>
    </w:p>
    <w:p w:rsidR="0081661B" w:rsidRPr="00D75DE9" w:rsidRDefault="0081661B" w:rsidP="009650AA">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81661B" w:rsidRPr="00D75DE9" w:rsidRDefault="0081661B" w:rsidP="009650AA">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81661B" w:rsidRPr="00D75DE9" w:rsidRDefault="0081661B" w:rsidP="009650AA">
      <w:pPr>
        <w:numPr>
          <w:ilvl w:val="0"/>
          <w:numId w:val="11"/>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81661B" w:rsidRPr="00D75DE9" w:rsidRDefault="0081661B" w:rsidP="009650AA">
      <w:pPr>
        <w:numPr>
          <w:ilvl w:val="0"/>
          <w:numId w:val="11"/>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81661B" w:rsidRPr="00D75DE9" w:rsidRDefault="0081661B" w:rsidP="009650AA">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81661B" w:rsidRPr="00D75DE9" w:rsidRDefault="0081661B" w:rsidP="009650AA">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 xml:space="preserve">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w:t>
      </w:r>
      <w:r w:rsidRPr="00D75DE9">
        <w:rPr>
          <w:sz w:val="24"/>
          <w:szCs w:val="24"/>
        </w:rPr>
        <w:lastRenderedPageBreak/>
        <w:t>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81661B" w:rsidRPr="00D75DE9" w:rsidRDefault="0081661B" w:rsidP="009650AA">
      <w:pPr>
        <w:numPr>
          <w:ilvl w:val="0"/>
          <w:numId w:val="11"/>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81661B" w:rsidRPr="008353A3" w:rsidRDefault="0081661B" w:rsidP="009650AA">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povinný uviesť údaje o všet</w:t>
      </w:r>
      <w:r>
        <w:rPr>
          <w:color w:val="000000"/>
          <w:sz w:val="24"/>
          <w:szCs w:val="24"/>
        </w:rPr>
        <w:t>kých známych subdodávateľoch</w:t>
      </w:r>
      <w:r w:rsidRPr="008353A3">
        <w:rPr>
          <w:color w:val="000000"/>
          <w:sz w:val="24"/>
          <w:szCs w:val="24"/>
        </w:rPr>
        <w:t xml:space="preserve">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81661B" w:rsidRPr="00D75DE9" w:rsidRDefault="0081661B" w:rsidP="009650AA">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81661B" w:rsidRPr="00D75DE9" w:rsidRDefault="0081661B" w:rsidP="009650AA">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rsidR="0081661B" w:rsidRPr="00D75DE9" w:rsidRDefault="0081661B" w:rsidP="009650AA">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81661B" w:rsidRPr="00D75DE9" w:rsidRDefault="0081661B" w:rsidP="009650AA">
      <w:pPr>
        <w:numPr>
          <w:ilvl w:val="0"/>
          <w:numId w:val="11"/>
        </w:numPr>
        <w:tabs>
          <w:tab w:val="left" w:pos="601"/>
        </w:tabs>
        <w:suppressAutoHyphens/>
        <w:ind w:left="595" w:hanging="357"/>
        <w:jc w:val="both"/>
        <w:rPr>
          <w:sz w:val="24"/>
          <w:szCs w:val="24"/>
        </w:rPr>
      </w:pPr>
      <w:r w:rsidRPr="00D75DE9">
        <w:rPr>
          <w:sz w:val="24"/>
          <w:szCs w:val="24"/>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81661B" w:rsidRPr="00D75DE9" w:rsidRDefault="0081661B" w:rsidP="009650AA">
      <w:pPr>
        <w:numPr>
          <w:ilvl w:val="0"/>
          <w:numId w:val="11"/>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81661B" w:rsidRPr="00D75DE9" w:rsidRDefault="0081661B" w:rsidP="009650AA">
      <w:pPr>
        <w:numPr>
          <w:ilvl w:val="0"/>
          <w:numId w:val="11"/>
        </w:numPr>
        <w:tabs>
          <w:tab w:val="left" w:pos="601"/>
        </w:tabs>
        <w:suppressAutoHyphens/>
        <w:ind w:left="595" w:hanging="357"/>
        <w:jc w:val="both"/>
        <w:rPr>
          <w:sz w:val="24"/>
          <w:szCs w:val="24"/>
        </w:rPr>
      </w:pPr>
      <w:r w:rsidRPr="00D75DE9">
        <w:rPr>
          <w:sz w:val="24"/>
          <w:szCs w:val="24"/>
        </w:rPr>
        <w:t xml:space="preserve">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w:t>
      </w:r>
      <w:r w:rsidRPr="00D75DE9">
        <w:rPr>
          <w:sz w:val="24"/>
          <w:szCs w:val="24"/>
        </w:rPr>
        <w:lastRenderedPageBreak/>
        <w:t>v stavebnom denníku, pokiaľ taký zápis zástupca objednávateľa  podpíše 3 dni pred stanoveným termínom  preverenia.</w:t>
      </w:r>
    </w:p>
    <w:p w:rsidR="0081661B" w:rsidRPr="00D75DE9" w:rsidRDefault="0081661B" w:rsidP="009650AA">
      <w:pPr>
        <w:numPr>
          <w:ilvl w:val="0"/>
          <w:numId w:val="11"/>
        </w:numPr>
        <w:tabs>
          <w:tab w:val="left" w:pos="601"/>
        </w:tabs>
        <w:suppressAutoHyphens/>
        <w:ind w:left="595" w:hanging="357"/>
        <w:jc w:val="both"/>
        <w:rPr>
          <w:sz w:val="24"/>
          <w:szCs w:val="24"/>
        </w:rPr>
      </w:pPr>
      <w:r w:rsidRPr="00D75DE9">
        <w:rPr>
          <w:sz w:val="24"/>
          <w:szCs w:val="24"/>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81661B" w:rsidRPr="00D75DE9" w:rsidRDefault="0081661B" w:rsidP="009650AA">
      <w:pPr>
        <w:numPr>
          <w:ilvl w:val="0"/>
          <w:numId w:val="11"/>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81661B" w:rsidRPr="00D75DE9" w:rsidRDefault="0081661B" w:rsidP="009650AA">
      <w:pPr>
        <w:numPr>
          <w:ilvl w:val="0"/>
          <w:numId w:val="11"/>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81661B" w:rsidRPr="00D75DE9" w:rsidRDefault="0081661B" w:rsidP="009650AA">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81661B" w:rsidRPr="00D75DE9" w:rsidRDefault="0081661B" w:rsidP="009650AA">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81661B" w:rsidRPr="00D75DE9" w:rsidRDefault="0081661B" w:rsidP="009650AA">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81661B" w:rsidRPr="00D75DE9" w:rsidRDefault="0081661B" w:rsidP="009650AA">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81661B" w:rsidRPr="00D75DE9" w:rsidRDefault="0081661B" w:rsidP="009650AA">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zodpovedá:</w:t>
      </w:r>
    </w:p>
    <w:p w:rsidR="0081661B" w:rsidRPr="00D75DE9" w:rsidRDefault="0081661B" w:rsidP="009650AA">
      <w:pPr>
        <w:numPr>
          <w:ilvl w:val="0"/>
          <w:numId w:val="12"/>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81661B" w:rsidRPr="00D75DE9" w:rsidRDefault="0081661B" w:rsidP="009650AA">
      <w:pPr>
        <w:numPr>
          <w:ilvl w:val="0"/>
          <w:numId w:val="12"/>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81661B" w:rsidRPr="00D75DE9" w:rsidRDefault="0081661B" w:rsidP="009650AA">
      <w:pPr>
        <w:numPr>
          <w:ilvl w:val="0"/>
          <w:numId w:val="12"/>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81661B" w:rsidRPr="00D75DE9" w:rsidRDefault="0081661B" w:rsidP="009650AA">
      <w:pPr>
        <w:numPr>
          <w:ilvl w:val="0"/>
          <w:numId w:val="12"/>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81661B" w:rsidRPr="00D75DE9" w:rsidRDefault="0081661B" w:rsidP="009650AA">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81661B" w:rsidRPr="00D75DE9" w:rsidRDefault="0081661B" w:rsidP="009650AA">
      <w:pPr>
        <w:numPr>
          <w:ilvl w:val="0"/>
          <w:numId w:val="31"/>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81661B" w:rsidRPr="00D75DE9" w:rsidRDefault="0081661B" w:rsidP="009650AA">
      <w:pPr>
        <w:numPr>
          <w:ilvl w:val="0"/>
          <w:numId w:val="31"/>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81661B" w:rsidRPr="00D75DE9" w:rsidRDefault="0081661B" w:rsidP="009650AA">
      <w:pPr>
        <w:numPr>
          <w:ilvl w:val="0"/>
          <w:numId w:val="31"/>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81661B" w:rsidRPr="00D75DE9" w:rsidRDefault="0081661B" w:rsidP="009650AA">
      <w:pPr>
        <w:numPr>
          <w:ilvl w:val="0"/>
          <w:numId w:val="31"/>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81661B" w:rsidRPr="00D75DE9" w:rsidRDefault="0081661B" w:rsidP="009650AA">
      <w:pPr>
        <w:numPr>
          <w:ilvl w:val="0"/>
          <w:numId w:val="31"/>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81661B" w:rsidRPr="00D75DE9" w:rsidRDefault="0081661B" w:rsidP="009650AA">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81661B" w:rsidRPr="00D75DE9" w:rsidRDefault="0081661B" w:rsidP="009650AA">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w:t>
      </w:r>
      <w:r w:rsidRPr="00D75DE9">
        <w:rPr>
          <w:color w:val="000000"/>
          <w:sz w:val="24"/>
          <w:szCs w:val="24"/>
        </w:rPr>
        <w:lastRenderedPageBreak/>
        <w:t>elektrinu, za vodne a stočné až do úplného dokončenia diela, vrátane prípadných poplatkov za ich pripojenie.</w:t>
      </w:r>
    </w:p>
    <w:p w:rsidR="0081661B" w:rsidRPr="00D75DE9" w:rsidRDefault="0081661B" w:rsidP="009650AA">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 </w:t>
      </w:r>
    </w:p>
    <w:p w:rsidR="0081661B" w:rsidRPr="00D75DE9" w:rsidRDefault="0081661B" w:rsidP="0081661B">
      <w:pPr>
        <w:suppressAutoHyphens/>
        <w:ind w:left="595"/>
        <w:jc w:val="both"/>
        <w:rPr>
          <w:color w:val="000000"/>
          <w:sz w:val="24"/>
          <w:szCs w:val="24"/>
        </w:rPr>
      </w:pPr>
      <w:r w:rsidRPr="00D75DE9">
        <w:rPr>
          <w:color w:val="000000"/>
          <w:sz w:val="24"/>
          <w:szCs w:val="24"/>
        </w:rPr>
        <w:t>Doklady o odvoze a likvidácií stavebného odpadu odovzdá objednávateľovi pri preberacom konaní.</w:t>
      </w:r>
    </w:p>
    <w:p w:rsidR="0081661B" w:rsidRPr="00D75DE9" w:rsidRDefault="0081661B" w:rsidP="009650AA">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81661B" w:rsidRPr="00D75DE9" w:rsidRDefault="0081661B" w:rsidP="009650AA">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81661B" w:rsidRPr="00D75DE9" w:rsidRDefault="0081661B" w:rsidP="009650AA">
      <w:pPr>
        <w:numPr>
          <w:ilvl w:val="0"/>
          <w:numId w:val="11"/>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81661B" w:rsidRPr="00D75DE9" w:rsidRDefault="0081661B" w:rsidP="009650AA">
      <w:pPr>
        <w:numPr>
          <w:ilvl w:val="0"/>
          <w:numId w:val="11"/>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81661B" w:rsidRPr="00D75DE9" w:rsidRDefault="0081661B" w:rsidP="009650AA">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sa zaväzuje, že na pracovisku:</w:t>
      </w:r>
    </w:p>
    <w:p w:rsidR="0081661B" w:rsidRPr="00D75DE9" w:rsidRDefault="0081661B" w:rsidP="009650AA">
      <w:pPr>
        <w:numPr>
          <w:ilvl w:val="0"/>
          <w:numId w:val="32"/>
        </w:numPr>
        <w:tabs>
          <w:tab w:val="clear" w:pos="720"/>
        </w:tabs>
        <w:suppressAutoHyphens/>
        <w:ind w:left="1276"/>
        <w:jc w:val="both"/>
        <w:rPr>
          <w:color w:val="000000"/>
          <w:sz w:val="24"/>
          <w:szCs w:val="24"/>
        </w:rPr>
      </w:pPr>
      <w:r w:rsidRPr="00D75DE9">
        <w:rPr>
          <w:color w:val="000000"/>
          <w:sz w:val="24"/>
          <w:szCs w:val="24"/>
        </w:rPr>
        <w:t>bude zamestnávať pracovníkov len so zdravotnou a odbornou spôsobilosťou na určený druh pracovnej činnosti</w:t>
      </w:r>
    </w:p>
    <w:p w:rsidR="0081661B" w:rsidRPr="00D75DE9" w:rsidRDefault="0081661B" w:rsidP="009650AA">
      <w:pPr>
        <w:numPr>
          <w:ilvl w:val="0"/>
          <w:numId w:val="32"/>
        </w:numPr>
        <w:tabs>
          <w:tab w:val="clear" w:pos="720"/>
        </w:tabs>
        <w:suppressAutoHyphens/>
        <w:ind w:left="1276"/>
        <w:jc w:val="both"/>
        <w:rPr>
          <w:color w:val="000000"/>
          <w:sz w:val="24"/>
          <w:szCs w:val="24"/>
        </w:rPr>
      </w:pPr>
      <w:r w:rsidRPr="00D75DE9">
        <w:rPr>
          <w:color w:val="000000"/>
          <w:sz w:val="24"/>
          <w:szCs w:val="24"/>
        </w:rPr>
        <w:t>bude dodržiavať bezpečnostné, hygienické, požiarne predpisy a predpisy pre ochranu životného prostredia</w:t>
      </w:r>
    </w:p>
    <w:p w:rsidR="0081661B" w:rsidRPr="00D75DE9" w:rsidRDefault="0081661B" w:rsidP="009650AA">
      <w:pPr>
        <w:numPr>
          <w:ilvl w:val="0"/>
          <w:numId w:val="32"/>
        </w:numPr>
        <w:tabs>
          <w:tab w:val="clear" w:pos="720"/>
        </w:tabs>
        <w:suppressAutoHyphens/>
        <w:ind w:left="1276"/>
        <w:jc w:val="both"/>
        <w:rPr>
          <w:color w:val="000000"/>
          <w:sz w:val="24"/>
          <w:szCs w:val="24"/>
        </w:rPr>
      </w:pPr>
      <w:r w:rsidRPr="00D75DE9">
        <w:rPr>
          <w:color w:val="000000"/>
          <w:sz w:val="24"/>
          <w:szCs w:val="24"/>
        </w:rPr>
        <w:t>zabezpečí si vlastný dozor nad bezpečnosťou práce vrátane sústavnej kontroly bezpečnosti práce pri všetkých činnostiach na stavenisku a pracovisku objednávateľa</w:t>
      </w:r>
    </w:p>
    <w:p w:rsidR="0081661B" w:rsidRPr="00D75DE9" w:rsidRDefault="0081661B" w:rsidP="009650AA">
      <w:pPr>
        <w:numPr>
          <w:ilvl w:val="0"/>
          <w:numId w:val="32"/>
        </w:numPr>
        <w:tabs>
          <w:tab w:val="clear" w:pos="720"/>
        </w:tabs>
        <w:suppressAutoHyphens/>
        <w:ind w:left="1276"/>
        <w:jc w:val="both"/>
        <w:rPr>
          <w:color w:val="000000"/>
          <w:sz w:val="24"/>
          <w:szCs w:val="24"/>
        </w:rPr>
      </w:pPr>
      <w:r w:rsidRPr="00D75DE9">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81661B" w:rsidRPr="00D75DE9" w:rsidRDefault="0081661B" w:rsidP="009650AA">
      <w:pPr>
        <w:numPr>
          <w:ilvl w:val="0"/>
          <w:numId w:val="32"/>
        </w:numPr>
        <w:tabs>
          <w:tab w:val="clear" w:pos="720"/>
        </w:tabs>
        <w:suppressAutoHyphens/>
        <w:ind w:left="1276"/>
        <w:jc w:val="both"/>
        <w:rPr>
          <w:color w:val="000000"/>
          <w:sz w:val="24"/>
          <w:szCs w:val="24"/>
        </w:rPr>
      </w:pPr>
      <w:r w:rsidRPr="00D75DE9">
        <w:rPr>
          <w:color w:val="000000"/>
          <w:sz w:val="24"/>
          <w:szCs w:val="24"/>
        </w:rPr>
        <w:t>bude rešpektovať zákaz fajčenia, zákaz prinášať a používať na pracovisku a v priestoroch objednávateľa akékoľvek alkoholické nápoje a omamné látky</w:t>
      </w:r>
    </w:p>
    <w:p w:rsidR="0081661B" w:rsidRPr="00D75DE9" w:rsidRDefault="0081661B" w:rsidP="009650AA">
      <w:pPr>
        <w:numPr>
          <w:ilvl w:val="0"/>
          <w:numId w:val="32"/>
        </w:numPr>
        <w:tabs>
          <w:tab w:val="clear" w:pos="720"/>
        </w:tabs>
        <w:suppressAutoHyphens/>
        <w:ind w:left="1276"/>
        <w:jc w:val="both"/>
        <w:rPr>
          <w:color w:val="000000"/>
          <w:sz w:val="24"/>
          <w:szCs w:val="24"/>
        </w:rPr>
      </w:pPr>
      <w:r w:rsidRPr="00D75DE9">
        <w:rPr>
          <w:color w:val="000000"/>
          <w:sz w:val="24"/>
          <w:szCs w:val="24"/>
        </w:rPr>
        <w:t>v priestoroch objednávateľa sa budú jeho zamestnanci pohybovať v pracovnom odeve viditeľne označenom názvom firmy</w:t>
      </w:r>
    </w:p>
    <w:p w:rsidR="0081661B" w:rsidRPr="00D75DE9" w:rsidRDefault="0081661B" w:rsidP="009650AA">
      <w:pPr>
        <w:numPr>
          <w:ilvl w:val="0"/>
          <w:numId w:val="32"/>
        </w:numPr>
        <w:tabs>
          <w:tab w:val="clear" w:pos="720"/>
        </w:tabs>
        <w:suppressAutoHyphens/>
        <w:ind w:left="1276"/>
        <w:jc w:val="both"/>
        <w:rPr>
          <w:color w:val="000000"/>
          <w:sz w:val="24"/>
          <w:szCs w:val="24"/>
        </w:rPr>
      </w:pPr>
      <w:r w:rsidRPr="00D75DE9">
        <w:rPr>
          <w:color w:val="000000"/>
          <w:sz w:val="24"/>
          <w:szCs w:val="24"/>
        </w:rPr>
        <w:t>preukázateľne oboznámi svojich zamestnancov o zákaze pohybu, resp. zdržiavania sa na pracoviskách, ktoré nesúvisia s výkonom objednaných prác bez vedomia a súhlasu objednávateľa.</w:t>
      </w:r>
    </w:p>
    <w:p w:rsidR="0081661B" w:rsidRDefault="0081661B" w:rsidP="009650AA">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81661B" w:rsidRPr="007E3506" w:rsidRDefault="0081661B" w:rsidP="009650AA">
      <w:pPr>
        <w:numPr>
          <w:ilvl w:val="0"/>
          <w:numId w:val="11"/>
        </w:numPr>
        <w:tabs>
          <w:tab w:val="num" w:pos="601"/>
        </w:tabs>
        <w:suppressAutoHyphens/>
        <w:ind w:left="595" w:hanging="357"/>
        <w:jc w:val="both"/>
        <w:rPr>
          <w:sz w:val="24"/>
          <w:szCs w:val="24"/>
        </w:rPr>
      </w:pPr>
      <w:r w:rsidRPr="0010065F">
        <w:rPr>
          <w:color w:val="000000"/>
          <w:sz w:val="24"/>
          <w:szCs w:val="24"/>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w:t>
      </w:r>
      <w:r w:rsidRPr="007E3506">
        <w:rPr>
          <w:sz w:val="24"/>
          <w:szCs w:val="24"/>
        </w:rPr>
        <w:t xml:space="preserve">prevzatia staveniska. </w:t>
      </w:r>
    </w:p>
    <w:p w:rsidR="0081661B" w:rsidRPr="007E3506" w:rsidRDefault="0081661B" w:rsidP="009650AA">
      <w:pPr>
        <w:numPr>
          <w:ilvl w:val="0"/>
          <w:numId w:val="11"/>
        </w:numPr>
        <w:tabs>
          <w:tab w:val="num" w:pos="601"/>
        </w:tabs>
        <w:suppressAutoHyphens/>
        <w:ind w:left="595" w:hanging="357"/>
        <w:jc w:val="both"/>
        <w:rPr>
          <w:sz w:val="24"/>
        </w:rPr>
      </w:pPr>
      <w:r w:rsidRPr="007E3506">
        <w:rPr>
          <w:sz w:val="24"/>
        </w:rPr>
        <w:t xml:space="preserve">Zhotoviteľ je povinný preukázať platný certifikát Systému manažérstva bezpečnosti a ochrany zdravia pri práci </w:t>
      </w:r>
      <w:r w:rsidRPr="007E3506">
        <w:rPr>
          <w:b/>
          <w:sz w:val="23"/>
          <w:szCs w:val="23"/>
        </w:rPr>
        <w:t>ISO 45001:2018</w:t>
      </w:r>
      <w:r w:rsidRPr="007E3506">
        <w:rPr>
          <w:sz w:val="24"/>
          <w:szCs w:val="24"/>
        </w:rPr>
        <w:t xml:space="preserve"> </w:t>
      </w:r>
      <w:r w:rsidRPr="007E3506">
        <w:rPr>
          <w:sz w:val="24"/>
        </w:rPr>
        <w:t>v oblasti predmetu zákazky, ktorým zabezpečí bezpečnosť a ochranu zdravia pri práci, a tým aj priaznivé pracovné podmienky.</w:t>
      </w:r>
    </w:p>
    <w:p w:rsidR="0081661B" w:rsidRPr="00D75DE9" w:rsidRDefault="0081661B" w:rsidP="0081661B">
      <w:pPr>
        <w:ind w:left="240"/>
        <w:jc w:val="center"/>
        <w:rPr>
          <w:b/>
          <w:color w:val="000000"/>
          <w:sz w:val="24"/>
          <w:szCs w:val="24"/>
        </w:rPr>
      </w:pPr>
    </w:p>
    <w:p w:rsidR="0081661B" w:rsidRPr="00D75DE9" w:rsidRDefault="0081661B" w:rsidP="0081661B">
      <w:pPr>
        <w:ind w:left="240"/>
        <w:jc w:val="center"/>
        <w:rPr>
          <w:b/>
          <w:color w:val="000000"/>
          <w:sz w:val="24"/>
          <w:szCs w:val="24"/>
        </w:rPr>
      </w:pPr>
      <w:r w:rsidRPr="00D75DE9">
        <w:rPr>
          <w:b/>
          <w:color w:val="000000"/>
          <w:sz w:val="24"/>
          <w:szCs w:val="24"/>
        </w:rPr>
        <w:t>Článok 9</w:t>
      </w:r>
    </w:p>
    <w:p w:rsidR="0081661B" w:rsidRPr="00D75DE9" w:rsidRDefault="0081661B" w:rsidP="0081661B">
      <w:pPr>
        <w:jc w:val="center"/>
        <w:rPr>
          <w:b/>
          <w:color w:val="000000"/>
          <w:sz w:val="24"/>
          <w:szCs w:val="24"/>
        </w:rPr>
      </w:pPr>
      <w:r w:rsidRPr="00D75DE9">
        <w:rPr>
          <w:b/>
          <w:color w:val="000000"/>
          <w:sz w:val="24"/>
          <w:szCs w:val="24"/>
        </w:rPr>
        <w:t>Kontrola plnenia predmetu zmluvy</w:t>
      </w:r>
    </w:p>
    <w:p w:rsidR="0081661B" w:rsidRPr="00D75DE9" w:rsidRDefault="0081661B" w:rsidP="0081661B">
      <w:pPr>
        <w:jc w:val="both"/>
        <w:rPr>
          <w:color w:val="000000"/>
          <w:sz w:val="24"/>
          <w:szCs w:val="24"/>
        </w:rPr>
      </w:pPr>
    </w:p>
    <w:p w:rsidR="0081661B" w:rsidRPr="00D75DE9" w:rsidRDefault="0081661B" w:rsidP="009650AA">
      <w:pPr>
        <w:numPr>
          <w:ilvl w:val="0"/>
          <w:numId w:val="13"/>
        </w:numPr>
        <w:tabs>
          <w:tab w:val="clear" w:pos="360"/>
        </w:tabs>
        <w:ind w:left="595" w:hanging="357"/>
        <w:jc w:val="both"/>
        <w:rPr>
          <w:sz w:val="24"/>
          <w:szCs w:val="24"/>
        </w:rPr>
      </w:pPr>
      <w:r w:rsidRPr="00D75DE9">
        <w:rPr>
          <w:sz w:val="24"/>
          <w:szCs w:val="24"/>
        </w:rPr>
        <w:t>Kontrola plnenia realizácie stavby:</w:t>
      </w:r>
    </w:p>
    <w:p w:rsidR="0081661B" w:rsidRPr="00D75DE9" w:rsidRDefault="0081661B" w:rsidP="009650AA">
      <w:pPr>
        <w:numPr>
          <w:ilvl w:val="0"/>
          <w:numId w:val="33"/>
        </w:numPr>
        <w:tabs>
          <w:tab w:val="clear" w:pos="720"/>
        </w:tabs>
        <w:suppressAutoHyphens/>
        <w:ind w:left="1276"/>
        <w:jc w:val="both"/>
        <w:rPr>
          <w:sz w:val="24"/>
          <w:szCs w:val="24"/>
        </w:rPr>
      </w:pPr>
      <w:r w:rsidRPr="00D75DE9">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81661B" w:rsidRPr="005F7F28" w:rsidRDefault="0081661B" w:rsidP="009650AA">
      <w:pPr>
        <w:numPr>
          <w:ilvl w:val="0"/>
          <w:numId w:val="33"/>
        </w:numPr>
        <w:tabs>
          <w:tab w:val="clear" w:pos="720"/>
        </w:tabs>
        <w:suppressAutoHyphens/>
        <w:ind w:left="1276"/>
        <w:jc w:val="both"/>
        <w:rPr>
          <w:sz w:val="24"/>
          <w:szCs w:val="24"/>
        </w:rPr>
      </w:pPr>
      <w:r w:rsidRPr="005F7F28">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primátora mesta.</w:t>
      </w:r>
    </w:p>
    <w:p w:rsidR="0081661B" w:rsidRPr="00D75DE9" w:rsidRDefault="0081661B" w:rsidP="009650AA">
      <w:pPr>
        <w:numPr>
          <w:ilvl w:val="0"/>
          <w:numId w:val="33"/>
        </w:numPr>
        <w:tabs>
          <w:tab w:val="clear" w:pos="720"/>
        </w:tabs>
        <w:suppressAutoHyphens/>
        <w:ind w:left="1276"/>
        <w:jc w:val="both"/>
        <w:rPr>
          <w:sz w:val="24"/>
          <w:szCs w:val="24"/>
        </w:rPr>
      </w:pPr>
      <w:r w:rsidRPr="005F7F28">
        <w:rPr>
          <w:sz w:val="24"/>
          <w:szCs w:val="24"/>
        </w:rPr>
        <w:t>Technický</w:t>
      </w:r>
      <w:r w:rsidRPr="00D75DE9">
        <w:rPr>
          <w:sz w:val="24"/>
          <w:szCs w:val="24"/>
        </w:rPr>
        <w:t xml:space="preserve"> dozor má prístup na všetky pracoviska, kde sa zmluvné výkony realizujú alebo skladujú. Na vyžiadanie mu musia byť predložené výkresy, vzorky materiálov, výsledky kontrol kvality, testy a iné podklady súvisiace s predmetom plnenia. </w:t>
      </w:r>
    </w:p>
    <w:p w:rsidR="0081661B" w:rsidRPr="00D75DE9" w:rsidRDefault="0081661B" w:rsidP="009650AA">
      <w:pPr>
        <w:numPr>
          <w:ilvl w:val="0"/>
          <w:numId w:val="33"/>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81661B" w:rsidRPr="00D75DE9" w:rsidRDefault="0081661B" w:rsidP="009650AA">
      <w:pPr>
        <w:numPr>
          <w:ilvl w:val="0"/>
          <w:numId w:val="33"/>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81661B" w:rsidRPr="00D75DE9" w:rsidRDefault="0081661B" w:rsidP="009650AA">
      <w:pPr>
        <w:numPr>
          <w:ilvl w:val="0"/>
          <w:numId w:val="33"/>
        </w:numPr>
        <w:tabs>
          <w:tab w:val="clear" w:pos="720"/>
        </w:tabs>
        <w:suppressAutoHyphens/>
        <w:ind w:left="1276"/>
        <w:jc w:val="both"/>
        <w:rPr>
          <w:color w:val="000000"/>
          <w:sz w:val="24"/>
          <w:szCs w:val="24"/>
        </w:rPr>
      </w:pPr>
      <w:r w:rsidRPr="00D75DE9">
        <w:rPr>
          <w:sz w:val="24"/>
          <w:szCs w:val="24"/>
        </w:rPr>
        <w:t>Technický dozor nie je oprávnený</w:t>
      </w:r>
      <w:r w:rsidRPr="00D75DE9">
        <w:rPr>
          <w:color w:val="000000"/>
          <w:sz w:val="24"/>
          <w:szCs w:val="24"/>
        </w:rPr>
        <w:t xml:space="preserve"> zasahovať do hospodárskej činnosti zhotoviteľa.</w:t>
      </w:r>
    </w:p>
    <w:p w:rsidR="0081661B" w:rsidRPr="00D75DE9" w:rsidRDefault="0081661B" w:rsidP="0081661B">
      <w:pPr>
        <w:suppressAutoHyphens/>
        <w:ind w:left="595" w:hanging="357"/>
        <w:jc w:val="both"/>
        <w:rPr>
          <w:color w:val="000000"/>
          <w:sz w:val="24"/>
          <w:szCs w:val="24"/>
        </w:rPr>
      </w:pPr>
      <w:r w:rsidRPr="00D75DE9">
        <w:rPr>
          <w:color w:val="000000"/>
          <w:sz w:val="24"/>
          <w:szCs w:val="24"/>
        </w:rPr>
        <w:t>2.</w:t>
      </w:r>
      <w:r w:rsidRPr="00D75DE9">
        <w:rPr>
          <w:color w:val="000000"/>
          <w:sz w:val="24"/>
          <w:szCs w:val="24"/>
        </w:rPr>
        <w:tab/>
        <w:t>Zhotoviteľ odovzdá objednávateľovi</w:t>
      </w:r>
      <w:r w:rsidRPr="00D75DE9">
        <w:rPr>
          <w:sz w:val="24"/>
          <w:szCs w:val="24"/>
        </w:rPr>
        <w:t xml:space="preserve"> 2 dni</w:t>
      </w:r>
      <w:r w:rsidRPr="00D75DE9">
        <w:rPr>
          <w:color w:val="FF0000"/>
          <w:sz w:val="24"/>
          <w:szCs w:val="24"/>
        </w:rPr>
        <w:t xml:space="preserve"> </w:t>
      </w:r>
      <w:r w:rsidRPr="00D75DE9">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81661B" w:rsidRPr="00D75DE9" w:rsidRDefault="0081661B" w:rsidP="0081661B">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81661B" w:rsidRPr="00D75DE9" w:rsidRDefault="0081661B" w:rsidP="009650AA">
      <w:pPr>
        <w:numPr>
          <w:ilvl w:val="1"/>
          <w:numId w:val="38"/>
        </w:numPr>
        <w:suppressAutoHyphens/>
        <w:ind w:left="1276"/>
        <w:jc w:val="both"/>
        <w:rPr>
          <w:color w:val="000000"/>
          <w:sz w:val="24"/>
          <w:szCs w:val="24"/>
        </w:rPr>
      </w:pPr>
      <w:r w:rsidRPr="00D75DE9">
        <w:rPr>
          <w:color w:val="000000"/>
          <w:sz w:val="24"/>
          <w:szCs w:val="24"/>
        </w:rPr>
        <w:t>vzorky materiálov, výrobkov a povrchov, ktoré chce použiť. Použijú sa len materiály, výrobky a povrchy schválené zástupcom objednávateľa. T.j. špecifikovať všetky materiálové položky uvedené vo výkaze výmer.</w:t>
      </w:r>
    </w:p>
    <w:p w:rsidR="0081661B" w:rsidRPr="00D75DE9" w:rsidRDefault="0081661B" w:rsidP="009650AA">
      <w:pPr>
        <w:numPr>
          <w:ilvl w:val="1"/>
          <w:numId w:val="38"/>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81661B" w:rsidRPr="00D75DE9" w:rsidRDefault="0081661B" w:rsidP="009650AA">
      <w:pPr>
        <w:numPr>
          <w:ilvl w:val="1"/>
          <w:numId w:val="38"/>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81661B" w:rsidRPr="00D75DE9" w:rsidRDefault="0081661B" w:rsidP="009650AA">
      <w:pPr>
        <w:numPr>
          <w:ilvl w:val="1"/>
          <w:numId w:val="38"/>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81661B" w:rsidRPr="00D75DE9" w:rsidRDefault="0081661B" w:rsidP="009650AA">
      <w:pPr>
        <w:numPr>
          <w:ilvl w:val="1"/>
          <w:numId w:val="38"/>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81661B" w:rsidRPr="00D75DE9" w:rsidRDefault="0081661B" w:rsidP="009650AA">
      <w:pPr>
        <w:numPr>
          <w:ilvl w:val="1"/>
          <w:numId w:val="38"/>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81661B" w:rsidRPr="00D75DE9" w:rsidRDefault="0081661B" w:rsidP="009650AA">
      <w:pPr>
        <w:numPr>
          <w:ilvl w:val="1"/>
          <w:numId w:val="38"/>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81661B" w:rsidRPr="00D75DE9" w:rsidRDefault="0081661B" w:rsidP="009650AA">
      <w:pPr>
        <w:numPr>
          <w:ilvl w:val="2"/>
          <w:numId w:val="38"/>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81661B" w:rsidRPr="00D75DE9" w:rsidRDefault="0081661B" w:rsidP="009650AA">
      <w:pPr>
        <w:numPr>
          <w:ilvl w:val="1"/>
          <w:numId w:val="37"/>
        </w:numPr>
        <w:suppressAutoHyphens/>
        <w:ind w:left="1276"/>
        <w:jc w:val="both"/>
        <w:rPr>
          <w:color w:val="000000"/>
          <w:sz w:val="24"/>
          <w:szCs w:val="24"/>
        </w:rPr>
      </w:pPr>
      <w:r w:rsidRPr="00D75DE9">
        <w:rPr>
          <w:color w:val="000000"/>
          <w:sz w:val="24"/>
          <w:szCs w:val="24"/>
        </w:rPr>
        <w:t>kontrolou dodávaného materiálu pri vstupe na stavenisko</w:t>
      </w:r>
    </w:p>
    <w:p w:rsidR="0081661B" w:rsidRPr="00D75DE9" w:rsidRDefault="0081661B" w:rsidP="009650AA">
      <w:pPr>
        <w:numPr>
          <w:ilvl w:val="1"/>
          <w:numId w:val="37"/>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81661B" w:rsidRPr="00D75DE9" w:rsidRDefault="0081661B" w:rsidP="009650AA">
      <w:pPr>
        <w:numPr>
          <w:ilvl w:val="1"/>
          <w:numId w:val="37"/>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81661B" w:rsidRPr="00D75DE9" w:rsidRDefault="0081661B" w:rsidP="0081661B">
      <w:pPr>
        <w:tabs>
          <w:tab w:val="left" w:pos="709"/>
        </w:tabs>
        <w:suppressAutoHyphens/>
        <w:ind w:left="595" w:hanging="357"/>
        <w:jc w:val="both"/>
        <w:rPr>
          <w:color w:val="000000"/>
          <w:sz w:val="24"/>
          <w:szCs w:val="24"/>
        </w:rPr>
      </w:pPr>
      <w:r w:rsidRPr="00D75DE9">
        <w:rPr>
          <w:color w:val="000000"/>
          <w:sz w:val="24"/>
          <w:szCs w:val="24"/>
        </w:rPr>
        <w:lastRenderedPageBreak/>
        <w:t>5.</w:t>
      </w:r>
      <w:r w:rsidRPr="00D75DE9">
        <w:rPr>
          <w:snapToGrid w:val="0"/>
          <w:sz w:val="24"/>
          <w:szCs w:val="24"/>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81661B" w:rsidRPr="00D75DE9" w:rsidRDefault="0081661B" w:rsidP="0081661B">
      <w:pPr>
        <w:suppressAutoHyphens/>
        <w:ind w:left="993" w:hanging="317"/>
        <w:jc w:val="both"/>
        <w:rPr>
          <w:color w:val="000000"/>
          <w:sz w:val="24"/>
          <w:szCs w:val="24"/>
        </w:rPr>
      </w:pPr>
      <w:r w:rsidRPr="00D75DE9">
        <w:rPr>
          <w:color w:val="000000"/>
          <w:sz w:val="24"/>
          <w:szCs w:val="24"/>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rsidR="0081661B" w:rsidRPr="00D75DE9" w:rsidRDefault="0081661B" w:rsidP="0081661B">
      <w:pPr>
        <w:widowControl w:val="0"/>
        <w:ind w:left="993"/>
        <w:jc w:val="both"/>
        <w:rPr>
          <w:snapToGrid w:val="0"/>
          <w:sz w:val="24"/>
          <w:szCs w:val="24"/>
        </w:rPr>
      </w:pPr>
      <w:r w:rsidRPr="00D75DE9">
        <w:rPr>
          <w:color w:val="000000"/>
          <w:sz w:val="24"/>
          <w:szCs w:val="24"/>
        </w:rPr>
        <w:t xml:space="preserve">5.2. Oprávnené osoby na výkon kontroly / auditu sú: </w:t>
      </w:r>
    </w:p>
    <w:p w:rsidR="0081661B" w:rsidRPr="00D75DE9" w:rsidRDefault="0081661B" w:rsidP="009650AA">
      <w:pPr>
        <w:numPr>
          <w:ilvl w:val="2"/>
          <w:numId w:val="36"/>
        </w:numPr>
        <w:ind w:left="1701" w:hanging="283"/>
        <w:jc w:val="both"/>
        <w:rPr>
          <w:snapToGrid w:val="0"/>
          <w:sz w:val="24"/>
          <w:szCs w:val="24"/>
        </w:rPr>
      </w:pPr>
      <w:r w:rsidRPr="00D75DE9">
        <w:rPr>
          <w:snapToGrid w:val="0"/>
          <w:sz w:val="24"/>
          <w:szCs w:val="24"/>
        </w:rPr>
        <w:t>Poskytovateľ pomoci a nim poverené osoby,</w:t>
      </w:r>
    </w:p>
    <w:p w:rsidR="0081661B" w:rsidRPr="00D75DE9" w:rsidRDefault="0081661B" w:rsidP="009650AA">
      <w:pPr>
        <w:numPr>
          <w:ilvl w:val="2"/>
          <w:numId w:val="36"/>
        </w:numPr>
        <w:ind w:left="1701" w:hanging="283"/>
        <w:jc w:val="both"/>
        <w:rPr>
          <w:snapToGrid w:val="0"/>
          <w:sz w:val="24"/>
          <w:szCs w:val="24"/>
        </w:rPr>
      </w:pPr>
      <w:r w:rsidRPr="00D75DE9">
        <w:rPr>
          <w:snapToGrid w:val="0"/>
          <w:sz w:val="24"/>
          <w:szCs w:val="24"/>
        </w:rPr>
        <w:t>Útvar následnej finančnej kontroly a nimi poverené osoby,</w:t>
      </w:r>
    </w:p>
    <w:p w:rsidR="0081661B" w:rsidRPr="00D75DE9" w:rsidRDefault="0081661B" w:rsidP="009650AA">
      <w:pPr>
        <w:numPr>
          <w:ilvl w:val="2"/>
          <w:numId w:val="36"/>
        </w:numPr>
        <w:ind w:left="1701" w:hanging="283"/>
        <w:jc w:val="both"/>
        <w:rPr>
          <w:snapToGrid w:val="0"/>
          <w:sz w:val="24"/>
          <w:szCs w:val="24"/>
        </w:rPr>
      </w:pPr>
      <w:r w:rsidRPr="00D75DE9">
        <w:rPr>
          <w:snapToGrid w:val="0"/>
          <w:sz w:val="24"/>
          <w:szCs w:val="24"/>
        </w:rPr>
        <w:t>Úrad vládneho auditu,  certifikačný orgán a nimi poverené osoby,</w:t>
      </w:r>
    </w:p>
    <w:p w:rsidR="0081661B" w:rsidRPr="00D75DE9" w:rsidRDefault="0081661B" w:rsidP="009650AA">
      <w:pPr>
        <w:numPr>
          <w:ilvl w:val="2"/>
          <w:numId w:val="36"/>
        </w:numPr>
        <w:ind w:left="1701" w:hanging="283"/>
        <w:jc w:val="both"/>
        <w:rPr>
          <w:snapToGrid w:val="0"/>
          <w:sz w:val="24"/>
          <w:szCs w:val="24"/>
        </w:rPr>
      </w:pPr>
      <w:r w:rsidRPr="00D75DE9">
        <w:rPr>
          <w:snapToGrid w:val="0"/>
          <w:sz w:val="24"/>
          <w:szCs w:val="24"/>
        </w:rPr>
        <w:t>Orgán auditu, jeho spolupracujúce orgány a nimi poverené osoby,</w:t>
      </w:r>
    </w:p>
    <w:p w:rsidR="0081661B" w:rsidRPr="00D75DE9" w:rsidRDefault="0081661B" w:rsidP="009650AA">
      <w:pPr>
        <w:numPr>
          <w:ilvl w:val="2"/>
          <w:numId w:val="36"/>
        </w:numPr>
        <w:ind w:left="1701" w:hanging="283"/>
        <w:jc w:val="both"/>
        <w:rPr>
          <w:snapToGrid w:val="0"/>
          <w:sz w:val="24"/>
          <w:szCs w:val="24"/>
        </w:rPr>
      </w:pPr>
      <w:r w:rsidRPr="00D75DE9">
        <w:rPr>
          <w:snapToGrid w:val="0"/>
          <w:sz w:val="24"/>
          <w:szCs w:val="24"/>
        </w:rPr>
        <w:t>Splnomocnený zástupcovia Európskej Komisie a Európskeho dvora audítorov,</w:t>
      </w:r>
    </w:p>
    <w:p w:rsidR="0081661B" w:rsidRPr="00D75DE9" w:rsidRDefault="0081661B" w:rsidP="009650AA">
      <w:pPr>
        <w:numPr>
          <w:ilvl w:val="2"/>
          <w:numId w:val="36"/>
        </w:numPr>
        <w:ind w:left="1701" w:hanging="283"/>
        <w:jc w:val="both"/>
        <w:rPr>
          <w:snapToGrid w:val="0"/>
          <w:sz w:val="24"/>
          <w:szCs w:val="24"/>
        </w:rPr>
      </w:pPr>
      <w:r w:rsidRPr="00D75DE9">
        <w:rPr>
          <w:snapToGrid w:val="0"/>
          <w:sz w:val="24"/>
          <w:szCs w:val="24"/>
        </w:rPr>
        <w:t>Osoby prizvané orgánmi uvedenými v písm. a) až e) v súlade s príslušnými právnymi predpismi SR a EÚ.</w:t>
      </w:r>
    </w:p>
    <w:p w:rsidR="0081661B" w:rsidRPr="00D75DE9" w:rsidRDefault="0081661B" w:rsidP="0081661B">
      <w:pPr>
        <w:suppressAutoHyphens/>
        <w:ind w:left="993"/>
        <w:jc w:val="both"/>
        <w:rPr>
          <w:color w:val="000000"/>
          <w:sz w:val="24"/>
          <w:szCs w:val="24"/>
        </w:rPr>
      </w:pPr>
      <w:r w:rsidRPr="00D75DE9">
        <w:rPr>
          <w:color w:val="000000"/>
          <w:sz w:val="24"/>
          <w:szCs w:val="24"/>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81661B" w:rsidRPr="00D75DE9" w:rsidRDefault="0081661B" w:rsidP="0081661B">
      <w:pPr>
        <w:suppressAutoHyphens/>
        <w:jc w:val="both"/>
        <w:rPr>
          <w:color w:val="000000"/>
          <w:sz w:val="24"/>
          <w:szCs w:val="24"/>
        </w:rPr>
      </w:pPr>
    </w:p>
    <w:p w:rsidR="0081661B" w:rsidRPr="00D75DE9" w:rsidRDefault="0081661B" w:rsidP="0081661B">
      <w:pPr>
        <w:suppressAutoHyphens/>
        <w:ind w:left="240"/>
        <w:jc w:val="center"/>
        <w:rPr>
          <w:b/>
          <w:color w:val="000000"/>
          <w:sz w:val="24"/>
          <w:szCs w:val="24"/>
        </w:rPr>
      </w:pPr>
      <w:r w:rsidRPr="00D75DE9">
        <w:rPr>
          <w:b/>
          <w:color w:val="000000"/>
          <w:sz w:val="24"/>
          <w:szCs w:val="24"/>
        </w:rPr>
        <w:t>Článok 10</w:t>
      </w:r>
    </w:p>
    <w:p w:rsidR="0081661B" w:rsidRPr="00D75DE9" w:rsidRDefault="0081661B" w:rsidP="0081661B">
      <w:pPr>
        <w:suppressAutoHyphens/>
        <w:jc w:val="center"/>
        <w:rPr>
          <w:b/>
          <w:color w:val="000000"/>
          <w:sz w:val="24"/>
          <w:szCs w:val="24"/>
        </w:rPr>
      </w:pPr>
      <w:r w:rsidRPr="00D75DE9">
        <w:rPr>
          <w:b/>
          <w:color w:val="000000"/>
          <w:sz w:val="24"/>
          <w:szCs w:val="24"/>
        </w:rPr>
        <w:t>Stavebný denník</w:t>
      </w:r>
    </w:p>
    <w:p w:rsidR="0081661B" w:rsidRPr="00D75DE9" w:rsidRDefault="0081661B" w:rsidP="0081661B">
      <w:pPr>
        <w:suppressAutoHyphens/>
        <w:jc w:val="both"/>
        <w:rPr>
          <w:b/>
          <w:color w:val="000000"/>
          <w:sz w:val="24"/>
          <w:szCs w:val="24"/>
        </w:rPr>
      </w:pPr>
    </w:p>
    <w:p w:rsidR="0081661B" w:rsidRPr="00D75DE9" w:rsidRDefault="0081661B" w:rsidP="009650AA">
      <w:pPr>
        <w:numPr>
          <w:ilvl w:val="0"/>
          <w:numId w:val="14"/>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81661B" w:rsidRPr="00D75DE9" w:rsidRDefault="0081661B" w:rsidP="009650AA">
      <w:pPr>
        <w:numPr>
          <w:ilvl w:val="0"/>
          <w:numId w:val="14"/>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81661B" w:rsidRPr="00D75DE9" w:rsidRDefault="0081661B" w:rsidP="009650AA">
      <w:pPr>
        <w:numPr>
          <w:ilvl w:val="0"/>
          <w:numId w:val="15"/>
        </w:numPr>
        <w:tabs>
          <w:tab w:val="clear" w:pos="1800"/>
        </w:tabs>
        <w:suppressAutoHyphens/>
        <w:ind w:left="1276"/>
        <w:jc w:val="both"/>
        <w:rPr>
          <w:color w:val="000000"/>
          <w:sz w:val="24"/>
          <w:szCs w:val="24"/>
        </w:rPr>
      </w:pPr>
      <w:r w:rsidRPr="00D75DE9">
        <w:rPr>
          <w:color w:val="000000"/>
          <w:sz w:val="24"/>
          <w:szCs w:val="24"/>
        </w:rPr>
        <w:t>dátum, pracovná doba, počasie</w:t>
      </w:r>
    </w:p>
    <w:p w:rsidR="0081661B" w:rsidRPr="00D75DE9" w:rsidRDefault="0081661B" w:rsidP="009650AA">
      <w:pPr>
        <w:numPr>
          <w:ilvl w:val="0"/>
          <w:numId w:val="15"/>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81661B" w:rsidRPr="00D75DE9" w:rsidRDefault="0081661B" w:rsidP="009650AA">
      <w:pPr>
        <w:numPr>
          <w:ilvl w:val="0"/>
          <w:numId w:val="15"/>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81661B" w:rsidRPr="00D75DE9" w:rsidRDefault="0081661B" w:rsidP="009650AA">
      <w:pPr>
        <w:numPr>
          <w:ilvl w:val="0"/>
          <w:numId w:val="15"/>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81661B" w:rsidRPr="00D75DE9" w:rsidRDefault="0081661B" w:rsidP="009650AA">
      <w:pPr>
        <w:numPr>
          <w:ilvl w:val="0"/>
          <w:numId w:val="15"/>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81661B" w:rsidRPr="00D75DE9" w:rsidRDefault="0081661B" w:rsidP="009650AA">
      <w:pPr>
        <w:numPr>
          <w:ilvl w:val="0"/>
          <w:numId w:val="15"/>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81661B" w:rsidRPr="00D75DE9" w:rsidRDefault="0081661B" w:rsidP="009650AA">
      <w:pPr>
        <w:numPr>
          <w:ilvl w:val="0"/>
          <w:numId w:val="15"/>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81661B" w:rsidRPr="00D75DE9" w:rsidRDefault="0081661B" w:rsidP="009650AA">
      <w:pPr>
        <w:numPr>
          <w:ilvl w:val="0"/>
          <w:numId w:val="15"/>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81661B" w:rsidRPr="00D75DE9" w:rsidRDefault="0081661B" w:rsidP="009650AA">
      <w:pPr>
        <w:numPr>
          <w:ilvl w:val="0"/>
          <w:numId w:val="15"/>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81661B" w:rsidRPr="00D75DE9" w:rsidRDefault="0081661B" w:rsidP="009650AA">
      <w:pPr>
        <w:numPr>
          <w:ilvl w:val="0"/>
          <w:numId w:val="15"/>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81661B" w:rsidRPr="00D75DE9" w:rsidRDefault="0081661B" w:rsidP="009650AA">
      <w:pPr>
        <w:numPr>
          <w:ilvl w:val="0"/>
          <w:numId w:val="15"/>
        </w:numPr>
        <w:tabs>
          <w:tab w:val="clear" w:pos="1800"/>
        </w:tabs>
        <w:suppressAutoHyphens/>
        <w:ind w:left="1276"/>
        <w:contextualSpacing/>
        <w:jc w:val="both"/>
        <w:rPr>
          <w:sz w:val="24"/>
          <w:szCs w:val="24"/>
        </w:rPr>
      </w:pPr>
      <w:r w:rsidRPr="00D75DE9">
        <w:rPr>
          <w:sz w:val="24"/>
          <w:szCs w:val="24"/>
        </w:rPr>
        <w:t>vykonané skúšky, ich výsledky  a dokumentovanie</w:t>
      </w:r>
    </w:p>
    <w:p w:rsidR="0081661B" w:rsidRPr="00D75DE9" w:rsidRDefault="0081661B" w:rsidP="009650AA">
      <w:pPr>
        <w:numPr>
          <w:ilvl w:val="0"/>
          <w:numId w:val="15"/>
        </w:numPr>
        <w:tabs>
          <w:tab w:val="clear" w:pos="1800"/>
        </w:tabs>
        <w:suppressAutoHyphens/>
        <w:ind w:left="1276"/>
        <w:contextualSpacing/>
        <w:jc w:val="both"/>
        <w:rPr>
          <w:sz w:val="24"/>
          <w:szCs w:val="24"/>
        </w:rPr>
      </w:pPr>
      <w:r w:rsidRPr="00D75DE9">
        <w:rPr>
          <w:sz w:val="24"/>
          <w:szCs w:val="24"/>
        </w:rPr>
        <w:t>rozhodujúce okolnosti vplývajúce na kvalitu diela</w:t>
      </w:r>
    </w:p>
    <w:p w:rsidR="0081661B" w:rsidRPr="00D75DE9" w:rsidRDefault="0081661B" w:rsidP="009650AA">
      <w:pPr>
        <w:numPr>
          <w:ilvl w:val="0"/>
          <w:numId w:val="15"/>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81661B" w:rsidRPr="00D75DE9" w:rsidRDefault="0081661B" w:rsidP="009650AA">
      <w:pPr>
        <w:numPr>
          <w:ilvl w:val="0"/>
          <w:numId w:val="15"/>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81661B" w:rsidRPr="00D75DE9" w:rsidRDefault="0081661B" w:rsidP="009650AA">
      <w:pPr>
        <w:numPr>
          <w:ilvl w:val="0"/>
          <w:numId w:val="15"/>
        </w:numPr>
        <w:tabs>
          <w:tab w:val="clear" w:pos="1800"/>
        </w:tabs>
        <w:suppressAutoHyphens/>
        <w:ind w:left="1276"/>
        <w:jc w:val="both"/>
        <w:rPr>
          <w:color w:val="000000"/>
          <w:sz w:val="24"/>
          <w:szCs w:val="24"/>
        </w:rPr>
      </w:pPr>
      <w:r w:rsidRPr="00D75DE9">
        <w:rPr>
          <w:color w:val="000000"/>
          <w:sz w:val="24"/>
          <w:szCs w:val="24"/>
        </w:rPr>
        <w:t>záznamy o poučení zamestnancov</w:t>
      </w:r>
    </w:p>
    <w:p w:rsidR="0081661B" w:rsidRPr="00D75DE9" w:rsidRDefault="0081661B" w:rsidP="009650AA">
      <w:pPr>
        <w:numPr>
          <w:ilvl w:val="0"/>
          <w:numId w:val="15"/>
        </w:numPr>
        <w:tabs>
          <w:tab w:val="clear" w:pos="1800"/>
        </w:tabs>
        <w:suppressAutoHyphens/>
        <w:ind w:left="1276"/>
        <w:jc w:val="both"/>
        <w:rPr>
          <w:color w:val="000000"/>
          <w:sz w:val="24"/>
          <w:szCs w:val="24"/>
        </w:rPr>
      </w:pPr>
      <w:r w:rsidRPr="00D75DE9">
        <w:rPr>
          <w:color w:val="000000"/>
          <w:sz w:val="24"/>
          <w:szCs w:val="24"/>
        </w:rPr>
        <w:t>záznamy o všetkých vykonaných zmenách pri realizácii stavby v porovnaní     s dokumentáciou a zmluvou s uvedením, kto dal na ne súhlas</w:t>
      </w:r>
    </w:p>
    <w:p w:rsidR="0081661B" w:rsidRPr="00D75DE9" w:rsidRDefault="0081661B" w:rsidP="009650AA">
      <w:pPr>
        <w:numPr>
          <w:ilvl w:val="0"/>
          <w:numId w:val="15"/>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81661B" w:rsidRPr="00D75DE9" w:rsidRDefault="0081661B" w:rsidP="009650AA">
      <w:pPr>
        <w:numPr>
          <w:ilvl w:val="0"/>
          <w:numId w:val="14"/>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81661B" w:rsidRPr="00D75DE9" w:rsidRDefault="0081661B" w:rsidP="009650AA">
      <w:pPr>
        <w:numPr>
          <w:ilvl w:val="0"/>
          <w:numId w:val="14"/>
        </w:numPr>
        <w:suppressAutoHyphens/>
        <w:ind w:left="595" w:hanging="357"/>
        <w:jc w:val="both"/>
        <w:rPr>
          <w:color w:val="000000"/>
          <w:sz w:val="24"/>
          <w:szCs w:val="24"/>
        </w:rPr>
      </w:pPr>
      <w:r w:rsidRPr="00D75DE9">
        <w:rPr>
          <w:color w:val="000000"/>
          <w:sz w:val="24"/>
          <w:szCs w:val="24"/>
        </w:rPr>
        <w:lastRenderedPageBreak/>
        <w:t>V denníku sa vyznačia doklady, ktoré sa v jednom vyhotovení ukladajú priamo na stavenisku. Jedná sa najmä o výkresy dokumentujúce odchýlky od projektovej dokumentácie, prehľad skúšok každého druhu, atď.</w:t>
      </w:r>
    </w:p>
    <w:p w:rsidR="0081661B" w:rsidRPr="00D75DE9" w:rsidRDefault="0081661B" w:rsidP="009650AA">
      <w:pPr>
        <w:numPr>
          <w:ilvl w:val="0"/>
          <w:numId w:val="14"/>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81661B" w:rsidRPr="00D75DE9" w:rsidRDefault="0081661B" w:rsidP="009650AA">
      <w:pPr>
        <w:numPr>
          <w:ilvl w:val="0"/>
          <w:numId w:val="14"/>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81661B" w:rsidRPr="00D75DE9" w:rsidRDefault="0081661B" w:rsidP="009650AA">
      <w:pPr>
        <w:numPr>
          <w:ilvl w:val="0"/>
          <w:numId w:val="14"/>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81661B" w:rsidRPr="00D75DE9" w:rsidRDefault="0081661B" w:rsidP="009650AA">
      <w:pPr>
        <w:numPr>
          <w:ilvl w:val="0"/>
          <w:numId w:val="14"/>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81661B" w:rsidRPr="00D75DE9" w:rsidRDefault="0081661B" w:rsidP="009650AA">
      <w:pPr>
        <w:numPr>
          <w:ilvl w:val="0"/>
          <w:numId w:val="14"/>
        </w:numPr>
        <w:suppressAutoHyphens/>
        <w:ind w:left="595" w:hanging="357"/>
        <w:jc w:val="both"/>
        <w:rPr>
          <w:sz w:val="24"/>
          <w:szCs w:val="24"/>
        </w:rPr>
      </w:pPr>
      <w:r w:rsidRPr="00D75DE9">
        <w:rPr>
          <w:sz w:val="24"/>
          <w:szCs w:val="24"/>
        </w:rPr>
        <w:t>Kópiu denníka archivuje zhotoviteľ 10 rokov od protokolárneho odovzdania a prevzatia prác.</w:t>
      </w:r>
    </w:p>
    <w:p w:rsidR="0081661B" w:rsidRPr="00D75DE9" w:rsidRDefault="0081661B" w:rsidP="009650AA">
      <w:pPr>
        <w:numPr>
          <w:ilvl w:val="0"/>
          <w:numId w:val="14"/>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81661B" w:rsidRPr="00D75DE9" w:rsidRDefault="0081661B" w:rsidP="0081661B">
      <w:pPr>
        <w:suppressAutoHyphens/>
        <w:ind w:left="595"/>
        <w:jc w:val="both"/>
        <w:rPr>
          <w:sz w:val="24"/>
          <w:szCs w:val="24"/>
        </w:rPr>
      </w:pPr>
      <w:r w:rsidRPr="00D75DE9">
        <w:rPr>
          <w:sz w:val="24"/>
          <w:szCs w:val="24"/>
        </w:rPr>
        <w:t>Okrem toho do denníka zapisuje:</w:t>
      </w:r>
    </w:p>
    <w:p w:rsidR="0081661B" w:rsidRPr="00D75DE9" w:rsidRDefault="0081661B" w:rsidP="009650AA">
      <w:pPr>
        <w:numPr>
          <w:ilvl w:val="0"/>
          <w:numId w:val="15"/>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81661B" w:rsidRPr="00D75DE9" w:rsidRDefault="0081661B" w:rsidP="009650AA">
      <w:pPr>
        <w:numPr>
          <w:ilvl w:val="0"/>
          <w:numId w:val="15"/>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81661B" w:rsidRPr="00D75DE9" w:rsidRDefault="0081661B" w:rsidP="009650AA">
      <w:pPr>
        <w:numPr>
          <w:ilvl w:val="0"/>
          <w:numId w:val="16"/>
        </w:numPr>
        <w:tabs>
          <w:tab w:val="clear" w:pos="1980"/>
        </w:tabs>
        <w:ind w:left="1276" w:hanging="284"/>
        <w:contextualSpacing/>
        <w:jc w:val="both"/>
        <w:rPr>
          <w:sz w:val="24"/>
          <w:szCs w:val="24"/>
        </w:rPr>
      </w:pPr>
      <w:r w:rsidRPr="00D75DE9">
        <w:rPr>
          <w:sz w:val="24"/>
          <w:szCs w:val="24"/>
        </w:rPr>
        <w:t>požiadavky na odstránenie chýb a nekvalitných prác</w:t>
      </w:r>
    </w:p>
    <w:p w:rsidR="0081661B" w:rsidRPr="00D75DE9" w:rsidRDefault="0081661B" w:rsidP="009650AA">
      <w:pPr>
        <w:numPr>
          <w:ilvl w:val="0"/>
          <w:numId w:val="16"/>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81661B" w:rsidRPr="00D75DE9" w:rsidRDefault="0081661B" w:rsidP="009650AA">
      <w:pPr>
        <w:numPr>
          <w:ilvl w:val="0"/>
          <w:numId w:val="16"/>
        </w:numPr>
        <w:tabs>
          <w:tab w:val="clear" w:pos="1980"/>
        </w:tabs>
        <w:ind w:left="1276" w:hanging="284"/>
        <w:contextualSpacing/>
        <w:jc w:val="both"/>
        <w:rPr>
          <w:sz w:val="24"/>
          <w:szCs w:val="24"/>
        </w:rPr>
      </w:pPr>
      <w:r w:rsidRPr="00D75DE9">
        <w:rPr>
          <w:sz w:val="24"/>
          <w:szCs w:val="24"/>
        </w:rPr>
        <w:t>prípadné požiadavky na práce nad rozsah zmluvy</w:t>
      </w:r>
    </w:p>
    <w:p w:rsidR="0081661B" w:rsidRPr="00D75DE9" w:rsidRDefault="0081661B" w:rsidP="009650AA">
      <w:pPr>
        <w:numPr>
          <w:ilvl w:val="0"/>
          <w:numId w:val="16"/>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81661B" w:rsidRPr="00D75DE9" w:rsidRDefault="0081661B" w:rsidP="009650AA">
      <w:pPr>
        <w:numPr>
          <w:ilvl w:val="0"/>
          <w:numId w:val="16"/>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81661B" w:rsidRPr="00D75DE9" w:rsidRDefault="0081661B" w:rsidP="009650AA">
      <w:pPr>
        <w:numPr>
          <w:ilvl w:val="0"/>
          <w:numId w:val="14"/>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81661B" w:rsidRPr="00D75DE9" w:rsidRDefault="0081661B" w:rsidP="009650AA">
      <w:pPr>
        <w:numPr>
          <w:ilvl w:val="0"/>
          <w:numId w:val="14"/>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81661B" w:rsidRPr="00D75DE9" w:rsidRDefault="0081661B" w:rsidP="0081661B">
      <w:pPr>
        <w:rPr>
          <w:b/>
          <w:color w:val="000000"/>
          <w:sz w:val="24"/>
          <w:szCs w:val="24"/>
        </w:rPr>
      </w:pPr>
    </w:p>
    <w:p w:rsidR="0081661B" w:rsidRPr="00D75DE9" w:rsidRDefault="0081661B" w:rsidP="0081661B">
      <w:pPr>
        <w:ind w:left="240"/>
        <w:jc w:val="center"/>
        <w:rPr>
          <w:b/>
          <w:color w:val="000000"/>
          <w:sz w:val="24"/>
          <w:szCs w:val="24"/>
        </w:rPr>
      </w:pPr>
      <w:r>
        <w:rPr>
          <w:b/>
          <w:color w:val="000000"/>
          <w:sz w:val="24"/>
          <w:szCs w:val="24"/>
        </w:rPr>
        <w:br w:type="column"/>
      </w:r>
      <w:r w:rsidRPr="00D75DE9">
        <w:rPr>
          <w:b/>
          <w:color w:val="000000"/>
          <w:sz w:val="24"/>
          <w:szCs w:val="24"/>
        </w:rPr>
        <w:lastRenderedPageBreak/>
        <w:t>Článok 11</w:t>
      </w:r>
    </w:p>
    <w:p w:rsidR="0081661B" w:rsidRPr="00D75DE9" w:rsidRDefault="0081661B" w:rsidP="0081661B">
      <w:pPr>
        <w:jc w:val="center"/>
        <w:rPr>
          <w:b/>
          <w:color w:val="000000"/>
          <w:sz w:val="24"/>
          <w:szCs w:val="24"/>
        </w:rPr>
      </w:pPr>
      <w:r w:rsidRPr="00D75DE9">
        <w:rPr>
          <w:b/>
          <w:color w:val="000000"/>
          <w:sz w:val="24"/>
          <w:szCs w:val="24"/>
        </w:rPr>
        <w:t xml:space="preserve">    Odovzdanie a prevzatie staveniska</w:t>
      </w:r>
    </w:p>
    <w:p w:rsidR="0081661B" w:rsidRPr="00D75DE9" w:rsidRDefault="0081661B" w:rsidP="0081661B">
      <w:pPr>
        <w:jc w:val="both"/>
        <w:rPr>
          <w:color w:val="000000"/>
          <w:sz w:val="24"/>
          <w:szCs w:val="24"/>
        </w:rPr>
      </w:pPr>
    </w:p>
    <w:p w:rsidR="0081661B" w:rsidRPr="00D75DE9" w:rsidRDefault="0081661B" w:rsidP="009650AA">
      <w:pPr>
        <w:numPr>
          <w:ilvl w:val="0"/>
          <w:numId w:val="17"/>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81661B" w:rsidRPr="00D75DE9" w:rsidRDefault="0081661B" w:rsidP="009650AA">
      <w:pPr>
        <w:numPr>
          <w:ilvl w:val="0"/>
          <w:numId w:val="17"/>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81661B" w:rsidRPr="00D75DE9" w:rsidRDefault="0081661B" w:rsidP="009650AA">
      <w:pPr>
        <w:numPr>
          <w:ilvl w:val="0"/>
          <w:numId w:val="17"/>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81661B" w:rsidRPr="00D75DE9" w:rsidRDefault="0081661B" w:rsidP="009650AA">
      <w:pPr>
        <w:numPr>
          <w:ilvl w:val="0"/>
          <w:numId w:val="17"/>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81661B" w:rsidRPr="00D75DE9" w:rsidRDefault="0081661B" w:rsidP="0081661B">
      <w:pPr>
        <w:suppressAutoHyphens/>
        <w:ind w:left="595"/>
        <w:jc w:val="both"/>
        <w:rPr>
          <w:color w:val="000000"/>
          <w:sz w:val="24"/>
          <w:szCs w:val="24"/>
        </w:rPr>
      </w:pPr>
    </w:p>
    <w:p w:rsidR="0081661B" w:rsidRPr="00D75DE9" w:rsidRDefault="0081661B" w:rsidP="0081661B">
      <w:pPr>
        <w:ind w:left="240"/>
        <w:jc w:val="center"/>
        <w:rPr>
          <w:b/>
          <w:sz w:val="24"/>
          <w:szCs w:val="24"/>
        </w:rPr>
      </w:pPr>
      <w:r w:rsidRPr="00D75DE9">
        <w:rPr>
          <w:b/>
          <w:sz w:val="24"/>
          <w:szCs w:val="24"/>
        </w:rPr>
        <w:t>Článok 12</w:t>
      </w:r>
    </w:p>
    <w:p w:rsidR="0081661B" w:rsidRPr="00D75DE9" w:rsidRDefault="0081661B" w:rsidP="0081661B">
      <w:pPr>
        <w:jc w:val="center"/>
        <w:rPr>
          <w:b/>
          <w:color w:val="000000"/>
          <w:sz w:val="24"/>
          <w:szCs w:val="24"/>
        </w:rPr>
      </w:pPr>
      <w:r w:rsidRPr="00D75DE9">
        <w:rPr>
          <w:b/>
          <w:color w:val="000000"/>
          <w:sz w:val="24"/>
          <w:szCs w:val="24"/>
        </w:rPr>
        <w:t>Odovzdanie a prevzatie predmetu zmluvy</w:t>
      </w:r>
    </w:p>
    <w:p w:rsidR="0081661B" w:rsidRPr="00D75DE9" w:rsidRDefault="0081661B" w:rsidP="0081661B">
      <w:pPr>
        <w:jc w:val="both"/>
        <w:rPr>
          <w:color w:val="000000"/>
          <w:sz w:val="24"/>
          <w:szCs w:val="24"/>
        </w:rPr>
      </w:pPr>
    </w:p>
    <w:p w:rsidR="0081661B" w:rsidRPr="00D75DE9" w:rsidRDefault="0081661B" w:rsidP="009650AA">
      <w:pPr>
        <w:numPr>
          <w:ilvl w:val="0"/>
          <w:numId w:val="18"/>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81661B" w:rsidRPr="00D75DE9" w:rsidRDefault="0081661B" w:rsidP="009650AA">
      <w:pPr>
        <w:numPr>
          <w:ilvl w:val="0"/>
          <w:numId w:val="19"/>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rsidR="0081661B" w:rsidRPr="00D75DE9" w:rsidRDefault="0081661B" w:rsidP="009650AA">
      <w:pPr>
        <w:numPr>
          <w:ilvl w:val="0"/>
          <w:numId w:val="19"/>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81661B" w:rsidRPr="00D75DE9" w:rsidRDefault="0081661B" w:rsidP="009650AA">
      <w:pPr>
        <w:numPr>
          <w:ilvl w:val="0"/>
          <w:numId w:val="19"/>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81661B" w:rsidRPr="00D75DE9" w:rsidRDefault="0081661B" w:rsidP="009650AA">
      <w:pPr>
        <w:numPr>
          <w:ilvl w:val="0"/>
          <w:numId w:val="19"/>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81661B" w:rsidRPr="00D75DE9" w:rsidRDefault="0081661B" w:rsidP="009650AA">
      <w:pPr>
        <w:numPr>
          <w:ilvl w:val="0"/>
          <w:numId w:val="19"/>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81661B" w:rsidRPr="00D75DE9" w:rsidRDefault="0081661B" w:rsidP="009650AA">
      <w:pPr>
        <w:numPr>
          <w:ilvl w:val="0"/>
          <w:numId w:val="19"/>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81661B" w:rsidRPr="00D75DE9" w:rsidRDefault="0081661B" w:rsidP="009650AA">
      <w:pPr>
        <w:numPr>
          <w:ilvl w:val="0"/>
          <w:numId w:val="19"/>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81661B" w:rsidRPr="00D75DE9" w:rsidRDefault="0081661B" w:rsidP="009650AA">
      <w:pPr>
        <w:numPr>
          <w:ilvl w:val="0"/>
          <w:numId w:val="19"/>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81661B" w:rsidRPr="00D75DE9" w:rsidRDefault="0081661B" w:rsidP="009650AA">
      <w:pPr>
        <w:numPr>
          <w:ilvl w:val="0"/>
          <w:numId w:val="19"/>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81661B" w:rsidRPr="00D75DE9" w:rsidRDefault="0081661B" w:rsidP="009650AA">
      <w:pPr>
        <w:numPr>
          <w:ilvl w:val="0"/>
          <w:numId w:val="19"/>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81661B" w:rsidRPr="00D75DE9" w:rsidRDefault="0081661B" w:rsidP="0081661B">
      <w:pPr>
        <w:ind w:left="240"/>
        <w:jc w:val="center"/>
        <w:rPr>
          <w:b/>
          <w:color w:val="000000"/>
          <w:sz w:val="24"/>
          <w:szCs w:val="24"/>
        </w:rPr>
      </w:pPr>
    </w:p>
    <w:p w:rsidR="0081661B" w:rsidRPr="00D75DE9" w:rsidRDefault="0081661B" w:rsidP="0081661B">
      <w:pPr>
        <w:ind w:left="240"/>
        <w:jc w:val="center"/>
        <w:rPr>
          <w:b/>
          <w:color w:val="000000"/>
          <w:sz w:val="24"/>
          <w:szCs w:val="24"/>
        </w:rPr>
      </w:pPr>
      <w:r w:rsidRPr="00D75DE9">
        <w:rPr>
          <w:b/>
          <w:color w:val="000000"/>
          <w:sz w:val="24"/>
          <w:szCs w:val="24"/>
        </w:rPr>
        <w:t>Článok 13</w:t>
      </w:r>
    </w:p>
    <w:p w:rsidR="0081661B" w:rsidRPr="00D75DE9" w:rsidRDefault="0081661B" w:rsidP="0081661B">
      <w:pPr>
        <w:jc w:val="center"/>
        <w:rPr>
          <w:b/>
          <w:color w:val="000000"/>
          <w:sz w:val="24"/>
          <w:szCs w:val="24"/>
        </w:rPr>
      </w:pPr>
      <w:r w:rsidRPr="00D75DE9">
        <w:rPr>
          <w:b/>
          <w:color w:val="000000"/>
          <w:sz w:val="24"/>
          <w:szCs w:val="24"/>
        </w:rPr>
        <w:t>Podmienky odstúpenia od zmluvy</w:t>
      </w:r>
    </w:p>
    <w:p w:rsidR="0081661B" w:rsidRPr="00D75DE9" w:rsidRDefault="0081661B" w:rsidP="0081661B">
      <w:pPr>
        <w:jc w:val="both"/>
        <w:rPr>
          <w:color w:val="000000"/>
          <w:sz w:val="24"/>
          <w:szCs w:val="24"/>
        </w:rPr>
      </w:pPr>
    </w:p>
    <w:p w:rsidR="0081661B" w:rsidRPr="00D75DE9" w:rsidRDefault="0081661B" w:rsidP="009650AA">
      <w:pPr>
        <w:numPr>
          <w:ilvl w:val="0"/>
          <w:numId w:val="20"/>
        </w:numPr>
        <w:suppressAutoHyphens/>
        <w:jc w:val="both"/>
        <w:rPr>
          <w:color w:val="000000"/>
          <w:sz w:val="24"/>
          <w:szCs w:val="24"/>
        </w:rPr>
      </w:pPr>
      <w:r w:rsidRPr="00D75DE9">
        <w:rPr>
          <w:color w:val="000000"/>
          <w:sz w:val="24"/>
          <w:szCs w:val="24"/>
        </w:rPr>
        <w:lastRenderedPageBreak/>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81661B" w:rsidRPr="00D75DE9" w:rsidRDefault="0081661B" w:rsidP="009650AA">
      <w:pPr>
        <w:numPr>
          <w:ilvl w:val="0"/>
          <w:numId w:val="20"/>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81661B" w:rsidRPr="00D75DE9" w:rsidRDefault="0081661B" w:rsidP="009650AA">
      <w:pPr>
        <w:numPr>
          <w:ilvl w:val="0"/>
          <w:numId w:val="34"/>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81661B" w:rsidRPr="00D75DE9" w:rsidRDefault="0081661B" w:rsidP="009650AA">
      <w:pPr>
        <w:numPr>
          <w:ilvl w:val="0"/>
          <w:numId w:val="34"/>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81661B" w:rsidRPr="00D75DE9" w:rsidRDefault="0081661B" w:rsidP="009650AA">
      <w:pPr>
        <w:numPr>
          <w:ilvl w:val="0"/>
          <w:numId w:val="34"/>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81661B" w:rsidRPr="00D75DE9" w:rsidRDefault="0081661B" w:rsidP="009650AA">
      <w:pPr>
        <w:numPr>
          <w:ilvl w:val="0"/>
          <w:numId w:val="34"/>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81661B" w:rsidRPr="00D75DE9" w:rsidRDefault="0081661B" w:rsidP="009650AA">
      <w:pPr>
        <w:numPr>
          <w:ilvl w:val="0"/>
          <w:numId w:val="34"/>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w:t>
      </w:r>
      <w:r>
        <w:rPr>
          <w:color w:val="000000"/>
          <w:sz w:val="24"/>
          <w:szCs w:val="24"/>
        </w:rPr>
        <w:t xml:space="preserve"> </w:t>
      </w:r>
      <w:r w:rsidRPr="00D75DE9">
        <w:rPr>
          <w:color w:val="000000"/>
          <w:sz w:val="24"/>
          <w:szCs w:val="24"/>
        </w:rPr>
        <w:t>(viď zmluva, projekt, platné STN, technologické predpisy ...).</w:t>
      </w:r>
    </w:p>
    <w:p w:rsidR="0081661B" w:rsidRPr="00D75DE9" w:rsidRDefault="0081661B" w:rsidP="009650AA">
      <w:pPr>
        <w:numPr>
          <w:ilvl w:val="0"/>
          <w:numId w:val="34"/>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81661B" w:rsidRPr="00D75DE9" w:rsidRDefault="0081661B" w:rsidP="009650AA">
      <w:pPr>
        <w:numPr>
          <w:ilvl w:val="0"/>
          <w:numId w:val="34"/>
        </w:numPr>
        <w:tabs>
          <w:tab w:val="clear" w:pos="720"/>
        </w:tabs>
        <w:ind w:left="1276"/>
        <w:jc w:val="both"/>
        <w:rPr>
          <w:color w:val="000000"/>
          <w:sz w:val="24"/>
          <w:szCs w:val="24"/>
        </w:rPr>
      </w:pPr>
      <w:r w:rsidRPr="00D75DE9">
        <w:rPr>
          <w:color w:val="000000"/>
          <w:sz w:val="24"/>
          <w:szCs w:val="24"/>
        </w:rPr>
        <w:t>Ak zhotoviteľ porušil svoje zmluvné záväzky takým spôsobom, ktorý neumožňuje vecnú a časovú realizáciu diela.</w:t>
      </w:r>
    </w:p>
    <w:p w:rsidR="0081661B" w:rsidRDefault="0081661B" w:rsidP="009650AA">
      <w:pPr>
        <w:numPr>
          <w:ilvl w:val="0"/>
          <w:numId w:val="34"/>
        </w:numPr>
        <w:tabs>
          <w:tab w:val="clear" w:pos="720"/>
        </w:tabs>
        <w:ind w:left="1276"/>
        <w:jc w:val="both"/>
        <w:rPr>
          <w:color w:val="000000"/>
          <w:sz w:val="24"/>
          <w:szCs w:val="24"/>
        </w:rPr>
      </w:pPr>
      <w:r w:rsidRPr="00D75DE9">
        <w:rPr>
          <w:color w:val="000000"/>
          <w:sz w:val="24"/>
          <w:szCs w:val="24"/>
        </w:rPr>
        <w:t>V súlade s § 19 zákona o verejnom obstarávaní.</w:t>
      </w:r>
    </w:p>
    <w:p w:rsidR="0081661B" w:rsidRPr="00D75DE9" w:rsidRDefault="0081661B" w:rsidP="0081661B">
      <w:pPr>
        <w:ind w:left="916"/>
        <w:jc w:val="both"/>
        <w:rPr>
          <w:color w:val="000000"/>
          <w:sz w:val="24"/>
          <w:szCs w:val="24"/>
        </w:rPr>
      </w:pPr>
    </w:p>
    <w:p w:rsidR="0081661B" w:rsidRDefault="0081661B" w:rsidP="009650AA">
      <w:pPr>
        <w:numPr>
          <w:ilvl w:val="0"/>
          <w:numId w:val="20"/>
        </w:numPr>
        <w:suppressAutoHyphens/>
        <w:jc w:val="both"/>
        <w:rPr>
          <w:color w:val="000000"/>
          <w:sz w:val="24"/>
          <w:szCs w:val="24"/>
        </w:rPr>
      </w:pPr>
      <w:r w:rsidRPr="00D75DE9">
        <w:rPr>
          <w:color w:val="000000"/>
          <w:sz w:val="24"/>
          <w:szCs w:val="24"/>
        </w:rPr>
        <w:t>Zhotoviteľ môže odstúpiť od zmluvy</w:t>
      </w:r>
      <w:r>
        <w:rPr>
          <w:color w:val="000000"/>
          <w:sz w:val="24"/>
          <w:szCs w:val="24"/>
        </w:rPr>
        <w:t>,</w:t>
      </w:r>
      <w:r w:rsidRPr="00D75DE9">
        <w:rPr>
          <w:color w:val="000000"/>
          <w:sz w:val="24"/>
          <w:szCs w:val="24"/>
        </w:rPr>
        <w:t xml:space="preserve"> ak objednávateľ neplní zmluvu alebo porušil povinnosti z nej vyplývajúce, a tým zhotoviteľovi znemožní vykonanie prác.</w:t>
      </w:r>
    </w:p>
    <w:p w:rsidR="0081661B" w:rsidRPr="00990710" w:rsidRDefault="0081661B" w:rsidP="009650AA">
      <w:pPr>
        <w:numPr>
          <w:ilvl w:val="0"/>
          <w:numId w:val="20"/>
        </w:numPr>
        <w:suppressAutoHyphens/>
        <w:jc w:val="both"/>
        <w:rPr>
          <w:color w:val="000000"/>
          <w:sz w:val="24"/>
          <w:szCs w:val="24"/>
        </w:rPr>
      </w:pPr>
      <w:r w:rsidRPr="00990710">
        <w:rPr>
          <w:color w:val="000000"/>
          <w:sz w:val="24"/>
          <w:szCs w:val="24"/>
        </w:rPr>
        <w:t>Objednávateľ môže odstúpiť od zmluvy</w:t>
      </w:r>
      <w:r>
        <w:rPr>
          <w:color w:val="000000"/>
          <w:sz w:val="24"/>
          <w:szCs w:val="24"/>
        </w:rPr>
        <w:t>,</w:t>
      </w:r>
      <w:r w:rsidRPr="00990710">
        <w:rPr>
          <w:color w:val="000000"/>
          <w:sz w:val="24"/>
          <w:szCs w:val="24"/>
        </w:rPr>
        <w:t xml:space="preserve"> ak zhotoviteľ nepoukáže garanciu </w:t>
      </w:r>
      <w:r>
        <w:rPr>
          <w:color w:val="000000"/>
          <w:sz w:val="24"/>
          <w:szCs w:val="24"/>
        </w:rPr>
        <w:t>v zmysle Článku 19 tejto zmluvy a pri opätovnom porušení ostatných zmluvných povinností (max. 2x).</w:t>
      </w:r>
    </w:p>
    <w:p w:rsidR="0081661B" w:rsidRPr="00D75DE9" w:rsidRDefault="0081661B" w:rsidP="009650AA">
      <w:pPr>
        <w:numPr>
          <w:ilvl w:val="0"/>
          <w:numId w:val="20"/>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81661B" w:rsidRPr="00D75DE9" w:rsidRDefault="0081661B" w:rsidP="009650AA">
      <w:pPr>
        <w:numPr>
          <w:ilvl w:val="0"/>
          <w:numId w:val="20"/>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81661B" w:rsidRPr="00D75DE9" w:rsidRDefault="0081661B" w:rsidP="0081661B">
      <w:pPr>
        <w:rPr>
          <w:b/>
          <w:color w:val="000000"/>
          <w:sz w:val="24"/>
          <w:szCs w:val="24"/>
        </w:rPr>
      </w:pPr>
    </w:p>
    <w:p w:rsidR="0081661B" w:rsidRPr="00D75DE9" w:rsidRDefault="0081661B" w:rsidP="0081661B">
      <w:pPr>
        <w:ind w:left="240"/>
        <w:jc w:val="center"/>
        <w:rPr>
          <w:b/>
          <w:color w:val="000000"/>
          <w:sz w:val="24"/>
          <w:szCs w:val="24"/>
        </w:rPr>
      </w:pPr>
      <w:r w:rsidRPr="00D75DE9">
        <w:rPr>
          <w:b/>
          <w:color w:val="000000"/>
          <w:sz w:val="24"/>
          <w:szCs w:val="24"/>
        </w:rPr>
        <w:t>Článok 14</w:t>
      </w:r>
    </w:p>
    <w:p w:rsidR="0081661B" w:rsidRPr="00D75DE9" w:rsidRDefault="0081661B" w:rsidP="0081661B">
      <w:pPr>
        <w:jc w:val="center"/>
        <w:rPr>
          <w:b/>
          <w:color w:val="000000"/>
          <w:sz w:val="24"/>
          <w:szCs w:val="24"/>
        </w:rPr>
      </w:pPr>
      <w:r w:rsidRPr="00D75DE9">
        <w:rPr>
          <w:b/>
          <w:color w:val="000000"/>
          <w:sz w:val="24"/>
          <w:szCs w:val="24"/>
        </w:rPr>
        <w:t>Záručná doba, zodpovednosť za vady a škody</w:t>
      </w:r>
    </w:p>
    <w:p w:rsidR="0081661B" w:rsidRPr="00D75DE9" w:rsidRDefault="0081661B" w:rsidP="0081661B">
      <w:pPr>
        <w:jc w:val="both"/>
        <w:rPr>
          <w:color w:val="000000"/>
          <w:sz w:val="24"/>
          <w:szCs w:val="24"/>
        </w:rPr>
      </w:pPr>
    </w:p>
    <w:p w:rsidR="0081661B" w:rsidRPr="00D75DE9" w:rsidRDefault="0081661B" w:rsidP="009650AA">
      <w:pPr>
        <w:numPr>
          <w:ilvl w:val="0"/>
          <w:numId w:val="21"/>
        </w:numPr>
        <w:suppressAutoHyphens/>
        <w:jc w:val="both"/>
        <w:rPr>
          <w:color w:val="000000"/>
          <w:sz w:val="24"/>
          <w:szCs w:val="24"/>
        </w:rPr>
      </w:pPr>
      <w:r w:rsidRPr="00D75DE9">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81661B" w:rsidRPr="00D75DE9" w:rsidRDefault="0081661B" w:rsidP="009650AA">
      <w:pPr>
        <w:numPr>
          <w:ilvl w:val="0"/>
          <w:numId w:val="21"/>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81661B" w:rsidRPr="00D75DE9" w:rsidRDefault="0081661B" w:rsidP="009650AA">
      <w:pPr>
        <w:numPr>
          <w:ilvl w:val="0"/>
          <w:numId w:val="21"/>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81661B" w:rsidRPr="008877E7" w:rsidRDefault="0081661B" w:rsidP="009650AA">
      <w:pPr>
        <w:numPr>
          <w:ilvl w:val="0"/>
          <w:numId w:val="21"/>
        </w:numPr>
        <w:suppressAutoHyphens/>
        <w:jc w:val="both"/>
        <w:rPr>
          <w:color w:val="000000"/>
          <w:sz w:val="24"/>
          <w:szCs w:val="24"/>
        </w:rPr>
      </w:pPr>
      <w:r w:rsidRPr="00D75DE9">
        <w:rPr>
          <w:color w:val="000000"/>
          <w:sz w:val="24"/>
          <w:szCs w:val="24"/>
        </w:rPr>
        <w:t xml:space="preserve">Záručná doba je 60 mesiacov a začína plynúť dňom protokolárneho prevzatia diela objednávateľom, t. j. dňom ukončenia preberacieho </w:t>
      </w:r>
      <w:r w:rsidRPr="008877E7">
        <w:rPr>
          <w:color w:val="000000"/>
          <w:sz w:val="24"/>
          <w:szCs w:val="24"/>
        </w:rPr>
        <w:t xml:space="preserve">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w:t>
      </w:r>
      <w:r w:rsidRPr="008877E7">
        <w:rPr>
          <w:color w:val="000000"/>
          <w:sz w:val="24"/>
          <w:szCs w:val="24"/>
        </w:rPr>
        <w:lastRenderedPageBreak/>
        <w:t>dokladovej časti protokolu o odovzdaní a prevzatí diela. Záručná doba sa predlžuje o dobu, v ktorej objednávateľ nemohol pre vady, za ktoré zodpovedá zhotoviteľ, riadne užívať celú stavbu alebo jej časť zodpovedajúcu dielu podľa tejto zmluvy.</w:t>
      </w:r>
    </w:p>
    <w:p w:rsidR="0081661B" w:rsidRPr="008877E7" w:rsidRDefault="0081661B" w:rsidP="009650AA">
      <w:pPr>
        <w:numPr>
          <w:ilvl w:val="0"/>
          <w:numId w:val="21"/>
        </w:numPr>
        <w:suppressAutoHyphens/>
        <w:jc w:val="both"/>
        <w:rPr>
          <w:color w:val="000000"/>
          <w:sz w:val="24"/>
          <w:szCs w:val="24"/>
        </w:rPr>
      </w:pPr>
      <w:r w:rsidRPr="008877E7">
        <w:rPr>
          <w:color w:val="000000"/>
          <w:sz w:val="24"/>
          <w:szCs w:val="24"/>
        </w:rPr>
        <w:t xml:space="preserve">Zhotoviteľ zodpovedá za vady, ktoré má predmet plnenia v čase jeho odovzdania </w:t>
      </w:r>
      <w:r w:rsidRPr="008877E7">
        <w:rPr>
          <w:color w:val="000000"/>
          <w:sz w:val="24"/>
          <w:szCs w:val="24"/>
        </w:rPr>
        <w:br/>
        <w:t>objednávateľovi. Za vady, ktoré sa prejavili po odovzdaní predmetu plnenia zodpovedá  zhotoviteľ iba vtedy, ak boli spôsobené porušením jeho povinnosti.</w:t>
      </w:r>
    </w:p>
    <w:p w:rsidR="0081661B" w:rsidRPr="00D75DE9" w:rsidRDefault="0081661B" w:rsidP="009650AA">
      <w:pPr>
        <w:numPr>
          <w:ilvl w:val="0"/>
          <w:numId w:val="21"/>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81661B" w:rsidRPr="00D75DE9" w:rsidRDefault="0081661B" w:rsidP="009650AA">
      <w:pPr>
        <w:numPr>
          <w:ilvl w:val="0"/>
          <w:numId w:val="21"/>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81661B" w:rsidRPr="00D75DE9" w:rsidRDefault="0081661B" w:rsidP="009650AA">
      <w:pPr>
        <w:numPr>
          <w:ilvl w:val="0"/>
          <w:numId w:val="21"/>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81661B" w:rsidRPr="00D75DE9" w:rsidRDefault="0081661B" w:rsidP="009650AA">
      <w:pPr>
        <w:numPr>
          <w:ilvl w:val="0"/>
          <w:numId w:val="21"/>
        </w:numPr>
        <w:suppressAutoHyphens/>
        <w:jc w:val="both"/>
        <w:rPr>
          <w:color w:val="000000"/>
          <w:sz w:val="24"/>
          <w:szCs w:val="24"/>
        </w:rPr>
      </w:pPr>
      <w:r w:rsidRPr="00D75DE9">
        <w:rPr>
          <w:color w:val="000000"/>
          <w:sz w:val="24"/>
          <w:szCs w:val="24"/>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rsidR="0081661B" w:rsidRPr="00D75DE9" w:rsidRDefault="0081661B" w:rsidP="009650AA">
      <w:pPr>
        <w:numPr>
          <w:ilvl w:val="0"/>
          <w:numId w:val="21"/>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81661B" w:rsidRPr="00D75DE9" w:rsidRDefault="0081661B" w:rsidP="009650AA">
      <w:pPr>
        <w:numPr>
          <w:ilvl w:val="0"/>
          <w:numId w:val="21"/>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rsidR="0081661B" w:rsidRPr="00D75DE9" w:rsidRDefault="0081661B" w:rsidP="009650AA">
      <w:pPr>
        <w:numPr>
          <w:ilvl w:val="0"/>
          <w:numId w:val="21"/>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81661B" w:rsidRPr="00D75DE9" w:rsidRDefault="0081661B" w:rsidP="0081661B">
      <w:pPr>
        <w:rPr>
          <w:b/>
          <w:color w:val="000000"/>
          <w:sz w:val="24"/>
          <w:szCs w:val="24"/>
        </w:rPr>
      </w:pPr>
    </w:p>
    <w:p w:rsidR="0081661B" w:rsidRPr="00D75DE9" w:rsidRDefault="0081661B" w:rsidP="0081661B">
      <w:pPr>
        <w:ind w:left="240"/>
        <w:jc w:val="center"/>
        <w:rPr>
          <w:b/>
          <w:color w:val="000000"/>
          <w:sz w:val="24"/>
          <w:szCs w:val="24"/>
        </w:rPr>
      </w:pPr>
      <w:r w:rsidRPr="00D75DE9">
        <w:rPr>
          <w:b/>
          <w:color w:val="000000"/>
          <w:sz w:val="24"/>
          <w:szCs w:val="24"/>
        </w:rPr>
        <w:t>Článok 15</w:t>
      </w:r>
    </w:p>
    <w:p w:rsidR="0081661B" w:rsidRPr="00D75DE9" w:rsidRDefault="0081661B" w:rsidP="0081661B">
      <w:pPr>
        <w:jc w:val="center"/>
        <w:rPr>
          <w:b/>
          <w:color w:val="000000"/>
          <w:sz w:val="24"/>
          <w:szCs w:val="24"/>
        </w:rPr>
      </w:pPr>
      <w:r w:rsidRPr="00D75DE9">
        <w:rPr>
          <w:b/>
          <w:color w:val="000000"/>
          <w:sz w:val="24"/>
          <w:szCs w:val="24"/>
        </w:rPr>
        <w:t>Uplatňovanie  vád</w:t>
      </w:r>
    </w:p>
    <w:p w:rsidR="0081661B" w:rsidRPr="00D75DE9" w:rsidRDefault="0081661B" w:rsidP="0081661B">
      <w:pPr>
        <w:jc w:val="both"/>
        <w:rPr>
          <w:color w:val="000000"/>
          <w:sz w:val="24"/>
          <w:szCs w:val="24"/>
        </w:rPr>
      </w:pPr>
    </w:p>
    <w:p w:rsidR="0081661B" w:rsidRPr="00D75DE9" w:rsidRDefault="0081661B" w:rsidP="009650AA">
      <w:pPr>
        <w:numPr>
          <w:ilvl w:val="0"/>
          <w:numId w:val="22"/>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81661B" w:rsidRPr="00D75DE9" w:rsidRDefault="0081661B" w:rsidP="009650AA">
      <w:pPr>
        <w:numPr>
          <w:ilvl w:val="0"/>
          <w:numId w:val="22"/>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81661B" w:rsidRPr="00D75DE9" w:rsidRDefault="0081661B" w:rsidP="009650AA">
      <w:pPr>
        <w:numPr>
          <w:ilvl w:val="0"/>
          <w:numId w:val="22"/>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81661B" w:rsidRPr="00D75DE9" w:rsidRDefault="0081661B" w:rsidP="009650AA">
      <w:pPr>
        <w:numPr>
          <w:ilvl w:val="0"/>
          <w:numId w:val="22"/>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81661B" w:rsidRPr="00D75DE9" w:rsidRDefault="0081661B" w:rsidP="009650AA">
      <w:pPr>
        <w:numPr>
          <w:ilvl w:val="0"/>
          <w:numId w:val="22"/>
        </w:numPr>
        <w:suppressAutoHyphens/>
        <w:jc w:val="both"/>
        <w:rPr>
          <w:color w:val="000000"/>
          <w:sz w:val="24"/>
          <w:szCs w:val="24"/>
        </w:rPr>
      </w:pPr>
      <w:r w:rsidRPr="00D75DE9">
        <w:rPr>
          <w:color w:val="000000"/>
          <w:sz w:val="24"/>
          <w:szCs w:val="24"/>
        </w:rPr>
        <w:lastRenderedPageBreak/>
        <w:t xml:space="preserve">Zmluvné strany sa dohodli, že v prípade vád Diela počas záručnej doby, je zhotoviteľ povinný odstrániť vadu bezplatne a bez zbytočného odkladu po písomnom uplatnení reklamácie objednávateľom v súlade s článkom 16 bod 1. </w:t>
      </w:r>
    </w:p>
    <w:p w:rsidR="0081661B" w:rsidRPr="00D75DE9" w:rsidRDefault="0081661B" w:rsidP="009650AA">
      <w:pPr>
        <w:numPr>
          <w:ilvl w:val="0"/>
          <w:numId w:val="22"/>
        </w:numPr>
        <w:suppressAutoHyphens/>
        <w:jc w:val="both"/>
        <w:rPr>
          <w:color w:val="000000"/>
          <w:sz w:val="24"/>
          <w:szCs w:val="24"/>
        </w:rPr>
      </w:pPr>
      <w:r w:rsidRPr="00D75DE9">
        <w:rPr>
          <w:color w:val="000000"/>
          <w:sz w:val="24"/>
          <w:szCs w:val="24"/>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rsidR="0081661B" w:rsidRPr="00D75DE9" w:rsidRDefault="0081661B" w:rsidP="0081661B">
      <w:pPr>
        <w:rPr>
          <w:b/>
          <w:color w:val="000000"/>
          <w:sz w:val="24"/>
          <w:szCs w:val="24"/>
        </w:rPr>
      </w:pPr>
    </w:p>
    <w:p w:rsidR="0081661B" w:rsidRPr="00D75DE9" w:rsidRDefault="0081661B" w:rsidP="0081661B">
      <w:pPr>
        <w:ind w:left="240"/>
        <w:jc w:val="center"/>
        <w:rPr>
          <w:b/>
          <w:color w:val="000000"/>
          <w:sz w:val="24"/>
          <w:szCs w:val="24"/>
        </w:rPr>
      </w:pPr>
      <w:r w:rsidRPr="00D75DE9">
        <w:rPr>
          <w:b/>
          <w:color w:val="000000"/>
          <w:sz w:val="24"/>
          <w:szCs w:val="24"/>
        </w:rPr>
        <w:t>Článok 16</w:t>
      </w:r>
    </w:p>
    <w:p w:rsidR="0081661B" w:rsidRPr="00D75DE9" w:rsidRDefault="0081661B" w:rsidP="0081661B">
      <w:pPr>
        <w:jc w:val="center"/>
        <w:rPr>
          <w:b/>
          <w:color w:val="000000"/>
          <w:sz w:val="24"/>
          <w:szCs w:val="24"/>
        </w:rPr>
      </w:pPr>
      <w:r w:rsidRPr="00D75DE9">
        <w:rPr>
          <w:b/>
          <w:color w:val="000000"/>
          <w:sz w:val="24"/>
          <w:szCs w:val="24"/>
        </w:rPr>
        <w:t>Odstraňovanie vád</w:t>
      </w:r>
    </w:p>
    <w:p w:rsidR="0081661B" w:rsidRPr="00D75DE9" w:rsidRDefault="0081661B" w:rsidP="0081661B">
      <w:pPr>
        <w:jc w:val="both"/>
        <w:rPr>
          <w:color w:val="000000"/>
          <w:sz w:val="24"/>
          <w:szCs w:val="24"/>
        </w:rPr>
      </w:pPr>
    </w:p>
    <w:p w:rsidR="0081661B" w:rsidRPr="00D75DE9" w:rsidRDefault="0081661B" w:rsidP="009650AA">
      <w:pPr>
        <w:numPr>
          <w:ilvl w:val="0"/>
          <w:numId w:val="23"/>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rsidR="0081661B" w:rsidRPr="00D75DE9" w:rsidRDefault="0081661B" w:rsidP="009650AA">
      <w:pPr>
        <w:numPr>
          <w:ilvl w:val="0"/>
          <w:numId w:val="23"/>
        </w:numPr>
        <w:suppressAutoHyphens/>
        <w:jc w:val="both"/>
        <w:rPr>
          <w:color w:val="000000"/>
          <w:sz w:val="24"/>
          <w:szCs w:val="24"/>
        </w:rPr>
      </w:pPr>
      <w:bookmarkStart w:id="7"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7"/>
    <w:p w:rsidR="0081661B" w:rsidRPr="00D75DE9" w:rsidRDefault="0081661B" w:rsidP="009650AA">
      <w:pPr>
        <w:numPr>
          <w:ilvl w:val="0"/>
          <w:numId w:val="23"/>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81661B" w:rsidRPr="00D75DE9" w:rsidRDefault="0081661B" w:rsidP="009650AA">
      <w:pPr>
        <w:numPr>
          <w:ilvl w:val="0"/>
          <w:numId w:val="23"/>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81661B" w:rsidRPr="00D75DE9" w:rsidRDefault="0081661B" w:rsidP="009650AA">
      <w:pPr>
        <w:numPr>
          <w:ilvl w:val="0"/>
          <w:numId w:val="23"/>
        </w:numPr>
        <w:suppressAutoHyphens/>
        <w:jc w:val="both"/>
        <w:rPr>
          <w:color w:val="000000"/>
          <w:sz w:val="24"/>
          <w:szCs w:val="24"/>
        </w:rPr>
      </w:pPr>
      <w:r w:rsidRPr="00D75DE9">
        <w:rPr>
          <w:color w:val="000000"/>
          <w:sz w:val="24"/>
          <w:szCs w:val="24"/>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rsidR="0081661B" w:rsidRPr="00D75DE9" w:rsidRDefault="0081661B" w:rsidP="009650AA">
      <w:pPr>
        <w:numPr>
          <w:ilvl w:val="0"/>
          <w:numId w:val="23"/>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81661B" w:rsidRPr="00D75DE9" w:rsidRDefault="0081661B" w:rsidP="0081661B">
      <w:pPr>
        <w:rPr>
          <w:b/>
          <w:color w:val="000000"/>
          <w:sz w:val="24"/>
          <w:szCs w:val="24"/>
        </w:rPr>
      </w:pPr>
    </w:p>
    <w:p w:rsidR="0081661B" w:rsidRPr="00D75DE9" w:rsidRDefault="0081661B" w:rsidP="0081661B">
      <w:pPr>
        <w:ind w:left="240"/>
        <w:jc w:val="center"/>
        <w:rPr>
          <w:b/>
          <w:color w:val="000000"/>
          <w:sz w:val="24"/>
          <w:szCs w:val="24"/>
        </w:rPr>
      </w:pPr>
      <w:r w:rsidRPr="00D75DE9">
        <w:rPr>
          <w:b/>
          <w:color w:val="000000"/>
          <w:sz w:val="24"/>
          <w:szCs w:val="24"/>
        </w:rPr>
        <w:t>Článok 17</w:t>
      </w:r>
    </w:p>
    <w:p w:rsidR="0081661B" w:rsidRPr="00D75DE9" w:rsidRDefault="0081661B" w:rsidP="0081661B">
      <w:pPr>
        <w:jc w:val="center"/>
        <w:rPr>
          <w:b/>
          <w:color w:val="000000"/>
          <w:sz w:val="24"/>
          <w:szCs w:val="24"/>
        </w:rPr>
      </w:pPr>
      <w:r w:rsidRPr="00D75DE9">
        <w:rPr>
          <w:b/>
          <w:color w:val="000000"/>
          <w:sz w:val="24"/>
          <w:szCs w:val="24"/>
        </w:rPr>
        <w:t>Majetkové sankcie</w:t>
      </w:r>
    </w:p>
    <w:p w:rsidR="0081661B" w:rsidRPr="00D75DE9" w:rsidRDefault="0081661B" w:rsidP="0081661B">
      <w:pPr>
        <w:jc w:val="both"/>
        <w:rPr>
          <w:color w:val="000000"/>
          <w:sz w:val="24"/>
          <w:szCs w:val="24"/>
        </w:rPr>
      </w:pPr>
    </w:p>
    <w:p w:rsidR="0081661B" w:rsidRPr="00D75DE9" w:rsidRDefault="0081661B" w:rsidP="009650AA">
      <w:pPr>
        <w:numPr>
          <w:ilvl w:val="0"/>
          <w:numId w:val="24"/>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81661B" w:rsidRPr="00D75DE9" w:rsidRDefault="0081661B" w:rsidP="009650AA">
      <w:pPr>
        <w:numPr>
          <w:ilvl w:val="0"/>
          <w:numId w:val="24"/>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81661B" w:rsidRPr="00D75DE9" w:rsidRDefault="0081661B" w:rsidP="009650AA">
      <w:pPr>
        <w:numPr>
          <w:ilvl w:val="0"/>
          <w:numId w:val="24"/>
        </w:numPr>
        <w:suppressAutoHyphens/>
        <w:jc w:val="both"/>
        <w:rPr>
          <w:color w:val="000000"/>
          <w:sz w:val="24"/>
          <w:szCs w:val="24"/>
        </w:rPr>
      </w:pPr>
      <w:r w:rsidRPr="00D75DE9">
        <w:rPr>
          <w:sz w:val="24"/>
          <w:szCs w:val="24"/>
        </w:rPr>
        <w:t>Zhotoviteľ zaplatí zmluvnú pokutu 200,- € za každé porušenie povinností definovaných v článku 8 tejto zmluvy.</w:t>
      </w:r>
    </w:p>
    <w:p w:rsidR="0081661B" w:rsidRPr="00D75DE9" w:rsidRDefault="0081661B" w:rsidP="009650AA">
      <w:pPr>
        <w:numPr>
          <w:ilvl w:val="0"/>
          <w:numId w:val="24"/>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81661B" w:rsidRPr="00D75DE9" w:rsidRDefault="0081661B" w:rsidP="009650AA">
      <w:pPr>
        <w:numPr>
          <w:ilvl w:val="0"/>
          <w:numId w:val="24"/>
        </w:numPr>
        <w:suppressAutoHyphens/>
        <w:jc w:val="both"/>
        <w:rPr>
          <w:color w:val="000000"/>
          <w:sz w:val="24"/>
          <w:szCs w:val="24"/>
        </w:rPr>
      </w:pPr>
      <w:r w:rsidRPr="00D75DE9">
        <w:rPr>
          <w:color w:val="000000"/>
          <w:sz w:val="24"/>
          <w:szCs w:val="24"/>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w:t>
      </w:r>
      <w:r w:rsidRPr="00D75DE9">
        <w:rPr>
          <w:color w:val="000000"/>
          <w:sz w:val="24"/>
          <w:szCs w:val="24"/>
        </w:rPr>
        <w:lastRenderedPageBreak/>
        <w:t>objednávateľovi sa považuje akákoľvek sankcia alebo krátenie výšky NFP zo strany poskytovateľa NFP,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81661B" w:rsidRPr="00D75DE9" w:rsidRDefault="0081661B" w:rsidP="009650AA">
      <w:pPr>
        <w:numPr>
          <w:ilvl w:val="0"/>
          <w:numId w:val="24"/>
        </w:numPr>
        <w:suppressAutoHyphens/>
        <w:jc w:val="both"/>
        <w:rPr>
          <w:color w:val="000000"/>
          <w:sz w:val="24"/>
          <w:szCs w:val="24"/>
        </w:rPr>
      </w:pPr>
      <w:r w:rsidRPr="00D75DE9">
        <w:rPr>
          <w:color w:val="000000"/>
          <w:sz w:val="24"/>
          <w:szCs w:val="24"/>
        </w:rPr>
        <w:t>Uplatnené zmluvné pokuty sa nezapočítavajú na náhradu škody.</w:t>
      </w:r>
    </w:p>
    <w:p w:rsidR="0081661B" w:rsidRPr="00D75DE9" w:rsidRDefault="0081661B" w:rsidP="009650AA">
      <w:pPr>
        <w:numPr>
          <w:ilvl w:val="0"/>
          <w:numId w:val="24"/>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81661B" w:rsidRPr="00D75DE9" w:rsidRDefault="0081661B" w:rsidP="0081661B">
      <w:pPr>
        <w:suppressAutoHyphens/>
        <w:jc w:val="both"/>
        <w:rPr>
          <w:color w:val="000000"/>
          <w:sz w:val="24"/>
          <w:szCs w:val="24"/>
        </w:rPr>
      </w:pPr>
    </w:p>
    <w:p w:rsidR="0081661B" w:rsidRPr="00D75DE9" w:rsidRDefault="0081661B" w:rsidP="0081661B">
      <w:pPr>
        <w:ind w:left="240"/>
        <w:jc w:val="center"/>
        <w:rPr>
          <w:b/>
          <w:color w:val="000000"/>
          <w:sz w:val="24"/>
          <w:szCs w:val="24"/>
        </w:rPr>
      </w:pPr>
      <w:r w:rsidRPr="00D75DE9">
        <w:rPr>
          <w:b/>
          <w:color w:val="000000"/>
          <w:sz w:val="24"/>
          <w:szCs w:val="24"/>
        </w:rPr>
        <w:t>Článok 18</w:t>
      </w:r>
    </w:p>
    <w:p w:rsidR="0081661B" w:rsidRPr="00D75DE9" w:rsidRDefault="0081661B" w:rsidP="0081661B">
      <w:pPr>
        <w:jc w:val="center"/>
        <w:rPr>
          <w:b/>
          <w:color w:val="000000"/>
          <w:sz w:val="24"/>
          <w:szCs w:val="24"/>
        </w:rPr>
      </w:pPr>
      <w:r w:rsidRPr="00D75DE9">
        <w:rPr>
          <w:b/>
          <w:color w:val="000000"/>
          <w:sz w:val="24"/>
          <w:szCs w:val="24"/>
        </w:rPr>
        <w:t>Ostatné dojednania</w:t>
      </w:r>
    </w:p>
    <w:p w:rsidR="0081661B" w:rsidRPr="00D75DE9" w:rsidRDefault="0081661B" w:rsidP="0081661B">
      <w:pPr>
        <w:jc w:val="both"/>
        <w:rPr>
          <w:color w:val="000000"/>
          <w:sz w:val="24"/>
          <w:szCs w:val="24"/>
        </w:rPr>
      </w:pPr>
    </w:p>
    <w:p w:rsidR="0081661B" w:rsidRPr="00D75DE9" w:rsidRDefault="0081661B" w:rsidP="009650AA">
      <w:pPr>
        <w:numPr>
          <w:ilvl w:val="0"/>
          <w:numId w:val="25"/>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81661B" w:rsidRPr="00D75DE9" w:rsidRDefault="0081661B" w:rsidP="009650AA">
      <w:pPr>
        <w:numPr>
          <w:ilvl w:val="0"/>
          <w:numId w:val="25"/>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81661B" w:rsidRPr="00D75DE9" w:rsidRDefault="0081661B" w:rsidP="009650AA">
      <w:pPr>
        <w:numPr>
          <w:ilvl w:val="0"/>
          <w:numId w:val="25"/>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81661B" w:rsidRPr="00D75DE9" w:rsidRDefault="0081661B" w:rsidP="009650AA">
      <w:pPr>
        <w:numPr>
          <w:ilvl w:val="0"/>
          <w:numId w:val="25"/>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81661B" w:rsidRPr="00D75DE9" w:rsidRDefault="0081661B" w:rsidP="009650AA">
      <w:pPr>
        <w:numPr>
          <w:ilvl w:val="0"/>
          <w:numId w:val="25"/>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81661B" w:rsidRPr="00D75DE9" w:rsidRDefault="0081661B" w:rsidP="009650AA">
      <w:pPr>
        <w:numPr>
          <w:ilvl w:val="0"/>
          <w:numId w:val="25"/>
        </w:numPr>
        <w:suppressAutoHyphens/>
        <w:ind w:left="502"/>
        <w:jc w:val="both"/>
        <w:rPr>
          <w:sz w:val="24"/>
          <w:szCs w:val="24"/>
        </w:rPr>
      </w:pPr>
      <w:r w:rsidRPr="00D75DE9">
        <w:rPr>
          <w:sz w:val="24"/>
          <w:szCs w:val="24"/>
        </w:rPr>
        <w:t>Ak sa vyskytnú rozpory v dokumentoch a plnení zmluvy, postupne majú prioritu:</w:t>
      </w:r>
    </w:p>
    <w:p w:rsidR="0081661B" w:rsidRPr="00D75DE9" w:rsidRDefault="0081661B" w:rsidP="009650AA">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81661B" w:rsidRPr="00D75DE9" w:rsidRDefault="0081661B" w:rsidP="009650AA">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81661B" w:rsidRPr="00D75DE9" w:rsidRDefault="0081661B" w:rsidP="009650AA">
      <w:pPr>
        <w:numPr>
          <w:ilvl w:val="0"/>
          <w:numId w:val="25"/>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81661B" w:rsidRPr="00D75DE9" w:rsidRDefault="0081661B" w:rsidP="009650AA">
      <w:pPr>
        <w:numPr>
          <w:ilvl w:val="0"/>
          <w:numId w:val="25"/>
        </w:numPr>
        <w:suppressAutoHyphens/>
        <w:ind w:left="502"/>
        <w:jc w:val="both"/>
        <w:rPr>
          <w:color w:val="000000"/>
          <w:sz w:val="24"/>
          <w:szCs w:val="24"/>
        </w:rPr>
      </w:pPr>
      <w:r w:rsidRPr="00D75DE9">
        <w:rPr>
          <w:color w:val="000000"/>
          <w:sz w:val="24"/>
          <w:szCs w:val="24"/>
        </w:rPr>
        <w:t>Rozpory zmluvných strán neoprávňujú zhotoviteľa zastaviť práce.</w:t>
      </w:r>
    </w:p>
    <w:p w:rsidR="0081661B" w:rsidRPr="00D75DE9" w:rsidRDefault="0081661B" w:rsidP="009650AA">
      <w:pPr>
        <w:numPr>
          <w:ilvl w:val="0"/>
          <w:numId w:val="25"/>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81661B" w:rsidRPr="00D75DE9" w:rsidRDefault="0081661B" w:rsidP="009650AA">
      <w:pPr>
        <w:numPr>
          <w:ilvl w:val="0"/>
          <w:numId w:val="25"/>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81661B" w:rsidRPr="00D75DE9" w:rsidRDefault="0081661B" w:rsidP="009650AA">
      <w:pPr>
        <w:numPr>
          <w:ilvl w:val="0"/>
          <w:numId w:val="25"/>
        </w:numPr>
        <w:suppressAutoHyphens/>
        <w:ind w:left="502"/>
        <w:jc w:val="both"/>
        <w:rPr>
          <w:color w:val="000000"/>
          <w:sz w:val="24"/>
          <w:szCs w:val="24"/>
        </w:rPr>
      </w:pPr>
      <w:r w:rsidRPr="00D75DE9">
        <w:rPr>
          <w:color w:val="000000"/>
          <w:sz w:val="24"/>
          <w:szCs w:val="24"/>
        </w:rPr>
        <w:t>Výkresy, výpočty, výsledky overenia výpočtov alebo iné podklady ktoré zhotoviteľovi poskytol objednávateľ pre daný predmet plnenia, nesmú byť  bez súhlasu objednávateľa zverejnené a použité na iné ako dohodnuté účely t.j. na vykonanie prác.</w:t>
      </w:r>
    </w:p>
    <w:p w:rsidR="0081661B" w:rsidRPr="00D75DE9" w:rsidRDefault="0081661B" w:rsidP="009650AA">
      <w:pPr>
        <w:numPr>
          <w:ilvl w:val="0"/>
          <w:numId w:val="25"/>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81661B" w:rsidRPr="00D75DE9" w:rsidRDefault="0081661B" w:rsidP="009650AA">
      <w:pPr>
        <w:numPr>
          <w:ilvl w:val="0"/>
          <w:numId w:val="35"/>
        </w:numPr>
        <w:tabs>
          <w:tab w:val="clear" w:pos="1065"/>
        </w:tabs>
        <w:ind w:left="1134"/>
        <w:jc w:val="both"/>
        <w:rPr>
          <w:sz w:val="24"/>
          <w:szCs w:val="24"/>
        </w:rPr>
      </w:pPr>
      <w:r w:rsidRPr="00D75DE9">
        <w:rPr>
          <w:sz w:val="24"/>
          <w:szCs w:val="24"/>
        </w:rPr>
        <w:t>dňom prevzatia písomnosti adresátom,</w:t>
      </w:r>
    </w:p>
    <w:p w:rsidR="0081661B" w:rsidRPr="00D75DE9" w:rsidRDefault="0081661B" w:rsidP="009650AA">
      <w:pPr>
        <w:numPr>
          <w:ilvl w:val="0"/>
          <w:numId w:val="35"/>
        </w:numPr>
        <w:tabs>
          <w:tab w:val="clear" w:pos="1065"/>
        </w:tabs>
        <w:ind w:left="1134"/>
        <w:jc w:val="both"/>
        <w:rPr>
          <w:sz w:val="24"/>
          <w:szCs w:val="24"/>
        </w:rPr>
      </w:pPr>
      <w:r w:rsidRPr="00D75DE9">
        <w:rPr>
          <w:sz w:val="24"/>
          <w:szCs w:val="24"/>
        </w:rPr>
        <w:t>dňom kedy adresát odmietol prevzatie písomnosti,</w:t>
      </w:r>
    </w:p>
    <w:p w:rsidR="0081661B" w:rsidRPr="00D75DE9" w:rsidRDefault="0081661B" w:rsidP="009650AA">
      <w:pPr>
        <w:numPr>
          <w:ilvl w:val="0"/>
          <w:numId w:val="35"/>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81661B" w:rsidRPr="00D75DE9" w:rsidRDefault="0081661B" w:rsidP="009650AA">
      <w:pPr>
        <w:numPr>
          <w:ilvl w:val="0"/>
          <w:numId w:val="35"/>
        </w:numPr>
        <w:tabs>
          <w:tab w:val="clear" w:pos="1065"/>
        </w:tabs>
        <w:ind w:left="1134"/>
        <w:jc w:val="both"/>
        <w:rPr>
          <w:sz w:val="24"/>
          <w:szCs w:val="24"/>
        </w:rPr>
      </w:pPr>
      <w:r w:rsidRPr="00D75DE9">
        <w:rPr>
          <w:sz w:val="24"/>
          <w:szCs w:val="24"/>
        </w:rPr>
        <w:lastRenderedPageBreak/>
        <w:t>najneskôr 20 kalendárnych dní po tom, čo bola písomnosť preukázateľne odoslaná adresátovi na adresu uvedenú v článku 1.</w:t>
      </w:r>
    </w:p>
    <w:p w:rsidR="0081661B" w:rsidRPr="00D75DE9" w:rsidRDefault="0081661B" w:rsidP="009650AA">
      <w:pPr>
        <w:numPr>
          <w:ilvl w:val="0"/>
          <w:numId w:val="25"/>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81661B" w:rsidRPr="00F65BDC" w:rsidRDefault="0081661B" w:rsidP="009650AA">
      <w:pPr>
        <w:numPr>
          <w:ilvl w:val="0"/>
          <w:numId w:val="25"/>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81661B" w:rsidRPr="00F65BDC" w:rsidRDefault="0081661B" w:rsidP="0081661B">
      <w:pPr>
        <w:suppressAutoHyphens/>
        <w:jc w:val="both"/>
        <w:rPr>
          <w:color w:val="000000"/>
          <w:sz w:val="24"/>
          <w:szCs w:val="24"/>
        </w:rPr>
      </w:pPr>
    </w:p>
    <w:p w:rsidR="0081661B" w:rsidRPr="00F65BDC" w:rsidRDefault="0081661B" w:rsidP="0081661B">
      <w:pPr>
        <w:ind w:left="240"/>
        <w:jc w:val="center"/>
        <w:rPr>
          <w:b/>
          <w:color w:val="000000"/>
          <w:sz w:val="24"/>
          <w:szCs w:val="24"/>
        </w:rPr>
      </w:pPr>
      <w:r w:rsidRPr="00F65BDC">
        <w:rPr>
          <w:b/>
          <w:color w:val="000000"/>
          <w:sz w:val="24"/>
          <w:szCs w:val="24"/>
        </w:rPr>
        <w:t>Článok 19</w:t>
      </w:r>
    </w:p>
    <w:p w:rsidR="0081661B" w:rsidRPr="00F65BDC" w:rsidRDefault="0081661B" w:rsidP="0081661B">
      <w:pPr>
        <w:jc w:val="center"/>
        <w:rPr>
          <w:b/>
          <w:color w:val="000000"/>
          <w:sz w:val="24"/>
          <w:szCs w:val="24"/>
        </w:rPr>
      </w:pPr>
      <w:r w:rsidRPr="00F65BDC">
        <w:rPr>
          <w:b/>
          <w:color w:val="000000"/>
          <w:sz w:val="24"/>
          <w:szCs w:val="24"/>
        </w:rPr>
        <w:t>Zábezpeka na splnenie zmluvných záväzkov</w:t>
      </w:r>
    </w:p>
    <w:p w:rsidR="0081661B" w:rsidRPr="004614E7" w:rsidRDefault="0081661B" w:rsidP="0081661B">
      <w:pPr>
        <w:autoSpaceDE w:val="0"/>
        <w:autoSpaceDN w:val="0"/>
        <w:adjustRightInd w:val="0"/>
        <w:jc w:val="both"/>
        <w:rPr>
          <w:b/>
          <w:bCs/>
          <w:color w:val="000000"/>
          <w:sz w:val="24"/>
          <w:szCs w:val="24"/>
        </w:rPr>
      </w:pPr>
    </w:p>
    <w:p w:rsidR="0081661B" w:rsidRPr="006D4DA1" w:rsidRDefault="0081661B" w:rsidP="009650AA">
      <w:pPr>
        <w:numPr>
          <w:ilvl w:val="3"/>
          <w:numId w:val="18"/>
        </w:numPr>
        <w:suppressAutoHyphens/>
        <w:ind w:left="567" w:hanging="283"/>
        <w:jc w:val="both"/>
        <w:rPr>
          <w:color w:val="000000"/>
          <w:sz w:val="24"/>
          <w:szCs w:val="24"/>
        </w:rPr>
      </w:pPr>
      <w:r w:rsidRPr="00CB1EA8">
        <w:rPr>
          <w:color w:val="000000"/>
          <w:sz w:val="24"/>
          <w:szCs w:val="24"/>
        </w:rPr>
        <w:t xml:space="preserve">Zhotoviteľ je </w:t>
      </w:r>
      <w:r w:rsidRPr="006D4DA1">
        <w:rPr>
          <w:color w:val="000000"/>
          <w:sz w:val="24"/>
          <w:szCs w:val="24"/>
        </w:rPr>
        <w:t xml:space="preserve">povinný preukázať garanciu na splnenie zmluvných záväzkov (ďalej len „garancia“) </w:t>
      </w:r>
      <w:r w:rsidRPr="00B86149">
        <w:rPr>
          <w:b/>
          <w:color w:val="000000"/>
          <w:sz w:val="24"/>
          <w:szCs w:val="24"/>
        </w:rPr>
        <w:t xml:space="preserve">vo </w:t>
      </w:r>
      <w:r w:rsidRPr="00D82BD6">
        <w:rPr>
          <w:b/>
          <w:color w:val="000000"/>
          <w:sz w:val="24"/>
          <w:szCs w:val="24"/>
        </w:rPr>
        <w:t xml:space="preserve">výške </w:t>
      </w:r>
      <w:r>
        <w:rPr>
          <w:b/>
          <w:color w:val="000000"/>
          <w:sz w:val="24"/>
          <w:szCs w:val="24"/>
        </w:rPr>
        <w:t>35</w:t>
      </w:r>
      <w:r w:rsidRPr="00D82BD6">
        <w:rPr>
          <w:b/>
          <w:color w:val="000000"/>
          <w:sz w:val="24"/>
          <w:szCs w:val="24"/>
        </w:rPr>
        <w:t xml:space="preserve"> 000 €</w:t>
      </w:r>
      <w:r w:rsidRPr="00D82BD6">
        <w:rPr>
          <w:color w:val="000000"/>
          <w:sz w:val="24"/>
          <w:szCs w:val="24"/>
        </w:rPr>
        <w:t>, a</w:t>
      </w:r>
      <w:r w:rsidRPr="00B86149">
        <w:rPr>
          <w:color w:val="000000"/>
          <w:sz w:val="24"/>
          <w:szCs w:val="24"/>
        </w:rPr>
        <w:t> to v lehote</w:t>
      </w:r>
      <w:r w:rsidRPr="006D4DA1">
        <w:rPr>
          <w:color w:val="000000"/>
          <w:sz w:val="24"/>
          <w:szCs w:val="24"/>
        </w:rPr>
        <w:t xml:space="preserve"> do</w:t>
      </w:r>
      <w:r w:rsidRPr="006D4DA1">
        <w:rPr>
          <w:sz w:val="24"/>
          <w:szCs w:val="24"/>
        </w:rPr>
        <w:t xml:space="preserve"> 10 kalendárnych dní od prevzatia staveniska</w:t>
      </w:r>
      <w:r w:rsidRPr="006D4DA1">
        <w:rPr>
          <w:color w:val="000000"/>
          <w:sz w:val="24"/>
          <w:szCs w:val="24"/>
        </w:rPr>
        <w:t>.</w:t>
      </w:r>
      <w:r>
        <w:rPr>
          <w:color w:val="000000"/>
          <w:sz w:val="24"/>
          <w:szCs w:val="24"/>
        </w:rPr>
        <w:t xml:space="preserve"> </w:t>
      </w:r>
    </w:p>
    <w:p w:rsidR="0081661B" w:rsidRPr="006D4DA1" w:rsidRDefault="0081661B" w:rsidP="009650AA">
      <w:pPr>
        <w:numPr>
          <w:ilvl w:val="3"/>
          <w:numId w:val="18"/>
        </w:numPr>
        <w:suppressAutoHyphens/>
        <w:ind w:left="567" w:hanging="283"/>
        <w:jc w:val="both"/>
        <w:rPr>
          <w:color w:val="000000"/>
          <w:sz w:val="24"/>
          <w:szCs w:val="24"/>
        </w:rPr>
      </w:pPr>
      <w:r w:rsidRPr="006D4DA1">
        <w:rPr>
          <w:color w:val="000000"/>
          <w:sz w:val="24"/>
          <w:szCs w:val="24"/>
        </w:rPr>
        <w:t>Zhotoviteľ preukáže garanciu objednávateľovi</w:t>
      </w:r>
      <w:r>
        <w:rPr>
          <w:color w:val="000000"/>
          <w:sz w:val="24"/>
          <w:szCs w:val="24"/>
        </w:rPr>
        <w:t>: a)</w:t>
      </w:r>
      <w:r w:rsidRPr="006D4DA1">
        <w:rPr>
          <w:color w:val="000000"/>
          <w:sz w:val="24"/>
          <w:szCs w:val="24"/>
        </w:rPr>
        <w:t xml:space="preserve"> zložením finančných prostriedkov </w:t>
      </w:r>
      <w:r>
        <w:rPr>
          <w:color w:val="000000"/>
          <w:sz w:val="24"/>
          <w:szCs w:val="24"/>
        </w:rPr>
        <w:t xml:space="preserve">na účet objednávateľa; b) </w:t>
      </w:r>
      <w:r w:rsidRPr="006D4DA1">
        <w:rPr>
          <w:sz w:val="24"/>
          <w:szCs w:val="24"/>
        </w:rPr>
        <w:t>predložením bankovej záruky vo forme overenej kópie alebo</w:t>
      </w:r>
      <w:r>
        <w:rPr>
          <w:sz w:val="24"/>
          <w:szCs w:val="24"/>
        </w:rPr>
        <w:t xml:space="preserve"> c)</w:t>
      </w:r>
      <w:r w:rsidRPr="006D4DA1">
        <w:rPr>
          <w:sz w:val="24"/>
          <w:szCs w:val="24"/>
        </w:rPr>
        <w:t xml:space="preserve"> záruky poistenia vo forme overenej kópie</w:t>
      </w:r>
      <w:r w:rsidRPr="006D4DA1">
        <w:rPr>
          <w:color w:val="000000"/>
          <w:sz w:val="24"/>
          <w:szCs w:val="24"/>
        </w:rPr>
        <w:t>.</w:t>
      </w:r>
    </w:p>
    <w:p w:rsidR="0081661B" w:rsidRPr="006D4DA1" w:rsidRDefault="0081661B" w:rsidP="009650AA">
      <w:pPr>
        <w:numPr>
          <w:ilvl w:val="3"/>
          <w:numId w:val="18"/>
        </w:numPr>
        <w:suppressAutoHyphens/>
        <w:ind w:left="567" w:hanging="283"/>
        <w:jc w:val="both"/>
        <w:rPr>
          <w:color w:val="000000"/>
          <w:sz w:val="24"/>
          <w:szCs w:val="24"/>
        </w:rPr>
      </w:pPr>
      <w:r w:rsidRPr="00D12FD3">
        <w:rPr>
          <w:color w:val="000000"/>
          <w:sz w:val="24"/>
          <w:szCs w:val="24"/>
        </w:rPr>
        <w:t xml:space="preserve">V prípade vzniku pohľadávky preukázanej garancie </w:t>
      </w:r>
      <w:r w:rsidRPr="006D4DA1">
        <w:rPr>
          <w:color w:val="000000"/>
          <w:sz w:val="24"/>
          <w:szCs w:val="24"/>
        </w:rPr>
        <w:t xml:space="preserve">zložením finančných prostriedkov </w:t>
      </w:r>
      <w:r>
        <w:rPr>
          <w:color w:val="000000"/>
          <w:sz w:val="24"/>
          <w:szCs w:val="24"/>
        </w:rPr>
        <w:t>na účet objednávateľa, objednávateľ oznámi z</w:t>
      </w:r>
      <w:r w:rsidRPr="00D12FD3">
        <w:rPr>
          <w:color w:val="000000"/>
          <w:sz w:val="24"/>
          <w:szCs w:val="24"/>
        </w:rPr>
        <w:t xml:space="preserve">hotoviteľovi výšku tejto pohľadávky a jej úhradu zo sumy zloženej garancie. Výška zloženej garancie sa tým zníži </w:t>
      </w:r>
      <w:r>
        <w:rPr>
          <w:color w:val="000000"/>
          <w:sz w:val="24"/>
          <w:szCs w:val="24"/>
        </w:rPr>
        <w:t>o príslušnú sumu a z</w:t>
      </w:r>
      <w:r w:rsidRPr="00D12FD3">
        <w:rPr>
          <w:color w:val="000000"/>
          <w:sz w:val="24"/>
          <w:szCs w:val="24"/>
        </w:rPr>
        <w:t>hotoviteľ je povinný najneskôr do 7 dní po doruče</w:t>
      </w:r>
      <w:r>
        <w:rPr>
          <w:color w:val="000000"/>
          <w:sz w:val="24"/>
          <w:szCs w:val="24"/>
        </w:rPr>
        <w:t>ní takéhoto oznámenia zaplatiť o</w:t>
      </w:r>
      <w:r w:rsidRPr="00D12FD3">
        <w:rPr>
          <w:color w:val="000000"/>
          <w:sz w:val="24"/>
          <w:szCs w:val="24"/>
        </w:rPr>
        <w:t>bjednávateľovi sumu, ktorou doplní zloženú</w:t>
      </w:r>
      <w:r>
        <w:rPr>
          <w:color w:val="000000"/>
          <w:sz w:val="24"/>
          <w:szCs w:val="24"/>
        </w:rPr>
        <w:t xml:space="preserve"> garanciu na dohodnutú výšku. </w:t>
      </w:r>
      <w:r w:rsidRPr="00D12FD3">
        <w:rPr>
          <w:color w:val="000000"/>
          <w:sz w:val="24"/>
          <w:szCs w:val="24"/>
        </w:rPr>
        <w:t>Nedoplnenie sumy garancie podľa predchádzajúcej vety v stanovenej lehote je porušením zmluvnej povinnosti podstatným spôsobom.</w:t>
      </w:r>
      <w:r>
        <w:rPr>
          <w:color w:val="000000"/>
          <w:sz w:val="24"/>
          <w:szCs w:val="24"/>
        </w:rPr>
        <w:t xml:space="preserve"> Ak z</w:t>
      </w:r>
      <w:r w:rsidRPr="006D4DA1">
        <w:rPr>
          <w:color w:val="000000"/>
          <w:sz w:val="24"/>
          <w:szCs w:val="24"/>
        </w:rPr>
        <w:t>hotoviteľ preukáže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bjednávateľ vráti garanciu</w:t>
      </w:r>
      <w:r>
        <w:rPr>
          <w:color w:val="000000"/>
          <w:sz w:val="24"/>
          <w:szCs w:val="24"/>
        </w:rPr>
        <w:t xml:space="preserve">, </w:t>
      </w:r>
      <w:r w:rsidRPr="00D12FD3">
        <w:rPr>
          <w:color w:val="000000"/>
          <w:sz w:val="24"/>
          <w:szCs w:val="24"/>
        </w:rPr>
        <w:t>resp. jej nevyčerpanú časť</w:t>
      </w:r>
      <w:r w:rsidRPr="006D4DA1">
        <w:rPr>
          <w:color w:val="000000"/>
          <w:sz w:val="24"/>
          <w:szCs w:val="24"/>
        </w:rPr>
        <w:t xml:space="preserve"> </w:t>
      </w:r>
      <w:r>
        <w:rPr>
          <w:color w:val="000000"/>
          <w:sz w:val="24"/>
          <w:szCs w:val="24"/>
        </w:rPr>
        <w:t xml:space="preserve">zhotoviteľovi </w:t>
      </w:r>
      <w:r w:rsidRPr="006D4DA1">
        <w:rPr>
          <w:color w:val="000000"/>
          <w:sz w:val="24"/>
          <w:szCs w:val="24"/>
        </w:rPr>
        <w:t>až po ukončení celého diela a odstr</w:t>
      </w:r>
      <w:r>
        <w:rPr>
          <w:color w:val="000000"/>
          <w:sz w:val="24"/>
          <w:szCs w:val="24"/>
        </w:rPr>
        <w:t>ánení všetkých vád a nedorobkov, do 14 dní potom, ako obdrží</w:t>
      </w:r>
      <w:r w:rsidRPr="00F65BDC">
        <w:rPr>
          <w:color w:val="000000"/>
          <w:sz w:val="24"/>
          <w:szCs w:val="24"/>
        </w:rPr>
        <w:t xml:space="preserve"> kópiu Protokolu o vyhotovení diela bez vád a nedorobkov.</w:t>
      </w:r>
    </w:p>
    <w:p w:rsidR="0081661B" w:rsidRDefault="0081661B" w:rsidP="009650AA">
      <w:pPr>
        <w:numPr>
          <w:ilvl w:val="3"/>
          <w:numId w:val="18"/>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81661B" w:rsidRPr="006D4DA1" w:rsidRDefault="0081661B" w:rsidP="0081661B">
      <w:pPr>
        <w:suppressAutoHyphens/>
        <w:ind w:left="567"/>
        <w:jc w:val="both"/>
        <w:rPr>
          <w:color w:val="000000"/>
          <w:sz w:val="24"/>
          <w:szCs w:val="24"/>
        </w:rPr>
      </w:pPr>
    </w:p>
    <w:p w:rsidR="0081661B" w:rsidRPr="00F65BDC" w:rsidRDefault="0081661B" w:rsidP="0081661B">
      <w:pPr>
        <w:suppressAutoHyphens/>
        <w:jc w:val="both"/>
        <w:rPr>
          <w:color w:val="000000"/>
          <w:sz w:val="24"/>
          <w:szCs w:val="24"/>
        </w:rPr>
      </w:pPr>
    </w:p>
    <w:p w:rsidR="0081661B" w:rsidRPr="00F65BDC" w:rsidRDefault="0081661B" w:rsidP="0081661B">
      <w:pPr>
        <w:ind w:left="240"/>
        <w:jc w:val="center"/>
        <w:rPr>
          <w:b/>
          <w:color w:val="000000"/>
          <w:sz w:val="24"/>
          <w:szCs w:val="24"/>
        </w:rPr>
      </w:pPr>
      <w:r w:rsidRPr="00F65BDC">
        <w:rPr>
          <w:b/>
          <w:color w:val="000000"/>
          <w:sz w:val="24"/>
          <w:szCs w:val="24"/>
        </w:rPr>
        <w:t>Článok 20</w:t>
      </w:r>
    </w:p>
    <w:p w:rsidR="0081661B" w:rsidRPr="00F65BDC" w:rsidRDefault="0081661B" w:rsidP="0081661B">
      <w:pPr>
        <w:jc w:val="center"/>
        <w:rPr>
          <w:b/>
          <w:color w:val="000000"/>
          <w:sz w:val="24"/>
          <w:szCs w:val="24"/>
        </w:rPr>
      </w:pPr>
      <w:r w:rsidRPr="00F65BDC">
        <w:rPr>
          <w:b/>
          <w:color w:val="000000"/>
          <w:sz w:val="24"/>
          <w:szCs w:val="24"/>
        </w:rPr>
        <w:t>Záverečné ustanovenia</w:t>
      </w:r>
    </w:p>
    <w:p w:rsidR="0081661B" w:rsidRPr="00F65BDC" w:rsidRDefault="0081661B" w:rsidP="0081661B">
      <w:pPr>
        <w:jc w:val="both"/>
        <w:rPr>
          <w:color w:val="000000"/>
          <w:sz w:val="24"/>
          <w:szCs w:val="24"/>
        </w:rPr>
      </w:pPr>
    </w:p>
    <w:p w:rsidR="0081661B" w:rsidRPr="00F65BDC" w:rsidRDefault="0081661B" w:rsidP="009650AA">
      <w:pPr>
        <w:numPr>
          <w:ilvl w:val="0"/>
          <w:numId w:val="27"/>
        </w:numPr>
        <w:suppressAutoHyphens/>
        <w:jc w:val="both"/>
        <w:rPr>
          <w:color w:val="000000"/>
          <w:sz w:val="24"/>
          <w:szCs w:val="24"/>
        </w:rPr>
      </w:pPr>
      <w:r w:rsidRPr="00F65BDC">
        <w:rPr>
          <w:color w:val="000000"/>
          <w:sz w:val="24"/>
          <w:szCs w:val="24"/>
        </w:rPr>
        <w:t>Zhotoviteľ je viazaný týmto návrhom zmluvy odo dňa doručenia podpísaného textu objednávateľovi.</w:t>
      </w:r>
    </w:p>
    <w:p w:rsidR="0081661B" w:rsidRPr="00B86149" w:rsidRDefault="0081661B" w:rsidP="009650AA">
      <w:pPr>
        <w:numPr>
          <w:ilvl w:val="0"/>
          <w:numId w:val="27"/>
        </w:numPr>
        <w:suppressAutoHyphens/>
        <w:ind w:hanging="316"/>
        <w:jc w:val="both"/>
        <w:rPr>
          <w:sz w:val="24"/>
          <w:szCs w:val="24"/>
        </w:rPr>
      </w:pPr>
      <w:r w:rsidRPr="00F65BDC">
        <w:rPr>
          <w:sz w:val="24"/>
          <w:szCs w:val="24"/>
        </w:rPr>
        <w:t>Zmluva nadobúda platnosť dňom podpisu štatutárnymi zást</w:t>
      </w:r>
      <w:r>
        <w:rPr>
          <w:sz w:val="24"/>
          <w:szCs w:val="24"/>
        </w:rPr>
        <w:t>upcami obidvoch zmluvných strán</w:t>
      </w:r>
      <w:r w:rsidRPr="00F65BDC">
        <w:rPr>
          <w:rFonts w:eastAsia="Arial Narrow"/>
          <w:sz w:val="24"/>
          <w:szCs w:val="24"/>
        </w:rPr>
        <w:t xml:space="preserve"> </w:t>
      </w:r>
      <w:r w:rsidRPr="009E76C2">
        <w:rPr>
          <w:rFonts w:eastAsia="Arial Narrow"/>
          <w:sz w:val="24"/>
          <w:szCs w:val="24"/>
        </w:rPr>
        <w:t xml:space="preserve">a účinnosť </w:t>
      </w:r>
      <w:r w:rsidRPr="0090123E">
        <w:rPr>
          <w:rFonts w:eastAsia="Arial Narrow"/>
          <w:sz w:val="24"/>
          <w:szCs w:val="24"/>
        </w:rPr>
        <w:t xml:space="preserve">až po splnení nasledovných </w:t>
      </w:r>
      <w:r w:rsidRPr="00B86149">
        <w:rPr>
          <w:rFonts w:eastAsia="Arial Narrow"/>
          <w:sz w:val="24"/>
          <w:szCs w:val="24"/>
        </w:rPr>
        <w:t xml:space="preserve">odkladacích podmienok: a) po schválení žiadosti </w:t>
      </w:r>
      <w:r w:rsidRPr="00B86149">
        <w:rPr>
          <w:sz w:val="24"/>
          <w:szCs w:val="24"/>
        </w:rPr>
        <w:t xml:space="preserve">o poskytnutie nenávratného finančného príspevku (ďalej len NFP); </w:t>
      </w:r>
      <w:r w:rsidRPr="00B86149">
        <w:rPr>
          <w:rFonts w:eastAsia="Arial Narrow"/>
          <w:sz w:val="24"/>
          <w:szCs w:val="24"/>
        </w:rPr>
        <w:t>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p>
    <w:p w:rsidR="0081661B" w:rsidRPr="00D75DE9" w:rsidRDefault="0081661B" w:rsidP="009650AA">
      <w:pPr>
        <w:numPr>
          <w:ilvl w:val="0"/>
          <w:numId w:val="27"/>
        </w:numPr>
        <w:suppressAutoHyphens/>
        <w:jc w:val="both"/>
        <w:rPr>
          <w:sz w:val="24"/>
          <w:szCs w:val="24"/>
        </w:rPr>
      </w:pPr>
      <w:r w:rsidRPr="00B86149">
        <w:rPr>
          <w:sz w:val="24"/>
          <w:szCs w:val="24"/>
        </w:rPr>
        <w:t>Meniť  alebo  dopĺňať  text   tejto zmluvy je možné len formou písomných, očíslovaných dodatkov, ktoré budú platné po ich podpísaní štatutárnymi orgánmi obidvoch</w:t>
      </w:r>
      <w:r w:rsidRPr="00D75DE9">
        <w:rPr>
          <w:sz w:val="24"/>
          <w:szCs w:val="24"/>
        </w:rPr>
        <w:t xml:space="preserve"> zmluvných strán a po schválení poskytovateľa NFP. </w:t>
      </w:r>
    </w:p>
    <w:p w:rsidR="0081661B" w:rsidRPr="00D75DE9" w:rsidRDefault="0081661B" w:rsidP="009650AA">
      <w:pPr>
        <w:numPr>
          <w:ilvl w:val="0"/>
          <w:numId w:val="27"/>
        </w:numPr>
        <w:suppressAutoHyphens/>
        <w:jc w:val="both"/>
        <w:rPr>
          <w:sz w:val="24"/>
          <w:szCs w:val="24"/>
        </w:rPr>
      </w:pPr>
      <w:r w:rsidRPr="00D75DE9">
        <w:rPr>
          <w:sz w:val="24"/>
          <w:szCs w:val="24"/>
        </w:rPr>
        <w:t>Práva a povinnosti vyplývajúce z tejto zmluvy prechádzajú na právnych nástupcov zmluvných strán.</w:t>
      </w:r>
    </w:p>
    <w:p w:rsidR="0081661B" w:rsidRPr="00D75DE9" w:rsidRDefault="0081661B" w:rsidP="009650AA">
      <w:pPr>
        <w:numPr>
          <w:ilvl w:val="0"/>
          <w:numId w:val="27"/>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81661B" w:rsidRPr="00D75DE9" w:rsidRDefault="0081661B" w:rsidP="009650AA">
      <w:pPr>
        <w:numPr>
          <w:ilvl w:val="0"/>
          <w:numId w:val="27"/>
        </w:numPr>
        <w:suppressAutoHyphens/>
        <w:jc w:val="both"/>
        <w:rPr>
          <w:color w:val="000000"/>
          <w:sz w:val="24"/>
          <w:szCs w:val="24"/>
        </w:rPr>
      </w:pPr>
      <w:r w:rsidRPr="00AC3FF5">
        <w:rPr>
          <w:color w:val="000000"/>
          <w:sz w:val="24"/>
          <w:szCs w:val="24"/>
        </w:rPr>
        <w:lastRenderedPageBreak/>
        <w:t xml:space="preserve">Zmluva je </w:t>
      </w:r>
      <w:r w:rsidRPr="002F2179">
        <w:rPr>
          <w:color w:val="000000"/>
          <w:sz w:val="24"/>
          <w:szCs w:val="24"/>
        </w:rPr>
        <w:t>vyhotovená v </w:t>
      </w:r>
      <w:r>
        <w:rPr>
          <w:color w:val="000000"/>
          <w:sz w:val="24"/>
          <w:szCs w:val="24"/>
        </w:rPr>
        <w:t>4</w:t>
      </w:r>
      <w:r w:rsidRPr="002F2179">
        <w:rPr>
          <w:color w:val="000000"/>
          <w:sz w:val="24"/>
          <w:szCs w:val="24"/>
        </w:rPr>
        <w:t xml:space="preserve"> - </w:t>
      </w:r>
      <w:r>
        <w:rPr>
          <w:color w:val="000000"/>
          <w:sz w:val="24"/>
          <w:szCs w:val="24"/>
        </w:rPr>
        <w:t>o</w:t>
      </w:r>
      <w:r w:rsidRPr="002F2179">
        <w:rPr>
          <w:color w:val="000000"/>
          <w:sz w:val="24"/>
          <w:szCs w:val="24"/>
        </w:rPr>
        <w:t xml:space="preserve">ch rovnopisoch, z ktorých </w:t>
      </w:r>
      <w:r>
        <w:rPr>
          <w:color w:val="000000"/>
          <w:sz w:val="24"/>
          <w:szCs w:val="24"/>
        </w:rPr>
        <w:t>2</w:t>
      </w:r>
      <w:r w:rsidRPr="002F2179">
        <w:rPr>
          <w:color w:val="000000"/>
          <w:sz w:val="24"/>
          <w:szCs w:val="24"/>
        </w:rPr>
        <w:t xml:space="preserve"> rovnopisy dostane objednávateľ</w:t>
      </w:r>
      <w:r w:rsidRPr="00AC3FF5">
        <w:rPr>
          <w:color w:val="000000"/>
          <w:sz w:val="24"/>
          <w:szCs w:val="24"/>
        </w:rPr>
        <w:t xml:space="preserve"> a 2 rovnopisy zhotoviteľ</w:t>
      </w:r>
      <w:r w:rsidRPr="00D75DE9">
        <w:rPr>
          <w:color w:val="000000"/>
          <w:sz w:val="24"/>
          <w:szCs w:val="24"/>
        </w:rPr>
        <w:t>.</w:t>
      </w:r>
    </w:p>
    <w:p w:rsidR="0081661B" w:rsidRPr="00D75DE9" w:rsidRDefault="0081661B" w:rsidP="009650AA">
      <w:pPr>
        <w:numPr>
          <w:ilvl w:val="0"/>
          <w:numId w:val="27"/>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81661B" w:rsidRPr="002F2179" w:rsidRDefault="0081661B" w:rsidP="009650AA">
      <w:pPr>
        <w:numPr>
          <w:ilvl w:val="0"/>
          <w:numId w:val="27"/>
        </w:numPr>
        <w:suppressAutoHyphens/>
        <w:jc w:val="both"/>
        <w:rPr>
          <w:color w:val="000000"/>
          <w:sz w:val="24"/>
          <w:szCs w:val="24"/>
        </w:rPr>
      </w:pPr>
      <w:r w:rsidRPr="002F2179">
        <w:rPr>
          <w:color w:val="000000"/>
          <w:sz w:val="24"/>
          <w:szCs w:val="24"/>
        </w:rPr>
        <w:t xml:space="preserve">Dielo bude financované na základe Zmluvy o poskytnutí nenávratného finančného príspevku, uzavretej medzi objednávateľom a príslušným poskytovateľom NFP. </w:t>
      </w:r>
    </w:p>
    <w:p w:rsidR="0081661B" w:rsidRPr="00D75DE9" w:rsidRDefault="0081661B" w:rsidP="0081661B">
      <w:pPr>
        <w:suppressAutoHyphens/>
        <w:jc w:val="both"/>
        <w:rPr>
          <w:sz w:val="24"/>
          <w:szCs w:val="24"/>
        </w:rPr>
      </w:pPr>
    </w:p>
    <w:p w:rsidR="0081661B" w:rsidRPr="00D75DE9" w:rsidRDefault="0081661B" w:rsidP="0081661B">
      <w:pPr>
        <w:suppressAutoHyphens/>
        <w:jc w:val="both"/>
        <w:rPr>
          <w:sz w:val="24"/>
          <w:szCs w:val="24"/>
        </w:rPr>
      </w:pPr>
    </w:p>
    <w:p w:rsidR="0081661B" w:rsidRPr="00D75DE9" w:rsidRDefault="0081661B" w:rsidP="0081661B">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81661B" w:rsidRPr="00D75DE9" w:rsidRDefault="0081661B" w:rsidP="0081661B">
      <w:pPr>
        <w:autoSpaceDE w:val="0"/>
        <w:autoSpaceDN w:val="0"/>
        <w:rPr>
          <w:rFonts w:eastAsia="Batang"/>
          <w:b/>
          <w:sz w:val="24"/>
          <w:szCs w:val="24"/>
          <w:lang w:bidi="he-IL"/>
        </w:rPr>
      </w:pPr>
    </w:p>
    <w:p w:rsidR="0081661B" w:rsidRPr="00D75DE9" w:rsidRDefault="0081661B" w:rsidP="0081661B">
      <w:pPr>
        <w:suppressAutoHyphens/>
        <w:jc w:val="both"/>
        <w:rPr>
          <w:sz w:val="24"/>
          <w:szCs w:val="24"/>
        </w:rPr>
      </w:pPr>
    </w:p>
    <w:p w:rsidR="0081661B" w:rsidRPr="00D75DE9" w:rsidRDefault="0081661B" w:rsidP="0081661B">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81661B" w:rsidRPr="00D75DE9" w:rsidRDefault="0081661B" w:rsidP="0081661B">
      <w:pPr>
        <w:autoSpaceDE w:val="0"/>
        <w:autoSpaceDN w:val="0"/>
        <w:rPr>
          <w:rFonts w:eastAsia="Batang"/>
          <w:b/>
          <w:sz w:val="24"/>
          <w:szCs w:val="24"/>
          <w:lang w:bidi="he-IL"/>
        </w:rPr>
      </w:pPr>
    </w:p>
    <w:p w:rsidR="0081661B" w:rsidRPr="00D75DE9" w:rsidRDefault="0081661B" w:rsidP="0081661B">
      <w:pPr>
        <w:autoSpaceDE w:val="0"/>
        <w:autoSpaceDN w:val="0"/>
        <w:rPr>
          <w:rFonts w:eastAsia="Batang"/>
          <w:b/>
          <w:sz w:val="24"/>
          <w:szCs w:val="24"/>
          <w:lang w:bidi="he-IL"/>
        </w:rPr>
      </w:pPr>
    </w:p>
    <w:p w:rsidR="0081661B" w:rsidRPr="00D75DE9" w:rsidRDefault="0081661B" w:rsidP="0081661B">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81661B" w:rsidRPr="00D75DE9" w:rsidRDefault="0081661B" w:rsidP="0081661B">
      <w:pPr>
        <w:rPr>
          <w:color w:val="000000"/>
          <w:sz w:val="24"/>
          <w:szCs w:val="24"/>
        </w:rPr>
      </w:pPr>
    </w:p>
    <w:p w:rsidR="0081661B" w:rsidRPr="00D75DE9" w:rsidRDefault="0081661B" w:rsidP="0081661B">
      <w:pPr>
        <w:rPr>
          <w:b/>
          <w:color w:val="000000"/>
          <w:sz w:val="24"/>
          <w:szCs w:val="24"/>
          <w:u w:val="single"/>
        </w:rPr>
      </w:pPr>
      <w:r w:rsidRPr="00D75DE9">
        <w:rPr>
          <w:b/>
          <w:color w:val="000000"/>
          <w:sz w:val="24"/>
          <w:szCs w:val="24"/>
          <w:u w:val="single"/>
        </w:rPr>
        <w:t>Prílohy:</w:t>
      </w:r>
    </w:p>
    <w:p w:rsidR="0081661B" w:rsidRPr="00D75DE9" w:rsidRDefault="0081661B" w:rsidP="0081661B">
      <w:pPr>
        <w:rPr>
          <w:b/>
          <w:color w:val="000000"/>
          <w:sz w:val="24"/>
          <w:szCs w:val="24"/>
          <w:u w:val="single"/>
        </w:rPr>
      </w:pPr>
    </w:p>
    <w:p w:rsidR="0081661B" w:rsidRPr="00D75DE9" w:rsidRDefault="0081661B" w:rsidP="009650AA">
      <w:pPr>
        <w:numPr>
          <w:ilvl w:val="0"/>
          <w:numId w:val="41"/>
        </w:numPr>
        <w:rPr>
          <w:b/>
          <w:color w:val="000000"/>
          <w:sz w:val="24"/>
          <w:szCs w:val="24"/>
          <w:u w:val="single"/>
        </w:rPr>
      </w:pPr>
      <w:r w:rsidRPr="00D75DE9">
        <w:rPr>
          <w:snapToGrid w:val="0"/>
          <w:sz w:val="24"/>
          <w:szCs w:val="24"/>
        </w:rPr>
        <w:t>č. 1 – Ocenený výkaz výmer</w:t>
      </w:r>
    </w:p>
    <w:p w:rsidR="0081661B" w:rsidRDefault="0081661B" w:rsidP="009650AA">
      <w:pPr>
        <w:numPr>
          <w:ilvl w:val="0"/>
          <w:numId w:val="41"/>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81661B" w:rsidRPr="004C3A30" w:rsidRDefault="0081661B" w:rsidP="0081661B">
      <w:pPr>
        <w:pStyle w:val="Nadpis1"/>
        <w:spacing w:before="0"/>
        <w:ind w:left="0"/>
        <w:rPr>
          <w:rFonts w:ascii="Times New Roman" w:hAnsi="Times New Roman" w:cs="Times New Roman"/>
          <w:b w:val="0"/>
          <w:sz w:val="24"/>
          <w:szCs w:val="24"/>
        </w:rPr>
      </w:pPr>
      <w:r>
        <w:rPr>
          <w:i/>
          <w:color w:val="FF0000"/>
          <w:sz w:val="24"/>
          <w:szCs w:val="24"/>
        </w:rPr>
        <w:br w:type="column"/>
      </w:r>
      <w:bookmarkStart w:id="8" w:name="_Toc44403808"/>
      <w:r w:rsidRPr="004C3A30">
        <w:rPr>
          <w:rFonts w:ascii="Times New Roman" w:hAnsi="Times New Roman" w:cs="Times New Roman"/>
          <w:b w:val="0"/>
          <w:sz w:val="24"/>
          <w:szCs w:val="24"/>
        </w:rPr>
        <w:lastRenderedPageBreak/>
        <w:t>Príloha č. 2 zmluvy:</w:t>
      </w:r>
      <w:bookmarkEnd w:id="8"/>
    </w:p>
    <w:p w:rsidR="0081661B" w:rsidRPr="004C3A30" w:rsidRDefault="0081661B" w:rsidP="0081661B">
      <w:pPr>
        <w:pStyle w:val="Nadpis1"/>
        <w:spacing w:before="0"/>
        <w:ind w:left="720" w:hanging="720"/>
        <w:rPr>
          <w:rFonts w:ascii="Times New Roman" w:hAnsi="Times New Roman" w:cs="Times New Roman"/>
          <w:b w:val="0"/>
          <w:sz w:val="24"/>
          <w:szCs w:val="24"/>
        </w:rPr>
      </w:pPr>
    </w:p>
    <w:p w:rsidR="0081661B" w:rsidRPr="004C3A30" w:rsidRDefault="0081661B" w:rsidP="0081661B">
      <w:pPr>
        <w:pStyle w:val="Nadpis1"/>
        <w:spacing w:before="0"/>
        <w:ind w:left="720"/>
        <w:jc w:val="center"/>
        <w:rPr>
          <w:rFonts w:ascii="Times New Roman" w:hAnsi="Times New Roman" w:cs="Times New Roman"/>
          <w:sz w:val="24"/>
          <w:szCs w:val="24"/>
        </w:rPr>
      </w:pPr>
      <w:bookmarkStart w:id="9" w:name="_Toc17906934"/>
      <w:bookmarkStart w:id="10" w:name="_Toc44403809"/>
      <w:r w:rsidRPr="004C3A30">
        <w:rPr>
          <w:rFonts w:ascii="Times New Roman" w:hAnsi="Times New Roman" w:cs="Times New Roman"/>
          <w:sz w:val="24"/>
          <w:szCs w:val="24"/>
        </w:rPr>
        <w:t>Zoznam  subdodávateľov</w:t>
      </w:r>
      <w:bookmarkEnd w:id="9"/>
      <w:bookmarkEnd w:id="10"/>
    </w:p>
    <w:p w:rsidR="0081661B" w:rsidRPr="004C3A30" w:rsidRDefault="0081661B" w:rsidP="0081661B">
      <w:pPr>
        <w:jc w:val="center"/>
        <w:rPr>
          <w:sz w:val="24"/>
          <w:szCs w:val="24"/>
        </w:rPr>
      </w:pPr>
      <w:r w:rsidRPr="004C3A30">
        <w:rPr>
          <w:sz w:val="24"/>
          <w:szCs w:val="24"/>
        </w:rPr>
        <w:t xml:space="preserve">          (čestné vyhlásenie k subdodávkam)</w:t>
      </w:r>
    </w:p>
    <w:p w:rsidR="0081661B" w:rsidRPr="004C3A30" w:rsidRDefault="0081661B" w:rsidP="0081661B">
      <w:pPr>
        <w:rPr>
          <w:sz w:val="24"/>
          <w:szCs w:val="24"/>
        </w:rPr>
      </w:pPr>
    </w:p>
    <w:p w:rsidR="0081661B" w:rsidRPr="004C3A30" w:rsidRDefault="0081661B" w:rsidP="0081661B">
      <w:pPr>
        <w:shd w:val="clear" w:color="auto" w:fill="FFFFFF"/>
        <w:ind w:left="426"/>
        <w:jc w:val="both"/>
        <w:rPr>
          <w:bCs/>
          <w:sz w:val="24"/>
          <w:szCs w:val="24"/>
        </w:rPr>
      </w:pPr>
      <w:r w:rsidRPr="004C3A30">
        <w:rPr>
          <w:bCs/>
          <w:sz w:val="24"/>
          <w:szCs w:val="24"/>
        </w:rPr>
        <w:t xml:space="preserve">Uchádzač:..........................................................., so sídlom ..........................................................., </w:t>
      </w:r>
    </w:p>
    <w:p w:rsidR="0081661B" w:rsidRDefault="0081661B" w:rsidP="0081661B">
      <w:pPr>
        <w:autoSpaceDE w:val="0"/>
        <w:autoSpaceDN w:val="0"/>
        <w:adjustRightInd w:val="0"/>
        <w:ind w:left="426"/>
        <w:jc w:val="both"/>
        <w:rPr>
          <w:b/>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11" w:name="_Hlk9445513"/>
      <w:r w:rsidRPr="004C3A30">
        <w:rPr>
          <w:sz w:val="24"/>
          <w:szCs w:val="24"/>
        </w:rPr>
        <w:t xml:space="preserve"> </w:t>
      </w:r>
      <w:r w:rsidRPr="004C3A30">
        <w:rPr>
          <w:b/>
          <w:sz w:val="24"/>
          <w:szCs w:val="24"/>
        </w:rPr>
        <w:t>„</w:t>
      </w:r>
      <w:r w:rsidRPr="00F3322E">
        <w:rPr>
          <w:rFonts w:eastAsia="Arial Narrow"/>
          <w:b/>
          <w:sz w:val="24"/>
          <w:szCs w:val="24"/>
        </w:rPr>
        <w:t>Zariadenie pre seniorov v obci Vinodol</w:t>
      </w:r>
      <w:r w:rsidRPr="004C3A30">
        <w:rPr>
          <w:b/>
          <w:sz w:val="24"/>
          <w:szCs w:val="24"/>
        </w:rPr>
        <w:t>“</w:t>
      </w:r>
    </w:p>
    <w:p w:rsidR="0081661B" w:rsidRPr="004C3A30" w:rsidRDefault="0081661B" w:rsidP="0081661B">
      <w:pPr>
        <w:autoSpaceDE w:val="0"/>
        <w:autoSpaceDN w:val="0"/>
        <w:adjustRightInd w:val="0"/>
        <w:jc w:val="both"/>
        <w:rPr>
          <w:rStyle w:val="Odkaznakomentr"/>
          <w:rFonts w:eastAsiaTheme="minorHAnsi"/>
          <w:color w:val="000000"/>
          <w:sz w:val="24"/>
          <w:szCs w:val="24"/>
        </w:rPr>
      </w:pPr>
    </w:p>
    <w:bookmarkEnd w:id="11"/>
    <w:p w:rsidR="0081661B" w:rsidRPr="002A3AA9" w:rsidRDefault="0081661B" w:rsidP="009650AA">
      <w:pPr>
        <w:numPr>
          <w:ilvl w:val="0"/>
          <w:numId w:val="47"/>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sidRPr="002A3AA9">
        <w:rPr>
          <w:sz w:val="24"/>
          <w:szCs w:val="24"/>
          <w:vertAlign w:val="superscript"/>
        </w:rPr>
        <w:t xml:space="preserve"> </w:t>
      </w:r>
    </w:p>
    <w:p w:rsidR="0081661B" w:rsidRPr="002A3AA9" w:rsidRDefault="0081661B" w:rsidP="009650AA">
      <w:pPr>
        <w:numPr>
          <w:ilvl w:val="0"/>
          <w:numId w:val="47"/>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sidRPr="002A3AA9">
        <w:rPr>
          <w:rStyle w:val="ra"/>
          <w:b/>
          <w:sz w:val="24"/>
          <w:szCs w:val="24"/>
        </w:rPr>
        <w:t>:</w:t>
      </w:r>
    </w:p>
    <w:p w:rsidR="0081661B" w:rsidRPr="002A3AA9" w:rsidRDefault="0081661B" w:rsidP="0081661B">
      <w:pPr>
        <w:spacing w:line="360" w:lineRule="auto"/>
        <w:ind w:left="709"/>
        <w:jc w:val="both"/>
        <w:rPr>
          <w:bCs/>
          <w:sz w:val="24"/>
          <w:szCs w:val="24"/>
        </w:rPr>
      </w:pPr>
    </w:p>
    <w:p w:rsidR="0081661B" w:rsidRPr="002A3AA9" w:rsidRDefault="0081661B" w:rsidP="009650AA">
      <w:pPr>
        <w:pStyle w:val="Odsekzoznamu"/>
        <w:numPr>
          <w:ilvl w:val="0"/>
          <w:numId w:val="48"/>
        </w:numPr>
        <w:spacing w:line="360" w:lineRule="auto"/>
        <w:ind w:left="709" w:hanging="426"/>
        <w:jc w:val="both"/>
        <w:rPr>
          <w:noProof/>
          <w:sz w:val="24"/>
          <w:szCs w:val="24"/>
        </w:rPr>
      </w:pPr>
      <w:r w:rsidRPr="002A3AA9">
        <w:rPr>
          <w:noProof/>
          <w:sz w:val="24"/>
          <w:szCs w:val="24"/>
        </w:rPr>
        <w:t>údaje o všetkých známych subdodávateľoch:</w:t>
      </w:r>
    </w:p>
    <w:p w:rsidR="0081661B" w:rsidRPr="002A3AA9" w:rsidRDefault="0081661B" w:rsidP="009650AA">
      <w:pPr>
        <w:pStyle w:val="Odsekzoznamu"/>
        <w:numPr>
          <w:ilvl w:val="0"/>
          <w:numId w:val="48"/>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81661B" w:rsidRPr="004C3A30" w:rsidRDefault="0081661B" w:rsidP="0081661B">
      <w:pPr>
        <w:suppressAutoHyphens/>
        <w:ind w:left="851"/>
        <w:jc w:val="both"/>
        <w:rPr>
          <w:sz w:val="24"/>
          <w:szCs w:val="24"/>
        </w:rPr>
      </w:pPr>
    </w:p>
    <w:p w:rsidR="0081661B" w:rsidRPr="004C3A30" w:rsidRDefault="0081661B" w:rsidP="0081661B">
      <w:pPr>
        <w:spacing w:line="360" w:lineRule="auto"/>
        <w:jc w:val="both"/>
        <w:rPr>
          <w:bCs/>
          <w:sz w:val="24"/>
          <w:szCs w:val="24"/>
        </w:rPr>
      </w:pPr>
    </w:p>
    <w:p w:rsidR="0081661B" w:rsidRPr="004C3A30" w:rsidRDefault="0081661B" w:rsidP="0081661B">
      <w:pPr>
        <w:spacing w:line="360" w:lineRule="auto"/>
        <w:ind w:left="851"/>
        <w:jc w:val="both"/>
        <w:rPr>
          <w:bCs/>
          <w:sz w:val="24"/>
          <w:szCs w:val="24"/>
        </w:rPr>
      </w:pPr>
      <w:r w:rsidRPr="004C3A30">
        <w:rPr>
          <w:bCs/>
          <w:sz w:val="24"/>
          <w:szCs w:val="24"/>
        </w:rPr>
        <w:t>V ........................, dňa............................</w:t>
      </w:r>
    </w:p>
    <w:p w:rsidR="0081661B" w:rsidRPr="004C3A30" w:rsidRDefault="0081661B" w:rsidP="0081661B">
      <w:pPr>
        <w:spacing w:line="360" w:lineRule="auto"/>
        <w:ind w:left="851"/>
        <w:jc w:val="both"/>
        <w:rPr>
          <w:bCs/>
          <w:sz w:val="24"/>
          <w:szCs w:val="24"/>
        </w:rPr>
      </w:pPr>
    </w:p>
    <w:p w:rsidR="0081661B" w:rsidRPr="004C3A30" w:rsidRDefault="0081661B" w:rsidP="0081661B">
      <w:pPr>
        <w:spacing w:line="360" w:lineRule="auto"/>
        <w:ind w:left="851"/>
        <w:jc w:val="both"/>
        <w:rPr>
          <w:bCs/>
          <w:sz w:val="24"/>
          <w:szCs w:val="24"/>
        </w:rPr>
      </w:pPr>
    </w:p>
    <w:p w:rsidR="0081661B" w:rsidRPr="004C3A30" w:rsidRDefault="0081661B" w:rsidP="0081661B">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81661B" w:rsidRPr="004C3A30" w:rsidRDefault="0081661B" w:rsidP="0081661B">
      <w:pPr>
        <w:ind w:left="2975" w:firstLine="565"/>
        <w:jc w:val="center"/>
        <w:rPr>
          <w:bCs/>
          <w:sz w:val="24"/>
          <w:szCs w:val="24"/>
          <w:vertAlign w:val="superscript"/>
        </w:rPr>
      </w:pPr>
      <w:r w:rsidRPr="004C3A30">
        <w:rPr>
          <w:bCs/>
          <w:sz w:val="24"/>
          <w:szCs w:val="24"/>
        </w:rPr>
        <w:t>meno, priezvisko a podpis oprávneného zástupcu uchádzača</w:t>
      </w:r>
    </w:p>
    <w:p w:rsidR="0081661B" w:rsidRPr="00D75DE9" w:rsidRDefault="0081661B" w:rsidP="0081661B">
      <w:pPr>
        <w:ind w:left="720"/>
        <w:rPr>
          <w:b/>
          <w:color w:val="000000"/>
          <w:sz w:val="24"/>
          <w:szCs w:val="24"/>
          <w:u w:val="single"/>
        </w:rPr>
      </w:pPr>
    </w:p>
    <w:p w:rsidR="0081661B" w:rsidRPr="00D75DE9" w:rsidRDefault="0081661B" w:rsidP="0081661B">
      <w:pPr>
        <w:jc w:val="center"/>
        <w:rPr>
          <w:b/>
          <w:sz w:val="24"/>
          <w:szCs w:val="24"/>
        </w:rPr>
      </w:pPr>
    </w:p>
    <w:p w:rsidR="0081661B" w:rsidRPr="00D75DE9" w:rsidRDefault="0081661B" w:rsidP="0081661B">
      <w:pPr>
        <w:tabs>
          <w:tab w:val="right" w:leader="dot" w:pos="3960"/>
          <w:tab w:val="right" w:leader="dot" w:pos="7380"/>
          <w:tab w:val="right" w:leader="dot" w:pos="10080"/>
        </w:tabs>
        <w:jc w:val="both"/>
        <w:rPr>
          <w:sz w:val="24"/>
          <w:szCs w:val="24"/>
        </w:rPr>
      </w:pPr>
      <w:r w:rsidRPr="00D75DE9">
        <w:rPr>
          <w:sz w:val="24"/>
          <w:szCs w:val="24"/>
        </w:rPr>
        <w:t xml:space="preserve"> </w:t>
      </w:r>
    </w:p>
    <w:p w:rsidR="0081661B" w:rsidRPr="00E731B4" w:rsidRDefault="0081661B" w:rsidP="0081661B">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2" w:name="_Toc44403810"/>
      <w:r w:rsidRPr="00E731B4">
        <w:rPr>
          <w:rFonts w:ascii="Times New Roman" w:hAnsi="Times New Roman" w:cs="Times New Roman"/>
          <w:color w:val="auto"/>
        </w:rPr>
        <w:lastRenderedPageBreak/>
        <w:t>Príloha č. 1 súťažných podkladov</w:t>
      </w:r>
      <w:bookmarkEnd w:id="5"/>
      <w:bookmarkEnd w:id="12"/>
    </w:p>
    <w:p w:rsidR="0081661B" w:rsidRPr="00E731B4" w:rsidRDefault="0081661B" w:rsidP="0081661B">
      <w:pPr>
        <w:tabs>
          <w:tab w:val="left" w:pos="5760"/>
        </w:tabs>
        <w:ind w:left="360"/>
        <w:jc w:val="both"/>
        <w:rPr>
          <w:sz w:val="24"/>
          <w:szCs w:val="24"/>
        </w:rPr>
      </w:pPr>
    </w:p>
    <w:p w:rsidR="0081661B" w:rsidRPr="00E731B4" w:rsidRDefault="0081661B" w:rsidP="0081661B">
      <w:pPr>
        <w:widowControl w:val="0"/>
        <w:rPr>
          <w:b/>
          <w:sz w:val="24"/>
          <w:szCs w:val="24"/>
        </w:rPr>
      </w:pPr>
      <w:r w:rsidRPr="00E731B4">
        <w:rPr>
          <w:b/>
          <w:sz w:val="24"/>
          <w:szCs w:val="24"/>
        </w:rPr>
        <w:t>Uchádzač/skupina dodávateľov:</w:t>
      </w:r>
    </w:p>
    <w:p w:rsidR="0081661B" w:rsidRPr="00E731B4" w:rsidRDefault="0081661B" w:rsidP="0081661B">
      <w:pPr>
        <w:widowControl w:val="0"/>
        <w:rPr>
          <w:b/>
          <w:sz w:val="24"/>
          <w:szCs w:val="24"/>
        </w:rPr>
      </w:pPr>
      <w:r w:rsidRPr="00E731B4">
        <w:rPr>
          <w:b/>
          <w:sz w:val="24"/>
          <w:szCs w:val="24"/>
        </w:rPr>
        <w:t>Obchodné meno:</w:t>
      </w:r>
    </w:p>
    <w:p w:rsidR="0081661B" w:rsidRPr="00E731B4" w:rsidRDefault="0081661B" w:rsidP="0081661B">
      <w:pPr>
        <w:widowControl w:val="0"/>
        <w:rPr>
          <w:b/>
          <w:sz w:val="24"/>
          <w:szCs w:val="24"/>
        </w:rPr>
      </w:pPr>
      <w:r w:rsidRPr="00E731B4">
        <w:rPr>
          <w:b/>
          <w:sz w:val="24"/>
          <w:szCs w:val="24"/>
        </w:rPr>
        <w:t>Adresa spoločnosti:</w:t>
      </w:r>
    </w:p>
    <w:p w:rsidR="0081661B" w:rsidRPr="00E731B4" w:rsidRDefault="0081661B" w:rsidP="0081661B">
      <w:pPr>
        <w:widowControl w:val="0"/>
        <w:rPr>
          <w:b/>
          <w:sz w:val="24"/>
          <w:szCs w:val="24"/>
        </w:rPr>
      </w:pPr>
      <w:r w:rsidRPr="00E731B4">
        <w:rPr>
          <w:b/>
          <w:sz w:val="24"/>
          <w:szCs w:val="24"/>
        </w:rPr>
        <w:t>IČO:</w:t>
      </w:r>
    </w:p>
    <w:p w:rsidR="0081661B" w:rsidRPr="00E731B4" w:rsidRDefault="0081661B" w:rsidP="0081661B">
      <w:pPr>
        <w:widowControl w:val="0"/>
        <w:rPr>
          <w:b/>
          <w:i/>
          <w:sz w:val="24"/>
          <w:szCs w:val="24"/>
        </w:rPr>
      </w:pPr>
    </w:p>
    <w:p w:rsidR="0081661B" w:rsidRPr="00E731B4" w:rsidRDefault="0081661B" w:rsidP="0081661B">
      <w:pPr>
        <w:pStyle w:val="SPnadpis0"/>
        <w:tabs>
          <w:tab w:val="right" w:leader="dot" w:pos="9644"/>
        </w:tabs>
        <w:spacing w:before="0"/>
        <w:jc w:val="center"/>
        <w:outlineLvl w:val="0"/>
        <w:rPr>
          <w:rFonts w:ascii="Times New Roman" w:hAnsi="Times New Roman" w:cs="Times New Roman"/>
          <w:color w:val="auto"/>
        </w:rPr>
      </w:pPr>
      <w:bookmarkStart w:id="13" w:name="_Toc501958600"/>
      <w:bookmarkStart w:id="14" w:name="_Toc44403811"/>
      <w:r w:rsidRPr="00E731B4">
        <w:rPr>
          <w:rFonts w:ascii="Times New Roman" w:hAnsi="Times New Roman" w:cs="Times New Roman"/>
          <w:color w:val="auto"/>
        </w:rPr>
        <w:t>Čestné vyhlásenie o vytvorení skupiny dodávateľov</w:t>
      </w:r>
      <w:bookmarkEnd w:id="13"/>
      <w:bookmarkEnd w:id="14"/>
    </w:p>
    <w:p w:rsidR="0081661B" w:rsidRPr="00E731B4" w:rsidRDefault="0081661B" w:rsidP="0081661B">
      <w:pPr>
        <w:widowControl w:val="0"/>
        <w:rPr>
          <w:b/>
          <w:sz w:val="24"/>
          <w:szCs w:val="24"/>
        </w:rPr>
      </w:pPr>
    </w:p>
    <w:p w:rsidR="0081661B" w:rsidRPr="00E731B4" w:rsidRDefault="0081661B" w:rsidP="0081661B">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F3322E">
        <w:rPr>
          <w:rFonts w:eastAsia="Arial Narrow"/>
          <w:b/>
          <w:sz w:val="24"/>
          <w:szCs w:val="24"/>
        </w:rPr>
        <w:t>Zariadenie pre seniorov v obci Vinodol</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81661B" w:rsidRPr="00E731B4" w:rsidRDefault="0081661B" w:rsidP="0081661B">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81661B" w:rsidRPr="00E731B4" w:rsidRDefault="0081661B" w:rsidP="0081661B">
      <w:pPr>
        <w:widowControl w:val="0"/>
        <w:rPr>
          <w:sz w:val="24"/>
          <w:szCs w:val="24"/>
        </w:rPr>
      </w:pPr>
    </w:p>
    <w:p w:rsidR="0081661B" w:rsidRPr="00E731B4" w:rsidRDefault="0081661B" w:rsidP="0081661B">
      <w:pPr>
        <w:widowControl w:val="0"/>
        <w:rPr>
          <w:sz w:val="24"/>
          <w:szCs w:val="24"/>
        </w:rPr>
      </w:pPr>
    </w:p>
    <w:p w:rsidR="0081661B" w:rsidRPr="00E731B4" w:rsidRDefault="0081661B" w:rsidP="0081661B">
      <w:pPr>
        <w:widowControl w:val="0"/>
        <w:rPr>
          <w:sz w:val="24"/>
          <w:szCs w:val="24"/>
        </w:rPr>
      </w:pPr>
    </w:p>
    <w:p w:rsidR="0081661B" w:rsidRPr="00E731B4" w:rsidRDefault="0081661B" w:rsidP="0081661B">
      <w:pPr>
        <w:widowControl w:val="0"/>
        <w:rPr>
          <w:sz w:val="24"/>
          <w:szCs w:val="24"/>
        </w:rPr>
      </w:pPr>
    </w:p>
    <w:p w:rsidR="0081661B" w:rsidRPr="00E731B4" w:rsidRDefault="0081661B" w:rsidP="0081661B">
      <w:pPr>
        <w:widowControl w:val="0"/>
        <w:ind w:left="567"/>
        <w:rPr>
          <w:sz w:val="24"/>
          <w:szCs w:val="24"/>
        </w:rPr>
      </w:pPr>
      <w:r w:rsidRPr="00E731B4">
        <w:rPr>
          <w:sz w:val="24"/>
          <w:szCs w:val="24"/>
        </w:rPr>
        <w:t>V......................... dňa...............</w:t>
      </w:r>
    </w:p>
    <w:p w:rsidR="0081661B" w:rsidRPr="00E731B4" w:rsidRDefault="0081661B" w:rsidP="0081661B">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81661B" w:rsidRPr="00E731B4" w:rsidTr="00792AFB">
        <w:tc>
          <w:tcPr>
            <w:tcW w:w="4606" w:type="dxa"/>
          </w:tcPr>
          <w:p w:rsidR="0081661B" w:rsidRPr="00E731B4" w:rsidRDefault="0081661B" w:rsidP="00792AFB">
            <w:pPr>
              <w:widowControl w:val="0"/>
              <w:ind w:left="540"/>
              <w:rPr>
                <w:bCs/>
                <w:i/>
                <w:sz w:val="24"/>
                <w:szCs w:val="24"/>
              </w:rPr>
            </w:pPr>
            <w:r w:rsidRPr="00E731B4">
              <w:rPr>
                <w:bCs/>
                <w:i/>
                <w:sz w:val="24"/>
                <w:szCs w:val="24"/>
              </w:rPr>
              <w:t>Obchodné meno</w:t>
            </w:r>
          </w:p>
          <w:p w:rsidR="0081661B" w:rsidRPr="00E731B4" w:rsidRDefault="0081661B" w:rsidP="00792AFB">
            <w:pPr>
              <w:widowControl w:val="0"/>
              <w:ind w:left="540"/>
              <w:rPr>
                <w:bCs/>
                <w:i/>
                <w:sz w:val="24"/>
                <w:szCs w:val="24"/>
              </w:rPr>
            </w:pPr>
            <w:r w:rsidRPr="00E731B4">
              <w:rPr>
                <w:bCs/>
                <w:i/>
                <w:sz w:val="24"/>
                <w:szCs w:val="24"/>
              </w:rPr>
              <w:t>Sídlo/miesto podnikania</w:t>
            </w:r>
          </w:p>
          <w:p w:rsidR="0081661B" w:rsidRPr="00E731B4" w:rsidRDefault="0081661B" w:rsidP="00792AFB">
            <w:pPr>
              <w:widowControl w:val="0"/>
              <w:ind w:left="540"/>
              <w:rPr>
                <w:sz w:val="24"/>
                <w:szCs w:val="24"/>
              </w:rPr>
            </w:pPr>
            <w:r w:rsidRPr="00E731B4">
              <w:rPr>
                <w:sz w:val="24"/>
                <w:szCs w:val="24"/>
              </w:rPr>
              <w:t xml:space="preserve">IČO: </w:t>
            </w:r>
          </w:p>
        </w:tc>
        <w:tc>
          <w:tcPr>
            <w:tcW w:w="4606" w:type="dxa"/>
          </w:tcPr>
          <w:p w:rsidR="0081661B" w:rsidRPr="00E731B4" w:rsidRDefault="0081661B" w:rsidP="00792AFB">
            <w:pPr>
              <w:widowControl w:val="0"/>
              <w:tabs>
                <w:tab w:val="left" w:pos="5670"/>
              </w:tabs>
              <w:jc w:val="center"/>
              <w:rPr>
                <w:sz w:val="24"/>
                <w:szCs w:val="24"/>
              </w:rPr>
            </w:pPr>
            <w:r w:rsidRPr="00E731B4">
              <w:rPr>
                <w:sz w:val="24"/>
                <w:szCs w:val="24"/>
              </w:rPr>
              <w:t>................................................</w:t>
            </w:r>
          </w:p>
          <w:p w:rsidR="0081661B" w:rsidRPr="00E731B4" w:rsidRDefault="0081661B" w:rsidP="00792AFB">
            <w:pPr>
              <w:widowControl w:val="0"/>
              <w:tabs>
                <w:tab w:val="left" w:pos="5940"/>
              </w:tabs>
              <w:ind w:left="1154"/>
              <w:rPr>
                <w:sz w:val="24"/>
                <w:szCs w:val="24"/>
              </w:rPr>
            </w:pPr>
            <w:r w:rsidRPr="00E731B4">
              <w:rPr>
                <w:sz w:val="24"/>
                <w:szCs w:val="24"/>
              </w:rPr>
              <w:t>meno a priezvisko, funkcia</w:t>
            </w:r>
          </w:p>
          <w:p w:rsidR="0081661B" w:rsidRPr="00E731B4" w:rsidRDefault="0081661B" w:rsidP="00792AFB">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81661B" w:rsidRPr="00E731B4" w:rsidRDefault="0081661B" w:rsidP="00792AFB">
            <w:pPr>
              <w:widowControl w:val="0"/>
              <w:ind w:firstLine="6300"/>
              <w:rPr>
                <w:sz w:val="24"/>
                <w:szCs w:val="24"/>
              </w:rPr>
            </w:pPr>
          </w:p>
        </w:tc>
      </w:tr>
      <w:tr w:rsidR="0081661B" w:rsidRPr="00E731B4" w:rsidTr="00792AFB">
        <w:tc>
          <w:tcPr>
            <w:tcW w:w="4606" w:type="dxa"/>
          </w:tcPr>
          <w:p w:rsidR="0081661B" w:rsidRPr="00E731B4" w:rsidRDefault="0081661B" w:rsidP="00792AFB">
            <w:pPr>
              <w:widowControl w:val="0"/>
              <w:ind w:left="540"/>
              <w:rPr>
                <w:bCs/>
                <w:i/>
                <w:sz w:val="24"/>
                <w:szCs w:val="24"/>
              </w:rPr>
            </w:pPr>
            <w:r w:rsidRPr="00E731B4">
              <w:rPr>
                <w:bCs/>
                <w:i/>
                <w:sz w:val="24"/>
                <w:szCs w:val="24"/>
              </w:rPr>
              <w:t>Obchodné meno</w:t>
            </w:r>
          </w:p>
          <w:p w:rsidR="0081661B" w:rsidRPr="00E731B4" w:rsidRDefault="0081661B" w:rsidP="00792AFB">
            <w:pPr>
              <w:widowControl w:val="0"/>
              <w:ind w:left="540"/>
              <w:rPr>
                <w:bCs/>
                <w:i/>
                <w:sz w:val="24"/>
                <w:szCs w:val="24"/>
              </w:rPr>
            </w:pPr>
            <w:r w:rsidRPr="00E731B4">
              <w:rPr>
                <w:bCs/>
                <w:i/>
                <w:sz w:val="24"/>
                <w:szCs w:val="24"/>
              </w:rPr>
              <w:t>Sídlo/miesto podnikania</w:t>
            </w:r>
          </w:p>
          <w:p w:rsidR="0081661B" w:rsidRPr="00E731B4" w:rsidRDefault="0081661B" w:rsidP="00792AFB">
            <w:pPr>
              <w:widowControl w:val="0"/>
              <w:ind w:left="540"/>
              <w:rPr>
                <w:sz w:val="24"/>
                <w:szCs w:val="24"/>
              </w:rPr>
            </w:pPr>
            <w:r w:rsidRPr="00E731B4">
              <w:rPr>
                <w:i/>
                <w:sz w:val="24"/>
                <w:szCs w:val="24"/>
              </w:rPr>
              <w:t>IČO:</w:t>
            </w:r>
          </w:p>
        </w:tc>
        <w:tc>
          <w:tcPr>
            <w:tcW w:w="4606" w:type="dxa"/>
          </w:tcPr>
          <w:p w:rsidR="0081661B" w:rsidRPr="00E731B4" w:rsidRDefault="0081661B" w:rsidP="00792AFB">
            <w:pPr>
              <w:widowControl w:val="0"/>
              <w:tabs>
                <w:tab w:val="left" w:pos="5670"/>
              </w:tabs>
              <w:jc w:val="center"/>
              <w:rPr>
                <w:sz w:val="24"/>
                <w:szCs w:val="24"/>
              </w:rPr>
            </w:pPr>
            <w:r w:rsidRPr="00E731B4">
              <w:rPr>
                <w:sz w:val="24"/>
                <w:szCs w:val="24"/>
              </w:rPr>
              <w:t>................................................</w:t>
            </w:r>
          </w:p>
          <w:p w:rsidR="0081661B" w:rsidRPr="00E731B4" w:rsidRDefault="0081661B" w:rsidP="00792AFB">
            <w:pPr>
              <w:widowControl w:val="0"/>
              <w:tabs>
                <w:tab w:val="left" w:pos="5940"/>
              </w:tabs>
              <w:ind w:left="1154"/>
              <w:rPr>
                <w:sz w:val="24"/>
                <w:szCs w:val="24"/>
              </w:rPr>
            </w:pPr>
            <w:r w:rsidRPr="00E731B4">
              <w:rPr>
                <w:sz w:val="24"/>
                <w:szCs w:val="24"/>
              </w:rPr>
              <w:t>meno a priezvisko, funkcia</w:t>
            </w:r>
          </w:p>
          <w:p w:rsidR="0081661B" w:rsidRPr="00E731B4" w:rsidRDefault="0081661B" w:rsidP="00792AFB">
            <w:pPr>
              <w:widowControl w:val="0"/>
              <w:jc w:val="center"/>
              <w:rPr>
                <w:sz w:val="24"/>
                <w:szCs w:val="24"/>
              </w:rPr>
            </w:pPr>
            <w:r w:rsidRPr="00E731B4">
              <w:rPr>
                <w:sz w:val="24"/>
                <w:szCs w:val="24"/>
              </w:rPr>
              <w:t>podpis</w:t>
            </w:r>
          </w:p>
          <w:p w:rsidR="0081661B" w:rsidRPr="00E731B4" w:rsidRDefault="0081661B" w:rsidP="00792AFB">
            <w:pPr>
              <w:widowControl w:val="0"/>
              <w:tabs>
                <w:tab w:val="left" w:pos="5670"/>
              </w:tabs>
              <w:rPr>
                <w:sz w:val="24"/>
                <w:szCs w:val="24"/>
              </w:rPr>
            </w:pPr>
          </w:p>
        </w:tc>
      </w:tr>
    </w:tbl>
    <w:p w:rsidR="0081661B" w:rsidRPr="00E731B4" w:rsidRDefault="0081661B" w:rsidP="0081661B">
      <w:pPr>
        <w:pStyle w:val="SPnadpis0"/>
        <w:tabs>
          <w:tab w:val="right" w:leader="dot" w:pos="9644"/>
        </w:tabs>
        <w:spacing w:before="0"/>
        <w:outlineLvl w:val="0"/>
        <w:rPr>
          <w:rFonts w:ascii="Times New Roman" w:hAnsi="Times New Roman" w:cs="Times New Roman"/>
        </w:rPr>
      </w:pPr>
    </w:p>
    <w:p w:rsidR="0081661B" w:rsidRPr="00E731B4" w:rsidRDefault="0081661B" w:rsidP="0081661B">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5" w:name="_Toc501958601"/>
      <w:bookmarkStart w:id="16" w:name="_Toc44403812"/>
      <w:r w:rsidRPr="00E731B4">
        <w:rPr>
          <w:rFonts w:ascii="Times New Roman" w:hAnsi="Times New Roman" w:cs="Times New Roman"/>
          <w:color w:val="auto"/>
        </w:rPr>
        <w:lastRenderedPageBreak/>
        <w:t>Príloha č. 2 súťažných podkladov</w:t>
      </w:r>
      <w:bookmarkEnd w:id="15"/>
      <w:bookmarkEnd w:id="16"/>
    </w:p>
    <w:p w:rsidR="0081661B" w:rsidRPr="00E731B4" w:rsidRDefault="0081661B" w:rsidP="0081661B">
      <w:pPr>
        <w:tabs>
          <w:tab w:val="left" w:pos="5760"/>
        </w:tabs>
        <w:jc w:val="both"/>
        <w:rPr>
          <w:sz w:val="24"/>
          <w:szCs w:val="24"/>
        </w:rPr>
      </w:pPr>
    </w:p>
    <w:p w:rsidR="0081661B" w:rsidRPr="00E731B4" w:rsidRDefault="0081661B" w:rsidP="0081661B">
      <w:pPr>
        <w:pStyle w:val="SPnadpis0"/>
        <w:tabs>
          <w:tab w:val="right" w:leader="dot" w:pos="9644"/>
        </w:tabs>
        <w:spacing w:before="0"/>
        <w:jc w:val="center"/>
        <w:outlineLvl w:val="0"/>
        <w:rPr>
          <w:rFonts w:ascii="Times New Roman" w:hAnsi="Times New Roman" w:cs="Times New Roman"/>
          <w:color w:val="auto"/>
        </w:rPr>
      </w:pPr>
      <w:bookmarkStart w:id="17" w:name="_Toc501958602"/>
      <w:bookmarkStart w:id="18" w:name="_Toc44403813"/>
      <w:r w:rsidRPr="00E731B4">
        <w:rPr>
          <w:rFonts w:ascii="Times New Roman" w:hAnsi="Times New Roman" w:cs="Times New Roman"/>
          <w:color w:val="auto"/>
        </w:rPr>
        <w:t>Plnomocenstvo pre osobu konajúcu za skupinu dodávateľov</w:t>
      </w:r>
      <w:bookmarkEnd w:id="17"/>
      <w:bookmarkEnd w:id="18"/>
    </w:p>
    <w:p w:rsidR="0081661B" w:rsidRPr="00E731B4" w:rsidRDefault="0081661B" w:rsidP="0081661B">
      <w:pPr>
        <w:jc w:val="center"/>
        <w:rPr>
          <w:b/>
          <w:bCs/>
          <w:sz w:val="24"/>
          <w:szCs w:val="24"/>
        </w:rPr>
      </w:pPr>
    </w:p>
    <w:p w:rsidR="0081661B" w:rsidRPr="00E731B4" w:rsidRDefault="0081661B" w:rsidP="0081661B">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81661B" w:rsidRPr="00E731B4" w:rsidRDefault="0081661B" w:rsidP="0081661B">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1661B" w:rsidRPr="00E731B4" w:rsidRDefault="0081661B" w:rsidP="0081661B">
      <w:pPr>
        <w:jc w:val="both"/>
        <w:rPr>
          <w:i/>
          <w:sz w:val="24"/>
          <w:szCs w:val="24"/>
        </w:rPr>
      </w:pPr>
      <w:r w:rsidRPr="00E731B4">
        <w:rPr>
          <w:i/>
          <w:sz w:val="24"/>
          <w:szCs w:val="24"/>
        </w:rPr>
        <w:t>2. ...</w:t>
      </w:r>
    </w:p>
    <w:p w:rsidR="0081661B" w:rsidRPr="00E731B4" w:rsidRDefault="0081661B" w:rsidP="0081661B">
      <w:pPr>
        <w:jc w:val="center"/>
        <w:rPr>
          <w:b/>
          <w:bCs/>
          <w:sz w:val="24"/>
          <w:szCs w:val="24"/>
        </w:rPr>
      </w:pPr>
      <w:r w:rsidRPr="00E731B4">
        <w:rPr>
          <w:b/>
          <w:bCs/>
          <w:sz w:val="24"/>
          <w:szCs w:val="24"/>
        </w:rPr>
        <w:t>udeľuje/ú plnomocenstvo</w:t>
      </w:r>
    </w:p>
    <w:p w:rsidR="0081661B" w:rsidRPr="00E731B4" w:rsidRDefault="0081661B" w:rsidP="0081661B">
      <w:pPr>
        <w:jc w:val="center"/>
        <w:rPr>
          <w:b/>
          <w:bCs/>
          <w:sz w:val="24"/>
          <w:szCs w:val="24"/>
        </w:rPr>
      </w:pPr>
    </w:p>
    <w:p w:rsidR="0081661B" w:rsidRPr="00E731B4" w:rsidRDefault="0081661B" w:rsidP="0081661B">
      <w:pPr>
        <w:jc w:val="both"/>
        <w:rPr>
          <w:b/>
          <w:bCs/>
          <w:sz w:val="24"/>
          <w:szCs w:val="24"/>
        </w:rPr>
      </w:pPr>
      <w:r w:rsidRPr="00E731B4">
        <w:rPr>
          <w:b/>
          <w:bCs/>
          <w:sz w:val="24"/>
          <w:szCs w:val="24"/>
        </w:rPr>
        <w:t>splnomocnencovi:</w:t>
      </w:r>
    </w:p>
    <w:p w:rsidR="0081661B" w:rsidRPr="00E731B4" w:rsidRDefault="0081661B" w:rsidP="0081661B">
      <w:pPr>
        <w:jc w:val="both"/>
        <w:rPr>
          <w:b/>
          <w:bCs/>
          <w:sz w:val="24"/>
          <w:szCs w:val="24"/>
        </w:rPr>
      </w:pPr>
      <w:r w:rsidRPr="00E731B4">
        <w:rPr>
          <w:i/>
          <w:sz w:val="24"/>
          <w:szCs w:val="24"/>
        </w:rPr>
        <w:t>identifikačné údaje osoby konajúcej za člena skupiny dodávateľov</w:t>
      </w:r>
    </w:p>
    <w:p w:rsidR="0081661B" w:rsidRPr="00E731B4" w:rsidRDefault="0081661B" w:rsidP="0081661B">
      <w:pPr>
        <w:jc w:val="both"/>
        <w:rPr>
          <w:sz w:val="24"/>
          <w:szCs w:val="24"/>
        </w:rPr>
      </w:pPr>
    </w:p>
    <w:p w:rsidR="0081661B" w:rsidRPr="00E731B4" w:rsidRDefault="0081661B" w:rsidP="0081661B">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F3322E">
        <w:rPr>
          <w:rFonts w:eastAsia="Arial Narrow"/>
          <w:b/>
          <w:sz w:val="24"/>
          <w:szCs w:val="24"/>
        </w:rPr>
        <w:t>Zariadenie pre seniorov v obci Vinodol</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81661B" w:rsidRPr="00E731B4" w:rsidRDefault="0081661B" w:rsidP="0081661B">
      <w:pPr>
        <w:jc w:val="center"/>
        <w:rPr>
          <w:sz w:val="24"/>
          <w:szCs w:val="24"/>
        </w:rPr>
      </w:pPr>
    </w:p>
    <w:tbl>
      <w:tblPr>
        <w:tblW w:w="0" w:type="auto"/>
        <w:tblLook w:val="01E0" w:firstRow="1" w:lastRow="1" w:firstColumn="1" w:lastColumn="1" w:noHBand="0" w:noVBand="0"/>
      </w:tblPr>
      <w:tblGrid>
        <w:gridCol w:w="4810"/>
        <w:gridCol w:w="4810"/>
      </w:tblGrid>
      <w:tr w:rsidR="0081661B" w:rsidRPr="00E731B4" w:rsidTr="00792AFB">
        <w:tc>
          <w:tcPr>
            <w:tcW w:w="4810" w:type="dxa"/>
          </w:tcPr>
          <w:p w:rsidR="0081661B" w:rsidRPr="00E731B4" w:rsidRDefault="0081661B" w:rsidP="00792AFB">
            <w:pPr>
              <w:pStyle w:val="Zkladntext2"/>
              <w:spacing w:after="0" w:line="240" w:lineRule="auto"/>
              <w:jc w:val="center"/>
              <w:rPr>
                <w:sz w:val="24"/>
                <w:szCs w:val="24"/>
              </w:rPr>
            </w:pPr>
            <w:r w:rsidRPr="00E731B4">
              <w:rPr>
                <w:sz w:val="24"/>
                <w:szCs w:val="24"/>
              </w:rPr>
              <w:t xml:space="preserve"> v .................... dňa ...........................</w:t>
            </w:r>
          </w:p>
        </w:tc>
        <w:tc>
          <w:tcPr>
            <w:tcW w:w="4810" w:type="dxa"/>
          </w:tcPr>
          <w:p w:rsidR="0081661B" w:rsidRPr="00E731B4" w:rsidRDefault="0081661B" w:rsidP="00792AFB">
            <w:pPr>
              <w:pStyle w:val="Zkladntext2"/>
              <w:spacing w:after="0" w:line="240" w:lineRule="auto"/>
              <w:jc w:val="center"/>
              <w:rPr>
                <w:sz w:val="24"/>
                <w:szCs w:val="24"/>
              </w:rPr>
            </w:pPr>
            <w:r w:rsidRPr="00E731B4">
              <w:rPr>
                <w:sz w:val="24"/>
                <w:szCs w:val="24"/>
              </w:rPr>
              <w:t>..................................................</w:t>
            </w:r>
          </w:p>
          <w:p w:rsidR="0081661B" w:rsidRPr="00E731B4" w:rsidRDefault="0081661B" w:rsidP="00792AFB">
            <w:pPr>
              <w:pStyle w:val="Zkladntext2"/>
              <w:spacing w:after="0" w:line="240" w:lineRule="auto"/>
              <w:jc w:val="center"/>
              <w:rPr>
                <w:sz w:val="24"/>
                <w:szCs w:val="24"/>
              </w:rPr>
            </w:pPr>
            <w:r w:rsidRPr="00E731B4">
              <w:rPr>
                <w:sz w:val="24"/>
                <w:szCs w:val="24"/>
              </w:rPr>
              <w:t>podpis splnomocniteľa</w:t>
            </w:r>
          </w:p>
        </w:tc>
      </w:tr>
      <w:tr w:rsidR="0081661B" w:rsidRPr="00E731B4" w:rsidTr="00792AFB">
        <w:tc>
          <w:tcPr>
            <w:tcW w:w="4810" w:type="dxa"/>
          </w:tcPr>
          <w:p w:rsidR="0081661B" w:rsidRPr="00E731B4" w:rsidRDefault="0081661B" w:rsidP="00792AFB">
            <w:pPr>
              <w:pStyle w:val="Zkladntext2"/>
              <w:spacing w:after="0" w:line="240" w:lineRule="auto"/>
              <w:jc w:val="center"/>
              <w:rPr>
                <w:sz w:val="24"/>
                <w:szCs w:val="24"/>
              </w:rPr>
            </w:pPr>
            <w:r w:rsidRPr="00E731B4">
              <w:rPr>
                <w:sz w:val="24"/>
                <w:szCs w:val="24"/>
              </w:rPr>
              <w:t>v .................... dňa ...........................</w:t>
            </w:r>
          </w:p>
        </w:tc>
        <w:tc>
          <w:tcPr>
            <w:tcW w:w="4810" w:type="dxa"/>
          </w:tcPr>
          <w:p w:rsidR="0081661B" w:rsidRPr="00E731B4" w:rsidRDefault="0081661B" w:rsidP="00792AFB">
            <w:pPr>
              <w:pStyle w:val="Zkladntext2"/>
              <w:spacing w:after="0" w:line="240" w:lineRule="auto"/>
              <w:jc w:val="center"/>
              <w:rPr>
                <w:sz w:val="24"/>
                <w:szCs w:val="24"/>
              </w:rPr>
            </w:pPr>
            <w:r w:rsidRPr="00E731B4">
              <w:rPr>
                <w:sz w:val="24"/>
                <w:szCs w:val="24"/>
              </w:rPr>
              <w:t>..................................................</w:t>
            </w:r>
          </w:p>
          <w:p w:rsidR="0081661B" w:rsidRPr="00E731B4" w:rsidRDefault="0081661B" w:rsidP="00792AFB">
            <w:pPr>
              <w:pStyle w:val="Zkladntext2"/>
              <w:spacing w:after="0" w:line="240" w:lineRule="auto"/>
              <w:jc w:val="center"/>
              <w:rPr>
                <w:sz w:val="24"/>
                <w:szCs w:val="24"/>
              </w:rPr>
            </w:pPr>
            <w:r w:rsidRPr="00E731B4">
              <w:rPr>
                <w:sz w:val="24"/>
                <w:szCs w:val="24"/>
              </w:rPr>
              <w:t>podpis splnomocniteľa</w:t>
            </w:r>
          </w:p>
        </w:tc>
      </w:tr>
    </w:tbl>
    <w:p w:rsidR="0081661B" w:rsidRPr="00E731B4" w:rsidRDefault="0081661B" w:rsidP="0081661B">
      <w:pPr>
        <w:jc w:val="both"/>
        <w:rPr>
          <w:i/>
          <w:sz w:val="24"/>
          <w:szCs w:val="24"/>
        </w:rPr>
      </w:pPr>
      <w:r w:rsidRPr="00E731B4">
        <w:rPr>
          <w:i/>
          <w:sz w:val="24"/>
          <w:szCs w:val="24"/>
        </w:rPr>
        <w:t>doplniť podľa potreby a podpisy splnomocniteľov úradne overiť</w:t>
      </w:r>
    </w:p>
    <w:p w:rsidR="0081661B" w:rsidRPr="00E731B4" w:rsidRDefault="0081661B" w:rsidP="0081661B">
      <w:pPr>
        <w:jc w:val="both"/>
        <w:rPr>
          <w:sz w:val="24"/>
          <w:szCs w:val="24"/>
        </w:rPr>
      </w:pPr>
    </w:p>
    <w:p w:rsidR="0081661B" w:rsidRPr="00E731B4" w:rsidRDefault="0081661B" w:rsidP="0081661B">
      <w:pPr>
        <w:jc w:val="both"/>
        <w:rPr>
          <w:sz w:val="24"/>
          <w:szCs w:val="24"/>
        </w:rPr>
      </w:pPr>
    </w:p>
    <w:p w:rsidR="0081661B" w:rsidRPr="00E731B4" w:rsidRDefault="0081661B" w:rsidP="0081661B">
      <w:pPr>
        <w:rPr>
          <w:sz w:val="24"/>
          <w:szCs w:val="24"/>
        </w:rPr>
      </w:pPr>
      <w:r w:rsidRPr="00E731B4">
        <w:rPr>
          <w:sz w:val="24"/>
          <w:szCs w:val="24"/>
        </w:rPr>
        <w:t xml:space="preserve">Plnomocenstvo prijímam: </w:t>
      </w:r>
    </w:p>
    <w:p w:rsidR="0081661B" w:rsidRPr="00E731B4" w:rsidRDefault="0081661B" w:rsidP="0081661B">
      <w:pPr>
        <w:rPr>
          <w:sz w:val="24"/>
          <w:szCs w:val="24"/>
        </w:rPr>
      </w:pPr>
    </w:p>
    <w:tbl>
      <w:tblPr>
        <w:tblW w:w="0" w:type="auto"/>
        <w:tblLook w:val="01E0" w:firstRow="1" w:lastRow="1" w:firstColumn="1" w:lastColumn="1" w:noHBand="0" w:noVBand="0"/>
      </w:tblPr>
      <w:tblGrid>
        <w:gridCol w:w="4810"/>
        <w:gridCol w:w="4810"/>
      </w:tblGrid>
      <w:tr w:rsidR="0081661B" w:rsidRPr="00E731B4" w:rsidTr="00792AFB">
        <w:tc>
          <w:tcPr>
            <w:tcW w:w="4810" w:type="dxa"/>
          </w:tcPr>
          <w:p w:rsidR="0081661B" w:rsidRPr="00E731B4" w:rsidRDefault="0081661B" w:rsidP="00792AFB">
            <w:pPr>
              <w:pStyle w:val="Zkladntext2"/>
              <w:spacing w:after="0" w:line="240" w:lineRule="auto"/>
              <w:jc w:val="center"/>
              <w:rPr>
                <w:sz w:val="24"/>
                <w:szCs w:val="24"/>
              </w:rPr>
            </w:pPr>
            <w:r w:rsidRPr="00E731B4">
              <w:rPr>
                <w:sz w:val="24"/>
                <w:szCs w:val="24"/>
              </w:rPr>
              <w:t>v .................... dňa ...........................</w:t>
            </w:r>
          </w:p>
        </w:tc>
        <w:tc>
          <w:tcPr>
            <w:tcW w:w="4810" w:type="dxa"/>
          </w:tcPr>
          <w:p w:rsidR="0081661B" w:rsidRPr="00E731B4" w:rsidRDefault="0081661B" w:rsidP="00792AFB">
            <w:pPr>
              <w:pStyle w:val="Zkladntext2"/>
              <w:spacing w:after="0" w:line="240" w:lineRule="auto"/>
              <w:jc w:val="center"/>
              <w:rPr>
                <w:sz w:val="24"/>
                <w:szCs w:val="24"/>
              </w:rPr>
            </w:pPr>
            <w:r w:rsidRPr="00E731B4">
              <w:rPr>
                <w:sz w:val="24"/>
                <w:szCs w:val="24"/>
              </w:rPr>
              <w:t>..................................................</w:t>
            </w:r>
          </w:p>
          <w:p w:rsidR="0081661B" w:rsidRPr="00E731B4" w:rsidRDefault="0081661B" w:rsidP="00792AFB">
            <w:pPr>
              <w:pStyle w:val="Zkladntext2"/>
              <w:spacing w:after="0" w:line="240" w:lineRule="auto"/>
              <w:jc w:val="center"/>
              <w:rPr>
                <w:sz w:val="24"/>
                <w:szCs w:val="24"/>
              </w:rPr>
            </w:pPr>
            <w:r w:rsidRPr="00E731B4">
              <w:rPr>
                <w:sz w:val="24"/>
                <w:szCs w:val="24"/>
              </w:rPr>
              <w:t>podpis splnomocnenca</w:t>
            </w:r>
          </w:p>
        </w:tc>
      </w:tr>
    </w:tbl>
    <w:p w:rsidR="0081661B" w:rsidRPr="00E731B4" w:rsidRDefault="0081661B" w:rsidP="0081661B">
      <w:pPr>
        <w:pStyle w:val="wazza03"/>
        <w:spacing w:before="0"/>
        <w:jc w:val="left"/>
        <w:outlineLvl w:val="0"/>
        <w:rPr>
          <w:rFonts w:ascii="Times New Roman" w:eastAsiaTheme="majorEastAsia" w:hAnsi="Times New Roman" w:cs="Times New Roman"/>
          <w:iCs/>
          <w:caps w:val="0"/>
          <w:color w:val="auto"/>
          <w:sz w:val="24"/>
          <w:lang w:eastAsia="en-US"/>
        </w:rPr>
      </w:pPr>
    </w:p>
    <w:p w:rsidR="0081661B" w:rsidRPr="00E731B4" w:rsidRDefault="0081661B" w:rsidP="0081661B">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9" w:name="_Toc501958603"/>
      <w:bookmarkStart w:id="20" w:name="_Toc44403814"/>
      <w:r w:rsidRPr="00E731B4">
        <w:rPr>
          <w:rFonts w:ascii="Times New Roman" w:hAnsi="Times New Roman" w:cs="Times New Roman"/>
          <w:color w:val="auto"/>
        </w:rPr>
        <w:lastRenderedPageBreak/>
        <w:t>Príloha č. 3 súťažných podkladov</w:t>
      </w:r>
      <w:bookmarkEnd w:id="19"/>
      <w:bookmarkEnd w:id="20"/>
    </w:p>
    <w:p w:rsidR="0081661B" w:rsidRPr="00E731B4" w:rsidRDefault="0081661B" w:rsidP="0081661B">
      <w:pPr>
        <w:pStyle w:val="wazza03"/>
        <w:spacing w:before="0"/>
        <w:rPr>
          <w:rFonts w:ascii="Times New Roman" w:hAnsi="Times New Roman" w:cs="Times New Roman"/>
          <w:sz w:val="24"/>
        </w:rPr>
      </w:pPr>
    </w:p>
    <w:p w:rsidR="0081661B" w:rsidRPr="00E731B4" w:rsidRDefault="0081661B" w:rsidP="0081661B">
      <w:pPr>
        <w:pStyle w:val="SPnadpis0"/>
        <w:tabs>
          <w:tab w:val="right" w:leader="dot" w:pos="9644"/>
        </w:tabs>
        <w:spacing w:before="0"/>
        <w:jc w:val="center"/>
        <w:outlineLvl w:val="0"/>
        <w:rPr>
          <w:rFonts w:ascii="Times New Roman" w:hAnsi="Times New Roman" w:cs="Times New Roman"/>
          <w:color w:val="auto"/>
        </w:rPr>
      </w:pPr>
      <w:bookmarkStart w:id="21" w:name="_Toc501958604"/>
      <w:bookmarkStart w:id="22" w:name="_Toc44403815"/>
      <w:r w:rsidRPr="00E731B4">
        <w:rPr>
          <w:rFonts w:ascii="Times New Roman" w:hAnsi="Times New Roman" w:cs="Times New Roman"/>
          <w:color w:val="auto"/>
        </w:rPr>
        <w:t>Návrh na plnenie kritérií</w:t>
      </w:r>
      <w:bookmarkEnd w:id="21"/>
      <w:bookmarkEnd w:id="22"/>
    </w:p>
    <w:p w:rsidR="0081661B" w:rsidRPr="00E731B4" w:rsidRDefault="0081661B" w:rsidP="0081661B">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81661B" w:rsidRPr="00E731B4" w:rsidTr="00792AFB">
        <w:trPr>
          <w:trHeight w:val="1369"/>
        </w:trPr>
        <w:tc>
          <w:tcPr>
            <w:tcW w:w="3780" w:type="dxa"/>
            <w:tcBorders>
              <w:top w:val="nil"/>
              <w:left w:val="nil"/>
              <w:bottom w:val="nil"/>
              <w:right w:val="single" w:sz="4" w:space="0" w:color="auto"/>
            </w:tcBorders>
            <w:tcMar>
              <w:top w:w="57" w:type="dxa"/>
              <w:left w:w="0" w:type="dxa"/>
              <w:bottom w:w="57" w:type="dxa"/>
            </w:tcMar>
          </w:tcPr>
          <w:p w:rsidR="0081661B" w:rsidRPr="00E731B4" w:rsidRDefault="0081661B" w:rsidP="00792AFB">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81661B" w:rsidRPr="00E731B4" w:rsidRDefault="0081661B" w:rsidP="00792AFB">
            <w:pPr>
              <w:ind w:left="360"/>
              <w:rPr>
                <w:b/>
                <w:caps/>
                <w:sz w:val="24"/>
                <w:szCs w:val="24"/>
              </w:rPr>
            </w:pPr>
          </w:p>
        </w:tc>
      </w:tr>
      <w:tr w:rsidR="0081661B" w:rsidRPr="00E731B4" w:rsidTr="00792AFB">
        <w:tc>
          <w:tcPr>
            <w:tcW w:w="3780" w:type="dxa"/>
            <w:tcBorders>
              <w:top w:val="nil"/>
              <w:left w:val="nil"/>
              <w:bottom w:val="nil"/>
              <w:right w:val="nil"/>
            </w:tcBorders>
            <w:tcMar>
              <w:top w:w="0" w:type="dxa"/>
              <w:left w:w="0" w:type="dxa"/>
              <w:bottom w:w="0" w:type="dxa"/>
            </w:tcMar>
          </w:tcPr>
          <w:p w:rsidR="0081661B" w:rsidRPr="00E731B4" w:rsidRDefault="0081661B" w:rsidP="00792AFB">
            <w:pPr>
              <w:ind w:left="360"/>
              <w:jc w:val="right"/>
              <w:rPr>
                <w:sz w:val="24"/>
                <w:szCs w:val="24"/>
              </w:rPr>
            </w:pPr>
          </w:p>
          <w:p w:rsidR="0081661B" w:rsidRPr="00E731B4" w:rsidRDefault="0081661B" w:rsidP="00792AFB">
            <w:pPr>
              <w:ind w:left="360"/>
              <w:jc w:val="right"/>
              <w:rPr>
                <w:sz w:val="24"/>
                <w:szCs w:val="24"/>
              </w:rPr>
            </w:pPr>
          </w:p>
        </w:tc>
        <w:tc>
          <w:tcPr>
            <w:tcW w:w="5671" w:type="dxa"/>
            <w:tcBorders>
              <w:left w:val="nil"/>
              <w:bottom w:val="single" w:sz="4" w:space="0" w:color="auto"/>
              <w:right w:val="nil"/>
            </w:tcBorders>
            <w:tcMar>
              <w:top w:w="0" w:type="dxa"/>
              <w:bottom w:w="0" w:type="dxa"/>
            </w:tcMar>
          </w:tcPr>
          <w:p w:rsidR="0081661B" w:rsidRPr="00E731B4" w:rsidRDefault="0081661B" w:rsidP="00792AFB">
            <w:pPr>
              <w:ind w:left="360"/>
              <w:rPr>
                <w:b/>
                <w:sz w:val="24"/>
                <w:szCs w:val="24"/>
              </w:rPr>
            </w:pPr>
          </w:p>
          <w:p w:rsidR="0081661B" w:rsidRPr="00E731B4" w:rsidRDefault="0081661B" w:rsidP="00792AFB">
            <w:pPr>
              <w:ind w:left="360"/>
              <w:rPr>
                <w:b/>
                <w:sz w:val="24"/>
                <w:szCs w:val="24"/>
              </w:rPr>
            </w:pPr>
          </w:p>
        </w:tc>
      </w:tr>
      <w:tr w:rsidR="0081661B" w:rsidRPr="00E731B4" w:rsidTr="00792AFB">
        <w:trPr>
          <w:trHeight w:val="217"/>
        </w:trPr>
        <w:tc>
          <w:tcPr>
            <w:tcW w:w="3780" w:type="dxa"/>
            <w:tcBorders>
              <w:top w:val="nil"/>
              <w:left w:val="nil"/>
              <w:bottom w:val="nil"/>
              <w:right w:val="single" w:sz="4" w:space="0" w:color="auto"/>
            </w:tcBorders>
            <w:tcMar>
              <w:top w:w="57" w:type="dxa"/>
              <w:left w:w="0" w:type="dxa"/>
              <w:bottom w:w="57" w:type="dxa"/>
            </w:tcMar>
          </w:tcPr>
          <w:p w:rsidR="0081661B" w:rsidRPr="00E731B4" w:rsidRDefault="0081661B" w:rsidP="00792AFB">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81661B" w:rsidRPr="00E731B4" w:rsidRDefault="0081661B" w:rsidP="00792AFB">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81661B" w:rsidRPr="00E731B4" w:rsidTr="00792AFB">
        <w:tc>
          <w:tcPr>
            <w:tcW w:w="3780" w:type="dxa"/>
            <w:tcBorders>
              <w:top w:val="nil"/>
              <w:left w:val="nil"/>
              <w:bottom w:val="nil"/>
              <w:right w:val="nil"/>
            </w:tcBorders>
            <w:tcMar>
              <w:top w:w="0" w:type="dxa"/>
              <w:left w:w="0" w:type="dxa"/>
              <w:bottom w:w="0" w:type="dxa"/>
            </w:tcMar>
          </w:tcPr>
          <w:p w:rsidR="0081661B" w:rsidRPr="00E731B4" w:rsidRDefault="0081661B" w:rsidP="00792AFB">
            <w:pPr>
              <w:ind w:left="360"/>
              <w:jc w:val="right"/>
              <w:rPr>
                <w:sz w:val="24"/>
                <w:szCs w:val="24"/>
              </w:rPr>
            </w:pPr>
          </w:p>
        </w:tc>
        <w:tc>
          <w:tcPr>
            <w:tcW w:w="5671" w:type="dxa"/>
            <w:tcBorders>
              <w:left w:val="nil"/>
              <w:bottom w:val="single" w:sz="4" w:space="0" w:color="auto"/>
              <w:right w:val="nil"/>
            </w:tcBorders>
            <w:tcMar>
              <w:top w:w="0" w:type="dxa"/>
              <w:bottom w:w="0" w:type="dxa"/>
            </w:tcMar>
          </w:tcPr>
          <w:p w:rsidR="0081661B" w:rsidRPr="00E731B4" w:rsidRDefault="0081661B" w:rsidP="00792AFB">
            <w:pPr>
              <w:ind w:left="360"/>
              <w:rPr>
                <w:b/>
                <w:sz w:val="24"/>
                <w:szCs w:val="24"/>
              </w:rPr>
            </w:pPr>
          </w:p>
        </w:tc>
      </w:tr>
    </w:tbl>
    <w:p w:rsidR="0081661B" w:rsidRPr="00E731B4" w:rsidRDefault="0081661B" w:rsidP="0081661B">
      <w:pPr>
        <w:ind w:left="360"/>
        <w:jc w:val="right"/>
        <w:rPr>
          <w:sz w:val="24"/>
          <w:szCs w:val="24"/>
        </w:rPr>
      </w:pPr>
    </w:p>
    <w:p w:rsidR="0081661B" w:rsidRPr="00E731B4" w:rsidRDefault="0081661B" w:rsidP="0081661B">
      <w:pPr>
        <w:ind w:left="360"/>
        <w:jc w:val="right"/>
        <w:rPr>
          <w:sz w:val="24"/>
          <w:szCs w:val="24"/>
        </w:rPr>
      </w:pPr>
    </w:p>
    <w:p w:rsidR="0081661B" w:rsidRPr="00E731B4" w:rsidRDefault="0081661B" w:rsidP="0081661B">
      <w:pPr>
        <w:ind w:left="360"/>
        <w:jc w:val="right"/>
        <w:rPr>
          <w:sz w:val="24"/>
          <w:szCs w:val="24"/>
        </w:rPr>
        <w:sectPr w:rsidR="0081661B" w:rsidRPr="00E731B4" w:rsidSect="00543AE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81661B" w:rsidRPr="00E731B4" w:rsidTr="00792AFB">
        <w:trPr>
          <w:trHeight w:val="217"/>
        </w:trPr>
        <w:tc>
          <w:tcPr>
            <w:tcW w:w="3780" w:type="dxa"/>
            <w:tcBorders>
              <w:top w:val="nil"/>
              <w:left w:val="nil"/>
              <w:bottom w:val="nil"/>
              <w:right w:val="single" w:sz="4" w:space="0" w:color="auto"/>
            </w:tcBorders>
            <w:tcMar>
              <w:top w:w="57" w:type="dxa"/>
              <w:left w:w="0" w:type="dxa"/>
              <w:bottom w:w="57" w:type="dxa"/>
            </w:tcMar>
          </w:tcPr>
          <w:p w:rsidR="0081661B" w:rsidRPr="00E731B4" w:rsidRDefault="0081661B" w:rsidP="00792AFB">
            <w:pPr>
              <w:ind w:left="360"/>
              <w:jc w:val="right"/>
              <w:rPr>
                <w:sz w:val="24"/>
                <w:szCs w:val="24"/>
              </w:rPr>
            </w:pPr>
            <w:r w:rsidRPr="00E731B4">
              <w:rPr>
                <w:sz w:val="24"/>
                <w:szCs w:val="24"/>
              </w:rPr>
              <w:lastRenderedPageBreak/>
              <w:t>Je uchádzač platiteľom DPH?</w:t>
            </w:r>
          </w:p>
        </w:tc>
        <w:tc>
          <w:tcPr>
            <w:tcW w:w="2835" w:type="dxa"/>
            <w:tcBorders>
              <w:left w:val="single" w:sz="4" w:space="0" w:color="auto"/>
            </w:tcBorders>
            <w:tcMar>
              <w:top w:w="57" w:type="dxa"/>
              <w:bottom w:w="57" w:type="dxa"/>
            </w:tcMar>
          </w:tcPr>
          <w:p w:rsidR="0081661B" w:rsidRPr="00E731B4" w:rsidRDefault="0081661B" w:rsidP="00792AFB">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81661B" w:rsidRPr="00E731B4" w:rsidRDefault="0081661B" w:rsidP="00792AFB">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81661B" w:rsidRPr="00E731B4" w:rsidRDefault="0081661B" w:rsidP="0081661B">
      <w:pPr>
        <w:rPr>
          <w:rFonts w:eastAsia="Arial Narrow"/>
          <w:sz w:val="24"/>
          <w:szCs w:val="24"/>
        </w:rPr>
      </w:pPr>
    </w:p>
    <w:p w:rsidR="0081661B" w:rsidRPr="00E731B4" w:rsidRDefault="0081661B" w:rsidP="0081661B">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81661B" w:rsidRPr="00E731B4" w:rsidTr="00792AFB">
        <w:trPr>
          <w:trHeight w:val="346"/>
          <w:jc w:val="center"/>
        </w:trPr>
        <w:tc>
          <w:tcPr>
            <w:tcW w:w="6237" w:type="dxa"/>
            <w:shd w:val="clear" w:color="auto" w:fill="D9D9D9" w:themeFill="background1" w:themeFillShade="D9"/>
          </w:tcPr>
          <w:p w:rsidR="0081661B" w:rsidRPr="00E731B4" w:rsidRDefault="0081661B" w:rsidP="00792AFB">
            <w:pPr>
              <w:jc w:val="center"/>
              <w:rPr>
                <w:b/>
                <w:bCs/>
                <w:snapToGrid w:val="0"/>
                <w:color w:val="000000"/>
                <w:sz w:val="24"/>
                <w:szCs w:val="24"/>
              </w:rPr>
            </w:pPr>
            <w:r w:rsidRPr="00F3322E">
              <w:rPr>
                <w:rFonts w:eastAsia="Arial Narrow"/>
                <w:b/>
                <w:sz w:val="24"/>
                <w:szCs w:val="24"/>
              </w:rPr>
              <w:t>Zariadenie pre seniorov v obci Vinodol</w:t>
            </w:r>
          </w:p>
        </w:tc>
        <w:tc>
          <w:tcPr>
            <w:tcW w:w="2830" w:type="dxa"/>
            <w:shd w:val="clear" w:color="auto" w:fill="D9D9D9" w:themeFill="background1" w:themeFillShade="D9"/>
          </w:tcPr>
          <w:p w:rsidR="0081661B" w:rsidRPr="00E731B4" w:rsidRDefault="0081661B" w:rsidP="00792AFB">
            <w:pPr>
              <w:pStyle w:val="Odsekzoznamu"/>
              <w:ind w:left="251" w:right="-26"/>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81661B" w:rsidRPr="00E731B4" w:rsidTr="00792AFB">
        <w:trPr>
          <w:trHeight w:val="346"/>
          <w:jc w:val="center"/>
        </w:trPr>
        <w:tc>
          <w:tcPr>
            <w:tcW w:w="6237" w:type="dxa"/>
          </w:tcPr>
          <w:p w:rsidR="0081661B" w:rsidRPr="005E6CA3" w:rsidRDefault="0081661B" w:rsidP="00792AFB">
            <w:pPr>
              <w:jc w:val="both"/>
              <w:rPr>
                <w:b/>
                <w:sz w:val="22"/>
                <w:szCs w:val="22"/>
              </w:rPr>
            </w:pPr>
            <w:r>
              <w:rPr>
                <w:rFonts w:eastAsiaTheme="minorHAnsi"/>
                <w:color w:val="000000"/>
                <w:sz w:val="22"/>
                <w:szCs w:val="22"/>
              </w:rPr>
              <w:t>Komplet za dielo</w:t>
            </w:r>
          </w:p>
        </w:tc>
        <w:tc>
          <w:tcPr>
            <w:tcW w:w="2830" w:type="dxa"/>
            <w:vMerge w:val="restart"/>
          </w:tcPr>
          <w:p w:rsidR="0081661B" w:rsidRPr="00E731B4" w:rsidRDefault="0081661B" w:rsidP="00792AFB">
            <w:pPr>
              <w:pStyle w:val="Odsekzoznamu"/>
              <w:ind w:right="2254"/>
              <w:rPr>
                <w:sz w:val="24"/>
                <w:szCs w:val="24"/>
              </w:rPr>
            </w:pPr>
          </w:p>
        </w:tc>
      </w:tr>
      <w:tr w:rsidR="0081661B" w:rsidRPr="00E731B4" w:rsidTr="00792AFB">
        <w:trPr>
          <w:trHeight w:val="346"/>
          <w:jc w:val="center"/>
        </w:trPr>
        <w:tc>
          <w:tcPr>
            <w:tcW w:w="6237" w:type="dxa"/>
            <w:shd w:val="clear" w:color="auto" w:fill="D9D9D9" w:themeFill="background1" w:themeFillShade="D9"/>
          </w:tcPr>
          <w:p w:rsidR="0081661B" w:rsidRPr="00E731B4" w:rsidRDefault="0081661B" w:rsidP="00792AFB">
            <w:pPr>
              <w:jc w:val="right"/>
              <w:rPr>
                <w:b/>
                <w:sz w:val="24"/>
                <w:szCs w:val="24"/>
              </w:rPr>
            </w:pPr>
            <w:r>
              <w:rPr>
                <w:b/>
                <w:sz w:val="24"/>
                <w:szCs w:val="24"/>
              </w:rPr>
              <w:t>Cena spolu za celé dielo:</w:t>
            </w:r>
          </w:p>
        </w:tc>
        <w:tc>
          <w:tcPr>
            <w:tcW w:w="2830" w:type="dxa"/>
            <w:vMerge/>
            <w:shd w:val="clear" w:color="auto" w:fill="D9D9D9" w:themeFill="background1" w:themeFillShade="D9"/>
          </w:tcPr>
          <w:p w:rsidR="0081661B" w:rsidRPr="00E731B4" w:rsidRDefault="0081661B" w:rsidP="00792AFB">
            <w:pPr>
              <w:pStyle w:val="Odsekzoznamu"/>
              <w:ind w:right="2254"/>
              <w:rPr>
                <w:sz w:val="24"/>
                <w:szCs w:val="24"/>
              </w:rPr>
            </w:pPr>
          </w:p>
        </w:tc>
      </w:tr>
    </w:tbl>
    <w:p w:rsidR="0081661B" w:rsidRPr="00E731B4" w:rsidRDefault="0081661B" w:rsidP="0081661B">
      <w:pPr>
        <w:rPr>
          <w:sz w:val="24"/>
          <w:szCs w:val="24"/>
        </w:rPr>
      </w:pPr>
    </w:p>
    <w:p w:rsidR="0081661B" w:rsidRPr="00E731B4" w:rsidRDefault="0081661B" w:rsidP="0081661B">
      <w:pPr>
        <w:rPr>
          <w:rFonts w:eastAsia="Arial Narrow"/>
          <w:sz w:val="24"/>
          <w:szCs w:val="24"/>
        </w:rPr>
      </w:pPr>
    </w:p>
    <w:p w:rsidR="0081661B" w:rsidRPr="00E731B4" w:rsidRDefault="0081661B" w:rsidP="0081661B">
      <w:pPr>
        <w:rPr>
          <w:rFonts w:eastAsia="Arial Narrow"/>
          <w:sz w:val="24"/>
          <w:szCs w:val="24"/>
        </w:rPr>
      </w:pPr>
    </w:p>
    <w:p w:rsidR="0081661B" w:rsidRPr="00E731B4" w:rsidRDefault="0081661B" w:rsidP="0081661B">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t>............................................................</w:t>
      </w:r>
    </w:p>
    <w:p w:rsidR="0081661B" w:rsidRDefault="0081661B" w:rsidP="0081661B">
      <w:pPr>
        <w:ind w:left="5664" w:firstLine="708"/>
        <w:rPr>
          <w:rFonts w:eastAsia="Arial Narrow"/>
          <w:sz w:val="24"/>
          <w:szCs w:val="24"/>
        </w:rPr>
      </w:pPr>
      <w:r w:rsidRPr="00E731B4">
        <w:rPr>
          <w:rFonts w:eastAsia="Arial Narrow"/>
          <w:sz w:val="24"/>
          <w:szCs w:val="24"/>
        </w:rPr>
        <w:t>Podpis oprávnenej osoby uchádzača</w:t>
      </w:r>
    </w:p>
    <w:p w:rsidR="0081661B" w:rsidRPr="00775605" w:rsidRDefault="0081661B" w:rsidP="0081661B">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3" w:name="_Toc18320713"/>
      <w:bookmarkStart w:id="24" w:name="_Toc44403816"/>
      <w:r w:rsidRPr="00775605">
        <w:rPr>
          <w:rFonts w:ascii="Times New Roman" w:hAnsi="Times New Roman" w:cs="Times New Roman"/>
          <w:color w:val="auto"/>
        </w:rPr>
        <w:lastRenderedPageBreak/>
        <w:t>Príloha č. 4 súťažných podkladov</w:t>
      </w:r>
      <w:bookmarkEnd w:id="23"/>
      <w:bookmarkEnd w:id="24"/>
    </w:p>
    <w:p w:rsidR="0081661B" w:rsidRPr="00775605" w:rsidRDefault="0081661B" w:rsidP="0081661B">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81661B" w:rsidRPr="002A4005" w:rsidRDefault="0081661B" w:rsidP="0081661B">
      <w:pPr>
        <w:pStyle w:val="SPnadpis0"/>
        <w:tabs>
          <w:tab w:val="right" w:leader="dot" w:pos="9644"/>
        </w:tabs>
        <w:spacing w:before="0"/>
        <w:jc w:val="center"/>
        <w:outlineLvl w:val="0"/>
        <w:rPr>
          <w:rFonts w:ascii="Times New Roman" w:hAnsi="Times New Roman" w:cs="Times New Roman"/>
          <w:color w:val="auto"/>
        </w:rPr>
      </w:pPr>
      <w:bookmarkStart w:id="25" w:name="_Toc18320714"/>
      <w:bookmarkStart w:id="26" w:name="_Toc44403817"/>
      <w:r w:rsidRPr="002A4005">
        <w:rPr>
          <w:rFonts w:ascii="Times New Roman" w:hAnsi="Times New Roman" w:cs="Times New Roman"/>
          <w:color w:val="auto"/>
        </w:rPr>
        <w:t>Čestné vyhlásenie</w:t>
      </w:r>
      <w:bookmarkEnd w:id="25"/>
      <w:bookmarkEnd w:id="26"/>
    </w:p>
    <w:p w:rsidR="0081661B" w:rsidRDefault="0081661B" w:rsidP="0081661B">
      <w:pPr>
        <w:tabs>
          <w:tab w:val="left" w:pos="567"/>
        </w:tabs>
        <w:spacing w:line="304" w:lineRule="auto"/>
        <w:ind w:left="22" w:hanging="10"/>
        <w:jc w:val="both"/>
        <w:rPr>
          <w:sz w:val="24"/>
          <w:szCs w:val="24"/>
        </w:rPr>
      </w:pPr>
    </w:p>
    <w:p w:rsidR="0081661B" w:rsidRPr="009C4C39" w:rsidRDefault="0081661B" w:rsidP="0081661B">
      <w:pPr>
        <w:autoSpaceDE w:val="0"/>
        <w:autoSpaceDN w:val="0"/>
        <w:adjustRightInd w:val="0"/>
        <w:jc w:val="both"/>
        <w:rPr>
          <w:rFonts w:eastAsia="Palatino Linotype"/>
          <w:b/>
          <w:sz w:val="24"/>
          <w:szCs w:val="22"/>
        </w:rPr>
      </w:pPr>
      <w:r w:rsidRPr="009C4C39">
        <w:rPr>
          <w:rFonts w:eastAsia="Palatino Linotype"/>
          <w:sz w:val="24"/>
          <w:szCs w:val="22"/>
        </w:rPr>
        <w:t>Predmet zákazky</w:t>
      </w:r>
      <w:r w:rsidRPr="009C4C39">
        <w:rPr>
          <w:rFonts w:eastAsia="Palatino Linotype"/>
          <w:b/>
          <w:sz w:val="24"/>
          <w:szCs w:val="22"/>
        </w:rPr>
        <w:t xml:space="preserve">: </w:t>
      </w:r>
      <w:r w:rsidRPr="00F3322E">
        <w:rPr>
          <w:rFonts w:eastAsia="Arial Narrow"/>
          <w:b/>
          <w:sz w:val="24"/>
          <w:szCs w:val="24"/>
        </w:rPr>
        <w:t>Zariadenie pre seniorov v obci Vinodol</w:t>
      </w:r>
    </w:p>
    <w:p w:rsidR="0081661B" w:rsidRPr="009C4C39" w:rsidRDefault="0081661B" w:rsidP="0081661B">
      <w:pPr>
        <w:autoSpaceDE w:val="0"/>
        <w:autoSpaceDN w:val="0"/>
        <w:adjustRightInd w:val="0"/>
        <w:jc w:val="both"/>
        <w:rPr>
          <w:rFonts w:eastAsia="Palatino Linotype"/>
          <w:sz w:val="24"/>
          <w:szCs w:val="22"/>
        </w:rPr>
      </w:pPr>
    </w:p>
    <w:p w:rsidR="0081661B" w:rsidRPr="009C4C39" w:rsidRDefault="0081661B" w:rsidP="0081661B">
      <w:pPr>
        <w:shd w:val="clear" w:color="auto" w:fill="FFFFFF"/>
        <w:spacing w:after="14" w:line="304" w:lineRule="auto"/>
        <w:ind w:hanging="10"/>
        <w:jc w:val="both"/>
        <w:rPr>
          <w:rFonts w:eastAsia="Palatino Linotype"/>
          <w:sz w:val="24"/>
          <w:szCs w:val="22"/>
        </w:rPr>
      </w:pPr>
      <w:r w:rsidRPr="009C4C39">
        <w:rPr>
          <w:rFonts w:eastAsia="Palatino Linotype"/>
          <w:sz w:val="24"/>
          <w:szCs w:val="22"/>
        </w:rPr>
        <w:t>Ako uchádzač:........................................................... so sídlom ..........................................................., IČO: .................................. týmto vyhlasujem:</w:t>
      </w:r>
    </w:p>
    <w:p w:rsidR="0081661B" w:rsidRPr="009C4C39" w:rsidRDefault="0081661B" w:rsidP="0081661B">
      <w:pPr>
        <w:widowControl w:val="0"/>
        <w:autoSpaceDE w:val="0"/>
        <w:autoSpaceDN w:val="0"/>
        <w:spacing w:line="276" w:lineRule="auto"/>
        <w:jc w:val="both"/>
        <w:rPr>
          <w:rFonts w:eastAsia="Palatino Linotype"/>
          <w:sz w:val="24"/>
          <w:szCs w:val="22"/>
        </w:rPr>
      </w:pPr>
    </w:p>
    <w:p w:rsidR="0081661B" w:rsidRPr="009C4C39" w:rsidRDefault="0081661B" w:rsidP="009650AA">
      <w:pPr>
        <w:widowControl w:val="0"/>
        <w:numPr>
          <w:ilvl w:val="0"/>
          <w:numId w:val="45"/>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neexistuje konflikt záujmov medzi uchádzačom a verejným obstarávateľom a v tejto súvislosti: </w:t>
      </w:r>
    </w:p>
    <w:p w:rsidR="0081661B" w:rsidRPr="009C4C39" w:rsidRDefault="0081661B" w:rsidP="009650AA">
      <w:pPr>
        <w:numPr>
          <w:ilvl w:val="0"/>
          <w:numId w:val="46"/>
        </w:numPr>
        <w:ind w:left="567"/>
        <w:contextualSpacing/>
        <w:jc w:val="both"/>
        <w:rPr>
          <w:rFonts w:eastAsia="Calibri"/>
          <w:sz w:val="24"/>
          <w:szCs w:val="22"/>
        </w:rPr>
      </w:pPr>
      <w:r w:rsidRPr="009C4C39">
        <w:rPr>
          <w:rFonts w:eastAsia="Calibri"/>
          <w:sz w:val="24"/>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81661B" w:rsidRPr="009C4C39" w:rsidRDefault="0081661B" w:rsidP="009650AA">
      <w:pPr>
        <w:numPr>
          <w:ilvl w:val="0"/>
          <w:numId w:val="46"/>
        </w:numPr>
        <w:ind w:left="567"/>
        <w:contextualSpacing/>
        <w:jc w:val="both"/>
        <w:rPr>
          <w:rFonts w:eastAsia="Calibri"/>
          <w:sz w:val="24"/>
          <w:szCs w:val="22"/>
        </w:rPr>
      </w:pPr>
      <w:r w:rsidRPr="009C4C39">
        <w:rPr>
          <w:rFonts w:eastAsia="Calibri"/>
          <w:sz w:val="24"/>
          <w:szCs w:val="22"/>
        </w:rPr>
        <w:t>som neposkytol a neposkytnem  akejkoľvek, čo i len potenciálne zainteresovanej osobe priamo alebo nepriamo akúkoľvek finančnú alebo vecnú výhodu ako motiváciu alebo odmenu súvisiacu s týmto verejným obstarávaním,</w:t>
      </w:r>
    </w:p>
    <w:p w:rsidR="0081661B" w:rsidRPr="009C4C39" w:rsidRDefault="0081661B" w:rsidP="009650AA">
      <w:pPr>
        <w:numPr>
          <w:ilvl w:val="0"/>
          <w:numId w:val="46"/>
        </w:numPr>
        <w:ind w:left="567"/>
        <w:contextualSpacing/>
        <w:jc w:val="both"/>
        <w:rPr>
          <w:rFonts w:eastAsia="Calibri"/>
          <w:sz w:val="24"/>
          <w:szCs w:val="22"/>
        </w:rPr>
      </w:pPr>
      <w:r w:rsidRPr="009C4C39">
        <w:rPr>
          <w:rFonts w:eastAsia="Calibri"/>
          <w:sz w:val="24"/>
          <w:szCs w:val="22"/>
        </w:rPr>
        <w:t>budem bezodkladne informovať verejného obstarávateľa o akejkoľvek situácii, ktorá je považovaná za konflikt záujmov, alebo ktorá by mohla viesť ku konfliktu záujmov kedykoľvek v priebehu procesu verejného obstarávania,</w:t>
      </w:r>
    </w:p>
    <w:p w:rsidR="0081661B" w:rsidRPr="009C4C39" w:rsidRDefault="0081661B" w:rsidP="009650AA">
      <w:pPr>
        <w:numPr>
          <w:ilvl w:val="0"/>
          <w:numId w:val="46"/>
        </w:numPr>
        <w:ind w:left="567"/>
        <w:contextualSpacing/>
        <w:jc w:val="both"/>
        <w:rPr>
          <w:rFonts w:eastAsia="Calibri"/>
          <w:sz w:val="24"/>
          <w:szCs w:val="22"/>
        </w:rPr>
      </w:pPr>
      <w:r w:rsidRPr="009C4C39">
        <w:rPr>
          <w:rFonts w:eastAsia="Calibri"/>
          <w:sz w:val="24"/>
          <w:szCs w:val="22"/>
        </w:rPr>
        <w:t>poskytnem verejnému obstarávateľovi  v tomto verejnom obstarávaní presné, pravdivé a úplné informácie;</w:t>
      </w:r>
    </w:p>
    <w:p w:rsidR="0081661B" w:rsidRPr="009C4C39" w:rsidRDefault="0081661B" w:rsidP="009650AA">
      <w:pPr>
        <w:widowControl w:val="0"/>
        <w:numPr>
          <w:ilvl w:val="0"/>
          <w:numId w:val="45"/>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81661B" w:rsidRPr="009C4C39" w:rsidRDefault="0081661B" w:rsidP="0081661B">
      <w:pPr>
        <w:ind w:left="851"/>
        <w:jc w:val="both"/>
        <w:rPr>
          <w:rFonts w:eastAsia="Palatino Linotype"/>
          <w:sz w:val="24"/>
          <w:szCs w:val="22"/>
        </w:rPr>
      </w:pPr>
    </w:p>
    <w:p w:rsidR="0081661B" w:rsidRPr="009C4C39" w:rsidRDefault="0081661B" w:rsidP="0081661B">
      <w:pPr>
        <w:jc w:val="both"/>
        <w:rPr>
          <w:rFonts w:eastAsia="Calibri"/>
          <w:b/>
          <w:sz w:val="24"/>
          <w:szCs w:val="22"/>
        </w:rPr>
      </w:pPr>
    </w:p>
    <w:p w:rsidR="0081661B" w:rsidRPr="009C4C39" w:rsidRDefault="0081661B" w:rsidP="0081661B">
      <w:pPr>
        <w:ind w:left="851"/>
        <w:jc w:val="both"/>
        <w:rPr>
          <w:rFonts w:eastAsia="Calibri"/>
          <w:b/>
          <w:sz w:val="24"/>
          <w:szCs w:val="22"/>
        </w:rPr>
      </w:pPr>
      <w:r w:rsidRPr="009C4C39">
        <w:rPr>
          <w:rFonts w:eastAsia="Calibri"/>
          <w:b/>
          <w:sz w:val="24"/>
          <w:szCs w:val="22"/>
        </w:rPr>
        <w:t>....................................................................</w:t>
      </w:r>
    </w:p>
    <w:p w:rsidR="0081661B" w:rsidRPr="009C4C39" w:rsidRDefault="0081661B" w:rsidP="0081661B">
      <w:pPr>
        <w:ind w:left="851"/>
        <w:jc w:val="both"/>
        <w:rPr>
          <w:rFonts w:eastAsia="Calibri"/>
          <w:b/>
          <w:sz w:val="24"/>
          <w:szCs w:val="22"/>
        </w:rPr>
      </w:pPr>
      <w:r w:rsidRPr="009C4C39">
        <w:rPr>
          <w:rFonts w:eastAsia="Calibri"/>
          <w:b/>
          <w:sz w:val="24"/>
          <w:szCs w:val="22"/>
        </w:rPr>
        <w:t>Pečiatka a podpis, dátum</w:t>
      </w:r>
    </w:p>
    <w:p w:rsidR="0081661B" w:rsidRPr="009C4C39" w:rsidRDefault="0081661B" w:rsidP="0081661B">
      <w:pPr>
        <w:rPr>
          <w:rFonts w:asciiTheme="minorHAnsi" w:hAnsiTheme="minorHAnsi" w:cstheme="minorHAnsi"/>
          <w:sz w:val="24"/>
          <w:szCs w:val="22"/>
        </w:rPr>
      </w:pPr>
    </w:p>
    <w:p w:rsidR="0081661B" w:rsidRPr="001D34D3" w:rsidRDefault="0081661B" w:rsidP="0081661B">
      <w:pPr>
        <w:tabs>
          <w:tab w:val="left" w:pos="1815"/>
        </w:tabs>
        <w:jc w:val="center"/>
        <w:rPr>
          <w:rFonts w:asciiTheme="minorHAnsi" w:hAnsiTheme="minorHAnsi" w:cstheme="minorHAnsi"/>
          <w:sz w:val="22"/>
          <w:szCs w:val="22"/>
        </w:rPr>
      </w:pPr>
    </w:p>
    <w:p w:rsidR="0081661B" w:rsidRPr="00023C11" w:rsidRDefault="0081661B" w:rsidP="0081661B">
      <w:pPr>
        <w:tabs>
          <w:tab w:val="left" w:pos="567"/>
        </w:tabs>
        <w:spacing w:line="304" w:lineRule="auto"/>
        <w:jc w:val="both"/>
        <w:rPr>
          <w:sz w:val="24"/>
          <w:szCs w:val="24"/>
        </w:rPr>
      </w:pPr>
    </w:p>
    <w:p w:rsidR="0081661B" w:rsidRPr="00CF5F9C" w:rsidRDefault="0081661B" w:rsidP="0081661B">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7" w:name="_Toc44403818"/>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7"/>
    </w:p>
    <w:p w:rsidR="0081661B" w:rsidRDefault="0081661B" w:rsidP="0081661B">
      <w:pPr>
        <w:pStyle w:val="SPnadpis0"/>
        <w:tabs>
          <w:tab w:val="right" w:leader="dot" w:pos="9644"/>
        </w:tabs>
        <w:spacing w:before="0"/>
        <w:outlineLvl w:val="0"/>
        <w:rPr>
          <w:rFonts w:ascii="Times New Roman" w:hAnsi="Times New Roman" w:cs="Times New Roman"/>
          <w:color w:val="auto"/>
        </w:rPr>
      </w:pPr>
    </w:p>
    <w:p w:rsidR="0081661B" w:rsidRPr="00222008" w:rsidRDefault="0081661B" w:rsidP="0081661B">
      <w:pPr>
        <w:pStyle w:val="SPnadpis0"/>
        <w:tabs>
          <w:tab w:val="right" w:leader="dot" w:pos="9644"/>
        </w:tabs>
        <w:spacing w:before="0"/>
        <w:jc w:val="center"/>
        <w:outlineLvl w:val="0"/>
        <w:rPr>
          <w:rFonts w:ascii="Times New Roman" w:hAnsi="Times New Roman" w:cs="Times New Roman"/>
          <w:color w:val="auto"/>
          <w:sz w:val="28"/>
        </w:rPr>
      </w:pPr>
      <w:bookmarkStart w:id="28" w:name="_Toc44403819"/>
      <w:r w:rsidRPr="00222008">
        <w:rPr>
          <w:rFonts w:ascii="Times New Roman" w:hAnsi="Times New Roman" w:cs="Times New Roman"/>
          <w:caps w:val="0"/>
          <w:color w:val="auto"/>
          <w:sz w:val="28"/>
        </w:rPr>
        <w:t>Vyhlásenie uchádzača</w:t>
      </w:r>
      <w:bookmarkEnd w:id="28"/>
      <w:r w:rsidRPr="00222008">
        <w:rPr>
          <w:rFonts w:ascii="Times New Roman" w:hAnsi="Times New Roman" w:cs="Times New Roman"/>
          <w:color w:val="auto"/>
          <w:sz w:val="28"/>
        </w:rPr>
        <w:t xml:space="preserve"> </w:t>
      </w:r>
    </w:p>
    <w:p w:rsidR="0081661B" w:rsidRPr="00023C11" w:rsidRDefault="0081661B" w:rsidP="0081661B">
      <w:pPr>
        <w:jc w:val="center"/>
        <w:rPr>
          <w:rFonts w:eastAsiaTheme="majorEastAsia"/>
          <w:b/>
          <w:sz w:val="24"/>
          <w:szCs w:val="24"/>
        </w:rPr>
      </w:pPr>
      <w:r w:rsidRPr="00023C11">
        <w:rPr>
          <w:rFonts w:eastAsiaTheme="majorEastAsia"/>
          <w:b/>
          <w:sz w:val="24"/>
          <w:szCs w:val="24"/>
        </w:rPr>
        <w:t>(so sídlom na území SR)</w:t>
      </w:r>
    </w:p>
    <w:p w:rsidR="0081661B" w:rsidRPr="00023C11" w:rsidRDefault="0081661B" w:rsidP="0081661B">
      <w:pPr>
        <w:keepNext/>
        <w:keepLines/>
        <w:jc w:val="center"/>
        <w:outlineLvl w:val="0"/>
        <w:rPr>
          <w:rFonts w:eastAsiaTheme="majorEastAsia"/>
          <w:b/>
          <w:sz w:val="24"/>
          <w:szCs w:val="24"/>
        </w:rPr>
      </w:pPr>
    </w:p>
    <w:p w:rsidR="0081661B" w:rsidRPr="00023C11" w:rsidRDefault="0081661B" w:rsidP="0081661B">
      <w:pPr>
        <w:rPr>
          <w:sz w:val="24"/>
          <w:szCs w:val="24"/>
          <w:lang w:bidi="sk-SK"/>
        </w:rPr>
      </w:pPr>
    </w:p>
    <w:p w:rsidR="0081661B" w:rsidRPr="00023C11" w:rsidRDefault="0081661B" w:rsidP="0081661B">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81661B" w:rsidRPr="00023C11" w:rsidRDefault="0081661B" w:rsidP="0081661B">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81661B" w:rsidRPr="00023C11" w:rsidRDefault="0081661B" w:rsidP="0081661B">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81661B" w:rsidRPr="00023C11" w:rsidRDefault="0081661B" w:rsidP="0081661B">
      <w:pPr>
        <w:pStyle w:val="Bezriadkovania"/>
        <w:jc w:val="both"/>
        <w:rPr>
          <w:rFonts w:ascii="Times New Roman" w:hAnsi="Times New Roman"/>
          <w:sz w:val="24"/>
          <w:szCs w:val="24"/>
          <w:lang w:bidi="sk-SK"/>
        </w:rPr>
      </w:pPr>
    </w:p>
    <w:p w:rsidR="0081661B" w:rsidRPr="00023C11" w:rsidRDefault="0081661B" w:rsidP="0081661B">
      <w:pPr>
        <w:pStyle w:val="Bezriadkovania"/>
        <w:jc w:val="both"/>
        <w:rPr>
          <w:rFonts w:ascii="Times New Roman" w:hAnsi="Times New Roman"/>
          <w:sz w:val="24"/>
          <w:szCs w:val="24"/>
          <w:lang w:bidi="sk-SK"/>
        </w:rPr>
      </w:pPr>
    </w:p>
    <w:p w:rsidR="0081661B" w:rsidRPr="00023C11" w:rsidRDefault="0081661B" w:rsidP="0081661B">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81661B" w:rsidRPr="00023C11" w:rsidRDefault="0081661B" w:rsidP="0081661B">
      <w:pPr>
        <w:pStyle w:val="Bezriadkovania"/>
        <w:jc w:val="both"/>
        <w:rPr>
          <w:rFonts w:ascii="Times New Roman" w:hAnsi="Times New Roman"/>
          <w:sz w:val="24"/>
          <w:szCs w:val="24"/>
          <w:lang w:bidi="sk-SK"/>
        </w:rPr>
      </w:pPr>
    </w:p>
    <w:p w:rsidR="0081661B" w:rsidRPr="00023C11" w:rsidRDefault="0081661B" w:rsidP="0081661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81661B" w:rsidRPr="00023C11" w:rsidRDefault="0081661B" w:rsidP="0081661B">
      <w:pPr>
        <w:pStyle w:val="Bezriadkovania"/>
        <w:jc w:val="both"/>
        <w:rPr>
          <w:rFonts w:ascii="Times New Roman" w:hAnsi="Times New Roman"/>
          <w:sz w:val="24"/>
          <w:szCs w:val="24"/>
          <w:lang w:bidi="sk-SK"/>
        </w:rPr>
      </w:pPr>
    </w:p>
    <w:p w:rsidR="0081661B" w:rsidRPr="00023C11" w:rsidRDefault="0081661B" w:rsidP="0081661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81661B" w:rsidRPr="00023C11" w:rsidRDefault="0081661B" w:rsidP="0081661B">
      <w:pPr>
        <w:pStyle w:val="Bezriadkovania"/>
        <w:jc w:val="both"/>
        <w:rPr>
          <w:rFonts w:ascii="Times New Roman" w:hAnsi="Times New Roman"/>
          <w:sz w:val="24"/>
          <w:szCs w:val="24"/>
          <w:lang w:bidi="sk-SK"/>
        </w:rPr>
      </w:pPr>
    </w:p>
    <w:p w:rsidR="0081661B" w:rsidRPr="00023C11" w:rsidRDefault="0081661B" w:rsidP="0081661B">
      <w:pPr>
        <w:rPr>
          <w:sz w:val="24"/>
          <w:szCs w:val="24"/>
        </w:rPr>
      </w:pPr>
    </w:p>
    <w:p w:rsidR="0081661B" w:rsidRPr="00023C11" w:rsidRDefault="0081661B" w:rsidP="0081661B">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81661B" w:rsidRPr="00023C11" w:rsidRDefault="0081661B" w:rsidP="0081661B">
      <w:pPr>
        <w:pStyle w:val="Bezriadkovania"/>
        <w:jc w:val="both"/>
        <w:rPr>
          <w:rFonts w:ascii="Times New Roman" w:hAnsi="Times New Roman"/>
          <w:sz w:val="24"/>
          <w:szCs w:val="24"/>
          <w:lang w:bidi="sk-SK"/>
        </w:rPr>
      </w:pPr>
    </w:p>
    <w:p w:rsidR="0081661B" w:rsidRPr="00023C11" w:rsidRDefault="0081661B" w:rsidP="0081661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81661B" w:rsidRPr="00023C11" w:rsidRDefault="0081661B" w:rsidP="0081661B">
      <w:pPr>
        <w:pStyle w:val="Bezriadkovania"/>
        <w:jc w:val="both"/>
        <w:rPr>
          <w:rFonts w:ascii="Times New Roman" w:hAnsi="Times New Roman"/>
          <w:sz w:val="24"/>
          <w:szCs w:val="24"/>
          <w:lang w:bidi="sk-SK"/>
        </w:rPr>
      </w:pPr>
    </w:p>
    <w:p w:rsidR="0081661B" w:rsidRPr="00023C11" w:rsidRDefault="0081661B" w:rsidP="0081661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81661B" w:rsidRPr="00023C11" w:rsidRDefault="0081661B" w:rsidP="0081661B">
      <w:pPr>
        <w:rPr>
          <w:sz w:val="24"/>
          <w:szCs w:val="24"/>
        </w:rPr>
      </w:pPr>
    </w:p>
    <w:p w:rsidR="0081661B" w:rsidRPr="00023C11" w:rsidRDefault="0081661B" w:rsidP="0081661B">
      <w:pPr>
        <w:rPr>
          <w:sz w:val="24"/>
          <w:szCs w:val="24"/>
        </w:rPr>
      </w:pPr>
    </w:p>
    <w:p w:rsidR="0081661B" w:rsidRPr="00023C11" w:rsidRDefault="0081661B" w:rsidP="0081661B">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81661B" w:rsidRPr="00023C11" w:rsidRDefault="0081661B" w:rsidP="0081661B">
      <w:pPr>
        <w:rPr>
          <w:sz w:val="24"/>
          <w:szCs w:val="24"/>
        </w:rPr>
      </w:pPr>
    </w:p>
    <w:p w:rsidR="0081661B" w:rsidRDefault="0081661B" w:rsidP="009650AA">
      <w:pPr>
        <w:numPr>
          <w:ilvl w:val="0"/>
          <w:numId w:val="44"/>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81661B" w:rsidRPr="00CC7C50" w:rsidRDefault="0081661B" w:rsidP="009650AA">
      <w:pPr>
        <w:numPr>
          <w:ilvl w:val="0"/>
          <w:numId w:val="44"/>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81661B" w:rsidRPr="00023C11" w:rsidRDefault="0081661B" w:rsidP="0081661B">
      <w:pPr>
        <w:rPr>
          <w:sz w:val="24"/>
          <w:szCs w:val="24"/>
        </w:rPr>
      </w:pPr>
    </w:p>
    <w:p w:rsidR="0081661B" w:rsidRPr="00023C11" w:rsidRDefault="0081661B" w:rsidP="0081661B">
      <w:pPr>
        <w:rPr>
          <w:sz w:val="24"/>
          <w:szCs w:val="24"/>
        </w:rPr>
      </w:pPr>
    </w:p>
    <w:p w:rsidR="0081661B" w:rsidRPr="00023C11" w:rsidRDefault="0081661B" w:rsidP="0081661B">
      <w:pPr>
        <w:rPr>
          <w:sz w:val="24"/>
          <w:szCs w:val="24"/>
        </w:rPr>
      </w:pPr>
    </w:p>
    <w:p w:rsidR="0081661B" w:rsidRDefault="0081661B" w:rsidP="0081661B">
      <w:pPr>
        <w:rPr>
          <w:sz w:val="24"/>
          <w:szCs w:val="24"/>
        </w:rPr>
      </w:pPr>
    </w:p>
    <w:p w:rsidR="0081661B" w:rsidRDefault="0081661B" w:rsidP="0081661B">
      <w:pPr>
        <w:rPr>
          <w:sz w:val="24"/>
          <w:szCs w:val="24"/>
        </w:rPr>
      </w:pPr>
    </w:p>
    <w:p w:rsidR="0081661B" w:rsidRDefault="0081661B" w:rsidP="0081661B">
      <w:pPr>
        <w:rPr>
          <w:sz w:val="24"/>
          <w:szCs w:val="24"/>
        </w:rPr>
      </w:pPr>
    </w:p>
    <w:p w:rsidR="0081661B" w:rsidRDefault="0081661B" w:rsidP="0081661B">
      <w:pPr>
        <w:rPr>
          <w:sz w:val="24"/>
          <w:szCs w:val="24"/>
        </w:rPr>
      </w:pPr>
    </w:p>
    <w:p w:rsidR="0081661B" w:rsidRPr="00023C11" w:rsidRDefault="0081661B" w:rsidP="0081661B">
      <w:pPr>
        <w:rPr>
          <w:sz w:val="24"/>
          <w:szCs w:val="24"/>
        </w:rPr>
      </w:pPr>
    </w:p>
    <w:p w:rsidR="0081661B" w:rsidRPr="00023C11" w:rsidRDefault="0081661B" w:rsidP="0081661B">
      <w:pPr>
        <w:rPr>
          <w:sz w:val="24"/>
          <w:szCs w:val="24"/>
        </w:rPr>
      </w:pPr>
    </w:p>
    <w:p w:rsidR="0081661B" w:rsidRPr="00023C11" w:rsidRDefault="0081661B" w:rsidP="0081661B">
      <w:pPr>
        <w:rPr>
          <w:sz w:val="24"/>
          <w:szCs w:val="24"/>
        </w:rPr>
      </w:pPr>
    </w:p>
    <w:p w:rsidR="0081661B" w:rsidRPr="00023C11" w:rsidRDefault="0081661B" w:rsidP="0081661B">
      <w:pPr>
        <w:rPr>
          <w:sz w:val="24"/>
          <w:szCs w:val="24"/>
        </w:rPr>
      </w:pPr>
    </w:p>
    <w:p w:rsidR="0081661B" w:rsidRPr="00023C11" w:rsidRDefault="0081661B" w:rsidP="0081661B">
      <w:pPr>
        <w:rPr>
          <w:sz w:val="24"/>
          <w:szCs w:val="24"/>
        </w:rPr>
      </w:pPr>
    </w:p>
    <w:p w:rsidR="0081661B" w:rsidRPr="00023C11" w:rsidRDefault="0081661B" w:rsidP="0081661B">
      <w:pPr>
        <w:rPr>
          <w:sz w:val="24"/>
          <w:szCs w:val="24"/>
        </w:rPr>
      </w:pPr>
    </w:p>
    <w:p w:rsidR="0081661B" w:rsidRPr="00023C11" w:rsidRDefault="0081661B" w:rsidP="0081661B">
      <w:pPr>
        <w:rPr>
          <w:sz w:val="24"/>
          <w:szCs w:val="24"/>
        </w:rPr>
      </w:pPr>
    </w:p>
    <w:p w:rsidR="0081661B" w:rsidRPr="001118B8" w:rsidRDefault="0081661B" w:rsidP="0081661B">
      <w:pPr>
        <w:pStyle w:val="SPnadpis0"/>
        <w:tabs>
          <w:tab w:val="right" w:leader="dot" w:pos="9644"/>
        </w:tabs>
        <w:spacing w:before="0"/>
        <w:jc w:val="center"/>
        <w:outlineLvl w:val="0"/>
        <w:rPr>
          <w:rFonts w:ascii="Times New Roman" w:hAnsi="Times New Roman" w:cs="Times New Roman"/>
          <w:caps w:val="0"/>
          <w:color w:val="auto"/>
          <w:sz w:val="28"/>
        </w:rPr>
      </w:pPr>
    </w:p>
    <w:p w:rsidR="0081661B" w:rsidRPr="001118B8" w:rsidRDefault="0081661B" w:rsidP="0081661B">
      <w:pPr>
        <w:pStyle w:val="SPnadpis0"/>
        <w:tabs>
          <w:tab w:val="right" w:leader="dot" w:pos="9644"/>
        </w:tabs>
        <w:spacing w:before="0"/>
        <w:jc w:val="center"/>
        <w:outlineLvl w:val="0"/>
        <w:rPr>
          <w:rFonts w:ascii="Times New Roman" w:hAnsi="Times New Roman" w:cs="Times New Roman"/>
          <w:caps w:val="0"/>
          <w:color w:val="auto"/>
          <w:sz w:val="28"/>
        </w:rPr>
      </w:pPr>
      <w:bookmarkStart w:id="29" w:name="_Toc44403820"/>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9"/>
    </w:p>
    <w:p w:rsidR="0081661B" w:rsidRPr="00023C11" w:rsidRDefault="0081661B" w:rsidP="0081661B">
      <w:pPr>
        <w:jc w:val="center"/>
        <w:rPr>
          <w:sz w:val="24"/>
          <w:szCs w:val="24"/>
        </w:rPr>
      </w:pPr>
      <w:r w:rsidRPr="00023C11">
        <w:rPr>
          <w:sz w:val="24"/>
          <w:szCs w:val="24"/>
        </w:rPr>
        <w:t>na základe §10 a nasledujúcich zákona č. 330/2007 Z. z. o registri trestov a o zmene a doplnení niektorých zákonov</w:t>
      </w:r>
    </w:p>
    <w:p w:rsidR="0081661B" w:rsidRPr="00023C11" w:rsidRDefault="0081661B" w:rsidP="0081661B">
      <w:pPr>
        <w:jc w:val="center"/>
        <w:rPr>
          <w:sz w:val="24"/>
          <w:szCs w:val="24"/>
        </w:rPr>
      </w:pPr>
    </w:p>
    <w:p w:rsidR="0081661B" w:rsidRPr="00023C11" w:rsidRDefault="0081661B" w:rsidP="0081661B">
      <w:pPr>
        <w:jc w:val="center"/>
        <w:rPr>
          <w:sz w:val="24"/>
          <w:szCs w:val="24"/>
        </w:rPr>
      </w:pPr>
    </w:p>
    <w:p w:rsidR="0081661B" w:rsidRPr="00023C11" w:rsidRDefault="0081661B" w:rsidP="0081661B">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t.j.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81661B" w:rsidRPr="00023C11" w:rsidRDefault="0081661B" w:rsidP="0081661B">
      <w:pPr>
        <w:jc w:val="both"/>
        <w:rPr>
          <w:sz w:val="24"/>
          <w:szCs w:val="24"/>
        </w:rPr>
      </w:pPr>
      <w:r w:rsidRPr="00023C11">
        <w:rPr>
          <w:sz w:val="24"/>
          <w:szCs w:val="24"/>
        </w:rPr>
        <w:t>Tento súhlas je platný až do odvolania a vzťahuje sa na všetky úkony oprávnených subjektov vykonaných v rámci zákona.</w:t>
      </w:r>
    </w:p>
    <w:p w:rsidR="0081661B" w:rsidRPr="00023C11" w:rsidRDefault="0081661B" w:rsidP="0081661B">
      <w:pPr>
        <w:rPr>
          <w:b/>
          <w:sz w:val="24"/>
          <w:szCs w:val="24"/>
        </w:rPr>
      </w:pPr>
    </w:p>
    <w:p w:rsidR="0081661B" w:rsidRPr="00023C11" w:rsidRDefault="0081661B" w:rsidP="0081661B">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81661B" w:rsidRPr="008A44AB" w:rsidTr="00792AFB">
        <w:trPr>
          <w:trHeight w:val="567"/>
        </w:trPr>
        <w:tc>
          <w:tcPr>
            <w:tcW w:w="4786" w:type="dxa"/>
            <w:vAlign w:val="center"/>
          </w:tcPr>
          <w:p w:rsidR="0081661B" w:rsidRPr="008A44AB" w:rsidRDefault="0081661B" w:rsidP="00792AFB">
            <w:pPr>
              <w:spacing w:after="200" w:line="276" w:lineRule="auto"/>
              <w:rPr>
                <w:sz w:val="22"/>
                <w:szCs w:val="24"/>
              </w:rPr>
            </w:pPr>
            <w:r w:rsidRPr="008A44AB">
              <w:rPr>
                <w:sz w:val="22"/>
                <w:szCs w:val="24"/>
              </w:rPr>
              <w:t xml:space="preserve">Meno*: </w:t>
            </w:r>
          </w:p>
        </w:tc>
        <w:tc>
          <w:tcPr>
            <w:tcW w:w="4394" w:type="dxa"/>
            <w:vAlign w:val="center"/>
          </w:tcPr>
          <w:p w:rsidR="0081661B" w:rsidRPr="008A44AB" w:rsidRDefault="0081661B" w:rsidP="00792AFB">
            <w:pPr>
              <w:spacing w:after="200" w:line="276" w:lineRule="auto"/>
              <w:rPr>
                <w:sz w:val="22"/>
                <w:szCs w:val="24"/>
              </w:rPr>
            </w:pPr>
            <w:r w:rsidRPr="008A44AB">
              <w:rPr>
                <w:sz w:val="22"/>
                <w:szCs w:val="24"/>
              </w:rPr>
              <w:t xml:space="preserve">Dátum narodenia*:  </w:t>
            </w:r>
          </w:p>
        </w:tc>
      </w:tr>
      <w:tr w:rsidR="0081661B" w:rsidRPr="008A44AB" w:rsidTr="00792AFB">
        <w:trPr>
          <w:trHeight w:val="567"/>
        </w:trPr>
        <w:tc>
          <w:tcPr>
            <w:tcW w:w="4786" w:type="dxa"/>
            <w:vAlign w:val="center"/>
          </w:tcPr>
          <w:p w:rsidR="0081661B" w:rsidRPr="008A44AB" w:rsidRDefault="0081661B" w:rsidP="00792AFB">
            <w:pPr>
              <w:spacing w:after="200" w:line="276" w:lineRule="auto"/>
              <w:rPr>
                <w:sz w:val="22"/>
                <w:szCs w:val="24"/>
              </w:rPr>
            </w:pPr>
            <w:r w:rsidRPr="008A44AB">
              <w:rPr>
                <w:sz w:val="22"/>
                <w:szCs w:val="24"/>
              </w:rPr>
              <w:t xml:space="preserve">Priezvisko*: </w:t>
            </w:r>
          </w:p>
        </w:tc>
        <w:tc>
          <w:tcPr>
            <w:tcW w:w="4394" w:type="dxa"/>
            <w:vAlign w:val="center"/>
          </w:tcPr>
          <w:p w:rsidR="0081661B" w:rsidRPr="008A44AB" w:rsidRDefault="0081661B" w:rsidP="00792AFB">
            <w:pPr>
              <w:spacing w:after="200" w:line="276" w:lineRule="auto"/>
              <w:rPr>
                <w:sz w:val="22"/>
                <w:szCs w:val="24"/>
              </w:rPr>
            </w:pPr>
            <w:r w:rsidRPr="008A44AB">
              <w:rPr>
                <w:sz w:val="22"/>
                <w:szCs w:val="24"/>
              </w:rPr>
              <w:t xml:space="preserve">Rodné číslo*: </w:t>
            </w:r>
          </w:p>
        </w:tc>
      </w:tr>
      <w:tr w:rsidR="0081661B" w:rsidRPr="008A44AB" w:rsidTr="00792AFB">
        <w:trPr>
          <w:trHeight w:val="567"/>
        </w:trPr>
        <w:tc>
          <w:tcPr>
            <w:tcW w:w="4786" w:type="dxa"/>
            <w:vAlign w:val="center"/>
          </w:tcPr>
          <w:p w:rsidR="0081661B" w:rsidRPr="008A44AB" w:rsidRDefault="0081661B" w:rsidP="00792AFB">
            <w:pPr>
              <w:spacing w:after="200" w:line="276" w:lineRule="auto"/>
              <w:rPr>
                <w:sz w:val="22"/>
                <w:szCs w:val="24"/>
              </w:rPr>
            </w:pPr>
            <w:r w:rsidRPr="008A44AB">
              <w:rPr>
                <w:sz w:val="22"/>
                <w:szCs w:val="24"/>
              </w:rPr>
              <w:t xml:space="preserve">Rodné priezvisko*: </w:t>
            </w:r>
          </w:p>
        </w:tc>
        <w:tc>
          <w:tcPr>
            <w:tcW w:w="4394" w:type="dxa"/>
            <w:vAlign w:val="center"/>
          </w:tcPr>
          <w:p w:rsidR="0081661B" w:rsidRPr="008A44AB" w:rsidRDefault="0081661B" w:rsidP="00792AFB">
            <w:pPr>
              <w:spacing w:after="200" w:line="276" w:lineRule="auto"/>
              <w:rPr>
                <w:sz w:val="22"/>
                <w:szCs w:val="24"/>
              </w:rPr>
            </w:pPr>
            <w:r w:rsidRPr="008A44AB">
              <w:rPr>
                <w:sz w:val="22"/>
                <w:szCs w:val="24"/>
              </w:rPr>
              <w:t>Prezývka:</w:t>
            </w:r>
          </w:p>
        </w:tc>
      </w:tr>
      <w:tr w:rsidR="0081661B" w:rsidRPr="008A44AB" w:rsidTr="00792AFB">
        <w:trPr>
          <w:trHeight w:val="567"/>
        </w:trPr>
        <w:tc>
          <w:tcPr>
            <w:tcW w:w="4786" w:type="dxa"/>
            <w:vAlign w:val="center"/>
          </w:tcPr>
          <w:p w:rsidR="0081661B" w:rsidRPr="008A44AB" w:rsidRDefault="0081661B" w:rsidP="00792AFB">
            <w:pPr>
              <w:spacing w:after="200" w:line="276" w:lineRule="auto"/>
              <w:rPr>
                <w:sz w:val="22"/>
                <w:szCs w:val="24"/>
              </w:rPr>
            </w:pPr>
            <w:r w:rsidRPr="008A44AB">
              <w:rPr>
                <w:sz w:val="22"/>
                <w:szCs w:val="24"/>
              </w:rPr>
              <w:t>Pôvodné priezvisko:</w:t>
            </w:r>
          </w:p>
        </w:tc>
        <w:tc>
          <w:tcPr>
            <w:tcW w:w="4394" w:type="dxa"/>
            <w:vAlign w:val="center"/>
          </w:tcPr>
          <w:p w:rsidR="0081661B" w:rsidRPr="008A44AB" w:rsidRDefault="0081661B" w:rsidP="00792AFB">
            <w:pPr>
              <w:spacing w:after="200" w:line="276" w:lineRule="auto"/>
              <w:rPr>
                <w:sz w:val="22"/>
                <w:szCs w:val="24"/>
              </w:rPr>
            </w:pPr>
            <w:r w:rsidRPr="008A44AB">
              <w:rPr>
                <w:sz w:val="22"/>
                <w:szCs w:val="24"/>
              </w:rPr>
              <w:t xml:space="preserve">Číslo občianskeho preukazu: </w:t>
            </w:r>
          </w:p>
        </w:tc>
      </w:tr>
      <w:tr w:rsidR="0081661B" w:rsidRPr="008A44AB" w:rsidTr="00792AFB">
        <w:trPr>
          <w:trHeight w:val="567"/>
        </w:trPr>
        <w:tc>
          <w:tcPr>
            <w:tcW w:w="4786" w:type="dxa"/>
            <w:vAlign w:val="center"/>
          </w:tcPr>
          <w:p w:rsidR="0081661B" w:rsidRPr="008A44AB" w:rsidRDefault="0081661B" w:rsidP="00792AFB">
            <w:pPr>
              <w:spacing w:after="200" w:line="276" w:lineRule="auto"/>
              <w:rPr>
                <w:sz w:val="22"/>
                <w:szCs w:val="24"/>
              </w:rPr>
            </w:pPr>
            <w:r w:rsidRPr="008A44AB">
              <w:rPr>
                <w:sz w:val="22"/>
                <w:szCs w:val="24"/>
              </w:rPr>
              <w:t>Pohlavie*: muž</w:t>
            </w:r>
          </w:p>
        </w:tc>
        <w:tc>
          <w:tcPr>
            <w:tcW w:w="4394" w:type="dxa"/>
            <w:vAlign w:val="center"/>
          </w:tcPr>
          <w:p w:rsidR="0081661B" w:rsidRPr="008A44AB" w:rsidRDefault="0081661B" w:rsidP="00792AFB">
            <w:pPr>
              <w:spacing w:after="200" w:line="276" w:lineRule="auto"/>
              <w:rPr>
                <w:sz w:val="22"/>
                <w:szCs w:val="24"/>
              </w:rPr>
            </w:pPr>
            <w:r w:rsidRPr="008A44AB">
              <w:rPr>
                <w:sz w:val="22"/>
                <w:szCs w:val="24"/>
              </w:rPr>
              <w:t xml:space="preserve">Štát narodenia*: </w:t>
            </w:r>
          </w:p>
        </w:tc>
      </w:tr>
      <w:tr w:rsidR="0081661B" w:rsidRPr="008A44AB" w:rsidTr="00792AFB">
        <w:trPr>
          <w:trHeight w:val="567"/>
        </w:trPr>
        <w:tc>
          <w:tcPr>
            <w:tcW w:w="4786" w:type="dxa"/>
            <w:vAlign w:val="center"/>
          </w:tcPr>
          <w:p w:rsidR="0081661B" w:rsidRPr="008A44AB" w:rsidRDefault="0081661B" w:rsidP="00792AFB">
            <w:pPr>
              <w:spacing w:after="200" w:line="276" w:lineRule="auto"/>
              <w:rPr>
                <w:sz w:val="22"/>
                <w:szCs w:val="24"/>
              </w:rPr>
            </w:pPr>
            <w:r w:rsidRPr="008A44AB">
              <w:rPr>
                <w:sz w:val="22"/>
                <w:szCs w:val="24"/>
              </w:rPr>
              <w:t xml:space="preserve">Trvalé bydlisko: Ulica, číslo: </w:t>
            </w:r>
          </w:p>
        </w:tc>
        <w:tc>
          <w:tcPr>
            <w:tcW w:w="4394" w:type="dxa"/>
            <w:vAlign w:val="center"/>
          </w:tcPr>
          <w:p w:rsidR="0081661B" w:rsidRPr="008A44AB" w:rsidRDefault="0081661B" w:rsidP="00792AFB">
            <w:pPr>
              <w:spacing w:after="200" w:line="276" w:lineRule="auto"/>
              <w:rPr>
                <w:sz w:val="22"/>
                <w:szCs w:val="24"/>
              </w:rPr>
            </w:pPr>
            <w:r w:rsidRPr="008A44AB">
              <w:rPr>
                <w:sz w:val="22"/>
                <w:szCs w:val="24"/>
              </w:rPr>
              <w:t xml:space="preserve">Okres narodenia*: </w:t>
            </w:r>
          </w:p>
        </w:tc>
      </w:tr>
      <w:tr w:rsidR="0081661B" w:rsidRPr="008A44AB" w:rsidTr="00792AFB">
        <w:trPr>
          <w:trHeight w:val="567"/>
        </w:trPr>
        <w:tc>
          <w:tcPr>
            <w:tcW w:w="4786" w:type="dxa"/>
            <w:vAlign w:val="center"/>
          </w:tcPr>
          <w:p w:rsidR="0081661B" w:rsidRPr="008A44AB" w:rsidRDefault="0081661B" w:rsidP="00792AFB">
            <w:pPr>
              <w:spacing w:after="200" w:line="276" w:lineRule="auto"/>
              <w:rPr>
                <w:sz w:val="22"/>
                <w:szCs w:val="24"/>
              </w:rPr>
            </w:pPr>
            <w:r w:rsidRPr="008A44AB">
              <w:rPr>
                <w:sz w:val="22"/>
                <w:szCs w:val="24"/>
              </w:rPr>
              <w:t xml:space="preserve">                            Obec*: </w:t>
            </w:r>
          </w:p>
        </w:tc>
        <w:tc>
          <w:tcPr>
            <w:tcW w:w="4394" w:type="dxa"/>
            <w:vAlign w:val="center"/>
          </w:tcPr>
          <w:p w:rsidR="0081661B" w:rsidRPr="008A44AB" w:rsidRDefault="0081661B" w:rsidP="00792AFB">
            <w:pPr>
              <w:spacing w:after="200" w:line="276" w:lineRule="auto"/>
              <w:rPr>
                <w:sz w:val="22"/>
                <w:szCs w:val="24"/>
              </w:rPr>
            </w:pPr>
            <w:r w:rsidRPr="008A44AB">
              <w:rPr>
                <w:sz w:val="22"/>
                <w:szCs w:val="24"/>
              </w:rPr>
              <w:t xml:space="preserve">Obec narodenia*: </w:t>
            </w:r>
          </w:p>
        </w:tc>
      </w:tr>
      <w:tr w:rsidR="0081661B" w:rsidRPr="008A44AB" w:rsidTr="00792AFB">
        <w:trPr>
          <w:trHeight w:val="567"/>
        </w:trPr>
        <w:tc>
          <w:tcPr>
            <w:tcW w:w="4786" w:type="dxa"/>
            <w:vAlign w:val="center"/>
          </w:tcPr>
          <w:p w:rsidR="0081661B" w:rsidRPr="008A44AB" w:rsidRDefault="0081661B" w:rsidP="00792AFB">
            <w:pPr>
              <w:spacing w:after="200" w:line="276" w:lineRule="auto"/>
              <w:rPr>
                <w:sz w:val="22"/>
                <w:szCs w:val="24"/>
              </w:rPr>
            </w:pPr>
            <w:r w:rsidRPr="008A44AB">
              <w:rPr>
                <w:sz w:val="22"/>
                <w:szCs w:val="24"/>
              </w:rPr>
              <w:t xml:space="preserve">                             PSČ: </w:t>
            </w:r>
          </w:p>
        </w:tc>
        <w:tc>
          <w:tcPr>
            <w:tcW w:w="4394" w:type="dxa"/>
            <w:vAlign w:val="center"/>
          </w:tcPr>
          <w:p w:rsidR="0081661B" w:rsidRPr="008A44AB" w:rsidRDefault="0081661B" w:rsidP="00792AFB">
            <w:pPr>
              <w:spacing w:after="200" w:line="276" w:lineRule="auto"/>
              <w:rPr>
                <w:sz w:val="22"/>
                <w:szCs w:val="24"/>
              </w:rPr>
            </w:pPr>
            <w:r w:rsidRPr="008A44AB">
              <w:rPr>
                <w:sz w:val="22"/>
                <w:szCs w:val="24"/>
              </w:rPr>
              <w:t>Štátne občianstvo*: SR</w:t>
            </w:r>
          </w:p>
        </w:tc>
      </w:tr>
    </w:tbl>
    <w:p w:rsidR="0081661B" w:rsidRPr="008A44AB" w:rsidRDefault="0081661B" w:rsidP="0081661B">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81661B" w:rsidRPr="008A44AB" w:rsidTr="00792AFB">
        <w:trPr>
          <w:trHeight w:val="567"/>
        </w:trPr>
        <w:tc>
          <w:tcPr>
            <w:tcW w:w="4786" w:type="dxa"/>
            <w:vAlign w:val="center"/>
          </w:tcPr>
          <w:p w:rsidR="0081661B" w:rsidRPr="008A44AB" w:rsidRDefault="0081661B" w:rsidP="00792AFB">
            <w:pPr>
              <w:spacing w:after="200" w:line="276" w:lineRule="auto"/>
              <w:rPr>
                <w:sz w:val="22"/>
                <w:szCs w:val="24"/>
              </w:rPr>
            </w:pPr>
            <w:r w:rsidRPr="008A44AB">
              <w:rPr>
                <w:sz w:val="22"/>
                <w:szCs w:val="24"/>
              </w:rPr>
              <w:t xml:space="preserve">Meno*: </w:t>
            </w:r>
          </w:p>
        </w:tc>
        <w:tc>
          <w:tcPr>
            <w:tcW w:w="4426" w:type="dxa"/>
            <w:vAlign w:val="center"/>
          </w:tcPr>
          <w:p w:rsidR="0081661B" w:rsidRPr="008A44AB" w:rsidRDefault="0081661B" w:rsidP="00792AFB">
            <w:pPr>
              <w:spacing w:after="200" w:line="276" w:lineRule="auto"/>
              <w:rPr>
                <w:sz w:val="22"/>
                <w:szCs w:val="24"/>
              </w:rPr>
            </w:pPr>
            <w:r w:rsidRPr="008A44AB">
              <w:rPr>
                <w:sz w:val="22"/>
                <w:szCs w:val="24"/>
              </w:rPr>
              <w:t xml:space="preserve">Meno*: </w:t>
            </w:r>
          </w:p>
        </w:tc>
      </w:tr>
      <w:tr w:rsidR="0081661B" w:rsidRPr="008A44AB" w:rsidTr="00792AFB">
        <w:trPr>
          <w:trHeight w:val="567"/>
        </w:trPr>
        <w:tc>
          <w:tcPr>
            <w:tcW w:w="4786" w:type="dxa"/>
            <w:vAlign w:val="center"/>
          </w:tcPr>
          <w:p w:rsidR="0081661B" w:rsidRPr="008A44AB" w:rsidRDefault="0081661B" w:rsidP="00792AFB">
            <w:pPr>
              <w:spacing w:after="200" w:line="276" w:lineRule="auto"/>
              <w:rPr>
                <w:sz w:val="22"/>
                <w:szCs w:val="24"/>
              </w:rPr>
            </w:pPr>
            <w:r w:rsidRPr="008A44AB">
              <w:rPr>
                <w:sz w:val="22"/>
                <w:szCs w:val="24"/>
              </w:rPr>
              <w:t xml:space="preserve">Priezvisko*: </w:t>
            </w:r>
          </w:p>
        </w:tc>
        <w:tc>
          <w:tcPr>
            <w:tcW w:w="4426" w:type="dxa"/>
            <w:vAlign w:val="center"/>
          </w:tcPr>
          <w:p w:rsidR="0081661B" w:rsidRPr="008A44AB" w:rsidRDefault="0081661B" w:rsidP="00792AFB">
            <w:pPr>
              <w:spacing w:after="200" w:line="276" w:lineRule="auto"/>
              <w:rPr>
                <w:sz w:val="22"/>
                <w:szCs w:val="24"/>
              </w:rPr>
            </w:pPr>
            <w:r w:rsidRPr="008A44AB">
              <w:rPr>
                <w:sz w:val="22"/>
                <w:szCs w:val="24"/>
              </w:rPr>
              <w:t xml:space="preserve">Priezvisko*: </w:t>
            </w:r>
          </w:p>
        </w:tc>
      </w:tr>
      <w:tr w:rsidR="0081661B" w:rsidRPr="008A44AB" w:rsidTr="00792AFB">
        <w:trPr>
          <w:trHeight w:val="567"/>
        </w:trPr>
        <w:tc>
          <w:tcPr>
            <w:tcW w:w="4786" w:type="dxa"/>
            <w:vAlign w:val="center"/>
          </w:tcPr>
          <w:p w:rsidR="0081661B" w:rsidRPr="008A44AB" w:rsidRDefault="0081661B" w:rsidP="00792AFB">
            <w:pPr>
              <w:spacing w:after="200" w:line="276" w:lineRule="auto"/>
              <w:rPr>
                <w:sz w:val="22"/>
                <w:szCs w:val="24"/>
              </w:rPr>
            </w:pPr>
            <w:r w:rsidRPr="008A44AB">
              <w:rPr>
                <w:sz w:val="22"/>
                <w:szCs w:val="24"/>
              </w:rPr>
              <w:t xml:space="preserve">Rodné priezvisko*: </w:t>
            </w:r>
          </w:p>
        </w:tc>
        <w:tc>
          <w:tcPr>
            <w:tcW w:w="4426" w:type="dxa"/>
            <w:vAlign w:val="center"/>
          </w:tcPr>
          <w:p w:rsidR="0081661B" w:rsidRPr="008A44AB" w:rsidRDefault="0081661B" w:rsidP="00792AFB">
            <w:pPr>
              <w:rPr>
                <w:sz w:val="22"/>
                <w:szCs w:val="24"/>
              </w:rPr>
            </w:pPr>
          </w:p>
        </w:tc>
      </w:tr>
    </w:tbl>
    <w:p w:rsidR="0081661B" w:rsidRPr="00023C11" w:rsidRDefault="0081661B" w:rsidP="0081661B">
      <w:pPr>
        <w:rPr>
          <w:sz w:val="24"/>
          <w:szCs w:val="24"/>
        </w:rPr>
      </w:pPr>
    </w:p>
    <w:p w:rsidR="0081661B" w:rsidRPr="00023C11" w:rsidRDefault="0081661B" w:rsidP="0081661B">
      <w:pPr>
        <w:rPr>
          <w:b/>
          <w:sz w:val="24"/>
          <w:szCs w:val="24"/>
        </w:rPr>
      </w:pPr>
      <w:r w:rsidRPr="00023C11">
        <w:rPr>
          <w:b/>
          <w:sz w:val="24"/>
          <w:szCs w:val="24"/>
        </w:rPr>
        <w:t>Poučenie:</w:t>
      </w:r>
    </w:p>
    <w:p w:rsidR="0081661B" w:rsidRPr="00023C11" w:rsidRDefault="0081661B" w:rsidP="0081661B">
      <w:pPr>
        <w:jc w:val="both"/>
        <w:rPr>
          <w:sz w:val="24"/>
          <w:szCs w:val="24"/>
        </w:rPr>
      </w:pPr>
      <w:r w:rsidRPr="00023C11">
        <w:rPr>
          <w:sz w:val="24"/>
          <w:szCs w:val="24"/>
        </w:rPr>
        <w:t>Osobné údaje sú spracovávané v zmysle zákona č. 343/2015 Z.z.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81661B" w:rsidRPr="00023C11" w:rsidRDefault="0081661B" w:rsidP="0081661B">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w:t>
      </w:r>
      <w:r w:rsidRPr="00023C11">
        <w:rPr>
          <w:sz w:val="24"/>
          <w:szCs w:val="24"/>
        </w:rPr>
        <w:lastRenderedPageBreak/>
        <w:t xml:space="preserve">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81661B" w:rsidRPr="00023C11" w:rsidRDefault="0081661B" w:rsidP="0081661B">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81661B" w:rsidRPr="00023C11" w:rsidRDefault="0081661B" w:rsidP="0081661B">
      <w:pPr>
        <w:jc w:val="both"/>
        <w:rPr>
          <w:sz w:val="24"/>
          <w:szCs w:val="24"/>
        </w:rPr>
      </w:pPr>
    </w:p>
    <w:p w:rsidR="0081661B" w:rsidRPr="00023C11" w:rsidRDefault="0081661B" w:rsidP="0081661B">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81661B" w:rsidRDefault="0081661B" w:rsidP="0081661B"/>
    <w:p w:rsidR="0081661B" w:rsidRPr="00023C11" w:rsidRDefault="0081661B" w:rsidP="0081661B">
      <w:pPr>
        <w:rPr>
          <w:sz w:val="24"/>
          <w:szCs w:val="24"/>
        </w:rPr>
      </w:pPr>
    </w:p>
    <w:p w:rsidR="0081661B" w:rsidRPr="00023C11" w:rsidRDefault="0081661B" w:rsidP="0081661B">
      <w:pPr>
        <w:rPr>
          <w:bCs/>
          <w:sz w:val="24"/>
          <w:szCs w:val="24"/>
        </w:rPr>
      </w:pPr>
      <w:r w:rsidRPr="00023C11">
        <w:rPr>
          <w:bCs/>
          <w:sz w:val="24"/>
          <w:szCs w:val="24"/>
        </w:rPr>
        <w:t>V ............................, dňa .....................</w:t>
      </w:r>
    </w:p>
    <w:p w:rsidR="0081661B" w:rsidRPr="00023C11" w:rsidRDefault="0081661B" w:rsidP="0081661B">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81661B" w:rsidRPr="00023C11" w:rsidRDefault="0081661B" w:rsidP="0081661B">
      <w:pPr>
        <w:rPr>
          <w:sz w:val="24"/>
          <w:szCs w:val="24"/>
        </w:rPr>
      </w:pPr>
    </w:p>
    <w:p w:rsidR="00D0413B" w:rsidRDefault="00D0413B">
      <w:bookmarkStart w:id="30" w:name="_GoBack"/>
      <w:bookmarkEnd w:id="30"/>
    </w:p>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0AA" w:rsidRDefault="009650AA" w:rsidP="0081661B">
      <w:r>
        <w:separator/>
      </w:r>
    </w:p>
  </w:endnote>
  <w:endnote w:type="continuationSeparator" w:id="0">
    <w:p w:rsidR="009650AA" w:rsidRDefault="009650AA" w:rsidP="0081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0AA" w:rsidRDefault="009650AA" w:rsidP="0081661B">
      <w:r>
        <w:separator/>
      </w:r>
    </w:p>
  </w:footnote>
  <w:footnote w:type="continuationSeparator" w:id="0">
    <w:p w:rsidR="009650AA" w:rsidRDefault="009650AA" w:rsidP="0081661B">
      <w:r>
        <w:continuationSeparator/>
      </w:r>
    </w:p>
  </w:footnote>
  <w:footnote w:id="1">
    <w:p w:rsidR="0081661B" w:rsidRPr="00014658" w:rsidRDefault="0081661B" w:rsidP="0081661B">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81661B" w:rsidRDefault="0081661B" w:rsidP="0081661B">
      <w:pPr>
        <w:pStyle w:val="Textpoznmkypodiarou"/>
      </w:pPr>
    </w:p>
  </w:footnote>
  <w:footnote w:id="2">
    <w:p w:rsidR="0081661B" w:rsidRPr="00BD1C6F" w:rsidRDefault="0081661B" w:rsidP="0081661B">
      <w:pPr>
        <w:pStyle w:val="Textpoznmkypodiarou"/>
        <w:rPr>
          <w:sz w:val="16"/>
          <w:szCs w:val="16"/>
        </w:rPr>
      </w:pPr>
      <w:r>
        <w:rPr>
          <w:rStyle w:val="Odkaznapoznmkupodiarou"/>
        </w:rPr>
        <w:footnoteRef/>
      </w:r>
      <w:r w:rsidRPr="00BD1C6F">
        <w:rPr>
          <w:sz w:val="16"/>
          <w:szCs w:val="16"/>
        </w:rPr>
        <w:t>nehodiace prečiarknuť</w:t>
      </w:r>
    </w:p>
  </w:footnote>
  <w:footnote w:id="3">
    <w:p w:rsidR="0081661B" w:rsidRPr="00BD1C6F" w:rsidRDefault="0081661B" w:rsidP="0081661B">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0"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1"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4"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5"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19"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4"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5"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7"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29"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0"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7"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2"/>
  </w:num>
  <w:num w:numId="3">
    <w:abstractNumId w:val="9"/>
  </w:num>
  <w:num w:numId="4">
    <w:abstractNumId w:val="18"/>
  </w:num>
  <w:num w:numId="5">
    <w:abstractNumId w:val="36"/>
  </w:num>
  <w:num w:numId="6">
    <w:abstractNumId w:val="7"/>
  </w:num>
  <w:num w:numId="7">
    <w:abstractNumId w:val="12"/>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14"/>
    <w:lvlOverride w:ilvl="0">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9"/>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num>
  <w:num w:numId="29">
    <w:abstractNumId w:val="46"/>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num>
  <w:num w:numId="34">
    <w:abstractNumId w:val="10"/>
    <w:lvlOverride w:ilvl="0">
      <w:startOverride w:val="1"/>
    </w:lvlOverride>
  </w:num>
  <w:num w:numId="35">
    <w:abstractNumId w:val="34"/>
  </w:num>
  <w:num w:numId="36">
    <w:abstractNumId w:val="47"/>
  </w:num>
  <w:num w:numId="37">
    <w:abstractNumId w:val="23"/>
  </w:num>
  <w:num w:numId="38">
    <w:abstractNumId w:val="44"/>
  </w:num>
  <w:num w:numId="39">
    <w:abstractNumId w:val="16"/>
  </w:num>
  <w:num w:numId="40">
    <w:abstractNumId w:val="24"/>
  </w:num>
  <w:num w:numId="41">
    <w:abstractNumId w:val="33"/>
  </w:num>
  <w:num w:numId="42">
    <w:abstractNumId w:val="26"/>
  </w:num>
  <w:num w:numId="43">
    <w:abstractNumId w:val="45"/>
  </w:num>
  <w:num w:numId="44">
    <w:abstractNumId w:val="35"/>
  </w:num>
  <w:num w:numId="45">
    <w:abstractNumId w:val="11"/>
  </w:num>
  <w:num w:numId="46">
    <w:abstractNumId w:val="15"/>
  </w:num>
  <w:num w:numId="47">
    <w:abstractNumId w:val="0"/>
  </w:num>
  <w:num w:numId="48">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1B"/>
    <w:rsid w:val="0081661B"/>
    <w:rsid w:val="009650AA"/>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43C45-6256-4AD8-B6AD-EE134912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661B"/>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81661B"/>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81661B"/>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81661B"/>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81661B"/>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81661B"/>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81661B"/>
    <w:pPr>
      <w:spacing w:before="240" w:after="60"/>
      <w:outlineLvl w:val="5"/>
    </w:pPr>
    <w:rPr>
      <w:b/>
      <w:bCs/>
      <w:sz w:val="22"/>
      <w:szCs w:val="22"/>
    </w:rPr>
  </w:style>
  <w:style w:type="paragraph" w:styleId="Nadpis7">
    <w:name w:val="heading 7"/>
    <w:basedOn w:val="Normlny"/>
    <w:next w:val="Normlny"/>
    <w:link w:val="Nadpis7Char"/>
    <w:unhideWhenUsed/>
    <w:qFormat/>
    <w:rsid w:val="0081661B"/>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81661B"/>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81661B"/>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1661B"/>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81661B"/>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81661B"/>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81661B"/>
    <w:rPr>
      <w:rFonts w:eastAsiaTheme="minorEastAsia"/>
      <w:b/>
      <w:bCs/>
      <w:sz w:val="28"/>
      <w:szCs w:val="28"/>
    </w:rPr>
  </w:style>
  <w:style w:type="character" w:customStyle="1" w:styleId="Nadpis5Char">
    <w:name w:val="Nadpis 5 Char"/>
    <w:aliases w:val="Heading 5 Char Char"/>
    <w:basedOn w:val="Predvolenpsmoodseku"/>
    <w:link w:val="Nadpis5"/>
    <w:rsid w:val="0081661B"/>
    <w:rPr>
      <w:rFonts w:eastAsiaTheme="minorEastAsia"/>
      <w:b/>
      <w:bCs/>
      <w:i/>
      <w:iCs/>
      <w:sz w:val="26"/>
      <w:szCs w:val="26"/>
    </w:rPr>
  </w:style>
  <w:style w:type="character" w:customStyle="1" w:styleId="Nadpis6Char">
    <w:name w:val="Nadpis 6 Char"/>
    <w:basedOn w:val="Predvolenpsmoodseku"/>
    <w:link w:val="Nadpis6"/>
    <w:rsid w:val="0081661B"/>
    <w:rPr>
      <w:rFonts w:ascii="Times New Roman" w:eastAsia="Times New Roman" w:hAnsi="Times New Roman" w:cs="Times New Roman"/>
      <w:b/>
      <w:bCs/>
    </w:rPr>
  </w:style>
  <w:style w:type="character" w:customStyle="1" w:styleId="Nadpis7Char">
    <w:name w:val="Nadpis 7 Char"/>
    <w:basedOn w:val="Predvolenpsmoodseku"/>
    <w:link w:val="Nadpis7"/>
    <w:rsid w:val="0081661B"/>
    <w:rPr>
      <w:rFonts w:eastAsiaTheme="minorEastAsia"/>
      <w:sz w:val="24"/>
      <w:szCs w:val="24"/>
    </w:rPr>
  </w:style>
  <w:style w:type="character" w:customStyle="1" w:styleId="Nadpis8Char">
    <w:name w:val="Nadpis 8 Char"/>
    <w:basedOn w:val="Predvolenpsmoodseku"/>
    <w:link w:val="Nadpis8"/>
    <w:rsid w:val="0081661B"/>
    <w:rPr>
      <w:rFonts w:eastAsiaTheme="minorEastAsia"/>
      <w:i/>
      <w:iCs/>
      <w:sz w:val="24"/>
      <w:szCs w:val="24"/>
    </w:rPr>
  </w:style>
  <w:style w:type="character" w:customStyle="1" w:styleId="Nadpis9Char">
    <w:name w:val="Nadpis 9 Char"/>
    <w:basedOn w:val="Predvolenpsmoodseku"/>
    <w:link w:val="Nadpis9"/>
    <w:rsid w:val="0081661B"/>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81661B"/>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81661B"/>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81661B"/>
    <w:pPr>
      <w:tabs>
        <w:tab w:val="center" w:pos="4703"/>
        <w:tab w:val="right" w:pos="9406"/>
      </w:tabs>
    </w:pPr>
  </w:style>
  <w:style w:type="character" w:customStyle="1" w:styleId="PtaChar">
    <w:name w:val="Päta Char"/>
    <w:aliases w:val="Footer Char Char"/>
    <w:basedOn w:val="Predvolenpsmoodseku"/>
    <w:link w:val="Pta"/>
    <w:uiPriority w:val="99"/>
    <w:rsid w:val="0081661B"/>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81661B"/>
    <w:rPr>
      <w:color w:val="0563C1" w:themeColor="hyperlink"/>
      <w:u w:val="single"/>
    </w:rPr>
  </w:style>
  <w:style w:type="paragraph" w:styleId="Nzov">
    <w:name w:val="Title"/>
    <w:basedOn w:val="Normlny"/>
    <w:next w:val="Normlny"/>
    <w:link w:val="NzovChar"/>
    <w:uiPriority w:val="10"/>
    <w:qFormat/>
    <w:rsid w:val="0081661B"/>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1661B"/>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
    <w:basedOn w:val="Normlny"/>
    <w:link w:val="OdsekzoznamuChar"/>
    <w:uiPriority w:val="1"/>
    <w:qFormat/>
    <w:rsid w:val="0081661B"/>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
    <w:basedOn w:val="Predvolenpsmoodseku"/>
    <w:link w:val="Odsekzoznamu"/>
    <w:uiPriority w:val="1"/>
    <w:qFormat/>
    <w:rsid w:val="0081661B"/>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81661B"/>
    <w:rPr>
      <w:sz w:val="16"/>
      <w:szCs w:val="16"/>
    </w:rPr>
  </w:style>
  <w:style w:type="paragraph" w:styleId="Textkomentra">
    <w:name w:val="annotation text"/>
    <w:basedOn w:val="Normlny"/>
    <w:link w:val="TextkomentraChar"/>
    <w:uiPriority w:val="99"/>
    <w:unhideWhenUsed/>
    <w:rsid w:val="0081661B"/>
  </w:style>
  <w:style w:type="character" w:customStyle="1" w:styleId="TextkomentraChar">
    <w:name w:val="Text komentára Char"/>
    <w:basedOn w:val="Predvolenpsmoodseku"/>
    <w:link w:val="Textkomentra"/>
    <w:uiPriority w:val="99"/>
    <w:rsid w:val="0081661B"/>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81661B"/>
    <w:rPr>
      <w:b/>
      <w:bCs/>
    </w:rPr>
  </w:style>
  <w:style w:type="character" w:customStyle="1" w:styleId="PredmetkomentraChar">
    <w:name w:val="Predmet komentára Char"/>
    <w:basedOn w:val="TextkomentraChar"/>
    <w:link w:val="Predmetkomentra"/>
    <w:uiPriority w:val="99"/>
    <w:semiHidden/>
    <w:rsid w:val="0081661B"/>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81661B"/>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661B"/>
    <w:rPr>
      <w:rFonts w:ascii="Segoe UI" w:eastAsia="Times New Roman" w:hAnsi="Segoe UI" w:cs="Segoe UI"/>
      <w:sz w:val="18"/>
      <w:szCs w:val="18"/>
    </w:rPr>
  </w:style>
  <w:style w:type="table" w:styleId="Mriekatabuky">
    <w:name w:val="Table Grid"/>
    <w:basedOn w:val="Normlnatabuka"/>
    <w:uiPriority w:val="39"/>
    <w:rsid w:val="008166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81661B"/>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81661B"/>
    <w:pPr>
      <w:spacing w:after="100" w:line="276" w:lineRule="auto"/>
      <w:jc w:val="both"/>
    </w:pPr>
    <w:rPr>
      <w:rFonts w:ascii="Calibri" w:hAnsi="Calibri"/>
      <w:sz w:val="18"/>
      <w:szCs w:val="24"/>
    </w:rPr>
  </w:style>
  <w:style w:type="paragraph" w:styleId="Revzia">
    <w:name w:val="Revision"/>
    <w:hidden/>
    <w:uiPriority w:val="99"/>
    <w:semiHidden/>
    <w:rsid w:val="0081661B"/>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81661B"/>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81661B"/>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81661B"/>
    <w:rPr>
      <w:rFonts w:ascii="Times New Roman" w:eastAsia="Times New Roman" w:hAnsi="Times New Roman" w:cs="Times New Roman"/>
      <w:sz w:val="24"/>
      <w:szCs w:val="24"/>
      <w:lang w:eastAsia="cs-CZ"/>
    </w:rPr>
  </w:style>
  <w:style w:type="paragraph" w:customStyle="1" w:styleId="SPnadpis3">
    <w:name w:val="SP_nadpis3"/>
    <w:basedOn w:val="Normlny"/>
    <w:rsid w:val="0081661B"/>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81661B"/>
  </w:style>
  <w:style w:type="character" w:customStyle="1" w:styleId="FontStyle81">
    <w:name w:val="Font Style81"/>
    <w:uiPriority w:val="99"/>
    <w:rsid w:val="0081661B"/>
    <w:rPr>
      <w:rFonts w:ascii="Arial Narrow" w:hAnsi="Arial Narrow" w:cs="Arial Narrow"/>
      <w:sz w:val="18"/>
      <w:szCs w:val="18"/>
    </w:rPr>
  </w:style>
  <w:style w:type="character" w:customStyle="1" w:styleId="FontStyle77">
    <w:name w:val="Font Style77"/>
    <w:uiPriority w:val="99"/>
    <w:rsid w:val="0081661B"/>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81661B"/>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81661B"/>
    <w:pPr>
      <w:tabs>
        <w:tab w:val="left" w:pos="900"/>
      </w:tabs>
      <w:ind w:left="900"/>
      <w:jc w:val="both"/>
    </w:pPr>
    <w:rPr>
      <w:lang w:eastAsia="sk-SK"/>
    </w:rPr>
  </w:style>
  <w:style w:type="paragraph" w:customStyle="1" w:styleId="Style9">
    <w:name w:val="Style9"/>
    <w:basedOn w:val="Normlny"/>
    <w:uiPriority w:val="99"/>
    <w:rsid w:val="0081661B"/>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81661B"/>
    <w:rPr>
      <w:rFonts w:ascii="Times New Roman" w:hAnsi="Times New Roman" w:cs="Times New Roman"/>
      <w:sz w:val="88"/>
      <w:szCs w:val="88"/>
    </w:rPr>
  </w:style>
  <w:style w:type="character" w:customStyle="1" w:styleId="FontStyle33">
    <w:name w:val="Font Style33"/>
    <w:rsid w:val="0081661B"/>
    <w:rPr>
      <w:rFonts w:ascii="Bookman Old Style" w:hAnsi="Bookman Old Style" w:cs="Bookman Old Style"/>
      <w:sz w:val="12"/>
      <w:szCs w:val="12"/>
    </w:rPr>
  </w:style>
  <w:style w:type="paragraph" w:styleId="Textpoznmkypodiarou">
    <w:name w:val="footnote text"/>
    <w:basedOn w:val="Normlny"/>
    <w:link w:val="TextpoznmkypodiarouChar"/>
    <w:uiPriority w:val="99"/>
    <w:rsid w:val="0081661B"/>
    <w:rPr>
      <w:lang w:eastAsia="cs-CZ"/>
    </w:rPr>
  </w:style>
  <w:style w:type="character" w:customStyle="1" w:styleId="TextpoznmkypodiarouChar">
    <w:name w:val="Text poznámky pod čiarou Char"/>
    <w:basedOn w:val="Predvolenpsmoodseku"/>
    <w:link w:val="Textpoznmkypodiarou"/>
    <w:uiPriority w:val="99"/>
    <w:rsid w:val="0081661B"/>
    <w:rPr>
      <w:rFonts w:ascii="Times New Roman" w:eastAsia="Times New Roman" w:hAnsi="Times New Roman" w:cs="Times New Roman"/>
      <w:sz w:val="20"/>
      <w:szCs w:val="20"/>
      <w:lang w:eastAsia="cs-CZ"/>
    </w:rPr>
  </w:style>
  <w:style w:type="character" w:styleId="Odkaznapoznmkupodiarou">
    <w:name w:val="footnote reference"/>
    <w:rsid w:val="0081661B"/>
    <w:rPr>
      <w:vertAlign w:val="superscript"/>
    </w:rPr>
  </w:style>
  <w:style w:type="paragraph" w:styleId="Zkladntext2">
    <w:name w:val="Body Text 2"/>
    <w:basedOn w:val="Normlny"/>
    <w:link w:val="Zkladntext2Char"/>
    <w:unhideWhenUsed/>
    <w:rsid w:val="0081661B"/>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81661B"/>
    <w:rPr>
      <w:rFonts w:ascii="Times New Roman" w:eastAsia="Times New Roman" w:hAnsi="Times New Roman" w:cs="Times New Roman"/>
      <w:sz w:val="20"/>
      <w:szCs w:val="20"/>
      <w:lang w:eastAsia="cs-CZ"/>
    </w:rPr>
  </w:style>
  <w:style w:type="paragraph" w:customStyle="1" w:styleId="wazza03">
    <w:name w:val="wazza_03"/>
    <w:basedOn w:val="Normlny"/>
    <w:qFormat/>
    <w:rsid w:val="0081661B"/>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81661B"/>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81661B"/>
    <w:rPr>
      <w:rFonts w:ascii="Consolas" w:eastAsia="Calibri" w:hAnsi="Consolas"/>
      <w:sz w:val="21"/>
      <w:szCs w:val="21"/>
    </w:rPr>
  </w:style>
  <w:style w:type="character" w:customStyle="1" w:styleId="ObyajntextChar">
    <w:name w:val="Obyčajný text Char"/>
    <w:basedOn w:val="Predvolenpsmoodseku"/>
    <w:link w:val="Obyajntext"/>
    <w:uiPriority w:val="99"/>
    <w:rsid w:val="0081661B"/>
    <w:rPr>
      <w:rFonts w:ascii="Consolas" w:eastAsia="Calibri" w:hAnsi="Consolas" w:cs="Times New Roman"/>
      <w:sz w:val="21"/>
      <w:szCs w:val="21"/>
    </w:rPr>
  </w:style>
  <w:style w:type="paragraph" w:customStyle="1" w:styleId="Vchodzie">
    <w:name w:val="Východzie"/>
    <w:rsid w:val="0081661B"/>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81661B"/>
    <w:pPr>
      <w:spacing w:after="100"/>
      <w:ind w:left="400"/>
    </w:pPr>
  </w:style>
  <w:style w:type="paragraph" w:styleId="Obsah2">
    <w:name w:val="toc 2"/>
    <w:basedOn w:val="Normlny"/>
    <w:next w:val="Normlny"/>
    <w:autoRedefine/>
    <w:uiPriority w:val="39"/>
    <w:unhideWhenUsed/>
    <w:rsid w:val="0081661B"/>
    <w:pPr>
      <w:spacing w:after="100"/>
      <w:ind w:left="200"/>
    </w:pPr>
  </w:style>
  <w:style w:type="character" w:customStyle="1" w:styleId="FontStyle19">
    <w:name w:val="Font Style19"/>
    <w:basedOn w:val="Predvolenpsmoodseku"/>
    <w:uiPriority w:val="99"/>
    <w:rsid w:val="0081661B"/>
    <w:rPr>
      <w:rFonts w:ascii="Tahoma" w:hAnsi="Tahoma" w:cs="Tahoma"/>
      <w:sz w:val="18"/>
      <w:szCs w:val="18"/>
    </w:rPr>
  </w:style>
  <w:style w:type="paragraph" w:customStyle="1" w:styleId="Style7">
    <w:name w:val="Style7"/>
    <w:basedOn w:val="Normlny"/>
    <w:uiPriority w:val="99"/>
    <w:rsid w:val="0081661B"/>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81661B"/>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81661B"/>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81661B"/>
    <w:rPr>
      <w:color w:val="808080"/>
    </w:rPr>
  </w:style>
  <w:style w:type="paragraph" w:styleId="Zkladntext">
    <w:name w:val="Body Text"/>
    <w:aliases w:val="Body Text Char"/>
    <w:basedOn w:val="Normlny"/>
    <w:link w:val="ZkladntextChar"/>
    <w:unhideWhenUsed/>
    <w:rsid w:val="0081661B"/>
    <w:pPr>
      <w:spacing w:after="120"/>
    </w:pPr>
  </w:style>
  <w:style w:type="character" w:customStyle="1" w:styleId="ZkladntextChar">
    <w:name w:val="Základný text Char"/>
    <w:aliases w:val="Body Text Char Char"/>
    <w:basedOn w:val="Predvolenpsmoodseku"/>
    <w:link w:val="Zkladntext"/>
    <w:rsid w:val="0081661B"/>
    <w:rPr>
      <w:rFonts w:ascii="Times New Roman" w:eastAsia="Times New Roman" w:hAnsi="Times New Roman" w:cs="Times New Roman"/>
      <w:sz w:val="20"/>
      <w:szCs w:val="20"/>
    </w:rPr>
  </w:style>
  <w:style w:type="paragraph" w:customStyle="1" w:styleId="Odrkaodsad10">
    <w:name w:val="Odrážka odsad 10"/>
    <w:basedOn w:val="Normlny"/>
    <w:rsid w:val="0081661B"/>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81661B"/>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1661B"/>
    <w:rPr>
      <w:sz w:val="24"/>
      <w:szCs w:val="24"/>
    </w:rPr>
  </w:style>
  <w:style w:type="paragraph" w:styleId="Zkladntext3">
    <w:name w:val="Body Text 3"/>
    <w:basedOn w:val="Normlny"/>
    <w:link w:val="Zkladntext3Char"/>
    <w:uiPriority w:val="99"/>
    <w:semiHidden/>
    <w:unhideWhenUsed/>
    <w:rsid w:val="0081661B"/>
    <w:pPr>
      <w:spacing w:after="120"/>
    </w:pPr>
    <w:rPr>
      <w:sz w:val="16"/>
      <w:szCs w:val="16"/>
    </w:rPr>
  </w:style>
  <w:style w:type="character" w:customStyle="1" w:styleId="Zkladntext3Char">
    <w:name w:val="Základný text 3 Char"/>
    <w:basedOn w:val="Predvolenpsmoodseku"/>
    <w:link w:val="Zkladntext3"/>
    <w:uiPriority w:val="99"/>
    <w:semiHidden/>
    <w:rsid w:val="0081661B"/>
    <w:rPr>
      <w:rFonts w:ascii="Times New Roman" w:eastAsia="Times New Roman" w:hAnsi="Times New Roman" w:cs="Times New Roman"/>
      <w:sz w:val="16"/>
      <w:szCs w:val="16"/>
    </w:rPr>
  </w:style>
  <w:style w:type="paragraph" w:customStyle="1" w:styleId="tlrob1Vavo0cm">
    <w:name w:val="Štýl rob1 + Vľavo:  0 cm"/>
    <w:basedOn w:val="Normlny"/>
    <w:rsid w:val="0081661B"/>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81661B"/>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81661B"/>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81661B"/>
    <w:pPr>
      <w:numPr>
        <w:numId w:val="4"/>
      </w:numPr>
    </w:pPr>
    <w:rPr>
      <w:rFonts w:asciiTheme="minorHAnsi" w:eastAsiaTheme="minorHAnsi" w:hAnsiTheme="minorHAnsi" w:cstheme="minorBidi"/>
      <w:b/>
      <w:sz w:val="24"/>
      <w:szCs w:val="24"/>
      <w:lang w:val="en-US"/>
    </w:rPr>
  </w:style>
  <w:style w:type="paragraph" w:customStyle="1" w:styleId="Default">
    <w:name w:val="Default"/>
    <w:qFormat/>
    <w:rsid w:val="0081661B"/>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81661B"/>
  </w:style>
  <w:style w:type="paragraph" w:customStyle="1" w:styleId="Styl1">
    <w:name w:val="Styl1"/>
    <w:basedOn w:val="Normlny"/>
    <w:uiPriority w:val="99"/>
    <w:rsid w:val="0081661B"/>
    <w:pPr>
      <w:jc w:val="both"/>
    </w:pPr>
    <w:rPr>
      <w:rFonts w:ascii="Arial" w:hAnsi="Arial" w:cs="Arial"/>
      <w:sz w:val="24"/>
      <w:szCs w:val="24"/>
      <w:lang w:eastAsia="sk-SK"/>
    </w:rPr>
  </w:style>
  <w:style w:type="paragraph" w:customStyle="1" w:styleId="Zkladntext210">
    <w:name w:val="Základný text 21"/>
    <w:basedOn w:val="Normlny"/>
    <w:uiPriority w:val="99"/>
    <w:rsid w:val="0081661B"/>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81661B"/>
    <w:pPr>
      <w:suppressAutoHyphens/>
      <w:ind w:left="360"/>
      <w:jc w:val="both"/>
    </w:pPr>
    <w:rPr>
      <w:rFonts w:ascii="Arial" w:hAnsi="Arial" w:cs="Arial"/>
      <w:sz w:val="22"/>
      <w:szCs w:val="22"/>
      <w:lang w:eastAsia="ar-SA"/>
    </w:rPr>
  </w:style>
  <w:style w:type="character" w:customStyle="1" w:styleId="ra">
    <w:name w:val="ra"/>
    <w:basedOn w:val="Predvolenpsmoodseku"/>
    <w:rsid w:val="0081661B"/>
  </w:style>
  <w:style w:type="paragraph" w:customStyle="1" w:styleId="1Clanok">
    <w:name w:val="1 Clanok"/>
    <w:basedOn w:val="Normlny"/>
    <w:rsid w:val="0081661B"/>
    <w:pPr>
      <w:spacing w:before="240" w:after="120"/>
      <w:jc w:val="center"/>
    </w:pPr>
    <w:rPr>
      <w:rFonts w:ascii="Calibri" w:hAnsi="Calibri"/>
      <w:b/>
      <w:bCs/>
      <w:sz w:val="22"/>
      <w:lang w:eastAsia="sk-SK"/>
    </w:rPr>
  </w:style>
  <w:style w:type="paragraph" w:customStyle="1" w:styleId="2Clanok1">
    <w:name w:val="2 Clanok 1"/>
    <w:basedOn w:val="Normlny"/>
    <w:rsid w:val="0081661B"/>
    <w:pPr>
      <w:spacing w:before="240"/>
      <w:jc w:val="center"/>
    </w:pPr>
    <w:rPr>
      <w:rFonts w:ascii="Calibri" w:hAnsi="Calibri"/>
      <w:b/>
      <w:bCs/>
      <w:sz w:val="22"/>
      <w:lang w:eastAsia="sk-SK"/>
    </w:rPr>
  </w:style>
  <w:style w:type="paragraph" w:customStyle="1" w:styleId="3Clanok2">
    <w:name w:val="3 Clanok 2"/>
    <w:basedOn w:val="Normlny"/>
    <w:rsid w:val="0081661B"/>
    <w:pPr>
      <w:spacing w:after="120"/>
      <w:jc w:val="center"/>
    </w:pPr>
    <w:rPr>
      <w:rFonts w:ascii="Calibri" w:hAnsi="Calibri"/>
      <w:b/>
      <w:bCs/>
      <w:sz w:val="22"/>
      <w:lang w:eastAsia="sk-SK"/>
    </w:rPr>
  </w:style>
  <w:style w:type="paragraph" w:customStyle="1" w:styleId="5Odsek">
    <w:name w:val="5 Odsek"/>
    <w:basedOn w:val="Normlny"/>
    <w:link w:val="5OdsekCharChar"/>
    <w:rsid w:val="0081661B"/>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81661B"/>
    <w:rPr>
      <w:rFonts w:ascii="Calibri" w:eastAsia="Times New Roman" w:hAnsi="Calibri" w:cs="Times New Roman"/>
      <w:szCs w:val="20"/>
      <w:lang w:eastAsia="sk-SK"/>
    </w:rPr>
  </w:style>
  <w:style w:type="paragraph" w:customStyle="1" w:styleId="4Bod1">
    <w:name w:val="4 Bod 1"/>
    <w:basedOn w:val="Normlny"/>
    <w:link w:val="4Bod1CharChar"/>
    <w:rsid w:val="0081661B"/>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81661B"/>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81661B"/>
    <w:rPr>
      <w:rFonts w:ascii="Calibri" w:eastAsia="Times New Roman" w:hAnsi="Calibri" w:cs="Times New Roman"/>
      <w:szCs w:val="20"/>
      <w:lang w:eastAsia="sk-SK"/>
    </w:rPr>
  </w:style>
  <w:style w:type="paragraph" w:customStyle="1" w:styleId="6Odsek1">
    <w:name w:val="6 Odsek 1"/>
    <w:basedOn w:val="Normlny"/>
    <w:rsid w:val="0081661B"/>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81661B"/>
    <w:rPr>
      <w:rFonts w:ascii="Calibri" w:eastAsia="Times New Roman" w:hAnsi="Calibri" w:cs="Times New Roman"/>
      <w:szCs w:val="20"/>
      <w:lang w:eastAsia="sk-SK"/>
    </w:rPr>
  </w:style>
  <w:style w:type="paragraph" w:customStyle="1" w:styleId="4Bod2">
    <w:name w:val="4 Bod 2"/>
    <w:basedOn w:val="4Bod1"/>
    <w:rsid w:val="0081661B"/>
    <w:pPr>
      <w:tabs>
        <w:tab w:val="clear" w:pos="454"/>
        <w:tab w:val="left" w:pos="567"/>
      </w:tabs>
      <w:ind w:left="567" w:hanging="567"/>
    </w:pPr>
  </w:style>
  <w:style w:type="paragraph" w:customStyle="1" w:styleId="6Odsek2">
    <w:name w:val="6 Odsek 2"/>
    <w:basedOn w:val="6Odsek1"/>
    <w:rsid w:val="0081661B"/>
    <w:pPr>
      <w:tabs>
        <w:tab w:val="clear" w:pos="907"/>
        <w:tab w:val="left" w:pos="1021"/>
      </w:tabs>
      <w:ind w:left="1021"/>
    </w:pPr>
  </w:style>
  <w:style w:type="paragraph" w:customStyle="1" w:styleId="4Bod1-1">
    <w:name w:val="4 Bod 1-1"/>
    <w:basedOn w:val="4Bod1"/>
    <w:link w:val="4Bod1-1Char"/>
    <w:rsid w:val="0081661B"/>
    <w:pPr>
      <w:tabs>
        <w:tab w:val="clear" w:pos="454"/>
        <w:tab w:val="left" w:pos="567"/>
      </w:tabs>
      <w:ind w:left="567" w:hanging="567"/>
    </w:pPr>
  </w:style>
  <w:style w:type="character" w:customStyle="1" w:styleId="4Bod1-1Char">
    <w:name w:val="4 Bod 1-1 Char"/>
    <w:basedOn w:val="4Bod1CharChar"/>
    <w:link w:val="4Bod1-1"/>
    <w:rsid w:val="0081661B"/>
    <w:rPr>
      <w:rFonts w:ascii="Calibri" w:eastAsia="Times New Roman" w:hAnsi="Calibri" w:cs="Times New Roman"/>
      <w:szCs w:val="20"/>
      <w:lang w:eastAsia="sk-SK"/>
    </w:rPr>
  </w:style>
  <w:style w:type="character" w:customStyle="1" w:styleId="fileinfo">
    <w:name w:val="fileinfo"/>
    <w:basedOn w:val="Predvolenpsmoodseku"/>
    <w:rsid w:val="0081661B"/>
  </w:style>
  <w:style w:type="character" w:customStyle="1" w:styleId="Bodytext2">
    <w:name w:val="Body text (2)_"/>
    <w:basedOn w:val="Predvolenpsmoodseku"/>
    <w:link w:val="Bodytext20"/>
    <w:rsid w:val="0081661B"/>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81661B"/>
    <w:pPr>
      <w:widowControl w:val="0"/>
      <w:shd w:val="clear" w:color="auto" w:fill="FFFFFF"/>
      <w:spacing w:before="960" w:after="300" w:line="317" w:lineRule="exact"/>
      <w:ind w:hanging="366"/>
    </w:pPr>
    <w:rPr>
      <w:sz w:val="22"/>
      <w:szCs w:val="22"/>
    </w:rPr>
  </w:style>
  <w:style w:type="character" w:customStyle="1" w:styleId="Heading1Char1">
    <w:name w:val="Heading 1 Char1"/>
    <w:rsid w:val="0081661B"/>
    <w:rPr>
      <w:rFonts w:ascii="Cambria" w:eastAsia="Times New Roman" w:hAnsi="Cambria" w:cs="Times New Roman"/>
      <w:b/>
      <w:bCs/>
      <w:kern w:val="1"/>
      <w:sz w:val="32"/>
      <w:szCs w:val="32"/>
    </w:rPr>
  </w:style>
  <w:style w:type="paragraph" w:customStyle="1" w:styleId="Odsekzoznamu2">
    <w:name w:val="Odsek zoznamu2"/>
    <w:basedOn w:val="Normlny"/>
    <w:rsid w:val="0081661B"/>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81661B"/>
    <w:rPr>
      <w:color w:val="800080"/>
      <w:u w:val="single"/>
    </w:rPr>
  </w:style>
  <w:style w:type="paragraph" w:customStyle="1" w:styleId="msonormal0">
    <w:name w:val="msonormal"/>
    <w:basedOn w:val="Normlny"/>
    <w:rsid w:val="0081661B"/>
    <w:pPr>
      <w:spacing w:before="100" w:beforeAutospacing="1" w:after="100" w:afterAutospacing="1"/>
    </w:pPr>
    <w:rPr>
      <w:sz w:val="24"/>
      <w:szCs w:val="24"/>
      <w:lang w:eastAsia="sk-SK"/>
    </w:rPr>
  </w:style>
  <w:style w:type="paragraph" w:customStyle="1" w:styleId="xl110">
    <w:name w:val="xl110"/>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81661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81661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81661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81661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81661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81661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81661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81661B"/>
    <w:pPr>
      <w:spacing w:before="100" w:beforeAutospacing="1" w:after="100" w:afterAutospacing="1"/>
    </w:pPr>
    <w:rPr>
      <w:sz w:val="24"/>
      <w:szCs w:val="24"/>
      <w:lang w:eastAsia="sk-SK"/>
    </w:rPr>
  </w:style>
  <w:style w:type="paragraph" w:customStyle="1" w:styleId="xl161">
    <w:name w:val="xl161"/>
    <w:basedOn w:val="Normlny"/>
    <w:rsid w:val="00816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81661B"/>
    <w:pPr>
      <w:spacing w:before="100" w:beforeAutospacing="1" w:after="100" w:afterAutospacing="1"/>
      <w:jc w:val="center"/>
    </w:pPr>
    <w:rPr>
      <w:sz w:val="24"/>
      <w:szCs w:val="24"/>
      <w:lang w:eastAsia="sk-SK"/>
    </w:rPr>
  </w:style>
  <w:style w:type="paragraph" w:customStyle="1" w:styleId="xl163">
    <w:name w:val="xl163"/>
    <w:basedOn w:val="Normlny"/>
    <w:rsid w:val="0081661B"/>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8166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81661B"/>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81661B"/>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81661B"/>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81661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81661B"/>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81661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8166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81661B"/>
    <w:pPr>
      <w:widowControl w:val="0"/>
    </w:pPr>
    <w:rPr>
      <w:lang w:eastAsia="sk-SK"/>
    </w:rPr>
  </w:style>
  <w:style w:type="paragraph" w:styleId="Zoznam">
    <w:name w:val="List"/>
    <w:basedOn w:val="Zkladntext"/>
    <w:rsid w:val="0081661B"/>
    <w:pPr>
      <w:suppressAutoHyphens/>
      <w:spacing w:after="0"/>
      <w:jc w:val="both"/>
    </w:pPr>
    <w:rPr>
      <w:rFonts w:ascii="Arial" w:hAnsi="Arial" w:cs="Lucida Sans Unicode"/>
      <w:sz w:val="22"/>
      <w:lang w:eastAsia="sk-SK"/>
    </w:rPr>
  </w:style>
  <w:style w:type="character" w:styleId="Zvraznenie">
    <w:name w:val="Emphasis"/>
    <w:uiPriority w:val="20"/>
    <w:qFormat/>
    <w:rsid w:val="0081661B"/>
    <w:rPr>
      <w:b w:val="0"/>
      <w:bCs w:val="0"/>
      <w:i w:val="0"/>
      <w:iCs w:val="0"/>
    </w:rPr>
  </w:style>
  <w:style w:type="paragraph" w:customStyle="1" w:styleId="Zkladntext1">
    <w:name w:val="Základní text1"/>
    <w:aliases w:val="b"/>
    <w:uiPriority w:val="99"/>
    <w:rsid w:val="0081661B"/>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81661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81661B"/>
    <w:rPr>
      <w:rFonts w:ascii="Calibri" w:eastAsia="Calibri" w:hAnsi="Calibri" w:cs="Times New Roman"/>
    </w:rPr>
  </w:style>
  <w:style w:type="character" w:customStyle="1" w:styleId="pre">
    <w:name w:val="pre"/>
    <w:rsid w:val="0081661B"/>
  </w:style>
  <w:style w:type="character" w:styleId="PremennHTML">
    <w:name w:val="HTML Variable"/>
    <w:basedOn w:val="Predvolenpsmoodseku"/>
    <w:uiPriority w:val="99"/>
    <w:semiHidden/>
    <w:unhideWhenUsed/>
    <w:rsid w:val="0081661B"/>
    <w:rPr>
      <w:i/>
      <w:iCs/>
    </w:rPr>
  </w:style>
  <w:style w:type="paragraph" w:customStyle="1" w:styleId="CVNormal-FirstLine">
    <w:name w:val="CV Normal - First Line"/>
    <w:basedOn w:val="Normlny"/>
    <w:next w:val="Normlny"/>
    <w:rsid w:val="0081661B"/>
    <w:pPr>
      <w:suppressAutoHyphens/>
      <w:spacing w:before="74"/>
      <w:ind w:left="113" w:right="113"/>
    </w:pPr>
    <w:rPr>
      <w:rFonts w:ascii="Arial Narrow" w:hAnsi="Arial Narro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11674</Words>
  <Characters>66548</Characters>
  <Application>Microsoft Office Word</Application>
  <DocSecurity>0</DocSecurity>
  <Lines>554</Lines>
  <Paragraphs>156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2020-12-28T18:51:00Z</dcterms:created>
  <dcterms:modified xsi:type="dcterms:W3CDTF">2020-12-28T18:52:00Z</dcterms:modified>
</cp:coreProperties>
</file>