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328" w:rsidRPr="002A32CB" w:rsidRDefault="007D7328" w:rsidP="007D7328">
      <w:pPr>
        <w:widowControl/>
        <w:suppressAutoHyphens w:val="0"/>
        <w:spacing w:after="120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 w:rsidRPr="00DB39B2">
        <w:rPr>
          <w:rFonts w:ascii="Calibri" w:hAnsi="Calibri" w:cs="Calibri"/>
          <w:b/>
          <w:bCs/>
          <w:caps/>
          <w:lang w:val="fr-FR" w:eastAsia="fr-FR"/>
        </w:rPr>
        <w:t>formulÁr  - predloŽenie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________________________________________________________</w:t>
      </w:r>
    </w:p>
    <w:p w:rsidR="007D7328" w:rsidRDefault="007D7328" w:rsidP="007D7328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val="en-GB" w:eastAsia="en-US"/>
        </w:rPr>
      </w:pPr>
    </w:p>
    <w:tbl>
      <w:tblPr>
        <w:tblW w:w="9212" w:type="dxa"/>
        <w:tblInd w:w="2" w:type="dxa"/>
        <w:tblLook w:val="00A0" w:firstRow="1" w:lastRow="0" w:firstColumn="1" w:lastColumn="0" w:noHBand="0" w:noVBand="0"/>
      </w:tblPr>
      <w:tblGrid>
        <w:gridCol w:w="2091"/>
        <w:gridCol w:w="2515"/>
        <w:gridCol w:w="2091"/>
        <w:gridCol w:w="2515"/>
      </w:tblGrid>
      <w:tr w:rsidR="007D7328" w:rsidRPr="00C90B4E" w:rsidTr="00715551">
        <w:trPr>
          <w:gridAfter w:val="1"/>
          <w:wAfter w:w="2515" w:type="dxa"/>
        </w:trPr>
        <w:tc>
          <w:tcPr>
            <w:tcW w:w="2091" w:type="dxa"/>
          </w:tcPr>
          <w:p w:rsidR="007D7328" w:rsidRPr="00C90B4E" w:rsidRDefault="00C06CB1" w:rsidP="00715551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Osoba podľa § </w:t>
            </w:r>
            <w:r w:rsidR="00C15BD8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8 </w:t>
            </w: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t>Z</w:t>
            </w:r>
            <w:r w:rsidR="007D7328" w:rsidRPr="00C90B4E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>V</w:t>
            </w:r>
            <w:r>
              <w:rPr>
                <w:rFonts w:ascii="Calibri Light" w:hAnsi="Calibri Light" w:cs="Calibri Light"/>
                <w:sz w:val="20"/>
                <w:szCs w:val="20"/>
                <w:lang w:eastAsia="en-US"/>
              </w:rPr>
              <w:t>O</w:t>
            </w:r>
            <w:r w:rsidR="007D7328" w:rsidRPr="00C90B4E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>:</w:t>
            </w:r>
          </w:p>
          <w:p w:rsidR="007D7328" w:rsidRPr="00C90B4E" w:rsidRDefault="007D7328" w:rsidP="00715551">
            <w:pPr>
              <w:widowControl/>
              <w:suppressAutoHyphens w:val="0"/>
              <w:rPr>
                <w:rFonts w:asciiTheme="minorHAnsi" w:hAnsiTheme="minorHAnsi" w:cs="Calibri Light"/>
                <w:sz w:val="20"/>
                <w:szCs w:val="20"/>
                <w:lang w:eastAsia="en-US"/>
              </w:rPr>
            </w:pPr>
          </w:p>
        </w:tc>
        <w:tc>
          <w:tcPr>
            <w:tcW w:w="4606" w:type="dxa"/>
            <w:gridSpan w:val="2"/>
          </w:tcPr>
          <w:p w:rsidR="007D7328" w:rsidRPr="00C90B4E" w:rsidRDefault="007D7328" w:rsidP="00715551">
            <w:pPr>
              <w:widowControl/>
              <w:suppressAutoHyphens w:val="0"/>
              <w:rPr>
                <w:rFonts w:asciiTheme="minorHAnsi" w:hAnsiTheme="minorHAnsi" w:cs="Calibri Light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="Calibri Light"/>
                <w:b/>
                <w:sz w:val="20"/>
                <w:szCs w:val="20"/>
                <w:lang w:eastAsia="en-US"/>
              </w:rPr>
              <w:t>Herbik</w:t>
            </w:r>
            <w:proofErr w:type="spellEnd"/>
            <w:r>
              <w:rPr>
                <w:rFonts w:asciiTheme="minorHAnsi" w:hAnsiTheme="minorHAnsi" w:cs="Calibri Light"/>
                <w:b/>
                <w:sz w:val="20"/>
                <w:szCs w:val="20"/>
                <w:lang w:eastAsia="en-US"/>
              </w:rPr>
              <w:t xml:space="preserve"> s.r.o.</w:t>
            </w:r>
          </w:p>
        </w:tc>
      </w:tr>
      <w:tr w:rsidR="007D7328" w:rsidRPr="00C90B4E" w:rsidTr="00715551">
        <w:trPr>
          <w:gridAfter w:val="1"/>
          <w:wAfter w:w="2515" w:type="dxa"/>
        </w:trPr>
        <w:tc>
          <w:tcPr>
            <w:tcW w:w="2091" w:type="dxa"/>
          </w:tcPr>
          <w:p w:rsidR="007D7328" w:rsidRPr="00C90B4E" w:rsidRDefault="007D7328" w:rsidP="00715551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 w:rsidRPr="00C90B4E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Sídlo: </w:t>
            </w:r>
          </w:p>
          <w:p w:rsidR="007D7328" w:rsidRPr="00C90B4E" w:rsidRDefault="007D7328" w:rsidP="00715551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4606" w:type="dxa"/>
            <w:gridSpan w:val="2"/>
          </w:tcPr>
          <w:p w:rsidR="007D7328" w:rsidRPr="00C90B4E" w:rsidRDefault="001403D8" w:rsidP="00715551">
            <w:pPr>
              <w:widowControl/>
              <w:suppressAutoHyphens w:val="0"/>
              <w:rPr>
                <w:rFonts w:asciiTheme="minorHAnsi" w:hAnsiTheme="minorHAnsi" w:cs="Calibri Light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Jazerná 1, 040 12 Košice </w:t>
            </w:r>
          </w:p>
        </w:tc>
      </w:tr>
      <w:tr w:rsidR="007D7328" w:rsidRPr="00C90B4E" w:rsidTr="00715551">
        <w:trPr>
          <w:gridAfter w:val="1"/>
          <w:wAfter w:w="2515" w:type="dxa"/>
        </w:trPr>
        <w:tc>
          <w:tcPr>
            <w:tcW w:w="2091" w:type="dxa"/>
          </w:tcPr>
          <w:p w:rsidR="007D7328" w:rsidRPr="00C90B4E" w:rsidRDefault="007D7328" w:rsidP="00715551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 w:rsidRPr="00C90B4E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IČO: </w:t>
            </w:r>
          </w:p>
          <w:p w:rsidR="007D7328" w:rsidRPr="00C90B4E" w:rsidRDefault="007D7328" w:rsidP="00715551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4606" w:type="dxa"/>
            <w:gridSpan w:val="2"/>
          </w:tcPr>
          <w:p w:rsidR="007D7328" w:rsidRPr="00C90B4E" w:rsidRDefault="007D7328" w:rsidP="00715551">
            <w:pPr>
              <w:widowControl/>
              <w:suppressAutoHyphens w:val="0"/>
              <w:rPr>
                <w:rFonts w:asciiTheme="minorHAnsi" w:hAnsiTheme="minorHAnsi" w:cs="Calibri Light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50 446 525</w:t>
            </w:r>
          </w:p>
        </w:tc>
      </w:tr>
      <w:tr w:rsidR="007D7328" w:rsidRPr="00C90B4E" w:rsidTr="00715551">
        <w:tc>
          <w:tcPr>
            <w:tcW w:w="4606" w:type="dxa"/>
            <w:gridSpan w:val="2"/>
          </w:tcPr>
          <w:p w:rsidR="007D7328" w:rsidRPr="00C90B4E" w:rsidRDefault="007D7328" w:rsidP="00715551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4606" w:type="dxa"/>
            <w:gridSpan w:val="2"/>
          </w:tcPr>
          <w:p w:rsidR="007D7328" w:rsidRPr="00C90B4E" w:rsidRDefault="007D7328" w:rsidP="00715551">
            <w:pPr>
              <w:pStyle w:val="Hlavika"/>
              <w:tabs>
                <w:tab w:val="left" w:pos="2552"/>
              </w:tabs>
              <w:rPr>
                <w:rFonts w:asciiTheme="minorHAnsi" w:hAnsiTheme="minorHAnsi" w:cs="Calibri Light"/>
                <w:b/>
                <w:sz w:val="20"/>
                <w:szCs w:val="20"/>
              </w:rPr>
            </w:pPr>
          </w:p>
        </w:tc>
      </w:tr>
      <w:tr w:rsidR="007D7328" w:rsidRPr="00C90B4E" w:rsidTr="00715551">
        <w:tc>
          <w:tcPr>
            <w:tcW w:w="4606" w:type="dxa"/>
            <w:gridSpan w:val="2"/>
          </w:tcPr>
          <w:p w:rsidR="007D7328" w:rsidRPr="00C90B4E" w:rsidRDefault="007D7328" w:rsidP="00715551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4606" w:type="dxa"/>
            <w:gridSpan w:val="2"/>
          </w:tcPr>
          <w:p w:rsidR="007D7328" w:rsidRPr="00C90B4E" w:rsidRDefault="007D7328" w:rsidP="00715551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Theme="minorHAnsi" w:hAnsiTheme="minorHAns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7D7328" w:rsidRDefault="007D7328" w:rsidP="007D7328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7D7328" w:rsidRDefault="007D7328" w:rsidP="007D7328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7D7328" w:rsidRPr="007D7328" w:rsidRDefault="007D7328" w:rsidP="007D732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lang w:eastAsia="en-US"/>
        </w:rPr>
      </w:pPr>
      <w:r w:rsidRPr="007D7328">
        <w:rPr>
          <w:rFonts w:asciiTheme="minorHAnsi" w:hAnsiTheme="minorHAnsi" w:cstheme="minorHAnsi"/>
          <w:b/>
          <w:lang w:eastAsia="en-US"/>
        </w:rPr>
        <w:t xml:space="preserve">„Nákup technológie pre výrobu nového produktu a jeho uvedenie na trh – </w:t>
      </w:r>
      <w:proofErr w:type="spellStart"/>
      <w:r w:rsidRPr="007D7328">
        <w:rPr>
          <w:rFonts w:asciiTheme="minorHAnsi" w:hAnsiTheme="minorHAnsi" w:cstheme="minorHAnsi"/>
          <w:b/>
          <w:lang w:eastAsia="en-US"/>
        </w:rPr>
        <w:t>Herbik</w:t>
      </w:r>
      <w:proofErr w:type="spellEnd"/>
      <w:r w:rsidRPr="007D7328">
        <w:rPr>
          <w:rFonts w:asciiTheme="minorHAnsi" w:hAnsiTheme="minorHAnsi" w:cstheme="minorHAnsi"/>
          <w:b/>
          <w:lang w:eastAsia="en-US"/>
        </w:rPr>
        <w:t xml:space="preserve"> s.r.o.“</w:t>
      </w:r>
    </w:p>
    <w:p w:rsidR="007D7328" w:rsidRPr="00621D70" w:rsidRDefault="007D7328" w:rsidP="007D7328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b/>
          <w:sz w:val="20"/>
          <w:szCs w:val="20"/>
          <w:lang w:eastAsia="en-US"/>
        </w:rPr>
      </w:pPr>
    </w:p>
    <w:p w:rsidR="007D7328" w:rsidRPr="009909E3" w:rsidRDefault="007D7328" w:rsidP="007D732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 Light" w:hAnsi="Calibri Light" w:cs="Calibri Light"/>
          <w:b/>
          <w:sz w:val="22"/>
          <w:szCs w:val="22"/>
          <w:lang w:eastAsia="en-US"/>
        </w:rPr>
      </w:pPr>
    </w:p>
    <w:p w:rsidR="007D7328" w:rsidRPr="00C90B4E" w:rsidRDefault="007D7328" w:rsidP="007D7328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Calibri Light" w:hAnsi="Calibri Light" w:cs="Calibri Light"/>
          <w:b/>
          <w:bCs/>
          <w:cap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b/>
          <w:bCs/>
          <w:sz w:val="20"/>
          <w:szCs w:val="20"/>
          <w:lang w:eastAsia="en-US"/>
        </w:rPr>
        <w:t>IDENTIFIKÁCIA UCHÁDZAČA/</w:t>
      </w:r>
      <w:r w:rsidRPr="00C90B4E">
        <w:rPr>
          <w:rFonts w:ascii="Calibri Light" w:hAnsi="Calibri Light" w:cs="Calibri Light"/>
          <w:b/>
          <w:bCs/>
          <w:caps/>
          <w:sz w:val="20"/>
          <w:szCs w:val="20"/>
          <w:lang w:eastAsia="en-US"/>
        </w:rPr>
        <w:t>člena skupiny dodávateľov</w:t>
      </w:r>
      <w:r w:rsidRPr="00C90B4E">
        <w:rPr>
          <w:rFonts w:ascii="Calibri Light" w:hAnsi="Calibri Light" w:cs="Calibri Light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C90B4E">
        <w:rPr>
          <w:rFonts w:ascii="Calibri Light" w:hAnsi="Calibri Light" w:cs="Calibri Light"/>
          <w:b/>
          <w:bCs/>
          <w:caps/>
          <w:sz w:val="20"/>
          <w:szCs w:val="20"/>
          <w:lang w:eastAsia="en-US"/>
        </w:rPr>
        <w:t xml:space="preserve"> </w:t>
      </w:r>
    </w:p>
    <w:p w:rsidR="007D7328" w:rsidRPr="00C90B4E" w:rsidRDefault="007D7328" w:rsidP="007D7328">
      <w:pPr>
        <w:keepNext/>
        <w:widowControl/>
        <w:suppressAutoHyphens w:val="0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7D7328" w:rsidRPr="00C90B4E" w:rsidTr="00715551">
        <w:trPr>
          <w:cantSplit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7D7328" w:rsidRPr="00C90B4E" w:rsidRDefault="007D7328" w:rsidP="00715551">
            <w:pPr>
              <w:widowControl/>
              <w:suppressAutoHyphens w:val="0"/>
              <w:spacing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 w:rsidRPr="00C90B4E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7D7328" w:rsidRPr="00C90B4E" w:rsidRDefault="007D7328" w:rsidP="00715551">
            <w:pPr>
              <w:widowControl/>
              <w:suppressAutoHyphens w:val="0"/>
              <w:spacing w:after="12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D7328" w:rsidRPr="00C90B4E" w:rsidTr="00715551">
        <w:trPr>
          <w:cantSplit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7D7328" w:rsidRPr="00C90B4E" w:rsidRDefault="007D7328" w:rsidP="00715551">
            <w:pPr>
              <w:widowControl/>
              <w:suppressAutoHyphens w:val="0"/>
              <w:spacing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 w:rsidRPr="00C90B4E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7D7328" w:rsidRPr="00C90B4E" w:rsidRDefault="007D7328" w:rsidP="00715551">
            <w:pPr>
              <w:widowControl/>
              <w:suppressAutoHyphens w:val="0"/>
              <w:spacing w:after="12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D7328" w:rsidRPr="00C90B4E" w:rsidTr="00715551">
        <w:trPr>
          <w:cantSplit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7D7328" w:rsidRPr="00C90B4E" w:rsidRDefault="007D7328" w:rsidP="00715551">
            <w:pPr>
              <w:widowControl/>
              <w:suppressAutoHyphens w:val="0"/>
              <w:spacing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 w:rsidRPr="00C90B4E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7D7328" w:rsidRPr="00C90B4E" w:rsidRDefault="007D7328" w:rsidP="00715551">
            <w:pPr>
              <w:widowControl/>
              <w:suppressAutoHyphens w:val="0"/>
              <w:spacing w:after="12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D7328" w:rsidRPr="00C90B4E" w:rsidTr="00715551">
        <w:trPr>
          <w:cantSplit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7D7328" w:rsidRPr="00C90B4E" w:rsidRDefault="007D7328" w:rsidP="00715551">
            <w:pPr>
              <w:widowControl/>
              <w:suppressAutoHyphens w:val="0"/>
              <w:spacing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 w:rsidRPr="00C90B4E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7D7328" w:rsidRPr="00C90B4E" w:rsidRDefault="007D7328" w:rsidP="00715551">
            <w:pPr>
              <w:widowControl/>
              <w:suppressAutoHyphens w:val="0"/>
              <w:spacing w:after="12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D7328" w:rsidRPr="00C90B4E" w:rsidTr="00715551">
        <w:trPr>
          <w:cantSplit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7D7328" w:rsidRPr="00C90B4E" w:rsidRDefault="007D7328" w:rsidP="00715551">
            <w:pPr>
              <w:widowControl/>
              <w:suppressAutoHyphens w:val="0"/>
              <w:spacing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 w:rsidRPr="00C90B4E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7D7328" w:rsidRPr="00C90B4E" w:rsidRDefault="007D7328" w:rsidP="00715551">
            <w:pPr>
              <w:widowControl/>
              <w:suppressAutoHyphens w:val="0"/>
              <w:spacing w:after="12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D7328" w:rsidRPr="00C90B4E" w:rsidTr="00715551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7328" w:rsidRPr="00C90B4E" w:rsidRDefault="007D7328" w:rsidP="00715551">
            <w:pPr>
              <w:widowControl/>
              <w:suppressAutoHyphens w:val="0"/>
              <w:spacing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 w:rsidRPr="00C90B4E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7D7328" w:rsidRPr="00C90B4E" w:rsidRDefault="007D7328" w:rsidP="00715551">
            <w:pPr>
              <w:widowControl/>
              <w:suppressAutoHyphens w:val="0"/>
              <w:spacing w:after="12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D7328" w:rsidRPr="00C90B4E" w:rsidTr="00715551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7328" w:rsidRPr="00C90B4E" w:rsidRDefault="007D7328" w:rsidP="00715551">
            <w:pPr>
              <w:widowControl/>
              <w:suppressAutoHyphens w:val="0"/>
              <w:spacing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 w:rsidRPr="00C90B4E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7D7328" w:rsidRPr="00C90B4E" w:rsidRDefault="007D7328" w:rsidP="00715551">
            <w:pPr>
              <w:widowControl/>
              <w:suppressAutoHyphens w:val="0"/>
              <w:spacing w:after="12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D7328" w:rsidRPr="00C90B4E" w:rsidTr="00715551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7328" w:rsidRPr="00C90B4E" w:rsidRDefault="007D7328" w:rsidP="00715551">
            <w:pPr>
              <w:widowControl/>
              <w:suppressAutoHyphens w:val="0"/>
              <w:spacing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 w:rsidRPr="00C90B4E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7D7328" w:rsidRPr="00C90B4E" w:rsidRDefault="007D7328" w:rsidP="00715551">
            <w:pPr>
              <w:widowControl/>
              <w:suppressAutoHyphens w:val="0"/>
              <w:spacing w:after="12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D7328" w:rsidRPr="00C90B4E" w:rsidTr="00715551">
        <w:trPr>
          <w:cantSplit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7D7328" w:rsidRPr="00C90B4E" w:rsidRDefault="007D7328" w:rsidP="00715551">
            <w:pPr>
              <w:widowControl/>
              <w:suppressAutoHyphens w:val="0"/>
              <w:spacing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 w:rsidRPr="00C90B4E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7D7328" w:rsidRPr="00C90B4E" w:rsidRDefault="007D7328" w:rsidP="00715551">
            <w:pPr>
              <w:widowControl/>
              <w:suppressAutoHyphens w:val="0"/>
              <w:spacing w:after="12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D7328" w:rsidRPr="00C90B4E" w:rsidTr="00715551">
        <w:trPr>
          <w:cantSplit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7D7328" w:rsidRPr="00C90B4E" w:rsidRDefault="007D7328" w:rsidP="00715551">
            <w:pPr>
              <w:widowControl/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 w:rsidRPr="00C90B4E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>Pozícia v skupine dodávateľov</w:t>
            </w:r>
            <w:r w:rsidRPr="00C90B4E">
              <w:rPr>
                <w:rFonts w:ascii="Calibri Light" w:hAnsi="Calibri Light" w:cs="Calibri Light"/>
                <w:sz w:val="20"/>
                <w:szCs w:val="20"/>
                <w:vertAlign w:val="superscript"/>
                <w:lang w:eastAsia="en-US"/>
              </w:rPr>
              <w:t>2</w:t>
            </w:r>
            <w:r w:rsidRPr="00C90B4E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7D7328" w:rsidRPr="00C90B4E" w:rsidRDefault="007D7328" w:rsidP="00715551">
            <w:pPr>
              <w:widowControl/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:rsidR="007D7328" w:rsidRPr="00C90B4E" w:rsidRDefault="007D7328" w:rsidP="00715551">
            <w:pPr>
              <w:widowControl/>
              <w:suppressAutoHyphens w:val="0"/>
              <w:rPr>
                <w:rFonts w:ascii="Calibri Light" w:hAnsi="Calibri Light" w:cs="Calibri Light"/>
                <w:sz w:val="20"/>
                <w:szCs w:val="20"/>
                <w:vertAlign w:val="superscript"/>
                <w:lang w:eastAsia="en-US"/>
              </w:rPr>
            </w:pPr>
            <w:r w:rsidRPr="00C90B4E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C90B4E">
              <w:rPr>
                <w:rFonts w:ascii="Calibri Light" w:hAnsi="Calibri Light" w:cs="Calibri Light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7D7328" w:rsidRPr="00C90B4E" w:rsidRDefault="007D7328" w:rsidP="00715551">
            <w:pPr>
              <w:widowControl/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:rsidR="00C06CB1" w:rsidRPr="00C90B4E" w:rsidRDefault="00C06CB1" w:rsidP="007D7328">
      <w:pPr>
        <w:keepNext/>
        <w:widowControl/>
        <w:suppressAutoHyphens w:val="0"/>
        <w:spacing w:before="240"/>
        <w:ind w:left="425" w:hanging="425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</w:p>
    <w:p w:rsidR="007D7328" w:rsidRPr="00C90B4E" w:rsidRDefault="007D7328" w:rsidP="007D7328">
      <w:pPr>
        <w:keepNext/>
        <w:widowControl/>
        <w:suppressAutoHyphens w:val="0"/>
        <w:spacing w:before="240"/>
        <w:ind w:left="425" w:hanging="425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b/>
          <w:bCs/>
          <w:sz w:val="20"/>
          <w:szCs w:val="20"/>
          <w:lang w:eastAsia="en-US"/>
        </w:rPr>
        <w:t>2</w:t>
      </w:r>
      <w:r w:rsidRPr="00C90B4E">
        <w:rPr>
          <w:rFonts w:ascii="Calibri Light" w:hAnsi="Calibri Light" w:cs="Calibri Light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>(pre účely komunikácie uchádzača/skupiny dodávateľov s verejným obstarávateľom)</w:t>
      </w:r>
    </w:p>
    <w:p w:rsidR="007D7328" w:rsidRPr="00C90B4E" w:rsidRDefault="007D7328" w:rsidP="007D7328">
      <w:pPr>
        <w:keepNext/>
        <w:widowControl/>
        <w:suppressAutoHyphens w:val="0"/>
        <w:spacing w:before="240"/>
        <w:ind w:left="425" w:hanging="425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b/>
          <w:bCs/>
          <w:sz w:val="20"/>
          <w:szCs w:val="20"/>
          <w:lang w:eastAsia="en-US"/>
        </w:rPr>
        <w:t xml:space="preserve">   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7D7328" w:rsidRPr="00C90B4E" w:rsidTr="00715551">
        <w:tc>
          <w:tcPr>
            <w:tcW w:w="2760" w:type="dxa"/>
            <w:shd w:val="clear" w:color="auto" w:fill="F2F2F2" w:themeFill="background1" w:themeFillShade="F2"/>
          </w:tcPr>
          <w:p w:rsidR="007D7328" w:rsidRPr="00C90B4E" w:rsidRDefault="007D7328" w:rsidP="00715551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 w:rsidRPr="00C90B4E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7D7328" w:rsidRPr="00C90B4E" w:rsidRDefault="007D7328" w:rsidP="00715551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7D7328" w:rsidRPr="00C90B4E" w:rsidTr="00715551">
        <w:tc>
          <w:tcPr>
            <w:tcW w:w="2760" w:type="dxa"/>
            <w:shd w:val="clear" w:color="auto" w:fill="F2F2F2" w:themeFill="background1" w:themeFillShade="F2"/>
          </w:tcPr>
          <w:p w:rsidR="007D7328" w:rsidRPr="00C90B4E" w:rsidRDefault="007D7328" w:rsidP="00715551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 w:rsidRPr="00C90B4E">
              <w:rPr>
                <w:rFonts w:ascii="Calibri Light" w:hAnsi="Calibri Light" w:cs="Calibri Light"/>
                <w:sz w:val="20"/>
                <w:szCs w:val="20"/>
                <w:lang w:eastAsia="en-US"/>
              </w:rPr>
              <w:lastRenderedPageBreak/>
              <w:t xml:space="preserve">Obchodné meno alebo názov uchádzača </w:t>
            </w:r>
          </w:p>
        </w:tc>
        <w:tc>
          <w:tcPr>
            <w:tcW w:w="6596" w:type="dxa"/>
          </w:tcPr>
          <w:p w:rsidR="007D7328" w:rsidRPr="00C90B4E" w:rsidRDefault="007D7328" w:rsidP="00715551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7D7328" w:rsidRPr="00C90B4E" w:rsidTr="00715551">
        <w:tc>
          <w:tcPr>
            <w:tcW w:w="2760" w:type="dxa"/>
            <w:shd w:val="clear" w:color="auto" w:fill="F2F2F2" w:themeFill="background1" w:themeFillShade="F2"/>
          </w:tcPr>
          <w:p w:rsidR="007D7328" w:rsidRPr="00C90B4E" w:rsidRDefault="007D7328" w:rsidP="00715551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 w:rsidRPr="00C90B4E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:rsidR="007D7328" w:rsidRPr="00C90B4E" w:rsidRDefault="007D7328" w:rsidP="00715551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7D7328" w:rsidRPr="00C90B4E" w:rsidTr="00715551">
        <w:tc>
          <w:tcPr>
            <w:tcW w:w="2760" w:type="dxa"/>
            <w:shd w:val="clear" w:color="auto" w:fill="F2F2F2" w:themeFill="background1" w:themeFillShade="F2"/>
          </w:tcPr>
          <w:p w:rsidR="007D7328" w:rsidRPr="00C90B4E" w:rsidRDefault="007D7328" w:rsidP="00715551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 w:rsidRPr="00C90B4E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7D7328" w:rsidRPr="00C90B4E" w:rsidRDefault="007D7328" w:rsidP="00715551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7D7328" w:rsidRPr="00C90B4E" w:rsidTr="00715551">
        <w:tc>
          <w:tcPr>
            <w:tcW w:w="2760" w:type="dxa"/>
            <w:shd w:val="clear" w:color="auto" w:fill="F2F2F2" w:themeFill="background1" w:themeFillShade="F2"/>
          </w:tcPr>
          <w:p w:rsidR="007D7328" w:rsidRPr="00C90B4E" w:rsidRDefault="007D7328" w:rsidP="00715551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  <w:r w:rsidRPr="00C90B4E">
              <w:rPr>
                <w:rFonts w:ascii="Calibri Light" w:hAnsi="Calibri Light" w:cs="Calibri Light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7D7328" w:rsidRPr="00C90B4E" w:rsidRDefault="007D7328" w:rsidP="00715551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:rsidR="007D7328" w:rsidRPr="00C90B4E" w:rsidRDefault="007D7328" w:rsidP="007D7328">
      <w:pPr>
        <w:keepNext/>
        <w:widowControl/>
        <w:suppressAutoHyphens w:val="0"/>
        <w:spacing w:before="240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</w:p>
    <w:p w:rsidR="007D7328" w:rsidRPr="00C90B4E" w:rsidRDefault="007D7328" w:rsidP="007D7328">
      <w:pPr>
        <w:keepNext/>
        <w:widowControl/>
        <w:suppressAutoHyphens w:val="0"/>
        <w:spacing w:before="240"/>
        <w:ind w:left="425" w:hanging="425"/>
        <w:jc w:val="both"/>
        <w:rPr>
          <w:rFonts w:asciiTheme="minorHAnsi" w:hAnsiTheme="minorHAnsi" w:cs="Calibri Light"/>
          <w:b/>
          <w:bCs/>
          <w:sz w:val="20"/>
          <w:szCs w:val="20"/>
          <w:lang w:eastAsia="en-US"/>
        </w:rPr>
      </w:pPr>
      <w:r w:rsidRPr="00C90B4E">
        <w:rPr>
          <w:rFonts w:asciiTheme="minorHAnsi" w:hAnsiTheme="minorHAnsi" w:cs="Calibri Light"/>
          <w:b/>
          <w:bCs/>
          <w:sz w:val="20"/>
          <w:szCs w:val="20"/>
          <w:lang w:eastAsia="en-US"/>
        </w:rPr>
        <w:t>3</w:t>
      </w:r>
      <w:r w:rsidRPr="00C90B4E">
        <w:rPr>
          <w:rFonts w:asciiTheme="minorHAnsi" w:hAnsiTheme="minorHAnsi" w:cs="Calibri Light"/>
          <w:b/>
          <w:bCs/>
          <w:sz w:val="20"/>
          <w:szCs w:val="20"/>
          <w:lang w:eastAsia="en-US"/>
        </w:rPr>
        <w:tab/>
        <w:t>VYHLÁSENIE UCHÁDZAČA</w:t>
      </w:r>
    </w:p>
    <w:p w:rsidR="007D7328" w:rsidRPr="00C90B4E" w:rsidRDefault="007D7328" w:rsidP="007D7328">
      <w:pPr>
        <w:keepLines/>
        <w:suppressAutoHyphens w:val="0"/>
        <w:spacing w:after="120"/>
        <w:jc w:val="both"/>
        <w:rPr>
          <w:rFonts w:asciiTheme="minorHAnsi" w:hAnsiTheme="minorHAnsi" w:cs="Calibri Light"/>
          <w:snapToGrid w:val="0"/>
          <w:sz w:val="20"/>
          <w:szCs w:val="20"/>
          <w:lang w:eastAsia="en-US"/>
        </w:rPr>
      </w:pPr>
      <w:r w:rsidRPr="00C90B4E">
        <w:rPr>
          <w:rFonts w:asciiTheme="minorHAnsi" w:hAnsiTheme="minorHAnsi" w:cs="Calibri Light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7D7328" w:rsidRPr="00C90B4E" w:rsidRDefault="007D7328" w:rsidP="007D7328">
      <w:pPr>
        <w:keepNext/>
        <w:widowControl/>
        <w:suppressAutoHyphens w:val="0"/>
        <w:spacing w:before="240"/>
        <w:jc w:val="center"/>
        <w:rPr>
          <w:rFonts w:asciiTheme="minorHAnsi" w:hAnsiTheme="minorHAnsi" w:cs="Arial Black"/>
          <w:b/>
          <w:bCs/>
          <w:sz w:val="20"/>
          <w:szCs w:val="20"/>
          <w:lang w:eastAsia="en-US"/>
        </w:rPr>
      </w:pPr>
      <w:r w:rsidRPr="00C90B4E">
        <w:rPr>
          <w:rFonts w:asciiTheme="minorHAnsi" w:hAnsiTheme="minorHAnsi" w:cs="Arial Black"/>
          <w:b/>
          <w:bCs/>
          <w:sz w:val="20"/>
          <w:szCs w:val="20"/>
          <w:lang w:eastAsia="en-US"/>
        </w:rPr>
        <w:t>VYHLÁSENIE UCHÁDZAČA</w:t>
      </w:r>
    </w:p>
    <w:p w:rsidR="007D7328" w:rsidRPr="00C90B4E" w:rsidRDefault="007D7328" w:rsidP="007D7328">
      <w:pPr>
        <w:keepNext/>
        <w:keepLines/>
        <w:suppressAutoHyphens w:val="0"/>
        <w:jc w:val="both"/>
        <w:rPr>
          <w:rFonts w:asciiTheme="minorHAnsi" w:hAnsiTheme="minorHAnsi" w:cs="Calibri Light"/>
          <w:snapToGrid w:val="0"/>
          <w:sz w:val="20"/>
          <w:szCs w:val="20"/>
          <w:lang w:eastAsia="en-US"/>
        </w:rPr>
      </w:pPr>
    </w:p>
    <w:p w:rsidR="007D7328" w:rsidRPr="00C90B4E" w:rsidRDefault="007D7328" w:rsidP="007D7328">
      <w:pPr>
        <w:keepNext/>
        <w:keepLines/>
        <w:suppressAutoHyphens w:val="0"/>
        <w:jc w:val="both"/>
        <w:rPr>
          <w:rFonts w:asciiTheme="minorHAnsi" w:hAnsiTheme="minorHAnsi" w:cs="Calibri Light"/>
          <w:snapToGrid w:val="0"/>
          <w:sz w:val="20"/>
          <w:szCs w:val="20"/>
          <w:lang w:eastAsia="en-US"/>
        </w:rPr>
      </w:pPr>
      <w:r w:rsidRPr="00C90B4E">
        <w:rPr>
          <w:rFonts w:asciiTheme="minorHAnsi" w:hAnsiTheme="minorHAnsi" w:cs="Calibri Light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C90B4E">
        <w:rPr>
          <w:rFonts w:asciiTheme="minorHAnsi" w:hAnsiTheme="minorHAnsi" w:cs="Calibri Light"/>
          <w:snapToGrid w:val="0"/>
          <w:sz w:val="20"/>
          <w:szCs w:val="20"/>
          <w:lang w:eastAsia="en-US"/>
        </w:rPr>
        <w:t>dolupodpísaný</w:t>
      </w:r>
      <w:proofErr w:type="spellEnd"/>
      <w:r w:rsidRPr="00C90B4E">
        <w:rPr>
          <w:rFonts w:asciiTheme="minorHAnsi" w:hAnsiTheme="minorHAnsi" w:cs="Calibri Light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C90B4E">
        <w:rPr>
          <w:rFonts w:asciiTheme="minorHAnsi" w:hAnsiTheme="minorHAnsi" w:cs="Calibri Light"/>
          <w:snapToGrid w:val="0"/>
          <w:sz w:val="20"/>
          <w:szCs w:val="20"/>
          <w:lang w:eastAsia="en-US"/>
        </w:rPr>
        <w:t>ovia</w:t>
      </w:r>
      <w:proofErr w:type="spellEnd"/>
      <w:r w:rsidRPr="00C90B4E">
        <w:rPr>
          <w:rFonts w:asciiTheme="minorHAnsi" w:hAnsiTheme="minorHAnsi" w:cs="Calibri Light"/>
          <w:snapToGrid w:val="0"/>
          <w:sz w:val="20"/>
          <w:szCs w:val="20"/>
          <w:lang w:eastAsia="en-US"/>
        </w:rPr>
        <w:t xml:space="preserve"> uchádzača</w:t>
      </w:r>
    </w:p>
    <w:p w:rsidR="007D7328" w:rsidRPr="00C90B4E" w:rsidRDefault="007D7328" w:rsidP="007D7328">
      <w:pPr>
        <w:keepNext/>
        <w:keepLines/>
        <w:suppressAutoHyphens w:val="0"/>
        <w:jc w:val="both"/>
        <w:rPr>
          <w:rFonts w:asciiTheme="minorHAnsi" w:hAnsiTheme="minorHAnsi" w:cs="Calibri Light"/>
          <w:snapToGrid w:val="0"/>
          <w:sz w:val="20"/>
          <w:szCs w:val="20"/>
          <w:lang w:eastAsia="en-US"/>
        </w:rPr>
      </w:pPr>
      <w:r w:rsidRPr="00C90B4E">
        <w:rPr>
          <w:rFonts w:asciiTheme="minorHAnsi" w:hAnsiTheme="minorHAnsi" w:cs="Calibri Light"/>
          <w:snapToGrid w:val="0"/>
          <w:sz w:val="20"/>
          <w:szCs w:val="20"/>
          <w:lang w:eastAsia="en-US"/>
        </w:rPr>
        <w:t xml:space="preserve"> </w:t>
      </w:r>
    </w:p>
    <w:p w:rsidR="007D7328" w:rsidRPr="00C90B4E" w:rsidRDefault="007D7328" w:rsidP="007D7328">
      <w:pPr>
        <w:keepNext/>
        <w:keepLines/>
        <w:suppressAutoHyphens w:val="0"/>
        <w:jc w:val="both"/>
        <w:rPr>
          <w:rFonts w:asciiTheme="minorHAnsi" w:hAnsiTheme="minorHAnsi" w:cs="Calibri Light"/>
          <w:snapToGrid w:val="0"/>
          <w:sz w:val="20"/>
          <w:szCs w:val="20"/>
          <w:lang w:eastAsia="en-US"/>
        </w:rPr>
      </w:pPr>
      <w:r w:rsidRPr="00C90B4E">
        <w:rPr>
          <w:rFonts w:asciiTheme="minorHAnsi" w:hAnsiTheme="minorHAnsi" w:cs="Calibri Light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C90B4E">
        <w:rPr>
          <w:rFonts w:asciiTheme="minorHAnsi" w:hAnsiTheme="minorHAnsi" w:cs="Calibri Light"/>
          <w:b/>
          <w:bCs/>
          <w:snapToGrid w:val="0"/>
          <w:sz w:val="20"/>
          <w:szCs w:val="20"/>
          <w:lang w:eastAsia="en-US"/>
        </w:rPr>
        <w:t>týmto vyhlasujem/e</w:t>
      </w:r>
      <w:r w:rsidRPr="00C90B4E">
        <w:rPr>
          <w:rFonts w:asciiTheme="minorHAnsi" w:hAnsiTheme="minorHAnsi" w:cs="Calibri Light"/>
          <w:snapToGrid w:val="0"/>
          <w:sz w:val="20"/>
          <w:szCs w:val="20"/>
          <w:lang w:eastAsia="en-US"/>
        </w:rPr>
        <w:t xml:space="preserve">, </w:t>
      </w:r>
    </w:p>
    <w:p w:rsidR="007D7328" w:rsidRPr="00C90B4E" w:rsidRDefault="007D7328" w:rsidP="007D7328">
      <w:pPr>
        <w:keepNext/>
        <w:keepLines/>
        <w:suppressAutoHyphens w:val="0"/>
        <w:jc w:val="both"/>
        <w:rPr>
          <w:rFonts w:asciiTheme="minorHAnsi" w:hAnsiTheme="minorHAnsi" w:cs="Calibri Light"/>
          <w:snapToGrid w:val="0"/>
          <w:sz w:val="20"/>
          <w:szCs w:val="20"/>
          <w:lang w:eastAsia="en-US"/>
        </w:rPr>
      </w:pPr>
    </w:p>
    <w:p w:rsidR="007D7328" w:rsidRPr="00C90B4E" w:rsidRDefault="007D7328" w:rsidP="007D7328">
      <w:pPr>
        <w:keepNext/>
        <w:keepLines/>
        <w:suppressAutoHyphens w:val="0"/>
        <w:jc w:val="both"/>
        <w:rPr>
          <w:rFonts w:asciiTheme="minorHAnsi" w:hAnsiTheme="minorHAnsi" w:cs="Calibri Light"/>
          <w:snapToGrid w:val="0"/>
          <w:sz w:val="20"/>
          <w:szCs w:val="20"/>
          <w:lang w:eastAsia="en-US"/>
        </w:rPr>
      </w:pPr>
      <w:r w:rsidRPr="00C90B4E">
        <w:rPr>
          <w:rFonts w:asciiTheme="minorHAnsi" w:hAnsiTheme="minorHAnsi" w:cs="Calibri Light"/>
          <w:snapToGrid w:val="0"/>
          <w:sz w:val="20"/>
          <w:szCs w:val="20"/>
          <w:lang w:eastAsia="en-US"/>
        </w:rPr>
        <w:t>že sme preskúmali a prijímame bez výhrad alebo obmedzení súťažné podklady pre túto súťaž v celom rozsahu. V súlade s podmienkami uvedenými v Oznámení o vyhlásení verejného obstarávania a v súťažných podkladoch ponúkame dodanie tovaru v rámci zadávania zákazky s názvom:</w:t>
      </w:r>
    </w:p>
    <w:p w:rsidR="007D7328" w:rsidRPr="00C90B4E" w:rsidRDefault="007D7328" w:rsidP="007D7328">
      <w:pPr>
        <w:pStyle w:val="Hlavika"/>
        <w:tabs>
          <w:tab w:val="left" w:pos="2552"/>
        </w:tabs>
        <w:jc w:val="center"/>
        <w:rPr>
          <w:rFonts w:asciiTheme="minorHAnsi" w:hAnsiTheme="minorHAnsi" w:cs="Calibri Light"/>
          <w:b/>
          <w:sz w:val="20"/>
          <w:szCs w:val="20"/>
        </w:rPr>
      </w:pPr>
    </w:p>
    <w:p w:rsidR="007D7328" w:rsidRPr="00C90B4E" w:rsidRDefault="007D7328" w:rsidP="007D7328">
      <w:pPr>
        <w:pStyle w:val="Hlavika"/>
        <w:tabs>
          <w:tab w:val="left" w:pos="2552"/>
        </w:tabs>
        <w:jc w:val="center"/>
        <w:rPr>
          <w:rFonts w:asciiTheme="minorHAnsi" w:hAnsiTheme="minorHAnsi" w:cs="Calibri Light"/>
          <w:b/>
          <w:sz w:val="20"/>
          <w:szCs w:val="20"/>
        </w:rPr>
      </w:pPr>
    </w:p>
    <w:p w:rsidR="007D7328" w:rsidRPr="00A35886" w:rsidRDefault="007D7328" w:rsidP="007D732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A35886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„Nákup technológie pre výrobu nového produktu a jeho uvedenie na trh – </w:t>
      </w:r>
      <w:proofErr w:type="spellStart"/>
      <w:r w:rsidRPr="00A35886">
        <w:rPr>
          <w:rFonts w:asciiTheme="minorHAnsi" w:hAnsiTheme="minorHAnsi" w:cstheme="minorHAnsi"/>
          <w:b/>
          <w:sz w:val="22"/>
          <w:szCs w:val="22"/>
          <w:lang w:eastAsia="en-US"/>
        </w:rPr>
        <w:t>Herbik</w:t>
      </w:r>
      <w:proofErr w:type="spellEnd"/>
      <w:r w:rsidRPr="00A35886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s.r.o.“</w:t>
      </w:r>
    </w:p>
    <w:p w:rsidR="007D7328" w:rsidRPr="00C90B4E" w:rsidRDefault="007D7328" w:rsidP="007D7328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hAnsiTheme="minorHAnsi" w:cs="Calibri Light"/>
          <w:b/>
          <w:bCs/>
          <w:sz w:val="20"/>
          <w:szCs w:val="20"/>
          <w:lang w:eastAsia="en-US"/>
        </w:rPr>
      </w:pPr>
    </w:p>
    <w:p w:rsidR="007D7328" w:rsidRPr="00C90B4E" w:rsidRDefault="007D7328" w:rsidP="007D7328">
      <w:pPr>
        <w:keepNext/>
        <w:keepLines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 w:rsidRPr="00C90B4E">
        <w:rPr>
          <w:rFonts w:asciiTheme="minorHAnsi" w:hAnsiTheme="minorHAnsi" w:cs="Calibri Light"/>
          <w:sz w:val="20"/>
          <w:szCs w:val="20"/>
          <w:lang w:eastAsia="en-US"/>
        </w:rPr>
        <w:t>v zmysle nami predloženej ponuky.</w:t>
      </w:r>
    </w:p>
    <w:p w:rsidR="007D7328" w:rsidRPr="00C90B4E" w:rsidRDefault="007D7328" w:rsidP="007D7328">
      <w:pPr>
        <w:keepNext/>
        <w:keepLines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7D7328" w:rsidRPr="00CF3938" w:rsidRDefault="007D7328" w:rsidP="007D7328">
      <w:pPr>
        <w:keepNext/>
        <w:keepLines/>
        <w:suppressAutoHyphens w:val="0"/>
        <w:jc w:val="both"/>
        <w:rPr>
          <w:rFonts w:asciiTheme="minorHAnsi" w:hAnsiTheme="minorHAnsi" w:cs="Calibri Light"/>
          <w:snapToGrid w:val="0"/>
          <w:color w:val="FF0000"/>
          <w:sz w:val="20"/>
          <w:szCs w:val="20"/>
          <w:lang w:eastAsia="en-US"/>
        </w:rPr>
      </w:pPr>
      <w:r w:rsidRPr="00C90B4E">
        <w:rPr>
          <w:rFonts w:asciiTheme="minorHAnsi" w:hAnsiTheme="minorHAnsi" w:cs="Calibri Light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C90B4E">
        <w:rPr>
          <w:rFonts w:ascii="Calibri Light" w:hAnsi="Calibri Light" w:cs="Calibri Light"/>
          <w:sz w:val="20"/>
          <w:szCs w:val="20"/>
        </w:rPr>
        <w:t xml:space="preserve">: </w:t>
      </w:r>
      <w:bookmarkStart w:id="0" w:name="_GoBack"/>
      <w:r w:rsidR="00DB39B2" w:rsidRPr="00CF3938">
        <w:rPr>
          <w:rFonts w:asciiTheme="minorHAnsi" w:hAnsiTheme="minorHAnsi" w:cs="Calibri Light"/>
          <w:b/>
          <w:bCs/>
          <w:color w:val="FF0000"/>
          <w:sz w:val="20"/>
          <w:szCs w:val="20"/>
        </w:rPr>
        <w:t>3</w:t>
      </w:r>
      <w:r w:rsidR="00C15BD8" w:rsidRPr="00CF3938">
        <w:rPr>
          <w:rFonts w:asciiTheme="minorHAnsi" w:hAnsiTheme="minorHAnsi" w:cs="Calibri Light"/>
          <w:b/>
          <w:bCs/>
          <w:color w:val="FF0000"/>
          <w:sz w:val="20"/>
          <w:szCs w:val="20"/>
        </w:rPr>
        <w:t>1.12.2021</w:t>
      </w:r>
    </w:p>
    <w:p w:rsidR="007D7328" w:rsidRPr="00CF3938" w:rsidRDefault="007D7328" w:rsidP="007D7328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Theme="minorHAnsi" w:hAnsiTheme="minorHAnsi" w:cs="Calibri Light"/>
          <w:color w:val="FF0000"/>
          <w:sz w:val="20"/>
          <w:szCs w:val="20"/>
          <w:lang w:eastAsia="en-US"/>
        </w:rPr>
      </w:pPr>
    </w:p>
    <w:bookmarkEnd w:id="0"/>
    <w:p w:rsidR="007D7328" w:rsidRPr="00C90B4E" w:rsidRDefault="007D7328" w:rsidP="007D7328">
      <w:pPr>
        <w:widowControl/>
        <w:suppressAutoHyphens w:val="0"/>
        <w:spacing w:after="24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 w:rsidRPr="00C90B4E">
        <w:rPr>
          <w:rFonts w:asciiTheme="minorHAnsi" w:hAnsiTheme="minorHAnsi" w:cs="Calibri Light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7D7328" w:rsidRPr="00C90B4E" w:rsidRDefault="007D7328" w:rsidP="007D7328">
      <w:pPr>
        <w:widowControl/>
        <w:suppressAutoHyphens w:val="0"/>
        <w:spacing w:after="24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 w:rsidRPr="00C90B4E">
        <w:rPr>
          <w:rFonts w:asciiTheme="minorHAnsi" w:hAnsiTheme="minorHAnsi" w:cs="Calibri Light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7D7328" w:rsidRPr="00C90B4E" w:rsidRDefault="007D7328" w:rsidP="007D7328">
      <w:pPr>
        <w:widowControl/>
        <w:suppressAutoHyphens w:val="0"/>
        <w:spacing w:after="24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 w:rsidRPr="00C90B4E">
        <w:rPr>
          <w:rFonts w:asciiTheme="minorHAnsi" w:hAnsiTheme="minorHAnsi" w:cs="Calibri Light"/>
          <w:sz w:val="20"/>
          <w:szCs w:val="20"/>
          <w:lang w:eastAsia="en-US"/>
        </w:rPr>
        <w:t xml:space="preserve">V ………………., dňa …………  </w:t>
      </w:r>
    </w:p>
    <w:p w:rsidR="007D7328" w:rsidRPr="00C90B4E" w:rsidRDefault="007D7328" w:rsidP="007D7328">
      <w:pPr>
        <w:widowControl/>
        <w:suppressAutoHyphens w:val="0"/>
        <w:spacing w:after="24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 w:rsidRPr="00C90B4E"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  <w:r w:rsidRPr="00C90B4E">
        <w:rPr>
          <w:rFonts w:asciiTheme="minorHAnsi" w:hAnsiTheme="minorHAnsi" w:cs="Calibri Light"/>
          <w:sz w:val="20"/>
          <w:szCs w:val="20"/>
          <w:lang w:eastAsia="en-US"/>
        </w:rPr>
        <w:tab/>
      </w:r>
      <w:r w:rsidRPr="00C90B4E">
        <w:rPr>
          <w:rFonts w:asciiTheme="minorHAnsi" w:hAnsiTheme="minorHAnsi" w:cs="Calibri Light"/>
          <w:sz w:val="20"/>
          <w:szCs w:val="20"/>
          <w:lang w:eastAsia="en-US"/>
        </w:rPr>
        <w:tab/>
      </w:r>
      <w:r w:rsidRPr="00C90B4E">
        <w:rPr>
          <w:rFonts w:asciiTheme="minorHAnsi" w:hAnsiTheme="minorHAnsi" w:cs="Calibri Light"/>
          <w:sz w:val="20"/>
          <w:szCs w:val="20"/>
          <w:lang w:eastAsia="en-US"/>
        </w:rPr>
        <w:tab/>
      </w:r>
      <w:r w:rsidRPr="00C90B4E">
        <w:rPr>
          <w:rFonts w:asciiTheme="minorHAnsi" w:hAnsiTheme="minorHAnsi" w:cs="Calibri Light"/>
          <w:sz w:val="20"/>
          <w:szCs w:val="20"/>
          <w:lang w:eastAsia="en-US"/>
        </w:rPr>
        <w:tab/>
      </w:r>
      <w:r w:rsidRPr="00C90B4E">
        <w:rPr>
          <w:rFonts w:asciiTheme="minorHAnsi" w:hAnsiTheme="minorHAnsi" w:cs="Calibri Light"/>
          <w:sz w:val="20"/>
          <w:szCs w:val="20"/>
          <w:lang w:eastAsia="en-US"/>
        </w:rPr>
        <w:tab/>
      </w:r>
      <w:r w:rsidRPr="00C90B4E">
        <w:rPr>
          <w:rFonts w:asciiTheme="minorHAnsi" w:hAnsiTheme="minorHAnsi" w:cs="Calibri Light"/>
          <w:sz w:val="20"/>
          <w:szCs w:val="20"/>
          <w:lang w:eastAsia="en-US"/>
        </w:rPr>
        <w:tab/>
      </w:r>
      <w:r w:rsidRPr="00C90B4E">
        <w:rPr>
          <w:rFonts w:asciiTheme="minorHAnsi" w:hAnsiTheme="minorHAnsi" w:cs="Calibri Light"/>
          <w:sz w:val="20"/>
          <w:szCs w:val="20"/>
          <w:lang w:eastAsia="en-US"/>
        </w:rPr>
        <w:tab/>
        <w:t>……………………………………………………………………………..</w:t>
      </w:r>
    </w:p>
    <w:p w:rsidR="007D7328" w:rsidRPr="00C90B4E" w:rsidRDefault="007D7328" w:rsidP="007D7328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 w:rsidRPr="00C90B4E"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  <w:r w:rsidRPr="00C90B4E"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Podpis oprávnenej osoby za uchádzača</w:t>
      </w:r>
    </w:p>
    <w:p w:rsidR="007D7328" w:rsidRDefault="007D7328" w:rsidP="007D7328">
      <w:pPr>
        <w:widowControl/>
        <w:suppressAutoHyphens w:val="0"/>
        <w:spacing w:after="240"/>
        <w:jc w:val="both"/>
        <w:rPr>
          <w:rFonts w:asciiTheme="minorHAnsi" w:hAnsiTheme="minorHAnsi" w:cs="Calibri Light"/>
          <w:i/>
          <w:iCs/>
          <w:sz w:val="20"/>
          <w:szCs w:val="20"/>
          <w:lang w:eastAsia="en-US"/>
        </w:rPr>
      </w:pPr>
      <w:r w:rsidRPr="00C90B4E">
        <w:rPr>
          <w:rFonts w:asciiTheme="minorHAnsi" w:hAnsiTheme="minorHAns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</w:t>
      </w:r>
      <w:r>
        <w:rPr>
          <w:rFonts w:asciiTheme="minorHAnsi" w:hAnsiTheme="minorHAnsi" w:cs="Calibri Light"/>
          <w:i/>
          <w:iCs/>
          <w:sz w:val="20"/>
          <w:szCs w:val="20"/>
          <w:lang w:eastAsia="en-US"/>
        </w:rPr>
        <w:t>( Meno a priezvisko,</w:t>
      </w:r>
      <w:r w:rsidRPr="00C90B4E">
        <w:rPr>
          <w:rFonts w:asciiTheme="minorHAnsi" w:hAnsiTheme="minorHAnsi" w:cs="Calibri Light"/>
          <w:i/>
          <w:iCs/>
          <w:sz w:val="20"/>
          <w:szCs w:val="20"/>
          <w:lang w:eastAsia="en-US"/>
        </w:rPr>
        <w:t xml:space="preserve"> funkcia) </w:t>
      </w:r>
    </w:p>
    <w:p w:rsidR="00C15BD8" w:rsidRDefault="00C15BD8" w:rsidP="007D7328">
      <w:pPr>
        <w:widowControl/>
        <w:suppressAutoHyphens w:val="0"/>
        <w:spacing w:after="240"/>
        <w:jc w:val="both"/>
        <w:rPr>
          <w:rFonts w:asciiTheme="minorHAnsi" w:hAnsiTheme="minorHAnsi" w:cs="Calibri Light"/>
          <w:i/>
          <w:iCs/>
          <w:sz w:val="20"/>
          <w:szCs w:val="20"/>
          <w:lang w:eastAsia="en-US"/>
        </w:rPr>
      </w:pPr>
    </w:p>
    <w:p w:rsidR="00C15BD8" w:rsidRPr="00C90B4E" w:rsidRDefault="00C15BD8" w:rsidP="007D7328">
      <w:pPr>
        <w:widowControl/>
        <w:suppressAutoHyphens w:val="0"/>
        <w:spacing w:after="240"/>
        <w:jc w:val="both"/>
        <w:rPr>
          <w:rFonts w:asciiTheme="minorHAnsi" w:hAnsiTheme="minorHAnsi" w:cs="Calibri Light"/>
          <w:i/>
          <w:iCs/>
          <w:sz w:val="20"/>
          <w:szCs w:val="20"/>
          <w:lang w:eastAsia="en-US"/>
        </w:rPr>
      </w:pPr>
    </w:p>
    <w:p w:rsidR="007D7328" w:rsidRPr="00C90B4E" w:rsidRDefault="007D7328" w:rsidP="007D7328">
      <w:pPr>
        <w:keepNext/>
        <w:widowControl/>
        <w:suppressAutoHyphens w:val="0"/>
        <w:spacing w:before="240"/>
        <w:ind w:left="425" w:hanging="425"/>
        <w:jc w:val="both"/>
        <w:rPr>
          <w:rFonts w:asciiTheme="minorHAnsi" w:hAnsiTheme="minorHAnsi" w:cs="Calibri Light"/>
          <w:b/>
          <w:bCs/>
          <w:caps/>
          <w:sz w:val="20"/>
          <w:szCs w:val="20"/>
          <w:vertAlign w:val="superscript"/>
          <w:lang w:eastAsia="en-US"/>
        </w:rPr>
      </w:pPr>
      <w:r w:rsidRPr="00C90B4E">
        <w:rPr>
          <w:rFonts w:asciiTheme="minorHAnsi" w:hAnsiTheme="minorHAnsi" w:cs="Calibri Light"/>
          <w:b/>
          <w:bCs/>
          <w:sz w:val="20"/>
          <w:szCs w:val="20"/>
          <w:lang w:eastAsia="en-US"/>
        </w:rPr>
        <w:lastRenderedPageBreak/>
        <w:t>3A</w:t>
      </w:r>
      <w:r w:rsidRPr="00C90B4E">
        <w:rPr>
          <w:rFonts w:asciiTheme="minorHAnsi" w:hAnsiTheme="minorHAnsi" w:cs="Calibri Light"/>
          <w:b/>
          <w:bCs/>
          <w:sz w:val="20"/>
          <w:szCs w:val="20"/>
          <w:lang w:eastAsia="en-US"/>
        </w:rPr>
        <w:tab/>
        <w:t xml:space="preserve">VYHLÁSENIE UCHÁDZAČA- </w:t>
      </w:r>
      <w:r w:rsidRPr="00C90B4E">
        <w:rPr>
          <w:rFonts w:asciiTheme="minorHAnsi" w:hAnsiTheme="minorHAnsi" w:cs="Calibri Light"/>
          <w:b/>
          <w:bCs/>
          <w:caps/>
          <w:sz w:val="20"/>
          <w:szCs w:val="20"/>
          <w:lang w:eastAsia="en-US"/>
        </w:rPr>
        <w:t xml:space="preserve">skupiny dodávateľov </w:t>
      </w:r>
      <w:r w:rsidRPr="00C90B4E">
        <w:rPr>
          <w:rFonts w:asciiTheme="minorHAnsi" w:hAnsiTheme="minorHAnsi" w:cs="Calibri Light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7D7328" w:rsidRPr="00C90B4E" w:rsidRDefault="007D7328" w:rsidP="007D7328">
      <w:pPr>
        <w:keepLines/>
        <w:suppressAutoHyphens w:val="0"/>
        <w:spacing w:after="120"/>
        <w:jc w:val="both"/>
        <w:rPr>
          <w:rFonts w:asciiTheme="minorHAnsi" w:hAnsiTheme="minorHAnsi" w:cs="Calibri Light"/>
          <w:snapToGrid w:val="0"/>
          <w:sz w:val="20"/>
          <w:szCs w:val="20"/>
          <w:lang w:eastAsia="en-US"/>
        </w:rPr>
      </w:pPr>
      <w:r w:rsidRPr="00C90B4E">
        <w:rPr>
          <w:rFonts w:asciiTheme="minorHAnsi" w:hAnsiTheme="minorHAnsi" w:cs="Calibri Light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7D7328" w:rsidRPr="00C90B4E" w:rsidRDefault="007D7328" w:rsidP="007D7328">
      <w:pPr>
        <w:keepNext/>
        <w:widowControl/>
        <w:suppressAutoHyphens w:val="0"/>
        <w:spacing w:before="240"/>
        <w:jc w:val="center"/>
        <w:rPr>
          <w:rFonts w:asciiTheme="minorHAnsi" w:hAnsiTheme="minorHAnsi" w:cs="Arial Black"/>
          <w:b/>
          <w:bCs/>
          <w:caps/>
          <w:sz w:val="20"/>
          <w:szCs w:val="20"/>
          <w:lang w:eastAsia="en-US"/>
        </w:rPr>
      </w:pPr>
      <w:r w:rsidRPr="00C90B4E">
        <w:rPr>
          <w:rFonts w:asciiTheme="minorHAnsi" w:hAnsiTheme="minorHAnsi" w:cs="Arial Black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7D7328" w:rsidRPr="00C90B4E" w:rsidRDefault="007D7328" w:rsidP="007D7328">
      <w:pPr>
        <w:keepNext/>
        <w:keepLines/>
        <w:suppressAutoHyphens w:val="0"/>
        <w:jc w:val="both"/>
        <w:rPr>
          <w:rFonts w:asciiTheme="minorHAnsi" w:hAnsiTheme="minorHAnsi" w:cs="Calibri Light"/>
          <w:snapToGrid w:val="0"/>
          <w:sz w:val="20"/>
          <w:szCs w:val="20"/>
          <w:lang w:eastAsia="en-US"/>
        </w:rPr>
      </w:pPr>
    </w:p>
    <w:p w:rsidR="007D7328" w:rsidRPr="00C90B4E" w:rsidRDefault="007D7328" w:rsidP="007D7328">
      <w:pPr>
        <w:keepNext/>
        <w:keepLines/>
        <w:suppressAutoHyphens w:val="0"/>
        <w:jc w:val="both"/>
        <w:rPr>
          <w:rFonts w:asciiTheme="minorHAnsi" w:hAnsiTheme="minorHAnsi" w:cs="Calibri Light"/>
          <w:snapToGrid w:val="0"/>
          <w:sz w:val="20"/>
          <w:szCs w:val="20"/>
          <w:lang w:eastAsia="en-US"/>
        </w:rPr>
      </w:pPr>
      <w:r w:rsidRPr="00C90B4E">
        <w:rPr>
          <w:rFonts w:asciiTheme="minorHAnsi" w:hAnsiTheme="minorHAnsi" w:cs="Calibri Light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C90B4E">
        <w:rPr>
          <w:rFonts w:asciiTheme="minorHAnsi" w:hAnsiTheme="minorHAnsi" w:cs="Calibri Light"/>
          <w:snapToGrid w:val="0"/>
          <w:sz w:val="20"/>
          <w:szCs w:val="20"/>
          <w:lang w:eastAsia="en-US"/>
        </w:rPr>
        <w:t>dolupodpísaný</w:t>
      </w:r>
      <w:proofErr w:type="spellEnd"/>
      <w:r w:rsidRPr="00C90B4E">
        <w:rPr>
          <w:rFonts w:asciiTheme="minorHAnsi" w:hAnsiTheme="minorHAnsi" w:cs="Calibri Light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C90B4E">
        <w:rPr>
          <w:rFonts w:asciiTheme="minorHAnsi" w:hAnsiTheme="minorHAnsi" w:cs="Calibri Light"/>
          <w:snapToGrid w:val="0"/>
          <w:sz w:val="20"/>
          <w:szCs w:val="20"/>
          <w:lang w:eastAsia="en-US"/>
        </w:rPr>
        <w:t>ovia</w:t>
      </w:r>
      <w:proofErr w:type="spellEnd"/>
      <w:r w:rsidRPr="00C90B4E">
        <w:rPr>
          <w:rFonts w:asciiTheme="minorHAnsi" w:hAnsiTheme="minorHAnsi" w:cs="Calibri Light"/>
          <w:snapToGrid w:val="0"/>
          <w:sz w:val="20"/>
          <w:szCs w:val="20"/>
          <w:lang w:eastAsia="en-US"/>
        </w:rPr>
        <w:t xml:space="preserve"> členov skupiny dodávateľov </w:t>
      </w:r>
    </w:p>
    <w:p w:rsidR="007D7328" w:rsidRPr="00C90B4E" w:rsidRDefault="007D7328" w:rsidP="007D7328">
      <w:pPr>
        <w:keepNext/>
        <w:keepLines/>
        <w:suppressAutoHyphens w:val="0"/>
        <w:jc w:val="both"/>
        <w:rPr>
          <w:rFonts w:asciiTheme="minorHAnsi" w:hAnsiTheme="minorHAnsi" w:cs="Calibri Light"/>
          <w:snapToGrid w:val="0"/>
          <w:sz w:val="20"/>
          <w:szCs w:val="20"/>
          <w:lang w:eastAsia="en-US"/>
        </w:rPr>
      </w:pPr>
      <w:r w:rsidRPr="00C90B4E">
        <w:rPr>
          <w:rFonts w:asciiTheme="minorHAnsi" w:hAnsiTheme="minorHAnsi" w:cs="Calibri Light"/>
          <w:snapToGrid w:val="0"/>
          <w:sz w:val="20"/>
          <w:szCs w:val="20"/>
          <w:lang w:eastAsia="en-US"/>
        </w:rPr>
        <w:t xml:space="preserve"> </w:t>
      </w:r>
    </w:p>
    <w:p w:rsidR="007D7328" w:rsidRPr="00C90B4E" w:rsidRDefault="007D7328" w:rsidP="007D7328">
      <w:pPr>
        <w:keepNext/>
        <w:keepLines/>
        <w:suppressAutoHyphens w:val="0"/>
        <w:jc w:val="both"/>
        <w:rPr>
          <w:rFonts w:asciiTheme="minorHAnsi" w:hAnsiTheme="minorHAnsi" w:cs="Calibri Light"/>
          <w:snapToGrid w:val="0"/>
          <w:sz w:val="20"/>
          <w:szCs w:val="20"/>
          <w:lang w:eastAsia="en-US"/>
        </w:rPr>
      </w:pPr>
      <w:r w:rsidRPr="00C90B4E">
        <w:rPr>
          <w:rFonts w:asciiTheme="minorHAnsi" w:hAnsiTheme="minorHAnsi" w:cs="Calibri Light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C90B4E">
        <w:rPr>
          <w:rFonts w:asciiTheme="minorHAnsi" w:hAnsiTheme="minorHAnsi" w:cs="Calibri Light"/>
          <w:b/>
          <w:bCs/>
          <w:snapToGrid w:val="0"/>
          <w:sz w:val="20"/>
          <w:szCs w:val="20"/>
          <w:lang w:eastAsia="en-US"/>
        </w:rPr>
        <w:t>týmto vyhlasujem/e</w:t>
      </w:r>
      <w:r w:rsidRPr="00C90B4E">
        <w:rPr>
          <w:rFonts w:asciiTheme="minorHAnsi" w:hAnsiTheme="minorHAnsi" w:cs="Calibri Light"/>
          <w:snapToGrid w:val="0"/>
          <w:sz w:val="20"/>
          <w:szCs w:val="20"/>
          <w:lang w:eastAsia="en-US"/>
        </w:rPr>
        <w:t xml:space="preserve">, </w:t>
      </w:r>
    </w:p>
    <w:p w:rsidR="007D7328" w:rsidRPr="00C90B4E" w:rsidRDefault="007D7328" w:rsidP="007D7328">
      <w:pPr>
        <w:keepNext/>
        <w:keepLines/>
        <w:suppressAutoHyphens w:val="0"/>
        <w:jc w:val="both"/>
        <w:rPr>
          <w:rFonts w:asciiTheme="minorHAnsi" w:hAnsiTheme="minorHAnsi" w:cs="Calibri Light"/>
          <w:snapToGrid w:val="0"/>
          <w:sz w:val="20"/>
          <w:szCs w:val="20"/>
          <w:lang w:eastAsia="en-US"/>
        </w:rPr>
      </w:pPr>
    </w:p>
    <w:p w:rsidR="007D7328" w:rsidRPr="00C90B4E" w:rsidRDefault="007D7328" w:rsidP="007D7328">
      <w:pPr>
        <w:keepNext/>
        <w:keepLines/>
        <w:suppressAutoHyphens w:val="0"/>
        <w:jc w:val="both"/>
        <w:rPr>
          <w:rFonts w:asciiTheme="minorHAnsi" w:hAnsiTheme="minorHAnsi" w:cs="Calibri Light"/>
          <w:snapToGrid w:val="0"/>
          <w:sz w:val="20"/>
          <w:szCs w:val="20"/>
          <w:lang w:eastAsia="en-US"/>
        </w:rPr>
      </w:pPr>
      <w:r w:rsidRPr="00C90B4E">
        <w:rPr>
          <w:rFonts w:asciiTheme="minorHAnsi" w:hAnsiTheme="minorHAnsi" w:cs="Calibri Light"/>
          <w:snapToGrid w:val="0"/>
          <w:sz w:val="20"/>
          <w:szCs w:val="20"/>
          <w:lang w:eastAsia="en-US"/>
        </w:rPr>
        <w:t xml:space="preserve">že sme preskúmali a prijímame bez výhrad alebo obmedzení súťažné podklady pre túto súťaž v celom rozsahu. V súlade s podmienkami uvedenými </w:t>
      </w:r>
      <w:r>
        <w:rPr>
          <w:rFonts w:asciiTheme="minorHAnsi" w:hAnsiTheme="minorHAnsi" w:cs="Calibri Light"/>
          <w:snapToGrid w:val="0"/>
          <w:sz w:val="20"/>
          <w:szCs w:val="20"/>
          <w:lang w:eastAsia="en-US"/>
        </w:rPr>
        <w:t xml:space="preserve">v </w:t>
      </w:r>
      <w:r w:rsidRPr="00C90B4E">
        <w:rPr>
          <w:rFonts w:asciiTheme="minorHAnsi" w:hAnsiTheme="minorHAnsi" w:cs="Calibri Light"/>
          <w:snapToGrid w:val="0"/>
          <w:sz w:val="20"/>
          <w:szCs w:val="20"/>
          <w:lang w:eastAsia="en-US"/>
        </w:rPr>
        <w:t>Oznámení o vyhlásení verejného obstarávania a v súťažných podkladoch ponúkame dodanie tovaru v rámci zadávania zákazky s názvom:</w:t>
      </w:r>
    </w:p>
    <w:p w:rsidR="007D7328" w:rsidRPr="00C90B4E" w:rsidRDefault="007D7328" w:rsidP="007D7328">
      <w:pPr>
        <w:pStyle w:val="Hlavika"/>
        <w:tabs>
          <w:tab w:val="left" w:pos="2552"/>
        </w:tabs>
        <w:jc w:val="center"/>
        <w:rPr>
          <w:rFonts w:asciiTheme="minorHAnsi" w:hAnsiTheme="minorHAnsi" w:cs="Calibri Light"/>
          <w:b/>
          <w:sz w:val="20"/>
          <w:szCs w:val="20"/>
        </w:rPr>
      </w:pPr>
    </w:p>
    <w:p w:rsidR="007D7328" w:rsidRPr="00621D70" w:rsidRDefault="007D7328" w:rsidP="007D732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621D70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„Nákup technológie pre výrobu nového produktu a jeho uvedenie na trh – </w:t>
      </w:r>
      <w:proofErr w:type="spellStart"/>
      <w:r w:rsidRPr="00621D70">
        <w:rPr>
          <w:rFonts w:asciiTheme="minorHAnsi" w:hAnsiTheme="minorHAnsi" w:cstheme="minorHAnsi"/>
          <w:b/>
          <w:sz w:val="22"/>
          <w:szCs w:val="22"/>
          <w:lang w:eastAsia="en-US"/>
        </w:rPr>
        <w:t>Herbik</w:t>
      </w:r>
      <w:proofErr w:type="spellEnd"/>
      <w:r w:rsidRPr="00621D70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s.r.o.“</w:t>
      </w:r>
    </w:p>
    <w:p w:rsidR="007D7328" w:rsidRPr="00C90B4E" w:rsidRDefault="007D7328" w:rsidP="007D7328">
      <w:pPr>
        <w:keepNext/>
        <w:keepLines/>
        <w:suppressAutoHyphens w:val="0"/>
        <w:spacing w:line="276" w:lineRule="auto"/>
        <w:jc w:val="both"/>
        <w:rPr>
          <w:rFonts w:asciiTheme="minorHAnsi" w:hAnsiTheme="minorHAnsi" w:cs="Calibri Light"/>
          <w:b/>
          <w:bCs/>
          <w:sz w:val="20"/>
          <w:szCs w:val="20"/>
          <w:lang w:eastAsia="en-US"/>
        </w:rPr>
      </w:pPr>
    </w:p>
    <w:p w:rsidR="007D7328" w:rsidRPr="00C90B4E" w:rsidRDefault="007D7328" w:rsidP="007D7328">
      <w:pPr>
        <w:keepNext/>
        <w:keepLines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 w:rsidRPr="00C90B4E">
        <w:rPr>
          <w:rFonts w:asciiTheme="minorHAnsi" w:hAnsiTheme="minorHAnsi" w:cs="Calibri Light"/>
          <w:sz w:val="20"/>
          <w:szCs w:val="20"/>
          <w:lang w:eastAsia="en-US"/>
        </w:rPr>
        <w:t>v zmysle nami predloženej ponuky.</w:t>
      </w:r>
    </w:p>
    <w:p w:rsidR="007D7328" w:rsidRPr="00CF3938" w:rsidRDefault="007D7328" w:rsidP="007D7328">
      <w:pPr>
        <w:keepNext/>
        <w:keepLines/>
        <w:suppressAutoHyphens w:val="0"/>
        <w:jc w:val="both"/>
        <w:rPr>
          <w:rFonts w:asciiTheme="minorHAnsi" w:hAnsiTheme="minorHAnsi" w:cs="Calibri Light"/>
          <w:snapToGrid w:val="0"/>
          <w:color w:val="FF0000"/>
          <w:sz w:val="20"/>
          <w:szCs w:val="20"/>
          <w:lang w:eastAsia="en-US"/>
        </w:rPr>
      </w:pPr>
      <w:r w:rsidRPr="00C90B4E">
        <w:rPr>
          <w:rFonts w:asciiTheme="minorHAnsi" w:hAnsiTheme="minorHAnsi" w:cs="Calibri Light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C90B4E">
        <w:rPr>
          <w:rFonts w:ascii="Calibri Light" w:hAnsi="Calibri Light" w:cs="Calibri Light"/>
          <w:sz w:val="20"/>
          <w:szCs w:val="20"/>
        </w:rPr>
        <w:t xml:space="preserve">do </w:t>
      </w:r>
      <w:r w:rsidR="00DB39B2" w:rsidRPr="00CF3938">
        <w:rPr>
          <w:rFonts w:ascii="Calibri Light" w:hAnsi="Calibri Light" w:cs="Calibri Light"/>
          <w:b/>
          <w:bCs/>
          <w:color w:val="FF0000"/>
          <w:sz w:val="20"/>
          <w:szCs w:val="20"/>
        </w:rPr>
        <w:t>3</w:t>
      </w:r>
      <w:r w:rsidR="00C15BD8" w:rsidRPr="00CF3938">
        <w:rPr>
          <w:rFonts w:ascii="Calibri Light" w:hAnsi="Calibri Light" w:cs="Calibri Light"/>
          <w:b/>
          <w:bCs/>
          <w:color w:val="FF0000"/>
          <w:sz w:val="20"/>
          <w:szCs w:val="20"/>
        </w:rPr>
        <w:t>1.12.2021</w:t>
      </w:r>
    </w:p>
    <w:p w:rsidR="007D7328" w:rsidRPr="00C90B4E" w:rsidRDefault="007D7328" w:rsidP="007D7328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 w:rsidRPr="00C90B4E">
        <w:rPr>
          <w:rFonts w:asciiTheme="minorHAnsi" w:hAnsiTheme="minorHAnsi" w:cs="Calibri Light"/>
          <w:sz w:val="20"/>
          <w:szCs w:val="20"/>
          <w:lang w:eastAsia="en-US"/>
        </w:rPr>
        <w:t xml:space="preserve">Ponuku predkladáme ako skupina dodávateľov. </w:t>
      </w:r>
    </w:p>
    <w:p w:rsidR="007D7328" w:rsidRPr="00C90B4E" w:rsidRDefault="007D7328" w:rsidP="007D7328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 w:rsidRPr="00C90B4E">
        <w:rPr>
          <w:rFonts w:asciiTheme="minorHAnsi" w:hAnsiTheme="minorHAnsi" w:cs="Calibri Light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7D7328" w:rsidRPr="00C90B4E" w:rsidRDefault="007D7328" w:rsidP="007D7328">
      <w:pPr>
        <w:widowControl/>
        <w:suppressAutoHyphens w:val="0"/>
        <w:spacing w:after="240" w:line="276" w:lineRule="auto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 w:rsidRPr="00C90B4E">
        <w:rPr>
          <w:rFonts w:asciiTheme="minorHAnsi" w:hAnsiTheme="minorHAnsi" w:cs="Calibri Light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7D7328" w:rsidRPr="00C90B4E" w:rsidRDefault="007D7328" w:rsidP="007D7328">
      <w:pPr>
        <w:widowControl/>
        <w:suppressAutoHyphens w:val="0"/>
        <w:spacing w:after="240" w:line="276" w:lineRule="auto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 w:rsidRPr="00C90B4E">
        <w:rPr>
          <w:rFonts w:asciiTheme="minorHAnsi" w:hAnsiTheme="minorHAnsi" w:cs="Calibri Light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7D7328" w:rsidRPr="00C90B4E" w:rsidRDefault="007D7328" w:rsidP="007D7328">
      <w:pPr>
        <w:widowControl/>
        <w:suppressAutoHyphens w:val="0"/>
        <w:spacing w:after="24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 w:rsidRPr="00C90B4E">
        <w:rPr>
          <w:rFonts w:asciiTheme="minorHAnsi" w:hAnsiTheme="minorHAnsi" w:cs="Calibri Light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4635"/>
        <w:gridCol w:w="4606"/>
      </w:tblGrid>
      <w:tr w:rsidR="007D7328" w:rsidRPr="00C90B4E" w:rsidTr="00715551">
        <w:tc>
          <w:tcPr>
            <w:tcW w:w="4606" w:type="dxa"/>
            <w:vAlign w:val="bottom"/>
          </w:tcPr>
          <w:p w:rsidR="007D7328" w:rsidRPr="00C90B4E" w:rsidRDefault="007D7328" w:rsidP="00715551">
            <w:pPr>
              <w:widowControl/>
              <w:suppressAutoHyphens w:val="0"/>
              <w:spacing w:after="240"/>
              <w:rPr>
                <w:rFonts w:asciiTheme="minorHAnsi" w:hAnsiTheme="minorHAnsi" w:cs="Calibri Light"/>
                <w:sz w:val="20"/>
                <w:szCs w:val="20"/>
                <w:lang w:eastAsia="en-US"/>
              </w:rPr>
            </w:pPr>
            <w:r w:rsidRPr="00C90B4E">
              <w:rPr>
                <w:rFonts w:asciiTheme="minorHAnsi" w:hAnsiTheme="minorHAnsi" w:cs="Calibri Light"/>
                <w:sz w:val="20"/>
                <w:szCs w:val="20"/>
                <w:lang w:eastAsia="en-US"/>
              </w:rPr>
              <w:t xml:space="preserve"> </w:t>
            </w:r>
          </w:p>
          <w:p w:rsidR="007D7328" w:rsidRPr="00C90B4E" w:rsidRDefault="007D7328" w:rsidP="00715551">
            <w:pPr>
              <w:widowControl/>
              <w:suppressAutoHyphens w:val="0"/>
              <w:spacing w:after="240"/>
              <w:rPr>
                <w:rFonts w:asciiTheme="minorHAnsi" w:hAnsiTheme="minorHAnsi" w:cs="Calibri Light"/>
                <w:sz w:val="20"/>
                <w:szCs w:val="20"/>
                <w:lang w:eastAsia="en-US"/>
              </w:rPr>
            </w:pPr>
            <w:r w:rsidRPr="00C90B4E">
              <w:rPr>
                <w:rFonts w:asciiTheme="minorHAnsi" w:hAnsiTheme="minorHAnsi" w:cs="Calibri Light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7D7328" w:rsidRPr="00C90B4E" w:rsidRDefault="007D7328" w:rsidP="00715551">
            <w:pPr>
              <w:widowControl/>
              <w:suppressAutoHyphens w:val="0"/>
              <w:spacing w:after="240"/>
              <w:jc w:val="both"/>
              <w:rPr>
                <w:rFonts w:asciiTheme="minorHAnsi" w:hAnsiTheme="minorHAnsi" w:cs="Calibri Light"/>
                <w:sz w:val="20"/>
                <w:szCs w:val="20"/>
                <w:lang w:eastAsia="en-US"/>
              </w:rPr>
            </w:pPr>
            <w:r w:rsidRPr="00C90B4E">
              <w:rPr>
                <w:rFonts w:asciiTheme="minorHAnsi" w:hAnsiTheme="minorHAnsi" w:cs="Calibri Light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C90B4E">
              <w:rPr>
                <w:rFonts w:asciiTheme="minorHAnsi" w:hAnsiTheme="minorHAnsi" w:cs="Calibri Light"/>
                <w:i/>
                <w:iCs/>
                <w:sz w:val="20"/>
                <w:szCs w:val="20"/>
                <w:lang w:eastAsia="en-US"/>
              </w:rPr>
              <w:t>( Meno a priezvisko,  Funkcia, Obchodné meno)</w:t>
            </w:r>
          </w:p>
        </w:tc>
      </w:tr>
      <w:tr w:rsidR="007D7328" w:rsidRPr="00C90B4E" w:rsidTr="00715551">
        <w:tc>
          <w:tcPr>
            <w:tcW w:w="4606" w:type="dxa"/>
          </w:tcPr>
          <w:p w:rsidR="007D7328" w:rsidRPr="00C90B4E" w:rsidRDefault="007D7328" w:rsidP="00715551">
            <w:pPr>
              <w:widowControl/>
              <w:suppressAutoHyphens w:val="0"/>
              <w:spacing w:after="240"/>
              <w:jc w:val="both"/>
              <w:rPr>
                <w:rFonts w:asciiTheme="minorHAnsi" w:hAnsiTheme="minorHAnsi" w:cs="Calibri Light"/>
                <w:sz w:val="20"/>
                <w:szCs w:val="20"/>
                <w:lang w:eastAsia="en-US"/>
              </w:rPr>
            </w:pPr>
          </w:p>
          <w:p w:rsidR="007D7328" w:rsidRPr="00C90B4E" w:rsidRDefault="007D7328" w:rsidP="00715551">
            <w:pPr>
              <w:widowControl/>
              <w:suppressAutoHyphens w:val="0"/>
              <w:spacing w:after="240"/>
              <w:jc w:val="both"/>
              <w:rPr>
                <w:rFonts w:asciiTheme="minorHAnsi" w:hAnsiTheme="minorHAnsi" w:cs="Calibri Light"/>
                <w:sz w:val="20"/>
                <w:szCs w:val="20"/>
                <w:lang w:eastAsia="en-US"/>
              </w:rPr>
            </w:pPr>
            <w:r w:rsidRPr="00C90B4E">
              <w:rPr>
                <w:rFonts w:asciiTheme="minorHAnsi" w:hAnsiTheme="minorHAnsi" w:cs="Calibri Light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7D7328" w:rsidRPr="00C90B4E" w:rsidRDefault="007D7328" w:rsidP="00715551">
            <w:pPr>
              <w:widowControl/>
              <w:suppressAutoHyphens w:val="0"/>
              <w:spacing w:after="240"/>
              <w:jc w:val="both"/>
              <w:rPr>
                <w:rFonts w:asciiTheme="minorHAnsi" w:hAnsiTheme="minorHAnsi" w:cs="Calibri Light"/>
                <w:sz w:val="20"/>
                <w:szCs w:val="20"/>
                <w:lang w:eastAsia="en-US"/>
              </w:rPr>
            </w:pPr>
            <w:r w:rsidRPr="00C90B4E">
              <w:rPr>
                <w:rFonts w:asciiTheme="minorHAnsi" w:hAnsiTheme="minorHAnsi" w:cs="Calibri Light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C90B4E">
              <w:rPr>
                <w:rFonts w:asciiTheme="minorHAnsi" w:hAnsiTheme="minorHAnsi" w:cs="Calibri Light"/>
                <w:i/>
                <w:iCs/>
                <w:sz w:val="20"/>
                <w:szCs w:val="20"/>
                <w:lang w:eastAsia="en-US"/>
              </w:rPr>
              <w:t>(Meno a priezvisko, Funkcia, Obchodné meno)</w:t>
            </w:r>
          </w:p>
        </w:tc>
      </w:tr>
    </w:tbl>
    <w:p w:rsidR="007D7328" w:rsidRPr="00C90B4E" w:rsidRDefault="007D7328" w:rsidP="007D7328">
      <w:pPr>
        <w:widowControl/>
        <w:suppressAutoHyphens w:val="0"/>
        <w:spacing w:after="24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7D7328" w:rsidRPr="00C90B4E" w:rsidRDefault="007D7328" w:rsidP="007D7328">
      <w:pPr>
        <w:widowControl/>
        <w:suppressAutoHyphens w:val="0"/>
        <w:spacing w:after="240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7D7328" w:rsidRPr="00C90B4E" w:rsidRDefault="007D7328" w:rsidP="007D7328">
      <w:pPr>
        <w:widowControl/>
        <w:suppressAutoHyphens w:val="0"/>
        <w:spacing w:after="24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>_____________________________</w:t>
      </w:r>
    </w:p>
    <w:p w:rsidR="007D7328" w:rsidRPr="00C90B4E" w:rsidRDefault="007D7328" w:rsidP="007D7328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90B4E">
        <w:rPr>
          <w:rFonts w:ascii="Calibri Light" w:hAnsi="Calibri Light" w:cs="Calibri Light"/>
          <w:vertAlign w:val="superscript"/>
          <w:lang w:eastAsia="en-US"/>
        </w:rPr>
        <w:t>4</w:t>
      </w:r>
      <w:r w:rsidRPr="00C90B4E">
        <w:rPr>
          <w:rFonts w:ascii="Calibri Light" w:hAnsi="Calibri Light" w:cs="Calibri Light"/>
        </w:rPr>
        <w:t xml:space="preserve"> </w:t>
      </w:r>
      <w:r w:rsidRPr="00C90B4E">
        <w:rPr>
          <w:rFonts w:ascii="Calibri Light" w:hAnsi="Calibri Light" w:cs="Calibri Light"/>
          <w:sz w:val="16"/>
          <w:szCs w:val="16"/>
        </w:rPr>
        <w:t xml:space="preserve">Použije sa v prípade predkladanie ponuky skupinou dodávateľov </w:t>
      </w:r>
    </w:p>
    <w:p w:rsidR="00CB2767" w:rsidRDefault="00CB2767"/>
    <w:sectPr w:rsidR="00CB2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F3A" w:rsidRDefault="00286F3A" w:rsidP="007D7328">
      <w:r>
        <w:separator/>
      </w:r>
    </w:p>
  </w:endnote>
  <w:endnote w:type="continuationSeparator" w:id="0">
    <w:p w:rsidR="00286F3A" w:rsidRDefault="00286F3A" w:rsidP="007D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F3A" w:rsidRDefault="00286F3A" w:rsidP="007D7328">
      <w:r>
        <w:separator/>
      </w:r>
    </w:p>
  </w:footnote>
  <w:footnote w:type="continuationSeparator" w:id="0">
    <w:p w:rsidR="00286F3A" w:rsidRDefault="00286F3A" w:rsidP="007D7328">
      <w:r>
        <w:continuationSeparator/>
      </w:r>
    </w:p>
  </w:footnote>
  <w:footnote w:id="1">
    <w:p w:rsidR="007D7328" w:rsidRPr="00C0428C" w:rsidRDefault="007D7328" w:rsidP="007D7328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:rsidR="007D7328" w:rsidRPr="00C0428C" w:rsidRDefault="007D7328" w:rsidP="007D7328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7D7328" w:rsidRPr="00C0428C" w:rsidRDefault="007D7328" w:rsidP="007D7328">
      <w:pPr>
        <w:pStyle w:val="Textpoznmkypodiarou"/>
        <w:rPr>
          <w:rFonts w:ascii="Calibri Light" w:hAnsi="Calibri Light"/>
          <w:sz w:val="16"/>
          <w:szCs w:val="16"/>
          <w:vertAlign w:val="superscript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882"/>
    <w:rsid w:val="000431EE"/>
    <w:rsid w:val="000A4B6E"/>
    <w:rsid w:val="001159AA"/>
    <w:rsid w:val="001403D8"/>
    <w:rsid w:val="001949D1"/>
    <w:rsid w:val="001D2422"/>
    <w:rsid w:val="00286F3A"/>
    <w:rsid w:val="00567854"/>
    <w:rsid w:val="0071321D"/>
    <w:rsid w:val="007D7328"/>
    <w:rsid w:val="00A35886"/>
    <w:rsid w:val="00AD7B44"/>
    <w:rsid w:val="00C06CB1"/>
    <w:rsid w:val="00C15BD8"/>
    <w:rsid w:val="00CB2767"/>
    <w:rsid w:val="00CF3938"/>
    <w:rsid w:val="00D81882"/>
    <w:rsid w:val="00DB39B2"/>
    <w:rsid w:val="00E1288C"/>
    <w:rsid w:val="00E7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65201-ADB8-46D9-89C8-4A0FDC36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732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7D732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semiHidden/>
    <w:rsid w:val="007D732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7D732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7D7328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7D732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7D732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7D7328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7D732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D732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</dc:creator>
  <cp:lastModifiedBy>HP_NTB</cp:lastModifiedBy>
  <cp:revision>15</cp:revision>
  <cp:lastPrinted>2017-04-29T11:34:00Z</cp:lastPrinted>
  <dcterms:created xsi:type="dcterms:W3CDTF">2017-04-26T18:59:00Z</dcterms:created>
  <dcterms:modified xsi:type="dcterms:W3CDTF">2021-01-20T15:20:00Z</dcterms:modified>
</cp:coreProperties>
</file>