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051CF2D"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Pr>
          <w:rFonts w:ascii="Arial" w:eastAsia="Arial" w:hAnsi="Arial" w:cs="Arial"/>
          <w:b/>
          <w:sz w:val="18"/>
          <w:szCs w:val="18"/>
          <w:highlight w:val="yellow"/>
        </w:rPr>
        <w:t>Rádiologické zariadenia</w:t>
      </w:r>
      <w:r w:rsidRPr="00C56A25">
        <w:rPr>
          <w:rFonts w:ascii="Arial" w:eastAsia="Arial" w:hAnsi="Arial" w:cs="Arial"/>
          <w:b/>
          <w:sz w:val="18"/>
          <w:szCs w:val="18"/>
          <w:highlight w:val="yellow"/>
        </w:rPr>
        <w:t xml:space="preserve">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1F6045EE"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Pr="0038077E">
        <w:rPr>
          <w:rFonts w:ascii="Arial" w:hAnsi="Arial" w:cs="Arial"/>
          <w:b/>
          <w:sz w:val="18"/>
          <w:szCs w:val="18"/>
        </w:rPr>
        <w:t xml:space="preserve">Nemocnica A. </w:t>
      </w:r>
      <w:proofErr w:type="spellStart"/>
      <w:r w:rsidRPr="0038077E">
        <w:rPr>
          <w:rFonts w:ascii="Arial" w:hAnsi="Arial" w:cs="Arial"/>
          <w:b/>
          <w:sz w:val="18"/>
          <w:szCs w:val="18"/>
        </w:rPr>
        <w:t>Leňa</w:t>
      </w:r>
      <w:proofErr w:type="spellEnd"/>
      <w:r w:rsidRPr="0038077E">
        <w:rPr>
          <w:rFonts w:ascii="Arial" w:hAnsi="Arial" w:cs="Arial"/>
          <w:b/>
          <w:sz w:val="18"/>
          <w:szCs w:val="18"/>
        </w:rPr>
        <w:t xml:space="preserve"> Humenné, </w:t>
      </w:r>
      <w:proofErr w:type="spellStart"/>
      <w:r w:rsidRPr="0038077E">
        <w:rPr>
          <w:rFonts w:ascii="Arial" w:hAnsi="Arial" w:cs="Arial"/>
          <w:b/>
          <w:sz w:val="18"/>
          <w:szCs w:val="18"/>
        </w:rPr>
        <w:t>a.s</w:t>
      </w:r>
      <w:proofErr w:type="spellEnd"/>
      <w:r w:rsidRPr="0038077E">
        <w:rPr>
          <w:rFonts w:ascii="Arial" w:hAnsi="Arial" w:cs="Arial"/>
          <w:b/>
          <w:sz w:val="18"/>
          <w:szCs w:val="18"/>
        </w:rPr>
        <w:t>.</w:t>
      </w:r>
      <w:r w:rsidRPr="003D4D7B">
        <w:rPr>
          <w:rFonts w:ascii="Arial" w:hAnsi="Arial" w:cs="Arial"/>
          <w:b/>
          <w:sz w:val="18"/>
          <w:szCs w:val="18"/>
        </w:rPr>
        <w:tab/>
      </w:r>
    </w:p>
    <w:p w14:paraId="2D389D06" w14:textId="2B8957DE"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t>N</w:t>
      </w:r>
      <w:r w:rsidRPr="0038077E">
        <w:rPr>
          <w:rFonts w:ascii="Arial" w:hAnsi="Arial" w:cs="Arial"/>
          <w:sz w:val="18"/>
          <w:szCs w:val="18"/>
        </w:rPr>
        <w:t>emocničná 7, 066 01  Humenné</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6849037D"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38077E">
        <w:rPr>
          <w:rFonts w:ascii="Arial" w:hAnsi="Arial" w:cs="Arial"/>
          <w:sz w:val="18"/>
          <w:szCs w:val="18"/>
        </w:rPr>
        <w:t>47 249 048</w:t>
      </w:r>
      <w:r w:rsidRPr="003D4D7B">
        <w:rPr>
          <w:rFonts w:ascii="Arial" w:hAnsi="Arial" w:cs="Arial"/>
          <w:sz w:val="18"/>
          <w:szCs w:val="18"/>
        </w:rPr>
        <w:tab/>
        <w:t xml:space="preserve">           </w:t>
      </w:r>
    </w:p>
    <w:p w14:paraId="0C4CDA2D" w14:textId="09FC2A14"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Pr="0038077E">
        <w:rPr>
          <w:rFonts w:ascii="Arial" w:hAnsi="Arial" w:cs="Arial"/>
          <w:sz w:val="18"/>
          <w:szCs w:val="18"/>
        </w:rPr>
        <w:t>2023815200</w:t>
      </w:r>
      <w:r w:rsidRPr="003D4D7B">
        <w:rPr>
          <w:rFonts w:ascii="Arial" w:hAnsi="Arial" w:cs="Arial"/>
          <w:sz w:val="18"/>
          <w:szCs w:val="18"/>
        </w:rPr>
        <w:tab/>
      </w:r>
    </w:p>
    <w:p w14:paraId="7B5AA445" w14:textId="29E7058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DA227F1" w14:textId="06318FF2" w:rsidR="00947AC7" w:rsidRDefault="00947AC7" w:rsidP="00947AC7">
      <w:pPr>
        <w:spacing w:after="0" w:line="240" w:lineRule="auto"/>
        <w:jc w:val="both"/>
        <w:rPr>
          <w:rFonts w:ascii="Calibri Light" w:eastAsia="Times New Roman" w:hAnsi="Calibri Light" w:cs="Calibri Light"/>
          <w:sz w:val="20"/>
          <w:szCs w:val="20"/>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t>z</w:t>
      </w:r>
      <w:r w:rsidRPr="0038077E">
        <w:rPr>
          <w:rFonts w:ascii="Arial" w:hAnsi="Arial" w:cs="Arial"/>
          <w:sz w:val="18"/>
          <w:szCs w:val="18"/>
        </w:rPr>
        <w:t>apísaná v Obchodnom registri Obchodný register Okresný súd Prešov, oddiel</w:t>
      </w:r>
      <w:r w:rsidRPr="00314540">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 xml:space="preserve">         </w:t>
      </w:r>
    </w:p>
    <w:p w14:paraId="00000022" w14:textId="2DBEEBAB" w:rsidR="00261205" w:rsidRDefault="00947AC7" w:rsidP="00947AC7">
      <w:pPr>
        <w:spacing w:after="0" w:line="240" w:lineRule="auto"/>
        <w:jc w:val="both"/>
        <w:rPr>
          <w:rFonts w:ascii="Times New Roman" w:eastAsia="Times New Roman" w:hAnsi="Times New Roman" w:cs="Times New Roman"/>
        </w:rPr>
      </w:pPr>
      <w:r>
        <w:rPr>
          <w:rFonts w:ascii="Calibri Light" w:eastAsia="Times New Roman" w:hAnsi="Calibri Light" w:cs="Calibri Light"/>
          <w:sz w:val="20"/>
          <w:szCs w:val="20"/>
        </w:rPr>
        <w:t xml:space="preserve">                                                </w:t>
      </w:r>
      <w:r w:rsidRPr="0038077E">
        <w:rPr>
          <w:rFonts w:ascii="Arial" w:hAnsi="Arial" w:cs="Arial"/>
          <w:sz w:val="18"/>
          <w:szCs w:val="18"/>
        </w:rPr>
        <w:t>Sa, vložka č. 10476/P</w:t>
      </w:r>
      <w:r w:rsidR="00B566FE">
        <w:rPr>
          <w:rFonts w:ascii="Times New Roman" w:eastAsia="Times New Roman" w:hAnsi="Times New Roman" w:cs="Times New Roman"/>
        </w:rPr>
        <w:tab/>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071BAF66"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C56A25" w:rsidRPr="00041BE2">
        <w:rPr>
          <w:rFonts w:ascii="Arial" w:eastAsia="Arial" w:hAnsi="Arial" w:cs="Arial"/>
          <w:b/>
          <w:sz w:val="18"/>
          <w:szCs w:val="18"/>
        </w:rPr>
        <w:t>Rádiologické zariadenia</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2AE59297" w14:textId="5291D8CF" w:rsidR="00F144CB" w:rsidRDefault="00F144CB" w:rsidP="00F144CB">
      <w:pPr>
        <w:numPr>
          <w:ilvl w:val="2"/>
          <w:numId w:val="15"/>
        </w:numPr>
        <w:spacing w:after="0" w:line="240" w:lineRule="auto"/>
        <w:ind w:left="1418" w:hanging="851"/>
        <w:jc w:val="both"/>
        <w:rPr>
          <w:rFonts w:ascii="Arial" w:eastAsia="Arial" w:hAnsi="Arial" w:cs="Arial"/>
          <w:sz w:val="18"/>
          <w:szCs w:val="18"/>
        </w:rPr>
      </w:pPr>
      <w:bookmarkStart w:id="1" w:name="_Hlk61422862"/>
      <w:r>
        <w:rPr>
          <w:rFonts w:ascii="Arial" w:eastAsia="Arial" w:hAnsi="Arial" w:cs="Arial"/>
          <w:b/>
          <w:sz w:val="18"/>
          <w:szCs w:val="18"/>
        </w:rPr>
        <w:t>vykonanie skúšok</w:t>
      </w:r>
      <w:r>
        <w:rPr>
          <w:rFonts w:ascii="Arial" w:eastAsia="Arial" w:hAnsi="Arial" w:cs="Arial"/>
          <w:b/>
          <w:sz w:val="18"/>
          <w:szCs w:val="18"/>
        </w:rPr>
        <w:t xml:space="preserve"> </w:t>
      </w:r>
      <w:r>
        <w:rPr>
          <w:rFonts w:ascii="Arial" w:eastAsia="Arial" w:hAnsi="Arial" w:cs="Arial"/>
          <w:b/>
          <w:sz w:val="18"/>
          <w:szCs w:val="18"/>
        </w:rPr>
        <w:t>a uvedenie prístroja do prevádzkyschopného stavu</w:t>
      </w:r>
      <w:r>
        <w:rPr>
          <w:rFonts w:ascii="Arial" w:eastAsia="Arial" w:hAnsi="Arial" w:cs="Arial"/>
          <w:sz w:val="18"/>
          <w:szCs w:val="18"/>
        </w:rPr>
        <w:t xml:space="preserve">, </w:t>
      </w:r>
    </w:p>
    <w:bookmarkEnd w:id="1"/>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470058">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32E0C10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947AC7">
        <w:rPr>
          <w:rFonts w:ascii="Arial" w:hAnsi="Arial" w:cs="Arial"/>
          <w:b/>
          <w:sz w:val="18"/>
          <w:szCs w:val="18"/>
        </w:rPr>
        <w:t xml:space="preserve">Nemocnica A. </w:t>
      </w:r>
      <w:proofErr w:type="spellStart"/>
      <w:r w:rsidR="00947AC7">
        <w:rPr>
          <w:rFonts w:ascii="Arial" w:hAnsi="Arial" w:cs="Arial"/>
          <w:b/>
          <w:sz w:val="18"/>
          <w:szCs w:val="18"/>
        </w:rPr>
        <w:t>Leňa</w:t>
      </w:r>
      <w:proofErr w:type="spellEnd"/>
      <w:r w:rsidR="00947AC7">
        <w:rPr>
          <w:rFonts w:ascii="Arial" w:hAnsi="Arial" w:cs="Arial"/>
          <w:b/>
          <w:sz w:val="18"/>
          <w:szCs w:val="18"/>
        </w:rPr>
        <w:t xml:space="preserve"> Humenné</w:t>
      </w:r>
      <w:r w:rsidR="00947AC7" w:rsidRPr="005E2B79">
        <w:rPr>
          <w:rFonts w:ascii="Arial" w:hAnsi="Arial" w:cs="Arial"/>
          <w:b/>
          <w:sz w:val="18"/>
          <w:szCs w:val="18"/>
        </w:rPr>
        <w:t xml:space="preserve">, </w:t>
      </w:r>
      <w:proofErr w:type="spellStart"/>
      <w:r w:rsidR="00947AC7" w:rsidRPr="005E2B79">
        <w:rPr>
          <w:rFonts w:ascii="Arial" w:hAnsi="Arial" w:cs="Arial"/>
          <w:b/>
          <w:sz w:val="18"/>
          <w:szCs w:val="18"/>
        </w:rPr>
        <w:t>a.s</w:t>
      </w:r>
      <w:proofErr w:type="spellEnd"/>
      <w:r w:rsidR="00947AC7" w:rsidRPr="005E2B79">
        <w:rPr>
          <w:rFonts w:ascii="Arial" w:hAnsi="Arial" w:cs="Arial"/>
          <w:b/>
          <w:sz w:val="18"/>
          <w:szCs w:val="18"/>
        </w:rPr>
        <w:t xml:space="preserve">., </w:t>
      </w:r>
      <w:r w:rsidR="00947AC7">
        <w:rPr>
          <w:rFonts w:ascii="Arial" w:hAnsi="Arial" w:cs="Arial"/>
          <w:b/>
          <w:sz w:val="18"/>
          <w:szCs w:val="18"/>
        </w:rPr>
        <w:t xml:space="preserve">Nemocničná </w:t>
      </w:r>
      <w:r w:rsidR="00947AC7" w:rsidRPr="005E2B79">
        <w:rPr>
          <w:rFonts w:ascii="Arial" w:hAnsi="Arial" w:cs="Arial"/>
          <w:b/>
          <w:sz w:val="18"/>
          <w:szCs w:val="18"/>
        </w:rPr>
        <w:t xml:space="preserve">7, </w:t>
      </w:r>
      <w:r w:rsidR="00947AC7">
        <w:rPr>
          <w:rFonts w:ascii="Arial" w:hAnsi="Arial" w:cs="Arial"/>
          <w:b/>
          <w:sz w:val="18"/>
          <w:szCs w:val="18"/>
        </w:rPr>
        <w:t>066 01 Humenné</w:t>
      </w:r>
      <w:r>
        <w:rPr>
          <w:rFonts w:ascii="Arial" w:eastAsia="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470058">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1AF16A0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w:t>
      </w:r>
      <w:r w:rsidR="00F144CB">
        <w:rPr>
          <w:rFonts w:ascii="Arial" w:eastAsia="Arial" w:hAnsi="Arial" w:cs="Arial"/>
          <w:sz w:val="18"/>
          <w:szCs w:val="18"/>
        </w:rPr>
        <w:t>3.5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4887F605"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947AC7" w:rsidRPr="003D480E">
          <w:rPr>
            <w:rStyle w:val="Hypertextovprepojenie"/>
            <w:rFonts w:ascii="Arial" w:hAnsi="Arial" w:cs="Arial"/>
            <w:sz w:val="18"/>
            <w:szCs w:val="18"/>
          </w:rPr>
          <w:t>fakturacia.HE@svetzdravia.com</w:t>
        </w:r>
      </w:hyperlink>
      <w:r w:rsidR="00947AC7" w:rsidRPr="00891C8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470058">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7C372B79" w:rsidR="00261205" w:rsidRDefault="00947AC7">
      <w:pPr>
        <w:tabs>
          <w:tab w:val="left" w:pos="1418"/>
        </w:tabs>
        <w:spacing w:after="0" w:line="240" w:lineRule="auto"/>
        <w:rPr>
          <w:rFonts w:ascii="Arial" w:eastAsia="Arial" w:hAnsi="Arial" w:cs="Arial"/>
          <w:sz w:val="18"/>
          <w:szCs w:val="18"/>
        </w:rPr>
      </w:pPr>
      <w:r w:rsidRPr="00947AC7">
        <w:rPr>
          <w:rFonts w:ascii="Arial" w:eastAsia="Arial" w:hAnsi="Arial" w:cs="Arial"/>
          <w:b/>
          <w:sz w:val="18"/>
          <w:szCs w:val="18"/>
        </w:rPr>
        <w:t xml:space="preserve">Nemocnica A. </w:t>
      </w:r>
      <w:proofErr w:type="spellStart"/>
      <w:r w:rsidRPr="00947AC7">
        <w:rPr>
          <w:rFonts w:ascii="Arial" w:eastAsia="Arial" w:hAnsi="Arial" w:cs="Arial"/>
          <w:b/>
          <w:sz w:val="18"/>
          <w:szCs w:val="18"/>
        </w:rPr>
        <w:t>Leňa</w:t>
      </w:r>
      <w:proofErr w:type="spellEnd"/>
      <w:r w:rsidRPr="00947AC7">
        <w:rPr>
          <w:rFonts w:ascii="Arial" w:eastAsia="Arial" w:hAnsi="Arial" w:cs="Arial"/>
          <w:b/>
          <w:sz w:val="18"/>
          <w:szCs w:val="18"/>
        </w:rPr>
        <w:t xml:space="preserve"> Humenné, </w:t>
      </w:r>
      <w:proofErr w:type="spellStart"/>
      <w:r w:rsidRPr="00947AC7">
        <w:rPr>
          <w:rFonts w:ascii="Arial" w:eastAsia="Arial" w:hAnsi="Arial" w:cs="Arial"/>
          <w:b/>
          <w:sz w:val="18"/>
          <w:szCs w:val="18"/>
        </w:rPr>
        <w:t>a.s</w:t>
      </w:r>
      <w:proofErr w:type="spellEnd"/>
      <w:r w:rsidRPr="00947AC7">
        <w:rPr>
          <w:rFonts w:ascii="Arial" w:eastAsia="Arial" w:hAnsi="Arial" w:cs="Arial"/>
          <w:b/>
          <w:sz w:val="18"/>
          <w:szCs w:val="18"/>
        </w:rPr>
        <w:t>.</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2593F09F"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rPr>
              <w:t xml:space="preserve">Digitálny </w:t>
            </w:r>
            <w:proofErr w:type="spellStart"/>
            <w:r w:rsidR="00947AC7" w:rsidRPr="00947AC7">
              <w:rPr>
                <w:rFonts w:asciiTheme="minorHAnsi" w:eastAsia="Times New Roman" w:hAnsiTheme="minorHAnsi" w:cstheme="minorHAnsi"/>
              </w:rPr>
              <w:t>skiagrafický</w:t>
            </w:r>
            <w:proofErr w:type="spellEnd"/>
            <w:r w:rsidR="00947AC7" w:rsidRPr="00947AC7">
              <w:rPr>
                <w:rFonts w:asciiTheme="minorHAnsi" w:eastAsia="Times New Roman" w:hAnsiTheme="minorHAnsi" w:cstheme="minorHAnsi"/>
              </w:rPr>
              <w:t xml:space="preserve"> RTG prístroj</w:t>
            </w:r>
          </w:p>
        </w:tc>
        <w:tc>
          <w:tcPr>
            <w:tcW w:w="3969" w:type="dxa"/>
            <w:tcBorders>
              <w:top w:val="nil"/>
              <w:left w:val="nil"/>
              <w:bottom w:val="single" w:sz="4" w:space="0" w:color="000000"/>
              <w:right w:val="single" w:sz="8" w:space="0" w:color="000000"/>
            </w:tcBorders>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9E6E597"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Časť č. 2</w:t>
            </w:r>
            <w:r w:rsidR="00947AC7" w:rsidRPr="00947AC7">
              <w:rPr>
                <w:rFonts w:asciiTheme="minorHAnsi" w:eastAsia="Times New Roman" w:hAnsiTheme="minorHAnsi" w:cstheme="minorHAnsi"/>
                <w:color w:val="000000"/>
              </w:rPr>
              <w:t xml:space="preserve"> - U</w:t>
            </w:r>
            <w:r w:rsidR="00947AC7" w:rsidRPr="00947AC7">
              <w:rPr>
                <w:rFonts w:asciiTheme="minorHAnsi" w:eastAsia="Times New Roman" w:hAnsiTheme="minorHAnsi" w:cstheme="minorHAnsi"/>
              </w:rPr>
              <w:t>SG prenosné</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70058"/>
    <w:rsid w:val="00494865"/>
    <w:rsid w:val="004F38A9"/>
    <w:rsid w:val="00570A08"/>
    <w:rsid w:val="006430C5"/>
    <w:rsid w:val="006662CE"/>
    <w:rsid w:val="00701C8C"/>
    <w:rsid w:val="00724E85"/>
    <w:rsid w:val="007B74BB"/>
    <w:rsid w:val="007C6E70"/>
    <w:rsid w:val="00901B10"/>
    <w:rsid w:val="00947AC7"/>
    <w:rsid w:val="00AC49E0"/>
    <w:rsid w:val="00AC5333"/>
    <w:rsid w:val="00AE13F2"/>
    <w:rsid w:val="00AE25AD"/>
    <w:rsid w:val="00B566FE"/>
    <w:rsid w:val="00C1359F"/>
    <w:rsid w:val="00C56A25"/>
    <w:rsid w:val="00CA40EA"/>
    <w:rsid w:val="00D2418D"/>
    <w:rsid w:val="00E02719"/>
    <w:rsid w:val="00E37AF3"/>
    <w:rsid w:val="00E7540F"/>
    <w:rsid w:val="00F14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HE@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6808</Words>
  <Characters>38806</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3</cp:revision>
  <dcterms:created xsi:type="dcterms:W3CDTF">2021-01-13T08:34:00Z</dcterms:created>
  <dcterms:modified xsi:type="dcterms:W3CDTF">2021-01-13T08:47:00Z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