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F1CD" w14:textId="77777777" w:rsidR="00C55823" w:rsidRPr="00261963" w:rsidRDefault="00C55823" w:rsidP="00BC4032">
      <w:pPr>
        <w:spacing w:before="240" w:after="240"/>
        <w:jc w:val="both"/>
        <w:rPr>
          <w:rFonts w:asciiTheme="minorHAnsi" w:hAnsiTheme="minorHAnsi"/>
          <w:b/>
          <w:u w:val="single"/>
        </w:rPr>
      </w:pPr>
      <w:r w:rsidRPr="00261963">
        <w:rPr>
          <w:rFonts w:asciiTheme="minorHAnsi" w:hAnsiTheme="minorHAnsi"/>
          <w:b/>
          <w:u w:val="single"/>
        </w:rPr>
        <w:t xml:space="preserve">Pokyny k vyplnění čestného prohlášení: </w:t>
      </w:r>
    </w:p>
    <w:p w14:paraId="71363051" w14:textId="77777777"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Dodavatel doplní do čestného prohlášení všechny zeleně vyznačené údaje. Po doplnění dodavatel pomocné instrukce zvýrazněné modrou barvou ze vzoru odstraní.</w:t>
      </w:r>
    </w:p>
    <w:p w14:paraId="46E89461" w14:textId="77777777" w:rsidR="00C55823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Za přesnost, úplnost a</w:t>
      </w:r>
      <w:r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 xml:space="preserve">kompletnost čestného prohlášení odpovídá dodavatel. </w:t>
      </w:r>
    </w:p>
    <w:p w14:paraId="0B337C07" w14:textId="0A645D54" w:rsidR="006F2DAF" w:rsidRPr="00BE3BC6" w:rsidRDefault="006F2DAF" w:rsidP="00C5582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Dodavatel nepřikládá tyto pokyny k čestnému prohlášení do nabídky.</w:t>
      </w:r>
    </w:p>
    <w:p w14:paraId="639117F1" w14:textId="77777777"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</w:p>
    <w:p w14:paraId="50505610" w14:textId="34EA5280"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14:paraId="71DAFDCB" w14:textId="77777777" w:rsidR="00BC4032" w:rsidRPr="00BC4032" w:rsidRDefault="00BC4032" w:rsidP="00BC4032">
      <w:pPr>
        <w:spacing w:after="0"/>
        <w:jc w:val="center"/>
        <w:rPr>
          <w:b/>
          <w:sz w:val="2"/>
        </w:rPr>
      </w:pPr>
    </w:p>
    <w:p w14:paraId="413EEA0C" w14:textId="4D962D06" w:rsidR="00D031C5" w:rsidRPr="000D0AD3" w:rsidRDefault="00D031C5" w:rsidP="00BC4032">
      <w:pPr>
        <w:spacing w:before="240" w:after="120"/>
        <w:jc w:val="center"/>
        <w:rPr>
          <w:b/>
          <w:sz w:val="40"/>
        </w:rPr>
      </w:pPr>
      <w:r>
        <w:rPr>
          <w:b/>
          <w:sz w:val="40"/>
        </w:rPr>
        <w:t>ČESTNÉ PROHLÁŠENÍ O SPLNĚNÍ KVALIFIKACE</w:t>
      </w:r>
    </w:p>
    <w:p w14:paraId="25A59B76" w14:textId="56A47C62" w:rsidR="00D031C5" w:rsidRPr="005F305F" w:rsidRDefault="00D031C5" w:rsidP="00D031C5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s názvem</w:t>
      </w:r>
    </w:p>
    <w:p w14:paraId="4E65FD56" w14:textId="77777777" w:rsidR="00A70F40" w:rsidRPr="000E5F98" w:rsidRDefault="00A70F40" w:rsidP="00A70F40">
      <w:pPr>
        <w:jc w:val="center"/>
        <w:rPr>
          <w:b/>
          <w:color w:val="ED7D31"/>
          <w:sz w:val="40"/>
        </w:rPr>
      </w:pPr>
      <w:r>
        <w:rPr>
          <w:b/>
          <w:color w:val="ED7D31"/>
          <w:sz w:val="40"/>
        </w:rPr>
        <w:t xml:space="preserve">DODÁVKA DVOUSLOŽKOVÉ PLASTICKÉ HMOTY </w:t>
      </w:r>
      <w:r>
        <w:rPr>
          <w:b/>
          <w:color w:val="ED7D31"/>
          <w:sz w:val="40"/>
        </w:rPr>
        <w:br/>
        <w:t>NA REALIZACI A OBNOVU VDZ</w:t>
      </w:r>
    </w:p>
    <w:p w14:paraId="745DF280" w14:textId="32098613" w:rsidR="00D031C5" w:rsidRPr="005F305F" w:rsidRDefault="00D031C5" w:rsidP="00D031C5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32D1A20" w14:textId="77777777" w:rsidR="00D031C5" w:rsidRPr="005F305F" w:rsidRDefault="00D031C5" w:rsidP="00D031C5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FE2B4DA" w14:textId="2BCC3C6A" w:rsidR="00D031C5" w:rsidRDefault="00D031C5" w:rsidP="00261963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863CFEF" w14:textId="4EBFC12A" w:rsidR="00D031C5" w:rsidRDefault="00D84A11" w:rsidP="00261963">
      <w:pPr>
        <w:tabs>
          <w:tab w:val="left" w:pos="730"/>
        </w:tabs>
        <w:spacing w:before="120" w:after="0"/>
        <w:jc w:val="both"/>
        <w:rPr>
          <w:rFonts w:asciiTheme="minorHAnsi" w:hAnsiTheme="minorHAnsi"/>
          <w:b/>
          <w:sz w:val="40"/>
          <w:szCs w:val="52"/>
        </w:rPr>
      </w:pPr>
      <w:r w:rsidRPr="00BE3BC6">
        <w:rPr>
          <w:rFonts w:asciiTheme="minorHAnsi" w:hAnsiTheme="minorHAnsi"/>
          <w:bCs/>
        </w:rPr>
        <w:t>(dále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„</w:t>
      </w:r>
      <w:r>
        <w:rPr>
          <w:rFonts w:asciiTheme="minorHAnsi" w:hAnsiTheme="minorHAnsi"/>
          <w:b/>
          <w:bCs/>
        </w:rPr>
        <w:t>Zadavatel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 veřejné zakázky </w:t>
      </w:r>
      <w:r w:rsidRPr="00312954">
        <w:rPr>
          <w:rFonts w:asciiTheme="minorHAnsi" w:hAnsiTheme="minorHAnsi"/>
          <w:b/>
        </w:rPr>
        <w:t xml:space="preserve">na </w:t>
      </w:r>
      <w:r w:rsidR="00896318">
        <w:rPr>
          <w:rFonts w:asciiTheme="minorHAnsi" w:hAnsiTheme="minorHAnsi"/>
          <w:b/>
        </w:rPr>
        <w:t>služby</w:t>
      </w:r>
      <w:r w:rsidR="002D0E9B">
        <w:rPr>
          <w:rFonts w:asciiTheme="minorHAnsi" w:hAnsiTheme="minorHAnsi"/>
          <w:b/>
          <w:sz w:val="40"/>
          <w:szCs w:val="52"/>
        </w:rPr>
        <w:t xml:space="preserve"> </w:t>
      </w:r>
      <w:r w:rsidRPr="00BE3BC6">
        <w:rPr>
          <w:rFonts w:asciiTheme="minorHAnsi" w:hAnsiTheme="minorHAnsi"/>
          <w:bCs/>
        </w:rPr>
        <w:t>(dále jen „</w:t>
      </w:r>
      <w:r>
        <w:rPr>
          <w:rFonts w:asciiTheme="minorHAnsi" w:hAnsiTheme="minorHAnsi"/>
          <w:b/>
          <w:bCs/>
        </w:rPr>
        <w:t>Z</w:t>
      </w:r>
      <w:r w:rsidRPr="00BE3BC6">
        <w:rPr>
          <w:rFonts w:asciiTheme="minorHAnsi" w:hAnsiTheme="minorHAnsi"/>
          <w:b/>
          <w:bCs/>
        </w:rPr>
        <w:t>akázka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, </w:t>
      </w:r>
    </w:p>
    <w:p w14:paraId="418E7027" w14:textId="77777777" w:rsidR="00D84A11" w:rsidRPr="00261963" w:rsidRDefault="00D84A11" w:rsidP="00261963">
      <w:pPr>
        <w:tabs>
          <w:tab w:val="left" w:pos="730"/>
        </w:tabs>
        <w:spacing w:after="0"/>
        <w:jc w:val="both"/>
        <w:rPr>
          <w:rFonts w:eastAsia="Times New Roman" w:cs="Arial"/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3"/>
        <w:gridCol w:w="5917"/>
      </w:tblGrid>
      <w:tr w:rsidR="009A1290" w14:paraId="3A3BA0A6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5172D7B" w14:textId="503841D8" w:rsidR="009A1290" w:rsidRPr="00BE5EAF" w:rsidRDefault="009A1290" w:rsidP="009A1290">
            <w:pPr>
              <w:spacing w:after="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Dodavatel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1538AC6D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9A9F797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1C8ECBFC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D34478F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13885FB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9EB88AA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BE6D2F9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9FB5E78" w14:textId="6296ADFA" w:rsidR="005639CE" w:rsidRDefault="00DC40A2" w:rsidP="00261963">
      <w:pPr>
        <w:spacing w:before="120" w:after="12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(dále jen „</w:t>
      </w:r>
      <w:r w:rsidR="00814017" w:rsidRPr="00D379C5">
        <w:rPr>
          <w:rFonts w:asciiTheme="minorHAnsi" w:hAnsiTheme="minorHAnsi"/>
          <w:b/>
        </w:rPr>
        <w:t>Dodavatel</w:t>
      </w:r>
      <w:r w:rsidRPr="00BE3BC6">
        <w:rPr>
          <w:rFonts w:asciiTheme="minorHAnsi" w:hAnsiTheme="minorHAnsi"/>
        </w:rPr>
        <w:t xml:space="preserve">“) </w:t>
      </w:r>
      <w:r w:rsidR="00C75CA3"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379C5">
        <w:rPr>
          <w:rFonts w:asciiTheme="minorHAnsi" w:hAnsiTheme="minorHAnsi"/>
        </w:rPr>
        <w:t>zájemce o</w:t>
      </w:r>
      <w:r w:rsidR="00F56DBF" w:rsidRPr="00BE3BC6">
        <w:rPr>
          <w:rFonts w:asciiTheme="minorHAnsi" w:hAnsiTheme="minorHAnsi"/>
        </w:rPr>
        <w:t> </w:t>
      </w:r>
      <w:r w:rsidR="00D84A11">
        <w:rPr>
          <w:rFonts w:asciiTheme="minorHAnsi" w:hAnsiTheme="minorHAnsi"/>
        </w:rPr>
        <w:t>Zakázku zadávanou Zadavatelem</w:t>
      </w:r>
    </w:p>
    <w:p w14:paraId="6224517D" w14:textId="77777777" w:rsidR="00C75CA3" w:rsidRPr="00BE3BC6" w:rsidRDefault="00C75CA3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14:paraId="2657076C" w14:textId="77777777"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379C5">
        <w:rPr>
          <w:rFonts w:asciiTheme="minorHAnsi" w:hAnsiTheme="minorHAnsi"/>
        </w:rPr>
        <w:t>, neboť</w:t>
      </w:r>
      <w:r w:rsidR="00C75CA3" w:rsidRPr="00BE3BC6">
        <w:rPr>
          <w:rFonts w:asciiTheme="minorHAnsi" w:hAnsiTheme="minorHAnsi"/>
        </w:rPr>
        <w:t>:</w:t>
      </w:r>
    </w:p>
    <w:p w14:paraId="506909CE" w14:textId="77777777" w:rsidR="00D32577" w:rsidRPr="00B547E6" w:rsidRDefault="00D32577" w:rsidP="00D32577">
      <w:pPr>
        <w:pStyle w:val="psemnodrky"/>
        <w:numPr>
          <w:ilvl w:val="0"/>
          <w:numId w:val="33"/>
        </w:numPr>
        <w:ind w:left="851"/>
      </w:pPr>
      <w:r w:rsidRPr="00B547E6"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</w:t>
      </w:r>
    </w:p>
    <w:p w14:paraId="68AA0C22" w14:textId="77777777" w:rsidR="00D32577" w:rsidRPr="00B547E6" w:rsidRDefault="00D32577" w:rsidP="00D32577">
      <w:pPr>
        <w:pStyle w:val="psemnodrky"/>
        <w:ind w:left="851"/>
      </w:pPr>
      <w:r w:rsidRPr="00B547E6">
        <w:t>nemá v České republice nebo v zemi svého sídla v evidenci daní zachycen splatný daňový nedoplatek;</w:t>
      </w:r>
    </w:p>
    <w:p w14:paraId="5EA06E8F" w14:textId="77777777" w:rsidR="00D32577" w:rsidRPr="00B547E6" w:rsidRDefault="00D32577" w:rsidP="00D32577">
      <w:pPr>
        <w:pStyle w:val="psemnodrky"/>
        <w:ind w:left="851"/>
      </w:pPr>
      <w:r w:rsidRPr="00B547E6">
        <w:t>nemá v České republice nebo v zemi svého sídla splatný nedoplatek na pojistném nebo na penále na veřejné zdravotní pojištění;</w:t>
      </w:r>
    </w:p>
    <w:p w14:paraId="4BBE479A" w14:textId="77777777" w:rsidR="00D32577" w:rsidRPr="00B547E6" w:rsidRDefault="00D32577" w:rsidP="00D32577">
      <w:pPr>
        <w:pStyle w:val="psemnodrky"/>
        <w:ind w:left="851"/>
      </w:pPr>
      <w:r w:rsidRPr="00B547E6">
        <w:t>nemá v České republice nebo v zemi svého sídla splatný nedoplatek na pojistném nebo na penále na sociální zabezpečení a příspěvku na státní politiku zaměstnanosti;</w:t>
      </w:r>
    </w:p>
    <w:p w14:paraId="5DCDCF1D" w14:textId="77777777" w:rsidR="00D32577" w:rsidRPr="00B547E6" w:rsidRDefault="00D32577" w:rsidP="00D32577">
      <w:pPr>
        <w:pStyle w:val="psemnodrky"/>
        <w:ind w:left="851"/>
      </w:pPr>
      <w:r w:rsidRPr="00B547E6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3B8F6227" w14:textId="77777777" w:rsidR="00D32577" w:rsidRPr="005A3194" w:rsidRDefault="00D32577" w:rsidP="00D32577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Je-li dodavatelem právnická osoba, musí podmínku podle písm. a) splňovat tato právnická osoba a</w:t>
      </w:r>
      <w:r>
        <w:rPr>
          <w:rFonts w:asciiTheme="minorHAnsi" w:hAnsiTheme="minorHAnsi"/>
          <w:sz w:val="22"/>
        </w:rPr>
        <w:t> </w:t>
      </w:r>
      <w:r w:rsidRPr="005A3194">
        <w:rPr>
          <w:rFonts w:asciiTheme="minorHAnsi" w:hAnsiTheme="minorHAnsi"/>
          <w:sz w:val="22"/>
        </w:rPr>
        <w:t xml:space="preserve">zároveň každý člen statutárního orgánu. Je-li členem statutárního orgánu dodavatele právnická osoba, musí podmínku podle písm. a) splňovat: i) tato právnická osoba; </w:t>
      </w:r>
      <w:proofErr w:type="spellStart"/>
      <w:r w:rsidRPr="005A3194">
        <w:rPr>
          <w:rFonts w:asciiTheme="minorHAnsi" w:hAnsiTheme="minorHAnsi"/>
          <w:sz w:val="22"/>
        </w:rPr>
        <w:t>ii</w:t>
      </w:r>
      <w:proofErr w:type="spellEnd"/>
      <w:r w:rsidRPr="005A3194">
        <w:rPr>
          <w:rFonts w:asciiTheme="minorHAnsi" w:hAnsiTheme="minorHAnsi"/>
          <w:sz w:val="22"/>
        </w:rPr>
        <w:t xml:space="preserve">) každý člen statutárního orgánu této právnické osoby; a </w:t>
      </w:r>
      <w:proofErr w:type="spellStart"/>
      <w:r w:rsidRPr="005A3194">
        <w:rPr>
          <w:rFonts w:asciiTheme="minorHAnsi" w:hAnsiTheme="minorHAnsi"/>
          <w:sz w:val="22"/>
        </w:rPr>
        <w:t>iii</w:t>
      </w:r>
      <w:proofErr w:type="spellEnd"/>
      <w:r w:rsidRPr="005A3194">
        <w:rPr>
          <w:rFonts w:asciiTheme="minorHAnsi" w:hAnsiTheme="minorHAnsi"/>
          <w:sz w:val="22"/>
        </w:rPr>
        <w:t>) osoba zastupující tuto právnickou osobu v statutárním orgánu dodavatele.</w:t>
      </w:r>
    </w:p>
    <w:p w14:paraId="01406718" w14:textId="06B54B1D" w:rsidR="002E3E60" w:rsidRPr="00D32577" w:rsidRDefault="00D32577" w:rsidP="00D32577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Účastní-li se zadávacího řízení pobočka závodu: i) zahraniční právnické osoby, musí podmínku podle písm. a) splňovat tato právnická osoba a vedoucí pobočky závodu; </w:t>
      </w:r>
      <w:proofErr w:type="spellStart"/>
      <w:r w:rsidRPr="005A3194">
        <w:rPr>
          <w:rFonts w:asciiTheme="minorHAnsi" w:hAnsiTheme="minorHAnsi"/>
          <w:sz w:val="22"/>
        </w:rPr>
        <w:t>ii</w:t>
      </w:r>
      <w:proofErr w:type="spellEnd"/>
      <w:r w:rsidRPr="005A3194">
        <w:rPr>
          <w:rFonts w:asciiTheme="minorHAnsi" w:hAnsiTheme="minorHAnsi"/>
          <w:sz w:val="22"/>
        </w:rPr>
        <w:t>) české právnické osoby, musí podmínku podle písm. a) splňovat osoby uvedené v předchozím odstavci a vedoucí pobočky závodu</w:t>
      </w:r>
      <w:r w:rsidR="00D54EF1" w:rsidRPr="00D32577">
        <w:rPr>
          <w:rFonts w:asciiTheme="minorHAnsi" w:hAnsiTheme="minorHAnsi"/>
          <w:sz w:val="22"/>
        </w:rPr>
        <w:t>.</w:t>
      </w:r>
      <w:r w:rsidR="002E3E60" w:rsidRPr="00D32577">
        <w:rPr>
          <w:rFonts w:asciiTheme="minorHAnsi" w:hAnsiTheme="minorHAnsi"/>
          <w:sz w:val="22"/>
        </w:rPr>
        <w:t xml:space="preserve"> </w:t>
      </w:r>
    </w:p>
    <w:p w14:paraId="1EBFA49D" w14:textId="4C8D11BE"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lastRenderedPageBreak/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="00DC40A2" w:rsidRPr="00BE3BC6">
        <w:rPr>
          <w:rFonts w:asciiTheme="minorHAnsi" w:hAnsiTheme="minorHAnsi"/>
        </w:rPr>
        <w:t xml:space="preserve">, </w:t>
      </w:r>
      <w:r w:rsidR="00D379C5">
        <w:rPr>
          <w:rFonts w:asciiTheme="minorHAnsi" w:hAnsiTheme="minorHAnsi"/>
        </w:rPr>
        <w:t>neboť</w:t>
      </w:r>
      <w:r w:rsidRPr="00BE3BC6">
        <w:rPr>
          <w:rFonts w:asciiTheme="minorHAnsi" w:hAnsiTheme="minorHAnsi"/>
        </w:rPr>
        <w:t>:</w:t>
      </w:r>
    </w:p>
    <w:p w14:paraId="391AEAE9" w14:textId="77777777" w:rsidR="003D4D9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je zapsán v obchodním rejstříku; [</w:t>
      </w:r>
      <w:r w:rsidRPr="00F370FE">
        <w:rPr>
          <w:rFonts w:asciiTheme="minorHAnsi" w:hAnsiTheme="minorHAnsi"/>
          <w:highlight w:val="cyan"/>
        </w:rPr>
        <w:t xml:space="preserve">pokud je zapsán v jiné obdobné evidenci, </w:t>
      </w:r>
      <w:r w:rsidR="00814017">
        <w:rPr>
          <w:rFonts w:asciiTheme="minorHAnsi" w:hAnsiTheme="minorHAnsi"/>
          <w:highlight w:val="cyan"/>
        </w:rPr>
        <w:t>dodavatel</w:t>
      </w:r>
      <w:r w:rsidRPr="00F370FE">
        <w:rPr>
          <w:rFonts w:asciiTheme="minorHAnsi" w:hAnsiTheme="minorHAnsi"/>
          <w:highlight w:val="cyan"/>
        </w:rPr>
        <w:t xml:space="preserve"> ji uvede namísto této skutečnosti</w:t>
      </w:r>
      <w:r w:rsidRPr="00BE3BC6">
        <w:rPr>
          <w:rFonts w:asciiTheme="minorHAnsi" w:hAnsiTheme="minorHAnsi"/>
        </w:rPr>
        <w:t>];</w:t>
      </w:r>
    </w:p>
    <w:p w14:paraId="66B332D4" w14:textId="77777777" w:rsidR="005D1B98" w:rsidRDefault="00D36F63" w:rsidP="005D1B98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C80ED1">
        <w:rPr>
          <w:u w:val="single"/>
        </w:rPr>
        <w:t xml:space="preserve">splňuje technickou kvalifikaci požadovanou Zadavatelem dle § 79 odst. 2 písm. b) Zákona, </w:t>
      </w:r>
      <w:r w:rsidR="005D1B98">
        <w:rPr>
          <w:rFonts w:asciiTheme="minorHAnsi" w:hAnsiTheme="minorHAnsi"/>
        </w:rPr>
        <w:t>a sice </w:t>
      </w:r>
      <w:r w:rsidR="005D1B98">
        <w:rPr>
          <w:color w:val="000000"/>
        </w:rPr>
        <w:t xml:space="preserve">v posledních 3 letech před zahájením zadávacího řízení na Veřejnou zakázku </w:t>
      </w:r>
      <w:r w:rsidR="005D1B98" w:rsidRPr="00C80ED1">
        <w:rPr>
          <w:color w:val="000000"/>
        </w:rPr>
        <w:t xml:space="preserve">realizoval alespoň </w:t>
      </w:r>
      <w:r w:rsidR="005D1B98">
        <w:rPr>
          <w:color w:val="000000"/>
        </w:rPr>
        <w:t>tři</w:t>
      </w:r>
      <w:r w:rsidR="005D1B98" w:rsidRPr="00C80ED1">
        <w:rPr>
          <w:color w:val="000000"/>
        </w:rPr>
        <w:t xml:space="preserve"> </w:t>
      </w:r>
      <w:r w:rsidR="005D1B98">
        <w:rPr>
          <w:color w:val="000000"/>
        </w:rPr>
        <w:t>(3</w:t>
      </w:r>
      <w:r w:rsidR="005D1B98" w:rsidRPr="00C80ED1">
        <w:rPr>
          <w:color w:val="000000"/>
        </w:rPr>
        <w:t>) významné dodávky splňující následující požadavky:</w:t>
      </w:r>
    </w:p>
    <w:p w14:paraId="03B1DCF0" w14:textId="36369AEC" w:rsidR="005D1B98" w:rsidRPr="00C80ED1" w:rsidRDefault="005D1B98" w:rsidP="005D1B98">
      <w:pPr>
        <w:numPr>
          <w:ilvl w:val="0"/>
          <w:numId w:val="34"/>
        </w:numPr>
        <w:spacing w:before="120" w:after="0"/>
        <w:jc w:val="both"/>
        <w:rPr>
          <w:color w:val="000000"/>
          <w:szCs w:val="24"/>
        </w:rPr>
      </w:pPr>
      <w:r w:rsidRPr="00C80ED1">
        <w:rPr>
          <w:color w:val="000000"/>
          <w:szCs w:val="24"/>
        </w:rPr>
        <w:t xml:space="preserve">alespoň jedna </w:t>
      </w:r>
      <w:r>
        <w:rPr>
          <w:color w:val="000000"/>
          <w:szCs w:val="24"/>
        </w:rPr>
        <w:t xml:space="preserve">(1) </w:t>
      </w:r>
      <w:r w:rsidRPr="00C80ED1">
        <w:rPr>
          <w:color w:val="000000"/>
          <w:szCs w:val="24"/>
        </w:rPr>
        <w:t xml:space="preserve">z významných dodávek spočívala v dodávce obdobného charakteru jako je předmět Veřejné zakázky a hodnota takové významné dodávky činila nejméně </w:t>
      </w:r>
      <w:r w:rsidR="00600A3A">
        <w:rPr>
          <w:color w:val="000000"/>
          <w:szCs w:val="24"/>
        </w:rPr>
        <w:t>3</w:t>
      </w:r>
      <w:r w:rsidRPr="00C80ED1">
        <w:rPr>
          <w:color w:val="000000"/>
          <w:szCs w:val="24"/>
        </w:rPr>
        <w:t>.000.000 Kč bez DPH; a</w:t>
      </w:r>
    </w:p>
    <w:p w14:paraId="6E2BFB4B" w14:textId="5E9B1679" w:rsidR="00D36F63" w:rsidRDefault="005D1B98" w:rsidP="00A84CA8">
      <w:pPr>
        <w:numPr>
          <w:ilvl w:val="0"/>
          <w:numId w:val="34"/>
        </w:numPr>
        <w:spacing w:before="120" w:after="0"/>
        <w:jc w:val="both"/>
        <w:rPr>
          <w:color w:val="000000"/>
          <w:szCs w:val="24"/>
        </w:rPr>
      </w:pPr>
      <w:r w:rsidRPr="00C80ED1">
        <w:rPr>
          <w:color w:val="000000"/>
          <w:szCs w:val="24"/>
        </w:rPr>
        <w:t xml:space="preserve">alespoň dvě </w:t>
      </w:r>
      <w:r>
        <w:rPr>
          <w:color w:val="000000"/>
          <w:szCs w:val="24"/>
        </w:rPr>
        <w:t xml:space="preserve">(2) </w:t>
      </w:r>
      <w:r w:rsidRPr="00C80ED1">
        <w:rPr>
          <w:color w:val="000000"/>
          <w:szCs w:val="24"/>
        </w:rPr>
        <w:t>z významných dodávek (</w:t>
      </w:r>
      <w:r w:rsidR="004F3D07">
        <w:rPr>
          <w:color w:val="000000"/>
          <w:szCs w:val="24"/>
        </w:rPr>
        <w:t>nad rámec</w:t>
      </w:r>
      <w:r w:rsidRPr="00C80ED1">
        <w:rPr>
          <w:color w:val="000000"/>
          <w:szCs w:val="24"/>
        </w:rPr>
        <w:t xml:space="preserve"> významné dodávky uvedené pod písm. a) výše) spočívaly v dodávce obdobného charakteru jako je předmět Veřejné zakázky a hodnota těchto významných dodávek činila nejméně </w:t>
      </w:r>
      <w:r w:rsidR="00600A3A">
        <w:rPr>
          <w:color w:val="000000"/>
          <w:szCs w:val="24"/>
        </w:rPr>
        <w:t>1.0</w:t>
      </w:r>
      <w:r w:rsidRPr="00C80ED1">
        <w:rPr>
          <w:color w:val="000000"/>
          <w:szCs w:val="24"/>
        </w:rPr>
        <w:t>00.000 Kč bez DPH každé.</w:t>
      </w:r>
    </w:p>
    <w:p w14:paraId="45643384" w14:textId="77777777" w:rsidR="004F3D07" w:rsidRDefault="004F3D07" w:rsidP="004F3D07">
      <w:pPr>
        <w:spacing w:after="0" w:line="240" w:lineRule="auto"/>
        <w:rPr>
          <w:color w:val="000000"/>
          <w:szCs w:val="24"/>
        </w:rPr>
      </w:pPr>
    </w:p>
    <w:p w14:paraId="5EC1AA04" w14:textId="2EA685B5" w:rsidR="004F3D07" w:rsidRPr="004F3D07" w:rsidRDefault="004F3D07" w:rsidP="004F3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F3D07">
        <w:rPr>
          <w:color w:val="000000"/>
          <w:szCs w:val="24"/>
        </w:rPr>
        <w:t>Dodávkou obdobného charakteru jako je předmět Veřejné zakázky se rozumí dodávky hmoty pro stálé vodorovné dopravní značení ve smyslu zákona č. 22/1997 Sb., o technických požadavcích na výrobky a o změně a doplnění některých zákonů, ve znění pozdějších předpisů, a nařízení vlády č. 163/2002 Sb., kterým se stanoví technické požadavky na vybrané stavební výrobky, ve znění pozdějších předpisů, schválené Ministerstvem dopravy ČR a splňující požadavky dle čl. 3.1.1 zadávací dokumentace.</w:t>
      </w:r>
      <w:r w:rsidRPr="004F3D0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195970D1" w14:textId="77777777" w:rsidR="004F3D07" w:rsidRPr="00A84CA8" w:rsidRDefault="004F3D07" w:rsidP="004F3D07">
      <w:pPr>
        <w:spacing w:before="120" w:after="0"/>
        <w:jc w:val="both"/>
        <w:rPr>
          <w:color w:val="000000"/>
          <w:szCs w:val="24"/>
        </w:rPr>
      </w:pPr>
    </w:p>
    <w:p w14:paraId="518F865F" w14:textId="2A65BF5F" w:rsidR="00D36F63" w:rsidRPr="00B10779" w:rsidRDefault="00D36F63" w:rsidP="00436C4C">
      <w:pPr>
        <w:spacing w:after="0"/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36F63" w14:paraId="740FB423" w14:textId="77777777" w:rsidTr="00AA26BE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0A22CC99" w14:textId="2D0456C4" w:rsidR="00D36F63" w:rsidRDefault="00005B0D" w:rsidP="00AA26BE">
            <w:pPr>
              <w:spacing w:before="60" w:after="60"/>
              <w:jc w:val="center"/>
              <w:rPr>
                <w:lang w:eastAsia="cs-CZ"/>
              </w:rPr>
            </w:pPr>
            <w:r>
              <w:rPr>
                <w:b/>
                <w:lang w:eastAsia="cs-CZ"/>
              </w:rPr>
              <w:t>DODÁVKA</w:t>
            </w:r>
            <w:r w:rsidR="00D36F63">
              <w:rPr>
                <w:b/>
                <w:lang w:eastAsia="cs-CZ"/>
              </w:rPr>
              <w:t xml:space="preserve"> č. 1</w:t>
            </w:r>
          </w:p>
        </w:tc>
      </w:tr>
      <w:tr w:rsidR="00D36F63" w14:paraId="65163CA2" w14:textId="77777777" w:rsidTr="00AA26BE">
        <w:tc>
          <w:tcPr>
            <w:tcW w:w="3402" w:type="dxa"/>
            <w:vAlign w:val="center"/>
          </w:tcPr>
          <w:p w14:paraId="197EA983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Název zakázky:</w:t>
            </w:r>
          </w:p>
        </w:tc>
        <w:tc>
          <w:tcPr>
            <w:tcW w:w="6237" w:type="dxa"/>
            <w:vAlign w:val="center"/>
          </w:tcPr>
          <w:p w14:paraId="2B39D7BD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47BF33B3" w14:textId="77777777" w:rsidTr="00AA26BE">
        <w:tc>
          <w:tcPr>
            <w:tcW w:w="3402" w:type="dxa"/>
            <w:vAlign w:val="center"/>
          </w:tcPr>
          <w:p w14:paraId="2120FDED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Identifikace objednatele:</w:t>
            </w:r>
          </w:p>
        </w:tc>
        <w:tc>
          <w:tcPr>
            <w:tcW w:w="6237" w:type="dxa"/>
            <w:vAlign w:val="center"/>
          </w:tcPr>
          <w:p w14:paraId="09BA363B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13D72D5A" w14:textId="77777777" w:rsidTr="00AA26BE">
        <w:tc>
          <w:tcPr>
            <w:tcW w:w="3402" w:type="dxa"/>
            <w:vAlign w:val="center"/>
          </w:tcPr>
          <w:p w14:paraId="0D2F31B2" w14:textId="77777777" w:rsidR="00D36F63" w:rsidRDefault="00D36F63" w:rsidP="00AA26BE">
            <w:pPr>
              <w:spacing w:before="60" w:after="60"/>
            </w:pPr>
            <w:r>
              <w:t>Kontaktní osoba objednatele:</w:t>
            </w:r>
          </w:p>
        </w:tc>
        <w:tc>
          <w:tcPr>
            <w:tcW w:w="6237" w:type="dxa"/>
            <w:vAlign w:val="center"/>
          </w:tcPr>
          <w:p w14:paraId="66924112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7746D3E" w14:textId="77777777" w:rsidTr="00AA26BE">
        <w:tc>
          <w:tcPr>
            <w:tcW w:w="3402" w:type="dxa"/>
            <w:vAlign w:val="center"/>
          </w:tcPr>
          <w:p w14:paraId="40F3990E" w14:textId="77777777" w:rsidR="00D36F63" w:rsidRDefault="00D36F63" w:rsidP="00AA26BE">
            <w:pPr>
              <w:spacing w:before="60" w:after="60"/>
            </w:pPr>
            <w:r>
              <w:t>Doba plnění:</w:t>
            </w:r>
          </w:p>
        </w:tc>
        <w:tc>
          <w:tcPr>
            <w:tcW w:w="6237" w:type="dxa"/>
            <w:vAlign w:val="center"/>
          </w:tcPr>
          <w:p w14:paraId="5C43933D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3425AAE8" w14:textId="77777777" w:rsidTr="00AA26BE">
        <w:tc>
          <w:tcPr>
            <w:tcW w:w="3402" w:type="dxa"/>
            <w:vAlign w:val="center"/>
          </w:tcPr>
          <w:p w14:paraId="388FB472" w14:textId="3A5BD70E" w:rsidR="00D36F63" w:rsidRDefault="00D36F63" w:rsidP="00AA26BE">
            <w:pPr>
              <w:spacing w:before="60" w:after="60"/>
            </w:pPr>
            <w:r>
              <w:t xml:space="preserve">Popis předmětu </w:t>
            </w:r>
            <w:r w:rsidR="00A84CA8">
              <w:t>dodávky</w:t>
            </w:r>
            <w:r>
              <w:t>:</w:t>
            </w:r>
          </w:p>
        </w:tc>
        <w:tc>
          <w:tcPr>
            <w:tcW w:w="6237" w:type="dxa"/>
            <w:vAlign w:val="center"/>
          </w:tcPr>
          <w:p w14:paraId="7C0A59D8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50B84A04" w14:textId="77777777" w:rsidTr="00AA26BE">
        <w:tc>
          <w:tcPr>
            <w:tcW w:w="3402" w:type="dxa"/>
            <w:vAlign w:val="center"/>
          </w:tcPr>
          <w:p w14:paraId="241A4E70" w14:textId="77777777" w:rsidR="00D36F63" w:rsidRDefault="00D36F63" w:rsidP="00AA26BE">
            <w:pPr>
              <w:spacing w:before="60" w:after="60"/>
            </w:pPr>
            <w:r>
              <w:t>Cena služby bez DPH:</w:t>
            </w:r>
          </w:p>
        </w:tc>
        <w:tc>
          <w:tcPr>
            <w:tcW w:w="6237" w:type="dxa"/>
            <w:vAlign w:val="center"/>
          </w:tcPr>
          <w:p w14:paraId="203FF575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3E423A0" w14:textId="77777777" w:rsidR="007F465E" w:rsidRDefault="007F465E" w:rsidP="007F465E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14:paraId="32376367" w14:textId="77777777" w:rsidR="007F465E" w:rsidRDefault="007F465E" w:rsidP="007F465E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V případě že dodávka byla poskytnuta Účastníkem společně s jiným dodavatelem či jinými dodavateli (ve sdružení či společnosti), jsou výše uvedeny pouze údaje odpovídající rozsahu, v jakém se na plnění zakázky podílel Účastník. V případě, že dodávka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14:paraId="15A2B5ED" w14:textId="77777777" w:rsidR="00D36F63" w:rsidRPr="00585CA0" w:rsidRDefault="00D36F63" w:rsidP="00436C4C">
      <w:pPr>
        <w:pStyle w:val="Odrky"/>
        <w:numPr>
          <w:ilvl w:val="0"/>
          <w:numId w:val="0"/>
        </w:numPr>
        <w:spacing w:after="0"/>
        <w:contextualSpacing w:val="0"/>
        <w:rPr>
          <w:b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36F63" w14:paraId="4D7976D2" w14:textId="77777777" w:rsidTr="00AA26BE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1E2A07C9" w14:textId="07CCC236" w:rsidR="00D36F63" w:rsidRDefault="00005B0D" w:rsidP="00AA26BE">
            <w:pPr>
              <w:spacing w:before="60" w:after="60"/>
              <w:jc w:val="center"/>
              <w:rPr>
                <w:lang w:eastAsia="cs-CZ"/>
              </w:rPr>
            </w:pPr>
            <w:r>
              <w:rPr>
                <w:b/>
                <w:lang w:eastAsia="cs-CZ"/>
              </w:rPr>
              <w:t>DODÁVKA</w:t>
            </w:r>
            <w:r w:rsidR="00D36F63">
              <w:rPr>
                <w:b/>
                <w:lang w:eastAsia="cs-CZ"/>
              </w:rPr>
              <w:t xml:space="preserve"> č. 2</w:t>
            </w:r>
          </w:p>
        </w:tc>
      </w:tr>
      <w:tr w:rsidR="00D36F63" w14:paraId="09062B9F" w14:textId="77777777" w:rsidTr="00AA26BE">
        <w:tc>
          <w:tcPr>
            <w:tcW w:w="3402" w:type="dxa"/>
            <w:vAlign w:val="center"/>
          </w:tcPr>
          <w:p w14:paraId="47D03719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Název zakázky:</w:t>
            </w:r>
          </w:p>
        </w:tc>
        <w:tc>
          <w:tcPr>
            <w:tcW w:w="6237" w:type="dxa"/>
            <w:vAlign w:val="center"/>
          </w:tcPr>
          <w:p w14:paraId="19DE87A3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1050DDB" w14:textId="77777777" w:rsidTr="00AA26BE">
        <w:tc>
          <w:tcPr>
            <w:tcW w:w="3402" w:type="dxa"/>
            <w:vAlign w:val="center"/>
          </w:tcPr>
          <w:p w14:paraId="4CC4171A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Identifikace objednatele:</w:t>
            </w:r>
          </w:p>
        </w:tc>
        <w:tc>
          <w:tcPr>
            <w:tcW w:w="6237" w:type="dxa"/>
            <w:vAlign w:val="center"/>
          </w:tcPr>
          <w:p w14:paraId="19B71DF5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54CD5C60" w14:textId="77777777" w:rsidTr="00AA26BE">
        <w:tc>
          <w:tcPr>
            <w:tcW w:w="3402" w:type="dxa"/>
            <w:vAlign w:val="center"/>
          </w:tcPr>
          <w:p w14:paraId="59F159D5" w14:textId="77777777" w:rsidR="00D36F63" w:rsidRDefault="00D36F63" w:rsidP="00AA26BE">
            <w:pPr>
              <w:spacing w:before="60" w:after="60"/>
            </w:pPr>
            <w:r>
              <w:t>Kontaktní osoba objednatele:</w:t>
            </w:r>
          </w:p>
        </w:tc>
        <w:tc>
          <w:tcPr>
            <w:tcW w:w="6237" w:type="dxa"/>
            <w:vAlign w:val="center"/>
          </w:tcPr>
          <w:p w14:paraId="1B1020F7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A91F5A1" w14:textId="77777777" w:rsidTr="00AA26BE">
        <w:tc>
          <w:tcPr>
            <w:tcW w:w="3402" w:type="dxa"/>
            <w:vAlign w:val="center"/>
          </w:tcPr>
          <w:p w14:paraId="655DB500" w14:textId="77777777" w:rsidR="00D36F63" w:rsidRDefault="00D36F63" w:rsidP="00AA26BE">
            <w:pPr>
              <w:spacing w:before="60" w:after="60"/>
            </w:pPr>
            <w:r>
              <w:lastRenderedPageBreak/>
              <w:t>Doba plnění:</w:t>
            </w:r>
          </w:p>
        </w:tc>
        <w:tc>
          <w:tcPr>
            <w:tcW w:w="6237" w:type="dxa"/>
            <w:vAlign w:val="center"/>
          </w:tcPr>
          <w:p w14:paraId="56F5B0F1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01DC6715" w14:textId="77777777" w:rsidTr="00AA26BE">
        <w:tc>
          <w:tcPr>
            <w:tcW w:w="3402" w:type="dxa"/>
            <w:vAlign w:val="center"/>
          </w:tcPr>
          <w:p w14:paraId="3C88E06E" w14:textId="46AE7202" w:rsidR="00D36F63" w:rsidRDefault="00D36F63" w:rsidP="00AA26BE">
            <w:pPr>
              <w:spacing w:before="60" w:after="60"/>
            </w:pPr>
            <w:r>
              <w:t xml:space="preserve">Popis předmětu </w:t>
            </w:r>
            <w:r w:rsidR="007F465E">
              <w:t>dodávky</w:t>
            </w:r>
            <w:r>
              <w:t>:</w:t>
            </w:r>
          </w:p>
        </w:tc>
        <w:tc>
          <w:tcPr>
            <w:tcW w:w="6237" w:type="dxa"/>
            <w:vAlign w:val="center"/>
          </w:tcPr>
          <w:p w14:paraId="6A16A59D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06E9570" w14:textId="77777777" w:rsidTr="00AA26BE">
        <w:tc>
          <w:tcPr>
            <w:tcW w:w="3402" w:type="dxa"/>
            <w:vAlign w:val="center"/>
          </w:tcPr>
          <w:p w14:paraId="7F6B4B72" w14:textId="77777777" w:rsidR="00D36F63" w:rsidRDefault="00D36F63" w:rsidP="00AA26BE">
            <w:pPr>
              <w:spacing w:before="60" w:after="60"/>
            </w:pPr>
            <w:r>
              <w:t>Cena služby bez DPH:</w:t>
            </w:r>
          </w:p>
        </w:tc>
        <w:tc>
          <w:tcPr>
            <w:tcW w:w="6237" w:type="dxa"/>
            <w:vAlign w:val="center"/>
          </w:tcPr>
          <w:p w14:paraId="523A44CF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6FA5699" w14:textId="77777777" w:rsidR="00005B0D" w:rsidRDefault="00005B0D" w:rsidP="00005B0D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14:paraId="1CD8EB46" w14:textId="77777777" w:rsidR="00005B0D" w:rsidRDefault="00005B0D" w:rsidP="00005B0D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že dodávka byla poskytnuta Účastníkem společně s jiným dodavatelem či jinými dodavateli (ve sdružení či společnosti), jsou výše uvedeny pouze údaje odpovídající rozsahu, v jakém se na plnění zakázky podílel Účastník. V případě, že dodávka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14:paraId="77C7077A" w14:textId="77777777" w:rsidR="00005B0D" w:rsidRPr="00585CA0" w:rsidRDefault="00005B0D" w:rsidP="00436C4C">
      <w:pPr>
        <w:pStyle w:val="Odrky"/>
        <w:numPr>
          <w:ilvl w:val="0"/>
          <w:numId w:val="0"/>
        </w:numPr>
        <w:spacing w:after="0"/>
        <w:contextualSpacing w:val="0"/>
        <w:rPr>
          <w:b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5B0D" w14:paraId="50133C9D" w14:textId="77777777" w:rsidTr="00C350FD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2976DD44" w14:textId="26ABF4B2" w:rsidR="00005B0D" w:rsidRDefault="00005B0D" w:rsidP="00C350FD">
            <w:pPr>
              <w:spacing w:before="60" w:after="60"/>
              <w:jc w:val="center"/>
              <w:rPr>
                <w:lang w:eastAsia="cs-CZ"/>
              </w:rPr>
            </w:pPr>
            <w:r>
              <w:rPr>
                <w:b/>
                <w:lang w:eastAsia="cs-CZ"/>
              </w:rPr>
              <w:t>DODÁVKA č. 3</w:t>
            </w:r>
          </w:p>
        </w:tc>
      </w:tr>
      <w:tr w:rsidR="00005B0D" w14:paraId="6E2B9744" w14:textId="77777777" w:rsidTr="00C350FD">
        <w:tc>
          <w:tcPr>
            <w:tcW w:w="3402" w:type="dxa"/>
            <w:vAlign w:val="center"/>
          </w:tcPr>
          <w:p w14:paraId="0D0934BF" w14:textId="77777777" w:rsidR="00005B0D" w:rsidRDefault="00005B0D" w:rsidP="00C350FD">
            <w:pPr>
              <w:spacing w:before="60" w:after="60"/>
              <w:rPr>
                <w:lang w:eastAsia="cs-CZ"/>
              </w:rPr>
            </w:pPr>
            <w:r>
              <w:t>Název zakázky:</w:t>
            </w:r>
          </w:p>
        </w:tc>
        <w:tc>
          <w:tcPr>
            <w:tcW w:w="6237" w:type="dxa"/>
            <w:vAlign w:val="center"/>
          </w:tcPr>
          <w:p w14:paraId="35393178" w14:textId="77777777" w:rsidR="00005B0D" w:rsidRDefault="00005B0D" w:rsidP="00C350FD">
            <w:pPr>
              <w:spacing w:before="60" w:after="60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05B0D" w14:paraId="3E03516D" w14:textId="77777777" w:rsidTr="00C350FD">
        <w:tc>
          <w:tcPr>
            <w:tcW w:w="3402" w:type="dxa"/>
            <w:vAlign w:val="center"/>
          </w:tcPr>
          <w:p w14:paraId="19570145" w14:textId="77777777" w:rsidR="00005B0D" w:rsidRDefault="00005B0D" w:rsidP="00C350FD">
            <w:pPr>
              <w:spacing w:before="60" w:after="60"/>
              <w:rPr>
                <w:lang w:eastAsia="cs-CZ"/>
              </w:rPr>
            </w:pPr>
            <w:r>
              <w:t>Identifikace objednatele:</w:t>
            </w:r>
          </w:p>
        </w:tc>
        <w:tc>
          <w:tcPr>
            <w:tcW w:w="6237" w:type="dxa"/>
            <w:vAlign w:val="center"/>
          </w:tcPr>
          <w:p w14:paraId="39D86765" w14:textId="77777777" w:rsidR="00005B0D" w:rsidRPr="005F305F" w:rsidRDefault="00005B0D" w:rsidP="00C350FD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05B0D" w14:paraId="1D481571" w14:textId="77777777" w:rsidTr="00C350FD">
        <w:tc>
          <w:tcPr>
            <w:tcW w:w="3402" w:type="dxa"/>
            <w:vAlign w:val="center"/>
          </w:tcPr>
          <w:p w14:paraId="2057A43B" w14:textId="77777777" w:rsidR="00005B0D" w:rsidRDefault="00005B0D" w:rsidP="00C350FD">
            <w:pPr>
              <w:spacing w:before="60" w:after="60"/>
            </w:pPr>
            <w:r>
              <w:t>Kontaktní osoba objednatele:</w:t>
            </w:r>
          </w:p>
        </w:tc>
        <w:tc>
          <w:tcPr>
            <w:tcW w:w="6237" w:type="dxa"/>
            <w:vAlign w:val="center"/>
          </w:tcPr>
          <w:p w14:paraId="5D4438E8" w14:textId="77777777" w:rsidR="00005B0D" w:rsidRPr="005F305F" w:rsidRDefault="00005B0D" w:rsidP="00C350FD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05B0D" w14:paraId="53053709" w14:textId="77777777" w:rsidTr="00C350FD">
        <w:tc>
          <w:tcPr>
            <w:tcW w:w="3402" w:type="dxa"/>
            <w:vAlign w:val="center"/>
          </w:tcPr>
          <w:p w14:paraId="716B5EDF" w14:textId="77777777" w:rsidR="00005B0D" w:rsidRDefault="00005B0D" w:rsidP="00C350FD">
            <w:pPr>
              <w:spacing w:before="60" w:after="60"/>
            </w:pPr>
            <w:r>
              <w:t>Doba plnění:</w:t>
            </w:r>
          </w:p>
        </w:tc>
        <w:tc>
          <w:tcPr>
            <w:tcW w:w="6237" w:type="dxa"/>
            <w:vAlign w:val="center"/>
          </w:tcPr>
          <w:p w14:paraId="3F239483" w14:textId="77777777" w:rsidR="00005B0D" w:rsidRPr="005F305F" w:rsidRDefault="00005B0D" w:rsidP="00C350FD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05B0D" w14:paraId="0D1C520B" w14:textId="77777777" w:rsidTr="00C350FD">
        <w:tc>
          <w:tcPr>
            <w:tcW w:w="3402" w:type="dxa"/>
            <w:vAlign w:val="center"/>
          </w:tcPr>
          <w:p w14:paraId="0A1D3F1F" w14:textId="77777777" w:rsidR="00005B0D" w:rsidRDefault="00005B0D" w:rsidP="00C350FD">
            <w:pPr>
              <w:spacing w:before="60" w:after="60"/>
            </w:pPr>
            <w:r>
              <w:t>Popis předmětu dodávky:</w:t>
            </w:r>
          </w:p>
        </w:tc>
        <w:tc>
          <w:tcPr>
            <w:tcW w:w="6237" w:type="dxa"/>
            <w:vAlign w:val="center"/>
          </w:tcPr>
          <w:p w14:paraId="1F0B3C7D" w14:textId="77777777" w:rsidR="00005B0D" w:rsidRPr="005F305F" w:rsidRDefault="00005B0D" w:rsidP="00C350FD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05B0D" w14:paraId="4DF188B0" w14:textId="77777777" w:rsidTr="00C350FD">
        <w:tc>
          <w:tcPr>
            <w:tcW w:w="3402" w:type="dxa"/>
            <w:vAlign w:val="center"/>
          </w:tcPr>
          <w:p w14:paraId="1284202E" w14:textId="77777777" w:rsidR="00005B0D" w:rsidRDefault="00005B0D" w:rsidP="00C350FD">
            <w:pPr>
              <w:spacing w:before="60" w:after="60"/>
            </w:pPr>
            <w:r>
              <w:t>Cena služby bez DPH:</w:t>
            </w:r>
          </w:p>
        </w:tc>
        <w:tc>
          <w:tcPr>
            <w:tcW w:w="6237" w:type="dxa"/>
            <w:vAlign w:val="center"/>
          </w:tcPr>
          <w:p w14:paraId="71D33051" w14:textId="77777777" w:rsidR="00005B0D" w:rsidRPr="005F305F" w:rsidRDefault="00005B0D" w:rsidP="00C350FD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4615AC1E" w14:textId="77777777" w:rsidR="00005B0D" w:rsidRDefault="00005B0D" w:rsidP="00005B0D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14:paraId="4878CF1E" w14:textId="77777777" w:rsidR="00005B0D" w:rsidRDefault="00005B0D" w:rsidP="00005B0D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že dodávka byla poskytnuta Účastníkem společně s jiným dodavatelem či jinými dodavateli (ve sdružení či společnosti), jsou výše uvedeny pouze údaje odpovídající rozsahu, v jakém se na plnění zakázky podílel Účastník. V případě, že dodávka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14:paraId="421E4BAC" w14:textId="598B4A35" w:rsidR="00D36F63" w:rsidRDefault="00D36F63" w:rsidP="005964C6">
      <w:pPr>
        <w:spacing w:before="240" w:after="0"/>
        <w:ind w:right="284"/>
        <w:jc w:val="both"/>
        <w:rPr>
          <w:szCs w:val="24"/>
        </w:rPr>
      </w:pPr>
      <w:r>
        <w:rPr>
          <w:szCs w:val="24"/>
        </w:rPr>
        <w:t>Současně Účastník v</w:t>
      </w:r>
      <w:r>
        <w:t xml:space="preserve">e vztahu ke všem výše označeným </w:t>
      </w:r>
      <w:r w:rsidR="001D32D0">
        <w:t>dodávkám</w:t>
      </w:r>
      <w:r>
        <w:t xml:space="preserve"> čestně prohlašuje, že </w:t>
      </w:r>
      <w:r>
        <w:rPr>
          <w:szCs w:val="24"/>
        </w:rPr>
        <w:t xml:space="preserve">v případě, že součástí zakázky, kterou účastník prokazuje splnění kvalifikace, byla mimo požadované </w:t>
      </w:r>
      <w:r w:rsidR="001D32D0">
        <w:rPr>
          <w:szCs w:val="24"/>
        </w:rPr>
        <w:t>dodávky</w:t>
      </w:r>
      <w:r>
        <w:rPr>
          <w:szCs w:val="24"/>
        </w:rPr>
        <w:t xml:space="preserve"> i další činnost, je výše uvedena pouze hodnota a doba realizace relevantní části plnění.</w:t>
      </w:r>
    </w:p>
    <w:p w14:paraId="5865CB84" w14:textId="42141195" w:rsidR="009C7A62" w:rsidRDefault="009C7A62" w:rsidP="005964C6">
      <w:pPr>
        <w:spacing w:before="240" w:after="0"/>
        <w:ind w:right="284"/>
        <w:jc w:val="both"/>
      </w:pPr>
      <w:r>
        <w:rPr>
          <w:szCs w:val="24"/>
        </w:rPr>
        <w:t>Účastník čestně prohlašuje, že v rámci součinnosti před podpisem rámcové dohody Zadavateli doloží originály či úředně ověřené kopie dokladů prokazujících splnění základní a profesní způsobilosti.</w:t>
      </w:r>
    </w:p>
    <w:p w14:paraId="1F49CA59" w14:textId="77777777" w:rsidR="00D36F63" w:rsidRDefault="00D36F63" w:rsidP="00D36F63">
      <w:pPr>
        <w:ind w:right="709"/>
      </w:pPr>
    </w:p>
    <w:p w14:paraId="6CE46908" w14:textId="4D5F0F3F" w:rsidR="00D36F63" w:rsidRDefault="00D36F63" w:rsidP="00D36F63">
      <w:pPr>
        <w:ind w:right="709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52D8B987" w14:textId="5F52617C" w:rsidR="00436C4C" w:rsidRDefault="00436C4C" w:rsidP="00D36F63">
      <w:pPr>
        <w:ind w:right="709"/>
      </w:pPr>
    </w:p>
    <w:p w14:paraId="3097E4EF" w14:textId="77777777" w:rsidR="00D36F63" w:rsidRPr="00BE3BC6" w:rsidRDefault="00D36F63" w:rsidP="00D36F63">
      <w:pPr>
        <w:spacing w:after="0"/>
        <w:ind w:left="284"/>
      </w:pPr>
      <w:r w:rsidRPr="00BE3BC6">
        <w:t>________________________________</w:t>
      </w:r>
    </w:p>
    <w:p w14:paraId="4E36834D" w14:textId="77777777" w:rsidR="00D36F63" w:rsidRPr="00BE3BC6" w:rsidRDefault="00D36F63" w:rsidP="00D36F63">
      <w:pPr>
        <w:spacing w:after="0"/>
        <w:rPr>
          <w:b/>
        </w:rPr>
      </w:pPr>
      <w:r w:rsidRPr="00BE3BC6">
        <w:lastRenderedPageBreak/>
        <w:t>[</w:t>
      </w:r>
      <w:r w:rsidRPr="00F370FE">
        <w:rPr>
          <w:b/>
          <w:highlight w:val="green"/>
        </w:rPr>
        <w:t xml:space="preserve">název </w:t>
      </w:r>
      <w:proofErr w:type="gramStart"/>
      <w:r w:rsidRPr="00F370FE">
        <w:rPr>
          <w:b/>
          <w:highlight w:val="green"/>
        </w:rPr>
        <w:t>účastníka</w:t>
      </w:r>
      <w:r w:rsidRPr="00F370FE">
        <w:rPr>
          <w:highlight w:val="green"/>
        </w:rPr>
        <w:t xml:space="preserve">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1C580FE8" w14:textId="77777777" w:rsidR="00D36F63" w:rsidRPr="00BE3BC6" w:rsidRDefault="00D36F63" w:rsidP="00D36F63">
      <w:pPr>
        <w:spacing w:after="0"/>
      </w:pPr>
      <w:r w:rsidRPr="00BE3BC6">
        <w:t>[</w:t>
      </w:r>
      <w:r w:rsidRPr="00F370FE">
        <w:rPr>
          <w:highlight w:val="green"/>
        </w:rPr>
        <w:t xml:space="preserve">jméno a příjmení osoby oprávněné jednat jménem nebo za </w:t>
      </w:r>
      <w:proofErr w:type="gramStart"/>
      <w:r w:rsidRPr="00F370FE">
        <w:rPr>
          <w:highlight w:val="green"/>
        </w:rPr>
        <w:t>účastníka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7966FADD" w14:textId="77777777" w:rsidR="00D36F63" w:rsidRDefault="00D36F63" w:rsidP="00D36F63">
      <w:pPr>
        <w:spacing w:after="0" w:line="240" w:lineRule="auto"/>
        <w:ind w:right="709"/>
      </w:pPr>
      <w:r w:rsidRPr="00BE3BC6">
        <w:t>[</w:t>
      </w:r>
      <w:r w:rsidRPr="00F370FE">
        <w:rPr>
          <w:highlight w:val="green"/>
        </w:rPr>
        <w:t xml:space="preserve">funkce nebo </w:t>
      </w:r>
      <w:proofErr w:type="gramStart"/>
      <w:r w:rsidRPr="00F370FE">
        <w:rPr>
          <w:highlight w:val="green"/>
        </w:rPr>
        <w:t>oprávnění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7EB2EA57" w14:textId="77777777" w:rsidR="00D36F63" w:rsidRDefault="00D36F63" w:rsidP="00D36F63">
      <w:pPr>
        <w:spacing w:after="0" w:line="240" w:lineRule="auto"/>
        <w:ind w:right="709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sectPr w:rsidR="00D36F63" w:rsidSect="00C24DB5">
      <w:headerReference w:type="default" r:id="rId9"/>
      <w:footerReference w:type="default" r:id="rId10"/>
      <w:pgSz w:w="11906" w:h="16838"/>
      <w:pgMar w:top="1384" w:right="849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0634F" w14:textId="77777777" w:rsidR="000F2D8A" w:rsidRDefault="000F2D8A" w:rsidP="00993DF9">
      <w:pPr>
        <w:spacing w:after="0" w:line="240" w:lineRule="auto"/>
      </w:pPr>
      <w:r>
        <w:separator/>
      </w:r>
    </w:p>
  </w:endnote>
  <w:endnote w:type="continuationSeparator" w:id="0">
    <w:p w14:paraId="5BB74CF2" w14:textId="77777777" w:rsidR="000F2D8A" w:rsidRDefault="000F2D8A" w:rsidP="00993DF9">
      <w:pPr>
        <w:spacing w:after="0" w:line="240" w:lineRule="auto"/>
      </w:pPr>
      <w:r>
        <w:continuationSeparator/>
      </w:r>
    </w:p>
  </w:endnote>
  <w:endnote w:type="continuationNotice" w:id="1">
    <w:p w14:paraId="52559BC4" w14:textId="77777777" w:rsidR="000F2D8A" w:rsidRDefault="000F2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35B13" w14:textId="77777777" w:rsidR="00E94F3D" w:rsidRDefault="00E94F3D">
    <w:pPr>
      <w:pStyle w:val="Zpat"/>
      <w:jc w:val="right"/>
    </w:pPr>
  </w:p>
  <w:p w14:paraId="3ED9C590" w14:textId="77777777" w:rsidR="00E94F3D" w:rsidRDefault="00E94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AEEBB" w14:textId="77777777" w:rsidR="000F2D8A" w:rsidRDefault="000F2D8A" w:rsidP="00993DF9">
      <w:pPr>
        <w:spacing w:after="0" w:line="240" w:lineRule="auto"/>
      </w:pPr>
      <w:r>
        <w:separator/>
      </w:r>
    </w:p>
  </w:footnote>
  <w:footnote w:type="continuationSeparator" w:id="0">
    <w:p w14:paraId="36314AD5" w14:textId="77777777" w:rsidR="000F2D8A" w:rsidRDefault="000F2D8A" w:rsidP="00993DF9">
      <w:pPr>
        <w:spacing w:after="0" w:line="240" w:lineRule="auto"/>
      </w:pPr>
      <w:r>
        <w:continuationSeparator/>
      </w:r>
    </w:p>
  </w:footnote>
  <w:footnote w:type="continuationNotice" w:id="1">
    <w:p w14:paraId="4459731F" w14:textId="77777777" w:rsidR="000F2D8A" w:rsidRDefault="000F2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44ED2" w14:textId="7ACDF273" w:rsidR="00BC4032" w:rsidRDefault="00453E3A" w:rsidP="009648D6">
    <w:pPr>
      <w:pStyle w:val="Zhlav"/>
      <w:jc w:val="right"/>
    </w:pPr>
    <w:r>
      <w:t>Číslo zakázky</w:t>
    </w:r>
    <w:r w:rsidR="002D0E9B">
      <w:t xml:space="preserve">.: </w:t>
    </w:r>
    <w:r w:rsidR="00A31EDC">
      <w:t>Z200</w:t>
    </w:r>
    <w:r w:rsidR="001F72F5">
      <w:t>14</w:t>
    </w:r>
  </w:p>
  <w:p w14:paraId="5A11CD5E" w14:textId="7F60BA23" w:rsidR="00DE684A" w:rsidRDefault="00DE684A" w:rsidP="009648D6">
    <w:pPr>
      <w:pStyle w:val="Zhlav"/>
      <w:jc w:val="right"/>
    </w:pPr>
    <w:r>
      <w:t xml:space="preserve">Příloha č. </w:t>
    </w:r>
    <w:r w:rsidR="00157B8C">
      <w:t>2</w:t>
    </w:r>
    <w:r w:rsidR="005A1E21">
      <w:t xml:space="preserve"> </w:t>
    </w:r>
    <w:r w:rsidR="00BC4032">
      <w:t>– Čestné prohlášení o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37235"/>
    <w:multiLevelType w:val="hybridMultilevel"/>
    <w:tmpl w:val="2F705C02"/>
    <w:lvl w:ilvl="0" w:tplc="59162A0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005EF"/>
    <w:multiLevelType w:val="hybridMultilevel"/>
    <w:tmpl w:val="BC26B2D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2CDA"/>
    <w:multiLevelType w:val="hybridMultilevel"/>
    <w:tmpl w:val="C214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52996"/>
    <w:multiLevelType w:val="hybridMultilevel"/>
    <w:tmpl w:val="65562DC0"/>
    <w:lvl w:ilvl="0" w:tplc="40E020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6115D4"/>
    <w:multiLevelType w:val="multilevel"/>
    <w:tmpl w:val="EFFC17C8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16A5"/>
    <w:multiLevelType w:val="hybridMultilevel"/>
    <w:tmpl w:val="69C672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94F41"/>
    <w:multiLevelType w:val="hybridMultilevel"/>
    <w:tmpl w:val="4940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D43E8"/>
    <w:multiLevelType w:val="hybridMultilevel"/>
    <w:tmpl w:val="CD98FAC2"/>
    <w:lvl w:ilvl="0" w:tplc="E2F21C22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8" w15:restartNumberingAfterBreak="0">
    <w:nsid w:val="5E8730BA"/>
    <w:multiLevelType w:val="hybridMultilevel"/>
    <w:tmpl w:val="F8EE5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18"/>
  </w:num>
  <w:num w:numId="5">
    <w:abstractNumId w:val="13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25"/>
  </w:num>
  <w:num w:numId="9">
    <w:abstractNumId w:val="0"/>
  </w:num>
  <w:num w:numId="10">
    <w:abstractNumId w:val="30"/>
  </w:num>
  <w:num w:numId="11">
    <w:abstractNumId w:val="8"/>
  </w:num>
  <w:num w:numId="12">
    <w:abstractNumId w:val="19"/>
  </w:num>
  <w:num w:numId="13">
    <w:abstractNumId w:val="29"/>
  </w:num>
  <w:num w:numId="14">
    <w:abstractNumId w:val="16"/>
  </w:num>
  <w:num w:numId="15">
    <w:abstractNumId w:val="9"/>
  </w:num>
  <w:num w:numId="16">
    <w:abstractNumId w:val="14"/>
  </w:num>
  <w:num w:numId="17">
    <w:abstractNumId w:val="23"/>
  </w:num>
  <w:num w:numId="18">
    <w:abstractNumId w:val="31"/>
  </w:num>
  <w:num w:numId="19">
    <w:abstractNumId w:val="17"/>
  </w:num>
  <w:num w:numId="20">
    <w:abstractNumId w:val="4"/>
  </w:num>
  <w:num w:numId="21">
    <w:abstractNumId w:val="12"/>
  </w:num>
  <w:num w:numId="22">
    <w:abstractNumId w:val="20"/>
  </w:num>
  <w:num w:numId="23">
    <w:abstractNumId w:val="27"/>
  </w:num>
  <w:num w:numId="24">
    <w:abstractNumId w:val="22"/>
  </w:num>
  <w:num w:numId="25">
    <w:abstractNumId w:val="5"/>
  </w:num>
  <w:num w:numId="26">
    <w:abstractNumId w:val="10"/>
  </w:num>
  <w:num w:numId="27">
    <w:abstractNumId w:val="21"/>
  </w:num>
  <w:num w:numId="28">
    <w:abstractNumId w:val="11"/>
  </w:num>
  <w:num w:numId="29">
    <w:abstractNumId w:val="7"/>
  </w:num>
  <w:num w:numId="30">
    <w:abstractNumId w:val="6"/>
  </w:num>
  <w:num w:numId="31">
    <w:abstractNumId w:val="15"/>
  </w:num>
  <w:num w:numId="32">
    <w:abstractNumId w:val="24"/>
  </w:num>
  <w:num w:numId="33">
    <w:abstractNumId w:val="24"/>
    <w:lvlOverride w:ilvl="0">
      <w:startOverride w:val="1"/>
    </w:lvlOverride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3"/>
    <w:rsid w:val="00005B0D"/>
    <w:rsid w:val="00021484"/>
    <w:rsid w:val="00024FA7"/>
    <w:rsid w:val="00027AFC"/>
    <w:rsid w:val="00034C3D"/>
    <w:rsid w:val="00040181"/>
    <w:rsid w:val="0004277C"/>
    <w:rsid w:val="00042E4B"/>
    <w:rsid w:val="0004390D"/>
    <w:rsid w:val="00052EC3"/>
    <w:rsid w:val="00064538"/>
    <w:rsid w:val="00067BF9"/>
    <w:rsid w:val="00072667"/>
    <w:rsid w:val="00082A11"/>
    <w:rsid w:val="00082A3F"/>
    <w:rsid w:val="00085DEE"/>
    <w:rsid w:val="000865FE"/>
    <w:rsid w:val="000A3CC2"/>
    <w:rsid w:val="000A77D5"/>
    <w:rsid w:val="000B0093"/>
    <w:rsid w:val="000B1EDB"/>
    <w:rsid w:val="000B57D4"/>
    <w:rsid w:val="000B74DE"/>
    <w:rsid w:val="000D105B"/>
    <w:rsid w:val="000F10D6"/>
    <w:rsid w:val="000F2D8A"/>
    <w:rsid w:val="000F690D"/>
    <w:rsid w:val="00127A68"/>
    <w:rsid w:val="00130CF1"/>
    <w:rsid w:val="00132D80"/>
    <w:rsid w:val="0014248E"/>
    <w:rsid w:val="00142F90"/>
    <w:rsid w:val="00143EBE"/>
    <w:rsid w:val="001455AD"/>
    <w:rsid w:val="00147299"/>
    <w:rsid w:val="00157399"/>
    <w:rsid w:val="00157B8C"/>
    <w:rsid w:val="00166106"/>
    <w:rsid w:val="001807DC"/>
    <w:rsid w:val="001B1EE0"/>
    <w:rsid w:val="001B3176"/>
    <w:rsid w:val="001C5B70"/>
    <w:rsid w:val="001D32D0"/>
    <w:rsid w:val="001E0F3B"/>
    <w:rsid w:val="001F72F5"/>
    <w:rsid w:val="001F7AF4"/>
    <w:rsid w:val="0020313F"/>
    <w:rsid w:val="00203642"/>
    <w:rsid w:val="002063D3"/>
    <w:rsid w:val="0023506C"/>
    <w:rsid w:val="00245587"/>
    <w:rsid w:val="00250127"/>
    <w:rsid w:val="00254874"/>
    <w:rsid w:val="00261963"/>
    <w:rsid w:val="00266BF8"/>
    <w:rsid w:val="0027458A"/>
    <w:rsid w:val="0027662A"/>
    <w:rsid w:val="00285ECD"/>
    <w:rsid w:val="0028724A"/>
    <w:rsid w:val="0029280A"/>
    <w:rsid w:val="002A2B47"/>
    <w:rsid w:val="002C72A2"/>
    <w:rsid w:val="002D0E9B"/>
    <w:rsid w:val="002D6E57"/>
    <w:rsid w:val="002E2336"/>
    <w:rsid w:val="002E3E60"/>
    <w:rsid w:val="002E72D4"/>
    <w:rsid w:val="002F593A"/>
    <w:rsid w:val="002F784D"/>
    <w:rsid w:val="0030188D"/>
    <w:rsid w:val="00312954"/>
    <w:rsid w:val="00324013"/>
    <w:rsid w:val="00345302"/>
    <w:rsid w:val="00352CB1"/>
    <w:rsid w:val="00355F22"/>
    <w:rsid w:val="00364074"/>
    <w:rsid w:val="003827AF"/>
    <w:rsid w:val="00384EBA"/>
    <w:rsid w:val="00386B2D"/>
    <w:rsid w:val="00395F29"/>
    <w:rsid w:val="003A65CE"/>
    <w:rsid w:val="003D1C94"/>
    <w:rsid w:val="003D4D92"/>
    <w:rsid w:val="003D54A6"/>
    <w:rsid w:val="003D7462"/>
    <w:rsid w:val="003F0964"/>
    <w:rsid w:val="003F0FBE"/>
    <w:rsid w:val="0040656C"/>
    <w:rsid w:val="00420475"/>
    <w:rsid w:val="00422094"/>
    <w:rsid w:val="00424314"/>
    <w:rsid w:val="00434505"/>
    <w:rsid w:val="00436C4C"/>
    <w:rsid w:val="00440580"/>
    <w:rsid w:val="0044353E"/>
    <w:rsid w:val="004437D9"/>
    <w:rsid w:val="00453E3A"/>
    <w:rsid w:val="004647B4"/>
    <w:rsid w:val="00475605"/>
    <w:rsid w:val="0048248F"/>
    <w:rsid w:val="00490324"/>
    <w:rsid w:val="004911DD"/>
    <w:rsid w:val="0049189B"/>
    <w:rsid w:val="004A449B"/>
    <w:rsid w:val="004D1875"/>
    <w:rsid w:val="004D1F2E"/>
    <w:rsid w:val="004D42C2"/>
    <w:rsid w:val="004D7822"/>
    <w:rsid w:val="004E2D75"/>
    <w:rsid w:val="004E408E"/>
    <w:rsid w:val="004E5383"/>
    <w:rsid w:val="004E6E9C"/>
    <w:rsid w:val="004F3A80"/>
    <w:rsid w:val="004F3D07"/>
    <w:rsid w:val="004F4509"/>
    <w:rsid w:val="004F7FA6"/>
    <w:rsid w:val="00506D89"/>
    <w:rsid w:val="005145E0"/>
    <w:rsid w:val="00520551"/>
    <w:rsid w:val="00534765"/>
    <w:rsid w:val="00552F8D"/>
    <w:rsid w:val="005564E2"/>
    <w:rsid w:val="005639CE"/>
    <w:rsid w:val="00576085"/>
    <w:rsid w:val="005940CB"/>
    <w:rsid w:val="0059441F"/>
    <w:rsid w:val="00594AF3"/>
    <w:rsid w:val="005964C6"/>
    <w:rsid w:val="005A1E21"/>
    <w:rsid w:val="005B04F9"/>
    <w:rsid w:val="005B330E"/>
    <w:rsid w:val="005C4496"/>
    <w:rsid w:val="005C5C1D"/>
    <w:rsid w:val="005D1B98"/>
    <w:rsid w:val="005D42F0"/>
    <w:rsid w:val="005D47AF"/>
    <w:rsid w:val="005D7E95"/>
    <w:rsid w:val="005F463B"/>
    <w:rsid w:val="00600A3A"/>
    <w:rsid w:val="006337CC"/>
    <w:rsid w:val="0064059D"/>
    <w:rsid w:val="00646081"/>
    <w:rsid w:val="00655055"/>
    <w:rsid w:val="00655FE0"/>
    <w:rsid w:val="006606F1"/>
    <w:rsid w:val="00663FCC"/>
    <w:rsid w:val="00673467"/>
    <w:rsid w:val="0067368C"/>
    <w:rsid w:val="00690140"/>
    <w:rsid w:val="0069294D"/>
    <w:rsid w:val="00697A0B"/>
    <w:rsid w:val="006A2A55"/>
    <w:rsid w:val="006B4F63"/>
    <w:rsid w:val="006B6406"/>
    <w:rsid w:val="006D0C10"/>
    <w:rsid w:val="006D6390"/>
    <w:rsid w:val="006E0724"/>
    <w:rsid w:val="006E3D51"/>
    <w:rsid w:val="006E6EB7"/>
    <w:rsid w:val="006F22B6"/>
    <w:rsid w:val="006F2DAF"/>
    <w:rsid w:val="00702BFA"/>
    <w:rsid w:val="007044E1"/>
    <w:rsid w:val="00705527"/>
    <w:rsid w:val="0070573E"/>
    <w:rsid w:val="007060C1"/>
    <w:rsid w:val="0071630A"/>
    <w:rsid w:val="00725823"/>
    <w:rsid w:val="00750039"/>
    <w:rsid w:val="0076259A"/>
    <w:rsid w:val="007641D4"/>
    <w:rsid w:val="00771381"/>
    <w:rsid w:val="00773FA5"/>
    <w:rsid w:val="007753BD"/>
    <w:rsid w:val="00785915"/>
    <w:rsid w:val="00794E3C"/>
    <w:rsid w:val="007A7C84"/>
    <w:rsid w:val="007B1FD8"/>
    <w:rsid w:val="007B66F4"/>
    <w:rsid w:val="007C0354"/>
    <w:rsid w:val="007C54F0"/>
    <w:rsid w:val="007D0E44"/>
    <w:rsid w:val="007D1196"/>
    <w:rsid w:val="007E0D59"/>
    <w:rsid w:val="007E5513"/>
    <w:rsid w:val="007E6392"/>
    <w:rsid w:val="007F465E"/>
    <w:rsid w:val="008000F2"/>
    <w:rsid w:val="0080569A"/>
    <w:rsid w:val="00814017"/>
    <w:rsid w:val="00816CA2"/>
    <w:rsid w:val="0083659B"/>
    <w:rsid w:val="00842B8E"/>
    <w:rsid w:val="00846097"/>
    <w:rsid w:val="00862C62"/>
    <w:rsid w:val="00863263"/>
    <w:rsid w:val="00864C8A"/>
    <w:rsid w:val="008720D0"/>
    <w:rsid w:val="008730A2"/>
    <w:rsid w:val="00874509"/>
    <w:rsid w:val="00877184"/>
    <w:rsid w:val="008961DE"/>
    <w:rsid w:val="00896318"/>
    <w:rsid w:val="00896A47"/>
    <w:rsid w:val="0089729C"/>
    <w:rsid w:val="008A0135"/>
    <w:rsid w:val="008A46D2"/>
    <w:rsid w:val="008C3DCA"/>
    <w:rsid w:val="008D3BC7"/>
    <w:rsid w:val="008E622E"/>
    <w:rsid w:val="00906341"/>
    <w:rsid w:val="009206C4"/>
    <w:rsid w:val="00931132"/>
    <w:rsid w:val="009336CD"/>
    <w:rsid w:val="00963879"/>
    <w:rsid w:val="009646B7"/>
    <w:rsid w:val="009648D6"/>
    <w:rsid w:val="00973F16"/>
    <w:rsid w:val="00974592"/>
    <w:rsid w:val="00993C72"/>
    <w:rsid w:val="00993DF9"/>
    <w:rsid w:val="00994F91"/>
    <w:rsid w:val="009967B8"/>
    <w:rsid w:val="009A1290"/>
    <w:rsid w:val="009A2188"/>
    <w:rsid w:val="009A5ABC"/>
    <w:rsid w:val="009A6306"/>
    <w:rsid w:val="009A648F"/>
    <w:rsid w:val="009A7D3C"/>
    <w:rsid w:val="009A7F6E"/>
    <w:rsid w:val="009B36B8"/>
    <w:rsid w:val="009B4A2D"/>
    <w:rsid w:val="009C361C"/>
    <w:rsid w:val="009C542F"/>
    <w:rsid w:val="009C7A62"/>
    <w:rsid w:val="009E60AD"/>
    <w:rsid w:val="009F535B"/>
    <w:rsid w:val="00A101E1"/>
    <w:rsid w:val="00A13A8D"/>
    <w:rsid w:val="00A22E15"/>
    <w:rsid w:val="00A31EDC"/>
    <w:rsid w:val="00A32835"/>
    <w:rsid w:val="00A34910"/>
    <w:rsid w:val="00A43A7C"/>
    <w:rsid w:val="00A51D8D"/>
    <w:rsid w:val="00A60B41"/>
    <w:rsid w:val="00A64510"/>
    <w:rsid w:val="00A70F40"/>
    <w:rsid w:val="00A76519"/>
    <w:rsid w:val="00A84CA8"/>
    <w:rsid w:val="00AB1404"/>
    <w:rsid w:val="00AD13E7"/>
    <w:rsid w:val="00AE12BF"/>
    <w:rsid w:val="00AE77D9"/>
    <w:rsid w:val="00AF2B04"/>
    <w:rsid w:val="00AF39B1"/>
    <w:rsid w:val="00AF414A"/>
    <w:rsid w:val="00AF626E"/>
    <w:rsid w:val="00B27F14"/>
    <w:rsid w:val="00B34295"/>
    <w:rsid w:val="00B42AA9"/>
    <w:rsid w:val="00B46481"/>
    <w:rsid w:val="00B538FC"/>
    <w:rsid w:val="00B546F0"/>
    <w:rsid w:val="00B637CB"/>
    <w:rsid w:val="00B64321"/>
    <w:rsid w:val="00B67E1D"/>
    <w:rsid w:val="00B758F1"/>
    <w:rsid w:val="00B7690B"/>
    <w:rsid w:val="00B81FAC"/>
    <w:rsid w:val="00B8217C"/>
    <w:rsid w:val="00B845E0"/>
    <w:rsid w:val="00B95E7D"/>
    <w:rsid w:val="00B97FF5"/>
    <w:rsid w:val="00BA1504"/>
    <w:rsid w:val="00BC221B"/>
    <w:rsid w:val="00BC4032"/>
    <w:rsid w:val="00BE3BC6"/>
    <w:rsid w:val="00BE70C4"/>
    <w:rsid w:val="00BF6C20"/>
    <w:rsid w:val="00C062F6"/>
    <w:rsid w:val="00C24B03"/>
    <w:rsid w:val="00C24DB5"/>
    <w:rsid w:val="00C347C7"/>
    <w:rsid w:val="00C55823"/>
    <w:rsid w:val="00C600C2"/>
    <w:rsid w:val="00C62A8A"/>
    <w:rsid w:val="00C64692"/>
    <w:rsid w:val="00C65A76"/>
    <w:rsid w:val="00C7090F"/>
    <w:rsid w:val="00C75666"/>
    <w:rsid w:val="00C75CA3"/>
    <w:rsid w:val="00C80ED1"/>
    <w:rsid w:val="00C82198"/>
    <w:rsid w:val="00C828F0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CF6A0E"/>
    <w:rsid w:val="00D031C5"/>
    <w:rsid w:val="00D05C1B"/>
    <w:rsid w:val="00D23449"/>
    <w:rsid w:val="00D32577"/>
    <w:rsid w:val="00D36F63"/>
    <w:rsid w:val="00D379C5"/>
    <w:rsid w:val="00D4022F"/>
    <w:rsid w:val="00D439E5"/>
    <w:rsid w:val="00D54EF1"/>
    <w:rsid w:val="00D7383B"/>
    <w:rsid w:val="00D756BB"/>
    <w:rsid w:val="00D80E7F"/>
    <w:rsid w:val="00D82C7B"/>
    <w:rsid w:val="00D84A11"/>
    <w:rsid w:val="00D912BA"/>
    <w:rsid w:val="00D915A8"/>
    <w:rsid w:val="00D97AFB"/>
    <w:rsid w:val="00DA11FA"/>
    <w:rsid w:val="00DA3F41"/>
    <w:rsid w:val="00DB17D5"/>
    <w:rsid w:val="00DB2A3C"/>
    <w:rsid w:val="00DB3EA5"/>
    <w:rsid w:val="00DB4CB0"/>
    <w:rsid w:val="00DB7D65"/>
    <w:rsid w:val="00DB7F06"/>
    <w:rsid w:val="00DC32E0"/>
    <w:rsid w:val="00DC40A2"/>
    <w:rsid w:val="00DD46FA"/>
    <w:rsid w:val="00DD68CE"/>
    <w:rsid w:val="00DE4061"/>
    <w:rsid w:val="00DE471B"/>
    <w:rsid w:val="00DE5175"/>
    <w:rsid w:val="00DE684A"/>
    <w:rsid w:val="00DF07E8"/>
    <w:rsid w:val="00DF6264"/>
    <w:rsid w:val="00E00888"/>
    <w:rsid w:val="00E16521"/>
    <w:rsid w:val="00E22C4A"/>
    <w:rsid w:val="00E253CF"/>
    <w:rsid w:val="00E30C7C"/>
    <w:rsid w:val="00E33416"/>
    <w:rsid w:val="00E3475A"/>
    <w:rsid w:val="00E57A8C"/>
    <w:rsid w:val="00E57D1D"/>
    <w:rsid w:val="00E60DE8"/>
    <w:rsid w:val="00E61F10"/>
    <w:rsid w:val="00E73918"/>
    <w:rsid w:val="00E82EBD"/>
    <w:rsid w:val="00E84DAD"/>
    <w:rsid w:val="00E86BF8"/>
    <w:rsid w:val="00E94F3D"/>
    <w:rsid w:val="00E950E1"/>
    <w:rsid w:val="00EB3203"/>
    <w:rsid w:val="00EC07D6"/>
    <w:rsid w:val="00EC2EF5"/>
    <w:rsid w:val="00EC436E"/>
    <w:rsid w:val="00EC64D4"/>
    <w:rsid w:val="00EE7FC9"/>
    <w:rsid w:val="00F0355D"/>
    <w:rsid w:val="00F0706A"/>
    <w:rsid w:val="00F0733C"/>
    <w:rsid w:val="00F102FC"/>
    <w:rsid w:val="00F108CC"/>
    <w:rsid w:val="00F1291C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92224"/>
    <w:rsid w:val="00FA7E0E"/>
    <w:rsid w:val="00FB1006"/>
    <w:rsid w:val="00FB5E32"/>
    <w:rsid w:val="00FD1EA0"/>
    <w:rsid w:val="00FE2712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1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82198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198"/>
    <w:pPr>
      <w:keepNext/>
      <w:numPr>
        <w:ilvl w:val="1"/>
        <w:numId w:val="22"/>
      </w:numPr>
      <w:spacing w:before="240" w:after="120"/>
      <w:jc w:val="both"/>
      <w:outlineLvl w:val="1"/>
    </w:pPr>
    <w:rPr>
      <w:rFonts w:asciiTheme="minorHAnsi" w:eastAsiaTheme="minorHAnsi" w:hAnsiTheme="minorHAnsi"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82198"/>
    <w:pPr>
      <w:keepNext/>
      <w:numPr>
        <w:ilvl w:val="2"/>
        <w:numId w:val="22"/>
      </w:numPr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219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82198"/>
    <w:rPr>
      <w:rFonts w:asciiTheme="minorHAnsi" w:eastAsiaTheme="minorHAnsi" w:hAnsiTheme="minorHAnsi" w:cs="Calibri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8219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customStyle="1" w:styleId="preformatted">
    <w:name w:val="preformatted"/>
    <w:rsid w:val="00D05C1B"/>
  </w:style>
  <w:style w:type="paragraph" w:styleId="Revize">
    <w:name w:val="Revision"/>
    <w:hidden/>
    <w:uiPriority w:val="99"/>
    <w:semiHidden/>
    <w:rsid w:val="00DB17D5"/>
    <w:rPr>
      <w:sz w:val="22"/>
      <w:szCs w:val="22"/>
      <w:lang w:eastAsia="en-US"/>
    </w:rPr>
  </w:style>
  <w:style w:type="paragraph" w:customStyle="1" w:styleId="Odrky">
    <w:name w:val="Odrážky"/>
    <w:basedOn w:val="Normln"/>
    <w:link w:val="OdrkyChar"/>
    <w:qFormat/>
    <w:rsid w:val="00D36F63"/>
    <w:pPr>
      <w:numPr>
        <w:numId w:val="30"/>
      </w:numPr>
      <w:spacing w:after="120"/>
      <w:contextualSpacing/>
      <w:jc w:val="both"/>
    </w:pPr>
    <w:rPr>
      <w:rFonts w:asciiTheme="minorHAnsi" w:eastAsiaTheme="minorHAnsi" w:hAnsiTheme="minorHAnsi" w:cs="Tahoma"/>
      <w:noProof/>
    </w:rPr>
  </w:style>
  <w:style w:type="character" w:customStyle="1" w:styleId="OdrkyChar">
    <w:name w:val="Odrážky Char"/>
    <w:basedOn w:val="Standardnpsmoodstavce"/>
    <w:link w:val="Odrky"/>
    <w:rsid w:val="00D36F63"/>
    <w:rPr>
      <w:rFonts w:asciiTheme="minorHAnsi" w:eastAsiaTheme="minorHAnsi" w:hAnsiTheme="minorHAnsi" w:cs="Tahoma"/>
      <w:noProof/>
      <w:sz w:val="22"/>
      <w:szCs w:val="22"/>
      <w:lang w:eastAsia="en-US"/>
    </w:rPr>
  </w:style>
  <w:style w:type="paragraph" w:customStyle="1" w:styleId="psemnodrky">
    <w:name w:val="písemné odrážky"/>
    <w:basedOn w:val="Odstavecseseznamem"/>
    <w:link w:val="psemnodrkyChar"/>
    <w:qFormat/>
    <w:rsid w:val="00D32577"/>
    <w:pPr>
      <w:numPr>
        <w:numId w:val="32"/>
      </w:numPr>
      <w:spacing w:before="120" w:after="120"/>
      <w:contextualSpacing w:val="0"/>
      <w:jc w:val="both"/>
    </w:pPr>
    <w:rPr>
      <w:rFonts w:asciiTheme="minorHAnsi" w:eastAsiaTheme="minorHAnsi" w:hAnsiTheme="minorHAnsi" w:cstheme="minorBidi"/>
    </w:rPr>
  </w:style>
  <w:style w:type="character" w:customStyle="1" w:styleId="psemnodrkyChar">
    <w:name w:val="písemné odrážky Char"/>
    <w:basedOn w:val="Standardnpsmoodstavce"/>
    <w:link w:val="psemnodrky"/>
    <w:rsid w:val="00D32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A4F4-3969-480D-81B0-357C35006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E8C70-B0F9-47B2-BF30-E57CB60E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2021-01-12T18:08:00Z</dcterms:created>
  <dcterms:modified xsi:type="dcterms:W3CDTF">2021-01-12T18:08:00Z</dcterms:modified>
</cp:coreProperties>
</file>