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751B6" w14:textId="77777777" w:rsidR="0021280F" w:rsidRPr="00757B57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cstheme="minorHAnsi"/>
          <w:b/>
          <w:sz w:val="28"/>
          <w:szCs w:val="28"/>
        </w:rPr>
      </w:pPr>
      <w:r w:rsidRPr="00757B57">
        <w:rPr>
          <w:rFonts w:cstheme="minorHAnsi"/>
          <w:b/>
          <w:sz w:val="28"/>
          <w:szCs w:val="28"/>
        </w:rPr>
        <w:t>Návrh na plnenie kritéria</w:t>
      </w:r>
      <w:r w:rsidR="00AE420F" w:rsidRPr="00757B57">
        <w:rPr>
          <w:rFonts w:cstheme="minorHAnsi"/>
          <w:b/>
          <w:sz w:val="28"/>
          <w:szCs w:val="28"/>
        </w:rPr>
        <w:t xml:space="preserve"> </w:t>
      </w:r>
    </w:p>
    <w:p w14:paraId="40805E68" w14:textId="3B1EDCCA" w:rsidR="00757B57" w:rsidRPr="00757B57" w:rsidRDefault="00757B57" w:rsidP="00757B57">
      <w:pPr>
        <w:spacing w:after="0" w:line="240" w:lineRule="auto"/>
        <w:ind w:left="720"/>
        <w:jc w:val="center"/>
        <w:rPr>
          <w:rFonts w:eastAsia="Times New Roman" w:cstheme="minorHAnsi"/>
          <w:b/>
          <w:sz w:val="28"/>
          <w:szCs w:val="28"/>
          <w:lang w:val="en-US"/>
        </w:rPr>
      </w:pPr>
      <w:proofErr w:type="spellStart"/>
      <w:r w:rsidRPr="00757B57">
        <w:rPr>
          <w:rFonts w:eastAsia="Times New Roman" w:cstheme="minorHAnsi"/>
          <w:b/>
          <w:sz w:val="28"/>
          <w:szCs w:val="28"/>
          <w:lang w:val="en-US"/>
        </w:rPr>
        <w:t>Dodávka</w:t>
      </w:r>
      <w:proofErr w:type="spellEnd"/>
      <w:r w:rsidRPr="00757B57">
        <w:rPr>
          <w:rFonts w:eastAsia="Times New Roman" w:cstheme="minorHAnsi"/>
          <w:b/>
          <w:sz w:val="28"/>
          <w:szCs w:val="28"/>
          <w:lang w:val="en-US"/>
        </w:rPr>
        <w:t xml:space="preserve"> </w:t>
      </w:r>
      <w:proofErr w:type="spellStart"/>
      <w:r w:rsidRPr="00757B57">
        <w:rPr>
          <w:rFonts w:eastAsia="Times New Roman" w:cstheme="minorHAnsi"/>
          <w:b/>
          <w:sz w:val="28"/>
          <w:szCs w:val="28"/>
          <w:lang w:val="en-US"/>
        </w:rPr>
        <w:t>ochranných</w:t>
      </w:r>
      <w:proofErr w:type="spellEnd"/>
      <w:r w:rsidRPr="00757B57">
        <w:rPr>
          <w:rFonts w:eastAsia="Times New Roman" w:cstheme="minorHAnsi"/>
          <w:b/>
          <w:sz w:val="28"/>
          <w:szCs w:val="28"/>
          <w:lang w:val="en-US"/>
        </w:rPr>
        <w:t xml:space="preserve"> </w:t>
      </w:r>
      <w:proofErr w:type="spellStart"/>
      <w:r w:rsidRPr="00757B57">
        <w:rPr>
          <w:rFonts w:eastAsia="Times New Roman" w:cstheme="minorHAnsi"/>
          <w:b/>
          <w:sz w:val="28"/>
          <w:szCs w:val="28"/>
          <w:lang w:val="en-US"/>
        </w:rPr>
        <w:t>pomôcok_Výzva</w:t>
      </w:r>
      <w:proofErr w:type="spellEnd"/>
      <w:r w:rsidRPr="00757B57">
        <w:rPr>
          <w:rFonts w:eastAsia="Times New Roman" w:cstheme="minorHAnsi"/>
          <w:b/>
          <w:sz w:val="28"/>
          <w:szCs w:val="28"/>
          <w:lang w:val="en-US"/>
        </w:rPr>
        <w:t xml:space="preserve"> č. 28 (</w:t>
      </w:r>
      <w:proofErr w:type="spellStart"/>
      <w:r w:rsidRPr="00757B57">
        <w:rPr>
          <w:rFonts w:eastAsia="Times New Roman" w:cstheme="minorHAnsi"/>
          <w:b/>
          <w:sz w:val="28"/>
          <w:szCs w:val="28"/>
          <w:lang w:val="en-US"/>
        </w:rPr>
        <w:t>Injekčné</w:t>
      </w:r>
      <w:proofErr w:type="spellEnd"/>
      <w:r w:rsidRPr="00757B57">
        <w:rPr>
          <w:rFonts w:eastAsia="Times New Roman" w:cstheme="minorHAnsi"/>
          <w:b/>
          <w:sz w:val="28"/>
          <w:szCs w:val="28"/>
          <w:lang w:val="en-US"/>
        </w:rPr>
        <w:t xml:space="preserve"> </w:t>
      </w:r>
      <w:proofErr w:type="spellStart"/>
      <w:r w:rsidRPr="00757B57">
        <w:rPr>
          <w:rFonts w:eastAsia="Times New Roman" w:cstheme="minorHAnsi"/>
          <w:b/>
          <w:sz w:val="28"/>
          <w:szCs w:val="28"/>
          <w:lang w:val="en-US"/>
        </w:rPr>
        <w:t>striekačky</w:t>
      </w:r>
      <w:proofErr w:type="spellEnd"/>
      <w:r w:rsidRPr="00757B57">
        <w:rPr>
          <w:rFonts w:eastAsia="Times New Roman" w:cstheme="minorHAnsi"/>
          <w:b/>
          <w:sz w:val="28"/>
          <w:szCs w:val="28"/>
          <w:lang w:val="en-US"/>
        </w:rPr>
        <w:t xml:space="preserve"> </w:t>
      </w:r>
      <w:proofErr w:type="gramStart"/>
      <w:r w:rsidRPr="00757B57">
        <w:rPr>
          <w:rFonts w:eastAsia="Times New Roman" w:cstheme="minorHAnsi"/>
          <w:b/>
          <w:sz w:val="28"/>
          <w:szCs w:val="28"/>
          <w:lang w:val="en-US"/>
        </w:rPr>
        <w:t>a</w:t>
      </w:r>
      <w:proofErr w:type="gramEnd"/>
      <w:r w:rsidRPr="00757B57">
        <w:rPr>
          <w:rFonts w:eastAsia="Times New Roman" w:cstheme="minorHAnsi"/>
          <w:b/>
          <w:sz w:val="28"/>
          <w:szCs w:val="28"/>
          <w:lang w:val="en-US"/>
        </w:rPr>
        <w:t xml:space="preserve"> </w:t>
      </w:r>
      <w:proofErr w:type="spellStart"/>
      <w:r w:rsidRPr="00757B57">
        <w:rPr>
          <w:rFonts w:eastAsia="Times New Roman" w:cstheme="minorHAnsi"/>
          <w:b/>
          <w:sz w:val="28"/>
          <w:szCs w:val="28"/>
          <w:lang w:val="en-US"/>
        </w:rPr>
        <w:t>ihly</w:t>
      </w:r>
      <w:proofErr w:type="spellEnd"/>
      <w:r w:rsidRPr="00757B57">
        <w:rPr>
          <w:rFonts w:eastAsia="Times New Roman" w:cstheme="minorHAnsi"/>
          <w:b/>
          <w:sz w:val="28"/>
          <w:szCs w:val="28"/>
          <w:lang w:val="en-US"/>
        </w:rPr>
        <w:t xml:space="preserve"> s </w:t>
      </w:r>
      <w:proofErr w:type="spellStart"/>
      <w:r w:rsidRPr="00757B57">
        <w:rPr>
          <w:rFonts w:eastAsia="Times New Roman" w:cstheme="minorHAnsi"/>
          <w:b/>
          <w:sz w:val="28"/>
          <w:szCs w:val="28"/>
          <w:lang w:val="en-US"/>
        </w:rPr>
        <w:t>malým</w:t>
      </w:r>
      <w:proofErr w:type="spellEnd"/>
      <w:r w:rsidRPr="00757B57">
        <w:rPr>
          <w:rFonts w:eastAsia="Times New Roman" w:cstheme="minorHAnsi"/>
          <w:b/>
          <w:sz w:val="28"/>
          <w:szCs w:val="28"/>
          <w:lang w:val="en-US"/>
        </w:rPr>
        <w:t xml:space="preserve"> </w:t>
      </w:r>
      <w:proofErr w:type="spellStart"/>
      <w:r w:rsidRPr="00757B57">
        <w:rPr>
          <w:rFonts w:eastAsia="Times New Roman" w:cstheme="minorHAnsi"/>
          <w:b/>
          <w:sz w:val="28"/>
          <w:szCs w:val="28"/>
          <w:lang w:val="en-US"/>
        </w:rPr>
        <w:t>mŕtvym</w:t>
      </w:r>
      <w:proofErr w:type="spellEnd"/>
      <w:r w:rsidRPr="00757B57">
        <w:rPr>
          <w:rFonts w:eastAsia="Times New Roman" w:cstheme="minorHAnsi"/>
          <w:b/>
          <w:sz w:val="28"/>
          <w:szCs w:val="28"/>
          <w:lang w:val="en-US"/>
        </w:rPr>
        <w:t xml:space="preserve"> </w:t>
      </w:r>
      <w:proofErr w:type="spellStart"/>
      <w:r w:rsidRPr="00757B57">
        <w:rPr>
          <w:rFonts w:eastAsia="Times New Roman" w:cstheme="minorHAnsi"/>
          <w:b/>
          <w:sz w:val="28"/>
          <w:szCs w:val="28"/>
          <w:lang w:val="en-US"/>
        </w:rPr>
        <w:t>priestorom</w:t>
      </w:r>
      <w:proofErr w:type="spellEnd"/>
      <w:r w:rsidRPr="00757B57">
        <w:rPr>
          <w:rFonts w:eastAsia="Times New Roman" w:cstheme="minorHAnsi"/>
          <w:b/>
          <w:sz w:val="28"/>
          <w:szCs w:val="28"/>
          <w:lang w:val="en-US"/>
        </w:rPr>
        <w:t>)</w:t>
      </w:r>
      <w:r w:rsidR="00F644B0">
        <w:rPr>
          <w:rFonts w:eastAsia="Times New Roman" w:cstheme="minorHAnsi"/>
          <w:b/>
          <w:sz w:val="28"/>
          <w:szCs w:val="28"/>
          <w:lang w:val="en-US"/>
        </w:rPr>
        <w:t xml:space="preserve"> - </w:t>
      </w:r>
      <w:proofErr w:type="spellStart"/>
      <w:r w:rsidR="00F644B0">
        <w:rPr>
          <w:rFonts w:eastAsia="Times New Roman" w:cstheme="minorHAnsi"/>
          <w:b/>
          <w:sz w:val="28"/>
          <w:szCs w:val="28"/>
          <w:lang w:val="en-US"/>
        </w:rPr>
        <w:t>komplety</w:t>
      </w:r>
      <w:proofErr w:type="spellEnd"/>
    </w:p>
    <w:p w14:paraId="2F265C1B" w14:textId="6D0A5589" w:rsidR="0021280F" w:rsidRPr="00757B57" w:rsidRDefault="0021280F" w:rsidP="00757B57">
      <w:pPr>
        <w:tabs>
          <w:tab w:val="num" w:pos="1080"/>
          <w:tab w:val="left" w:leader="dot" w:pos="10034"/>
        </w:tabs>
        <w:spacing w:before="120"/>
        <w:rPr>
          <w:rFonts w:cstheme="minorHAnsi"/>
          <w:b/>
          <w:sz w:val="28"/>
          <w:szCs w:val="28"/>
        </w:rPr>
      </w:pPr>
    </w:p>
    <w:p w14:paraId="6DA838FE" w14:textId="77777777" w:rsidR="004A215F" w:rsidRPr="004A215F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</w:p>
    <w:p w14:paraId="699F6986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23A0204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51025101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60EA62B6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1AD9C7AC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2FCDC603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12319A7F" w14:textId="4708325C" w:rsidR="00190693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8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1833"/>
        <w:gridCol w:w="1967"/>
        <w:gridCol w:w="2202"/>
      </w:tblGrid>
      <w:tr w:rsidR="00757B57" w:rsidRPr="003430C4" w14:paraId="1DE3A66F" w14:textId="77777777" w:rsidTr="00757B57">
        <w:trPr>
          <w:trHeight w:val="290"/>
        </w:trPr>
        <w:tc>
          <w:tcPr>
            <w:tcW w:w="2810" w:type="dxa"/>
            <w:shd w:val="clear" w:color="auto" w:fill="auto"/>
          </w:tcPr>
          <w:p w14:paraId="1400A73F" w14:textId="77777777" w:rsidR="00757B57" w:rsidRPr="003430C4" w:rsidRDefault="00757B57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33" w:type="dxa"/>
          </w:tcPr>
          <w:p w14:paraId="26B3E00F" w14:textId="43DC5719" w:rsidR="00757B57" w:rsidRPr="00757B57" w:rsidRDefault="00757B57" w:rsidP="00757B5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Jednotka</w:t>
            </w:r>
          </w:p>
        </w:tc>
        <w:tc>
          <w:tcPr>
            <w:tcW w:w="1967" w:type="dxa"/>
          </w:tcPr>
          <w:p w14:paraId="60ECB839" w14:textId="76238FF2" w:rsidR="00757B57" w:rsidRPr="00757B57" w:rsidRDefault="00757B57" w:rsidP="00757B5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Množstvo</w:t>
            </w:r>
          </w:p>
        </w:tc>
        <w:tc>
          <w:tcPr>
            <w:tcW w:w="2202" w:type="dxa"/>
            <w:shd w:val="clear" w:color="auto" w:fill="auto"/>
          </w:tcPr>
          <w:p w14:paraId="064B9D71" w14:textId="762A7651" w:rsidR="00757B57" w:rsidRPr="00757B57" w:rsidRDefault="00757B57" w:rsidP="004A215F">
            <w:pPr>
              <w:rPr>
                <w:rFonts w:ascii="Calibri" w:hAnsi="Calibri"/>
                <w:b/>
                <w:bCs/>
              </w:rPr>
            </w:pPr>
            <w:r w:rsidRPr="00757B57">
              <w:rPr>
                <w:rFonts w:ascii="Calibri" w:hAnsi="Calibri"/>
                <w:b/>
                <w:bCs/>
              </w:rPr>
              <w:t>Celková cena za predmet zákazky v EUR s DPH*</w:t>
            </w:r>
            <w:r w:rsidR="005A1205">
              <w:rPr>
                <w:rFonts w:ascii="Calibri" w:hAnsi="Calibri"/>
                <w:b/>
                <w:bCs/>
              </w:rPr>
              <w:t xml:space="preserve"> (kritérium na vyhodnotenie ponúk)</w:t>
            </w:r>
          </w:p>
        </w:tc>
      </w:tr>
      <w:tr w:rsidR="00757B57" w:rsidRPr="003430C4" w14:paraId="3ADD73D2" w14:textId="77777777" w:rsidTr="005A1205">
        <w:trPr>
          <w:trHeight w:val="690"/>
        </w:trPr>
        <w:tc>
          <w:tcPr>
            <w:tcW w:w="2810" w:type="dxa"/>
            <w:shd w:val="clear" w:color="auto" w:fill="auto"/>
          </w:tcPr>
          <w:p w14:paraId="4174B482" w14:textId="232CB593" w:rsidR="00757B57" w:rsidRPr="008F7808" w:rsidRDefault="00757B57" w:rsidP="004A215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>Injekčná striekačka a ihla s malým mŕtvym priestorom</w:t>
            </w:r>
            <w:r w:rsidR="00F644B0">
              <w:t xml:space="preserve"> (komplet)</w:t>
            </w:r>
          </w:p>
        </w:tc>
        <w:tc>
          <w:tcPr>
            <w:tcW w:w="1833" w:type="dxa"/>
          </w:tcPr>
          <w:p w14:paraId="79166965" w14:textId="3D16C549" w:rsidR="00757B57" w:rsidRPr="00757B57" w:rsidRDefault="00757B57" w:rsidP="00757B57">
            <w:pPr>
              <w:jc w:val="center"/>
              <w:rPr>
                <w:rFonts w:ascii="Calibri" w:hAnsi="Calibri"/>
                <w:bCs/>
              </w:rPr>
            </w:pPr>
            <w:r w:rsidRPr="00757B57">
              <w:rPr>
                <w:rFonts w:ascii="Calibri" w:hAnsi="Calibri"/>
                <w:bCs/>
              </w:rPr>
              <w:t>ks</w:t>
            </w:r>
          </w:p>
        </w:tc>
        <w:tc>
          <w:tcPr>
            <w:tcW w:w="1967" w:type="dxa"/>
          </w:tcPr>
          <w:p w14:paraId="49AF1C44" w14:textId="323584B6" w:rsidR="00757B57" w:rsidRPr="00757B57" w:rsidRDefault="00757B57" w:rsidP="00757B57">
            <w:pPr>
              <w:jc w:val="center"/>
              <w:rPr>
                <w:rFonts w:ascii="Calibri" w:hAnsi="Calibri"/>
                <w:bCs/>
              </w:rPr>
            </w:pPr>
            <w:r w:rsidRPr="00757B57">
              <w:rPr>
                <w:rFonts w:ascii="Calibri" w:hAnsi="Calibri"/>
                <w:bCs/>
              </w:rPr>
              <w:t>300 000</w:t>
            </w:r>
          </w:p>
        </w:tc>
        <w:tc>
          <w:tcPr>
            <w:tcW w:w="2202" w:type="dxa"/>
            <w:shd w:val="clear" w:color="auto" w:fill="BFBFBF" w:themeFill="background1" w:themeFillShade="BF"/>
          </w:tcPr>
          <w:p w14:paraId="1DA0BF73" w14:textId="74645F76" w:rsidR="00757B57" w:rsidRPr="003430C4" w:rsidRDefault="00757B57" w:rsidP="00C25FDD">
            <w:pPr>
              <w:rPr>
                <w:rFonts w:ascii="Calibri" w:hAnsi="Calibri"/>
                <w:b/>
              </w:rPr>
            </w:pPr>
          </w:p>
        </w:tc>
      </w:tr>
    </w:tbl>
    <w:p w14:paraId="5CB11F59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120C6DE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01E1F9B7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5358213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00CBED46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2A5A3CCB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62DB1196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93E84AB" w14:textId="77777777"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14:paraId="3E7455C2" w14:textId="77777777" w:rsidR="00185F68" w:rsidRDefault="00185F68" w:rsidP="0021280F">
      <w:pPr>
        <w:ind w:left="2098" w:firstLine="2098"/>
        <w:rPr>
          <w:rFonts w:ascii="Calibri" w:hAnsi="Calibri" w:cs="Gautami"/>
        </w:rPr>
      </w:pPr>
    </w:p>
    <w:p w14:paraId="100AD1D1" w14:textId="771CE495"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 xml:space="preserve">uvedená na </w:t>
      </w:r>
      <w:r w:rsidR="008F7808">
        <w:rPr>
          <w:rFonts w:ascii="Calibri" w:hAnsi="Calibri" w:cs="Gautami"/>
          <w:i/>
          <w:noProof/>
        </w:rPr>
        <w:t>2</w:t>
      </w:r>
      <w:r w:rsidRPr="00185F68">
        <w:rPr>
          <w:rFonts w:ascii="Calibri" w:hAnsi="Calibri" w:cs="Gautami"/>
          <w:i/>
          <w:noProof/>
        </w:rPr>
        <w:t xml:space="preserve"> desatinné miesta</w:t>
      </w:r>
    </w:p>
    <w:p w14:paraId="2C80EA02" w14:textId="77777777" w:rsidR="008F7808" w:rsidRDefault="008F7808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</w:p>
    <w:p w14:paraId="04D45FEA" w14:textId="6428BCD7" w:rsidR="00367284" w:rsidRPr="00757B57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</w:t>
      </w:r>
      <w:r w:rsidRPr="00757B57">
        <w:rPr>
          <w:rFonts w:cs="Arial"/>
          <w:b/>
          <w:i/>
          <w:sz w:val="18"/>
          <w:szCs w:val="18"/>
        </w:rPr>
        <w:t xml:space="preserve">pre DPH, </w:t>
      </w:r>
      <w:r w:rsidRPr="00757B57">
        <w:rPr>
          <w:b/>
          <w:i/>
          <w:sz w:val="18"/>
          <w:szCs w:val="18"/>
        </w:rPr>
        <w:t>uvedie v stĺpci „</w:t>
      </w:r>
      <w:r w:rsidR="00757B57" w:rsidRPr="00757B57">
        <w:rPr>
          <w:rFonts w:ascii="Calibri" w:hAnsi="Calibri"/>
          <w:b/>
          <w:bCs/>
          <w:sz w:val="18"/>
          <w:szCs w:val="18"/>
        </w:rPr>
        <w:t>Celková cena za predmet zákazky v EUR s DPH</w:t>
      </w:r>
      <w:r w:rsidRPr="00757B57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757B57">
        <w:rPr>
          <w:b/>
          <w:i/>
          <w:sz w:val="18"/>
          <w:szCs w:val="18"/>
        </w:rPr>
        <w:t xml:space="preserve">svoju konečnú cenu. </w:t>
      </w:r>
    </w:p>
    <w:p w14:paraId="0A13FEF8" w14:textId="0A741ABB" w:rsidR="00367284" w:rsidRPr="002F4C8B" w:rsidRDefault="00367284" w:rsidP="002F4C8B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="00757B57" w:rsidRPr="00757B57">
        <w:rPr>
          <w:rFonts w:ascii="Calibri" w:hAnsi="Calibri"/>
          <w:b/>
          <w:bCs/>
          <w:sz w:val="18"/>
          <w:szCs w:val="18"/>
        </w:rPr>
        <w:t>Celková cena za predmet zákazky v 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sectPr w:rsidR="00367284" w:rsidRPr="002F4C8B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2CDEC" w14:textId="77777777" w:rsidR="00AE0161" w:rsidRDefault="00AE0161" w:rsidP="00B30712">
      <w:pPr>
        <w:spacing w:after="0" w:line="240" w:lineRule="auto"/>
      </w:pPr>
      <w:r>
        <w:separator/>
      </w:r>
    </w:p>
  </w:endnote>
  <w:endnote w:type="continuationSeparator" w:id="0">
    <w:p w14:paraId="4726407C" w14:textId="77777777" w:rsidR="00AE0161" w:rsidRDefault="00AE0161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9E9BD" w14:textId="77777777" w:rsidR="00AE0161" w:rsidRDefault="00AE0161" w:rsidP="00B30712">
      <w:pPr>
        <w:spacing w:after="0" w:line="240" w:lineRule="auto"/>
      </w:pPr>
      <w:r>
        <w:separator/>
      </w:r>
    </w:p>
  </w:footnote>
  <w:footnote w:type="continuationSeparator" w:id="0">
    <w:p w14:paraId="2B434C7A" w14:textId="77777777" w:rsidR="00AE0161" w:rsidRDefault="00AE0161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0BA97" w14:textId="0D8E9C6B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</w:t>
    </w:r>
    <w:r w:rsidR="00F644B0">
      <w:rPr>
        <w:rFonts w:ascii="Calibri" w:hAnsi="Calibri"/>
        <w:b/>
        <w:color w:val="000000"/>
      </w:rPr>
      <w:t>a</w:t>
    </w:r>
    <w:r>
      <w:rPr>
        <w:rFonts w:ascii="Calibri" w:hAnsi="Calibri"/>
        <w:b/>
        <w:color w:val="000000"/>
      </w:rPr>
      <w:t xml:space="preserve">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4042EB47" w14:textId="77777777"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67B2B"/>
    <w:rsid w:val="002A0599"/>
    <w:rsid w:val="002A1CE0"/>
    <w:rsid w:val="002D243F"/>
    <w:rsid w:val="002D5A62"/>
    <w:rsid w:val="002F4C8B"/>
    <w:rsid w:val="00322A0B"/>
    <w:rsid w:val="00327254"/>
    <w:rsid w:val="00367284"/>
    <w:rsid w:val="00386A3F"/>
    <w:rsid w:val="003B7B35"/>
    <w:rsid w:val="004900F1"/>
    <w:rsid w:val="004A215F"/>
    <w:rsid w:val="004C0CB5"/>
    <w:rsid w:val="004C7166"/>
    <w:rsid w:val="00576726"/>
    <w:rsid w:val="00580062"/>
    <w:rsid w:val="005A1205"/>
    <w:rsid w:val="00614AC5"/>
    <w:rsid w:val="006E24F0"/>
    <w:rsid w:val="006E7AD2"/>
    <w:rsid w:val="00757B57"/>
    <w:rsid w:val="00772BE3"/>
    <w:rsid w:val="007A2632"/>
    <w:rsid w:val="007A4512"/>
    <w:rsid w:val="008B6813"/>
    <w:rsid w:val="008C5332"/>
    <w:rsid w:val="008F7808"/>
    <w:rsid w:val="009A04B6"/>
    <w:rsid w:val="009A3BEB"/>
    <w:rsid w:val="009D5062"/>
    <w:rsid w:val="00A7546C"/>
    <w:rsid w:val="00A80AE4"/>
    <w:rsid w:val="00AE0161"/>
    <w:rsid w:val="00AE1EAF"/>
    <w:rsid w:val="00AE4174"/>
    <w:rsid w:val="00AE420F"/>
    <w:rsid w:val="00B30712"/>
    <w:rsid w:val="00BB0F0B"/>
    <w:rsid w:val="00CA3DB2"/>
    <w:rsid w:val="00CC24E8"/>
    <w:rsid w:val="00D44DA5"/>
    <w:rsid w:val="00DE7FAF"/>
    <w:rsid w:val="00E05F91"/>
    <w:rsid w:val="00E22A90"/>
    <w:rsid w:val="00EC3999"/>
    <w:rsid w:val="00EF52C5"/>
    <w:rsid w:val="00F644B0"/>
    <w:rsid w:val="00F75A71"/>
    <w:rsid w:val="00F85889"/>
    <w:rsid w:val="00F85B6E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6137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B69FC0B-1B52-43F3-8C11-D87C06B4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16</cp:revision>
  <cp:lastPrinted>2019-03-21T16:04:00Z</cp:lastPrinted>
  <dcterms:created xsi:type="dcterms:W3CDTF">2020-04-22T06:58:00Z</dcterms:created>
  <dcterms:modified xsi:type="dcterms:W3CDTF">2021-02-09T10:25:00Z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