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88521A" w14:textId="77777777" w:rsidR="004E0E0E" w:rsidRPr="00982A00" w:rsidRDefault="00710215" w:rsidP="00536F80">
      <w:pPr>
        <w:rPr>
          <w:rFonts w:ascii="Garamond" w:hAnsi="Garamond"/>
          <w:b/>
          <w:sz w:val="22"/>
          <w:szCs w:val="22"/>
        </w:rPr>
      </w:pPr>
      <w:r w:rsidRPr="00982A00">
        <w:rPr>
          <w:rFonts w:ascii="Garamond" w:hAnsi="Garamond"/>
          <w:noProof/>
          <w:sz w:val="22"/>
          <w:szCs w:val="22"/>
        </w:rPr>
        <w:drawing>
          <wp:inline distT="0" distB="0" distL="0" distR="0" wp14:anchorId="5B45B412" wp14:editId="1C1A09DB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82E518" w14:textId="2C9B8361" w:rsidR="001562E5" w:rsidRPr="00AA4FDB" w:rsidRDefault="001562E5" w:rsidP="00536F80">
      <w:pPr>
        <w:rPr>
          <w:rFonts w:ascii="Garamond" w:hAnsi="Garamond"/>
          <w:b/>
        </w:rPr>
      </w:pPr>
    </w:p>
    <w:p w14:paraId="26E507F4" w14:textId="4110DB1D" w:rsidR="00FB26C0" w:rsidRDefault="007972A3" w:rsidP="00FB26C0">
      <w:pPr>
        <w:rPr>
          <w:rFonts w:ascii="Garamond" w:hAnsi="Garamond"/>
          <w:b/>
          <w:sz w:val="22"/>
        </w:rPr>
      </w:pPr>
      <w:r>
        <w:t>Uchádzači</w:t>
      </w:r>
    </w:p>
    <w:p w14:paraId="162B7786" w14:textId="374F57C8" w:rsidR="004E0E0E" w:rsidRPr="00B71F7A" w:rsidRDefault="004E0E0E" w:rsidP="00B71F7A">
      <w:pPr>
        <w:pBdr>
          <w:top w:val="single" w:sz="4" w:space="1" w:color="auto"/>
          <w:bottom w:val="single" w:sz="4" w:space="1" w:color="auto"/>
        </w:pBdr>
        <w:spacing w:before="360"/>
        <w:jc w:val="both"/>
        <w:rPr>
          <w:rFonts w:ascii="Garamond" w:hAnsi="Garamond"/>
          <w:sz w:val="20"/>
          <w:szCs w:val="20"/>
        </w:rPr>
      </w:pPr>
      <w:r w:rsidRPr="00B71F7A">
        <w:rPr>
          <w:rFonts w:ascii="Garamond" w:hAnsi="Garamond"/>
          <w:sz w:val="20"/>
          <w:szCs w:val="20"/>
        </w:rPr>
        <w:t>Váš list značky / zo dňa</w:t>
      </w:r>
      <w:r w:rsidRPr="00B71F7A">
        <w:rPr>
          <w:rFonts w:ascii="Garamond" w:hAnsi="Garamond"/>
          <w:sz w:val="20"/>
          <w:szCs w:val="20"/>
        </w:rPr>
        <w:tab/>
      </w:r>
      <w:r w:rsidR="008125E9" w:rsidRPr="00B71F7A">
        <w:rPr>
          <w:rFonts w:ascii="Garamond" w:hAnsi="Garamond"/>
          <w:sz w:val="20"/>
          <w:szCs w:val="20"/>
        </w:rPr>
        <w:tab/>
      </w:r>
      <w:r w:rsidR="008125E9" w:rsidRPr="00B71F7A">
        <w:rPr>
          <w:rFonts w:ascii="Garamond" w:hAnsi="Garamond"/>
          <w:sz w:val="20"/>
          <w:szCs w:val="20"/>
        </w:rPr>
        <w:tab/>
      </w:r>
      <w:r w:rsidRPr="00B71F7A">
        <w:rPr>
          <w:rFonts w:ascii="Garamond" w:hAnsi="Garamond"/>
          <w:sz w:val="20"/>
          <w:szCs w:val="20"/>
        </w:rPr>
        <w:t xml:space="preserve"> Naša značka</w:t>
      </w:r>
      <w:r w:rsidRPr="00B71F7A">
        <w:rPr>
          <w:rFonts w:ascii="Garamond" w:hAnsi="Garamond"/>
          <w:sz w:val="20"/>
          <w:szCs w:val="20"/>
        </w:rPr>
        <w:tab/>
      </w:r>
      <w:r w:rsidR="008125E9" w:rsidRPr="00B71F7A">
        <w:rPr>
          <w:rFonts w:ascii="Garamond" w:hAnsi="Garamond"/>
          <w:sz w:val="20"/>
          <w:szCs w:val="20"/>
        </w:rPr>
        <w:tab/>
      </w:r>
      <w:r w:rsidR="008125E9" w:rsidRPr="00B71F7A">
        <w:rPr>
          <w:rFonts w:ascii="Garamond" w:hAnsi="Garamond"/>
          <w:sz w:val="20"/>
          <w:szCs w:val="20"/>
        </w:rPr>
        <w:tab/>
      </w:r>
      <w:r w:rsidRPr="00B71F7A">
        <w:rPr>
          <w:rFonts w:ascii="Garamond" w:hAnsi="Garamond"/>
          <w:sz w:val="20"/>
          <w:szCs w:val="20"/>
        </w:rPr>
        <w:t>Vybavuje</w:t>
      </w:r>
      <w:r w:rsidRPr="00B71F7A">
        <w:rPr>
          <w:rFonts w:ascii="Garamond" w:hAnsi="Garamond"/>
          <w:sz w:val="20"/>
          <w:szCs w:val="20"/>
        </w:rPr>
        <w:tab/>
      </w:r>
      <w:r w:rsidR="00657F17" w:rsidRPr="00B71F7A">
        <w:rPr>
          <w:rFonts w:ascii="Garamond" w:hAnsi="Garamond"/>
          <w:sz w:val="20"/>
          <w:szCs w:val="20"/>
        </w:rPr>
        <w:tab/>
      </w:r>
      <w:r w:rsidR="00982A00" w:rsidRPr="00B71F7A">
        <w:rPr>
          <w:rFonts w:ascii="Garamond" w:hAnsi="Garamond"/>
          <w:sz w:val="20"/>
          <w:szCs w:val="20"/>
        </w:rPr>
        <w:t xml:space="preserve">      </w:t>
      </w:r>
      <w:r w:rsidRPr="00B71F7A">
        <w:rPr>
          <w:rFonts w:ascii="Garamond" w:hAnsi="Garamond"/>
          <w:sz w:val="20"/>
          <w:szCs w:val="20"/>
        </w:rPr>
        <w:t>Bratislava</w:t>
      </w:r>
      <w:bookmarkStart w:id="0" w:name="vasList"/>
      <w:bookmarkStart w:id="1" w:name="nasList"/>
      <w:bookmarkStart w:id="2" w:name="vybavuje"/>
      <w:bookmarkStart w:id="3" w:name="datum"/>
      <w:bookmarkEnd w:id="0"/>
      <w:bookmarkEnd w:id="1"/>
      <w:bookmarkEnd w:id="2"/>
      <w:bookmarkEnd w:id="3"/>
      <w:r w:rsidRPr="00B71F7A">
        <w:rPr>
          <w:rFonts w:ascii="Garamond" w:hAnsi="Garamond"/>
          <w:sz w:val="20"/>
          <w:szCs w:val="20"/>
        </w:rPr>
        <w:tab/>
      </w:r>
      <w:r w:rsidR="008125E9" w:rsidRPr="00B71F7A">
        <w:rPr>
          <w:rFonts w:ascii="Garamond" w:hAnsi="Garamond"/>
          <w:sz w:val="20"/>
          <w:szCs w:val="20"/>
        </w:rPr>
        <w:tab/>
      </w:r>
      <w:r w:rsidR="008125E9" w:rsidRPr="00B71F7A">
        <w:rPr>
          <w:rFonts w:ascii="Garamond" w:hAnsi="Garamond"/>
          <w:sz w:val="20"/>
          <w:szCs w:val="20"/>
        </w:rPr>
        <w:tab/>
      </w:r>
      <w:r w:rsidR="008125E9" w:rsidRPr="00B71F7A">
        <w:rPr>
          <w:rFonts w:ascii="Garamond" w:hAnsi="Garamond"/>
          <w:sz w:val="20"/>
          <w:szCs w:val="20"/>
        </w:rPr>
        <w:tab/>
      </w:r>
      <w:r w:rsidR="008125E9" w:rsidRPr="00B71F7A">
        <w:rPr>
          <w:rFonts w:ascii="Garamond" w:hAnsi="Garamond"/>
          <w:sz w:val="20"/>
          <w:szCs w:val="20"/>
        </w:rPr>
        <w:tab/>
      </w:r>
      <w:r w:rsidR="00D17D44" w:rsidRPr="00B71F7A">
        <w:rPr>
          <w:rFonts w:ascii="Garamond" w:hAnsi="Garamond"/>
          <w:sz w:val="20"/>
          <w:szCs w:val="20"/>
        </w:rPr>
        <w:tab/>
      </w:r>
      <w:r w:rsidR="00206D1B" w:rsidRPr="00B71F7A">
        <w:rPr>
          <w:rFonts w:ascii="Garamond" w:hAnsi="Garamond"/>
          <w:sz w:val="20"/>
          <w:szCs w:val="20"/>
        </w:rPr>
        <w:tab/>
      </w:r>
      <w:r w:rsidR="00556A06" w:rsidRPr="00B71F7A">
        <w:rPr>
          <w:rFonts w:ascii="Garamond" w:hAnsi="Garamond"/>
          <w:sz w:val="20"/>
          <w:szCs w:val="20"/>
        </w:rPr>
        <w:tab/>
      </w:r>
      <w:r w:rsidR="00B71F7A">
        <w:rPr>
          <w:rFonts w:ascii="Garamond" w:hAnsi="Garamond"/>
          <w:sz w:val="20"/>
          <w:szCs w:val="20"/>
        </w:rPr>
        <w:tab/>
      </w:r>
      <w:r w:rsidR="00206D1B" w:rsidRPr="00B71F7A">
        <w:rPr>
          <w:rFonts w:ascii="Garamond" w:hAnsi="Garamond"/>
          <w:sz w:val="20"/>
          <w:szCs w:val="20"/>
        </w:rPr>
        <w:t xml:space="preserve">Mgr. </w:t>
      </w:r>
      <w:r w:rsidR="00ED01D7">
        <w:rPr>
          <w:rFonts w:ascii="Garamond" w:hAnsi="Garamond"/>
          <w:sz w:val="20"/>
          <w:szCs w:val="20"/>
        </w:rPr>
        <w:t>Latákov</w:t>
      </w:r>
      <w:r w:rsidR="00206D1B" w:rsidRPr="00B71F7A">
        <w:rPr>
          <w:rFonts w:ascii="Garamond" w:hAnsi="Garamond"/>
          <w:sz w:val="20"/>
          <w:szCs w:val="20"/>
        </w:rPr>
        <w:t>á</w:t>
      </w:r>
      <w:r w:rsidR="00657F17" w:rsidRPr="00B71F7A">
        <w:rPr>
          <w:rFonts w:ascii="Garamond" w:hAnsi="Garamond"/>
          <w:sz w:val="20"/>
          <w:szCs w:val="20"/>
        </w:rPr>
        <w:tab/>
      </w:r>
      <w:r w:rsidR="00556A06" w:rsidRPr="00B71F7A">
        <w:rPr>
          <w:rFonts w:ascii="Garamond" w:hAnsi="Garamond"/>
          <w:sz w:val="20"/>
          <w:szCs w:val="20"/>
        </w:rPr>
        <w:t xml:space="preserve">            </w:t>
      </w:r>
      <w:r w:rsidR="00B71F7A">
        <w:rPr>
          <w:rFonts w:ascii="Garamond" w:hAnsi="Garamond"/>
          <w:sz w:val="20"/>
          <w:szCs w:val="20"/>
        </w:rPr>
        <w:t xml:space="preserve">      </w:t>
      </w:r>
      <w:r w:rsidR="00556A06" w:rsidRPr="00B71F7A">
        <w:rPr>
          <w:rFonts w:ascii="Garamond" w:hAnsi="Garamond"/>
          <w:sz w:val="20"/>
          <w:szCs w:val="20"/>
        </w:rPr>
        <w:t xml:space="preserve"> </w:t>
      </w:r>
      <w:r w:rsidR="006B5B49" w:rsidRPr="00B71F7A">
        <w:rPr>
          <w:rFonts w:ascii="Garamond" w:hAnsi="Garamond"/>
          <w:sz w:val="20"/>
          <w:szCs w:val="20"/>
        </w:rPr>
        <w:t xml:space="preserve"> </w:t>
      </w:r>
      <w:r w:rsidR="00230BDF">
        <w:rPr>
          <w:rFonts w:ascii="Garamond" w:hAnsi="Garamond"/>
          <w:sz w:val="20"/>
          <w:szCs w:val="20"/>
        </w:rPr>
        <w:t>16</w:t>
      </w:r>
      <w:r w:rsidR="00B475DB" w:rsidRPr="00B71F7A">
        <w:rPr>
          <w:rFonts w:ascii="Garamond" w:hAnsi="Garamond"/>
          <w:sz w:val="20"/>
          <w:szCs w:val="20"/>
        </w:rPr>
        <w:t>.</w:t>
      </w:r>
      <w:r w:rsidR="00110770">
        <w:rPr>
          <w:rFonts w:ascii="Garamond" w:hAnsi="Garamond"/>
          <w:sz w:val="20"/>
          <w:szCs w:val="20"/>
        </w:rPr>
        <w:t>0</w:t>
      </w:r>
      <w:r w:rsidR="007972A3">
        <w:rPr>
          <w:rFonts w:ascii="Garamond" w:hAnsi="Garamond"/>
          <w:sz w:val="20"/>
          <w:szCs w:val="20"/>
        </w:rPr>
        <w:t>2</w:t>
      </w:r>
      <w:r w:rsidR="00B475DB" w:rsidRPr="00B71F7A">
        <w:rPr>
          <w:rFonts w:ascii="Garamond" w:hAnsi="Garamond"/>
          <w:sz w:val="20"/>
          <w:szCs w:val="20"/>
        </w:rPr>
        <w:t>.2</w:t>
      </w:r>
      <w:r w:rsidR="001E6F47">
        <w:rPr>
          <w:rFonts w:ascii="Garamond" w:hAnsi="Garamond"/>
          <w:sz w:val="20"/>
          <w:szCs w:val="20"/>
        </w:rPr>
        <w:t>02</w:t>
      </w:r>
      <w:r w:rsidR="00110770">
        <w:rPr>
          <w:rFonts w:ascii="Garamond" w:hAnsi="Garamond"/>
          <w:sz w:val="20"/>
          <w:szCs w:val="20"/>
        </w:rPr>
        <w:t>1</w:t>
      </w:r>
    </w:p>
    <w:p w14:paraId="1C950E66" w14:textId="77777777" w:rsidR="00615266" w:rsidRPr="00B71F7A" w:rsidRDefault="00615266" w:rsidP="00910C16">
      <w:pPr>
        <w:rPr>
          <w:rFonts w:ascii="Garamond" w:hAnsi="Garamond"/>
        </w:rPr>
      </w:pPr>
    </w:p>
    <w:p w14:paraId="1D5613CF" w14:textId="77777777" w:rsidR="008125E9" w:rsidRPr="00B71F7A" w:rsidRDefault="008125E9" w:rsidP="008125E9">
      <w:pPr>
        <w:rPr>
          <w:rFonts w:ascii="Garamond" w:hAnsi="Garamond"/>
          <w:b/>
          <w:sz w:val="22"/>
          <w:szCs w:val="22"/>
        </w:rPr>
      </w:pPr>
      <w:r w:rsidRPr="00B71F7A">
        <w:rPr>
          <w:rFonts w:ascii="Garamond" w:hAnsi="Garamond"/>
          <w:sz w:val="22"/>
          <w:szCs w:val="22"/>
        </w:rPr>
        <w:t>Vec:</w:t>
      </w:r>
      <w:r w:rsidRPr="00B71F7A">
        <w:rPr>
          <w:rFonts w:ascii="Garamond" w:hAnsi="Garamond"/>
          <w:b/>
          <w:sz w:val="22"/>
          <w:szCs w:val="22"/>
        </w:rPr>
        <w:tab/>
      </w:r>
      <w:r w:rsidR="00B475DB" w:rsidRPr="00B71F7A">
        <w:rPr>
          <w:rFonts w:ascii="Garamond" w:hAnsi="Garamond"/>
          <w:b/>
          <w:sz w:val="22"/>
          <w:szCs w:val="22"/>
        </w:rPr>
        <w:t>Žiadosť o vysvetlenie - odpoveď</w:t>
      </w:r>
    </w:p>
    <w:p w14:paraId="0A429AE2" w14:textId="77777777" w:rsidR="008125E9" w:rsidRPr="00B71F7A" w:rsidRDefault="008125E9" w:rsidP="008125E9">
      <w:pPr>
        <w:jc w:val="center"/>
        <w:rPr>
          <w:rFonts w:ascii="Garamond" w:hAnsi="Garamond"/>
          <w:b/>
          <w:sz w:val="22"/>
          <w:szCs w:val="22"/>
        </w:rPr>
      </w:pPr>
    </w:p>
    <w:p w14:paraId="040AAFDB" w14:textId="467E156F" w:rsidR="00110770" w:rsidRDefault="00556A06" w:rsidP="00A14AA5">
      <w:pPr>
        <w:ind w:left="3540" w:hanging="3540"/>
        <w:jc w:val="both"/>
        <w:rPr>
          <w:rFonts w:ascii="Garamond" w:hAnsi="Garamond"/>
          <w:b/>
          <w:bCs/>
          <w:sz w:val="22"/>
          <w:szCs w:val="22"/>
        </w:rPr>
      </w:pPr>
      <w:r w:rsidRPr="00B71F7A">
        <w:rPr>
          <w:rFonts w:ascii="Garamond" w:hAnsi="Garamond"/>
          <w:sz w:val="22"/>
          <w:szCs w:val="22"/>
        </w:rPr>
        <w:t>Predmet zákazky:</w:t>
      </w:r>
      <w:r w:rsidRPr="00B71F7A">
        <w:rPr>
          <w:rFonts w:ascii="Garamond" w:hAnsi="Garamond"/>
          <w:sz w:val="22"/>
          <w:szCs w:val="22"/>
        </w:rPr>
        <w:tab/>
      </w:r>
      <w:bookmarkStart w:id="4" w:name="_Hlk30504609"/>
      <w:bookmarkStart w:id="5" w:name="_Hlk30506297"/>
      <w:r w:rsidR="001E6F47" w:rsidRPr="001E6F47">
        <w:rPr>
          <w:rFonts w:ascii="Garamond" w:hAnsi="Garamond"/>
          <w:b/>
          <w:bCs/>
          <w:sz w:val="22"/>
          <w:szCs w:val="22"/>
        </w:rPr>
        <w:t>Náhradné diely električiek typu: T6, K2S, 29T, 30T, T3, výzva č.</w:t>
      </w:r>
      <w:bookmarkEnd w:id="4"/>
      <w:r w:rsidR="001E6F47" w:rsidRPr="001E6F47">
        <w:rPr>
          <w:rFonts w:ascii="Garamond" w:hAnsi="Garamond"/>
          <w:b/>
          <w:bCs/>
          <w:sz w:val="22"/>
          <w:szCs w:val="22"/>
        </w:rPr>
        <w:t xml:space="preserve"> </w:t>
      </w:r>
      <w:bookmarkEnd w:id="5"/>
      <w:r w:rsidR="00110770" w:rsidRPr="00110770">
        <w:rPr>
          <w:rFonts w:ascii="Garamond" w:hAnsi="Garamond"/>
          <w:b/>
          <w:bCs/>
          <w:sz w:val="22"/>
          <w:szCs w:val="22"/>
        </w:rPr>
        <w:t>E0</w:t>
      </w:r>
      <w:r w:rsidR="00230BDF">
        <w:rPr>
          <w:rFonts w:ascii="Garamond" w:hAnsi="Garamond"/>
          <w:b/>
          <w:bCs/>
          <w:sz w:val="22"/>
          <w:szCs w:val="22"/>
        </w:rPr>
        <w:t>3</w:t>
      </w:r>
      <w:r w:rsidR="00110770" w:rsidRPr="00110770">
        <w:rPr>
          <w:rFonts w:ascii="Garamond" w:hAnsi="Garamond"/>
          <w:b/>
          <w:bCs/>
          <w:sz w:val="22"/>
          <w:szCs w:val="22"/>
        </w:rPr>
        <w:t>/2021</w:t>
      </w:r>
    </w:p>
    <w:p w14:paraId="057F2BB5" w14:textId="7789FF0E" w:rsidR="00556A06" w:rsidRPr="00B71F7A" w:rsidRDefault="00556A06" w:rsidP="00A14AA5">
      <w:pPr>
        <w:ind w:left="3540" w:hanging="3540"/>
        <w:jc w:val="both"/>
        <w:rPr>
          <w:rFonts w:ascii="Garamond" w:hAnsi="Garamond"/>
          <w:sz w:val="22"/>
          <w:szCs w:val="22"/>
        </w:rPr>
      </w:pPr>
      <w:r w:rsidRPr="00B71F7A">
        <w:rPr>
          <w:rFonts w:ascii="Garamond" w:hAnsi="Garamond"/>
          <w:sz w:val="22"/>
          <w:szCs w:val="22"/>
        </w:rPr>
        <w:t>Druh zákazky:</w:t>
      </w:r>
      <w:r w:rsidRPr="00B71F7A">
        <w:rPr>
          <w:rFonts w:ascii="Garamond" w:hAnsi="Garamond"/>
          <w:sz w:val="22"/>
          <w:szCs w:val="22"/>
        </w:rPr>
        <w:tab/>
      </w:r>
      <w:r w:rsidR="001E6F47">
        <w:rPr>
          <w:rFonts w:ascii="Garamond" w:hAnsi="Garamond"/>
          <w:sz w:val="22"/>
          <w:szCs w:val="22"/>
        </w:rPr>
        <w:t>užšia súťaž</w:t>
      </w:r>
    </w:p>
    <w:p w14:paraId="05C26A48" w14:textId="6ACFD383" w:rsidR="00A14AA5" w:rsidRPr="00B71F7A" w:rsidRDefault="00556A06" w:rsidP="00A14AA5">
      <w:pPr>
        <w:rPr>
          <w:rFonts w:ascii="Garamond" w:hAnsi="Garamond"/>
          <w:bCs/>
          <w:sz w:val="22"/>
          <w:szCs w:val="22"/>
        </w:rPr>
      </w:pPr>
      <w:r w:rsidRPr="00B71F7A">
        <w:rPr>
          <w:rFonts w:ascii="Garamond" w:hAnsi="Garamond"/>
          <w:sz w:val="22"/>
          <w:szCs w:val="22"/>
        </w:rPr>
        <w:t>Označenie vo Vestníku EÚ:</w:t>
      </w:r>
      <w:r w:rsidRPr="00B71F7A">
        <w:rPr>
          <w:rFonts w:ascii="Garamond" w:hAnsi="Garamond"/>
          <w:sz w:val="22"/>
          <w:szCs w:val="22"/>
        </w:rPr>
        <w:tab/>
      </w:r>
      <w:r w:rsidRPr="00B71F7A">
        <w:rPr>
          <w:rFonts w:ascii="Garamond" w:hAnsi="Garamond"/>
          <w:sz w:val="22"/>
          <w:szCs w:val="22"/>
        </w:rPr>
        <w:tab/>
      </w:r>
      <w:r w:rsidR="001E6F47">
        <w:rPr>
          <w:rFonts w:ascii="Garamond" w:hAnsi="Garamond"/>
          <w:sz w:val="22"/>
          <w:szCs w:val="22"/>
        </w:rPr>
        <w:t xml:space="preserve">dňa </w:t>
      </w:r>
      <w:r w:rsidR="001E6F47" w:rsidRPr="001E6F47">
        <w:rPr>
          <w:rFonts w:ascii="Garamond" w:hAnsi="Garamond"/>
          <w:sz w:val="22"/>
          <w:szCs w:val="22"/>
        </w:rPr>
        <w:t>16.10.2019 pod č. 2019/S 200-487194</w:t>
      </w:r>
    </w:p>
    <w:p w14:paraId="2D25C354" w14:textId="0ABC6119" w:rsidR="001E6F47" w:rsidRDefault="00556A06" w:rsidP="00556A06">
      <w:pPr>
        <w:jc w:val="both"/>
        <w:rPr>
          <w:rFonts w:ascii="Garamond" w:hAnsi="Garamond"/>
          <w:sz w:val="22"/>
          <w:szCs w:val="22"/>
        </w:rPr>
      </w:pPr>
      <w:r w:rsidRPr="00B71F7A">
        <w:rPr>
          <w:rFonts w:ascii="Garamond" w:hAnsi="Garamond"/>
          <w:sz w:val="22"/>
          <w:szCs w:val="22"/>
        </w:rPr>
        <w:t>Označenie vo Vestníku ÚVO:</w:t>
      </w:r>
      <w:r w:rsidRPr="00B71F7A">
        <w:rPr>
          <w:rFonts w:ascii="Garamond" w:hAnsi="Garamond"/>
          <w:sz w:val="22"/>
          <w:szCs w:val="22"/>
        </w:rPr>
        <w:tab/>
      </w:r>
      <w:r w:rsidRPr="00B71F7A">
        <w:rPr>
          <w:rFonts w:ascii="Garamond" w:hAnsi="Garamond"/>
          <w:sz w:val="22"/>
          <w:szCs w:val="22"/>
        </w:rPr>
        <w:tab/>
      </w:r>
      <w:r w:rsidR="001E6F47">
        <w:rPr>
          <w:rFonts w:ascii="Garamond" w:hAnsi="Garamond"/>
          <w:sz w:val="22"/>
          <w:szCs w:val="22"/>
        </w:rPr>
        <w:t xml:space="preserve">dňa </w:t>
      </w:r>
      <w:r w:rsidR="001E6F47" w:rsidRPr="001E6F47">
        <w:rPr>
          <w:rFonts w:ascii="Garamond" w:hAnsi="Garamond"/>
          <w:sz w:val="22"/>
          <w:szCs w:val="22"/>
        </w:rPr>
        <w:t>17.10.2019 č. 210/2019 pod zn. 27510 – MUT.</w:t>
      </w:r>
    </w:p>
    <w:p w14:paraId="7688D868" w14:textId="3DBC9A2E" w:rsidR="00556A06" w:rsidRDefault="00556A06" w:rsidP="00556A06">
      <w:pPr>
        <w:jc w:val="both"/>
        <w:rPr>
          <w:rFonts w:ascii="Garamond" w:hAnsi="Garamond"/>
          <w:sz w:val="22"/>
          <w:szCs w:val="22"/>
        </w:rPr>
      </w:pPr>
      <w:r w:rsidRPr="00B71F7A">
        <w:rPr>
          <w:rFonts w:ascii="Garamond" w:hAnsi="Garamond"/>
          <w:sz w:val="22"/>
          <w:szCs w:val="22"/>
        </w:rPr>
        <w:t>Interné označenie:</w:t>
      </w:r>
      <w:r w:rsidRPr="00B71F7A">
        <w:rPr>
          <w:rFonts w:ascii="Garamond" w:hAnsi="Garamond"/>
          <w:sz w:val="22"/>
          <w:szCs w:val="22"/>
        </w:rPr>
        <w:tab/>
      </w:r>
      <w:r w:rsidRPr="00B71F7A">
        <w:rPr>
          <w:rFonts w:ascii="Garamond" w:hAnsi="Garamond"/>
          <w:sz w:val="22"/>
          <w:szCs w:val="22"/>
        </w:rPr>
        <w:tab/>
      </w:r>
      <w:r w:rsidRPr="00B71F7A">
        <w:rPr>
          <w:rFonts w:ascii="Garamond" w:hAnsi="Garamond"/>
          <w:sz w:val="22"/>
          <w:szCs w:val="22"/>
        </w:rPr>
        <w:tab/>
      </w:r>
      <w:r w:rsidR="00866C52" w:rsidRPr="00866C52">
        <w:rPr>
          <w:rFonts w:ascii="Garamond" w:hAnsi="Garamond"/>
          <w:sz w:val="22"/>
          <w:szCs w:val="22"/>
        </w:rPr>
        <w:t>NL DNS 2/2019-</w:t>
      </w:r>
      <w:r w:rsidR="00110770" w:rsidRPr="00110770">
        <w:t xml:space="preserve"> </w:t>
      </w:r>
      <w:r w:rsidR="00110770" w:rsidRPr="00110770">
        <w:rPr>
          <w:rFonts w:ascii="Garamond" w:hAnsi="Garamond"/>
          <w:sz w:val="22"/>
          <w:szCs w:val="22"/>
        </w:rPr>
        <w:t>E0</w:t>
      </w:r>
      <w:r w:rsidR="00230BDF">
        <w:rPr>
          <w:rFonts w:ascii="Garamond" w:hAnsi="Garamond"/>
          <w:sz w:val="22"/>
          <w:szCs w:val="22"/>
        </w:rPr>
        <w:t>3</w:t>
      </w:r>
      <w:r w:rsidR="00110770" w:rsidRPr="00110770">
        <w:rPr>
          <w:rFonts w:ascii="Garamond" w:hAnsi="Garamond"/>
          <w:sz w:val="22"/>
          <w:szCs w:val="22"/>
        </w:rPr>
        <w:t>/2021</w:t>
      </w:r>
    </w:p>
    <w:p w14:paraId="4145BC86" w14:textId="77777777" w:rsidR="00866C52" w:rsidRPr="00B71F7A" w:rsidRDefault="00866C52" w:rsidP="00556A06">
      <w:pPr>
        <w:jc w:val="both"/>
        <w:rPr>
          <w:rFonts w:ascii="Garamond" w:hAnsi="Garamond"/>
          <w:sz w:val="22"/>
          <w:szCs w:val="22"/>
        </w:rPr>
      </w:pPr>
    </w:p>
    <w:p w14:paraId="7AE3055D" w14:textId="3CDF0231" w:rsidR="001A535F" w:rsidRPr="00B71F7A" w:rsidRDefault="000D6389" w:rsidP="00A82BA0">
      <w:pPr>
        <w:jc w:val="both"/>
        <w:rPr>
          <w:rFonts w:ascii="Garamond" w:hAnsi="Garamond"/>
          <w:b/>
          <w:sz w:val="22"/>
          <w:szCs w:val="22"/>
        </w:rPr>
      </w:pPr>
      <w:r w:rsidRPr="00B71F7A">
        <w:rPr>
          <w:rFonts w:ascii="Garamond" w:hAnsi="Garamond"/>
          <w:sz w:val="22"/>
          <w:szCs w:val="22"/>
        </w:rPr>
        <w:t>Dňa</w:t>
      </w:r>
      <w:r w:rsidR="00921857" w:rsidRPr="00B71F7A">
        <w:rPr>
          <w:rFonts w:ascii="Garamond" w:hAnsi="Garamond"/>
          <w:sz w:val="22"/>
          <w:szCs w:val="22"/>
        </w:rPr>
        <w:t xml:space="preserve"> </w:t>
      </w:r>
      <w:r w:rsidR="00230BDF">
        <w:rPr>
          <w:rFonts w:ascii="Garamond" w:hAnsi="Garamond"/>
          <w:sz w:val="22"/>
          <w:szCs w:val="22"/>
        </w:rPr>
        <w:t>12</w:t>
      </w:r>
      <w:r w:rsidR="00BC41BB">
        <w:rPr>
          <w:rFonts w:ascii="Garamond" w:hAnsi="Garamond"/>
          <w:sz w:val="22"/>
          <w:szCs w:val="22"/>
        </w:rPr>
        <w:t>.0</w:t>
      </w:r>
      <w:r w:rsidR="007972A3">
        <w:rPr>
          <w:rFonts w:ascii="Garamond" w:hAnsi="Garamond"/>
          <w:sz w:val="22"/>
          <w:szCs w:val="22"/>
        </w:rPr>
        <w:t>2</w:t>
      </w:r>
      <w:r w:rsidR="00C94097">
        <w:rPr>
          <w:rFonts w:ascii="Garamond" w:hAnsi="Garamond"/>
          <w:sz w:val="22"/>
          <w:szCs w:val="22"/>
        </w:rPr>
        <w:t>.</w:t>
      </w:r>
      <w:r w:rsidRPr="00B71F7A">
        <w:rPr>
          <w:rFonts w:ascii="Garamond" w:hAnsi="Garamond"/>
          <w:sz w:val="22"/>
          <w:szCs w:val="22"/>
        </w:rPr>
        <w:t>20</w:t>
      </w:r>
      <w:r w:rsidR="001E6F47">
        <w:rPr>
          <w:rFonts w:ascii="Garamond" w:hAnsi="Garamond"/>
          <w:sz w:val="22"/>
          <w:szCs w:val="22"/>
        </w:rPr>
        <w:t>2</w:t>
      </w:r>
      <w:r w:rsidR="00BC41BB">
        <w:rPr>
          <w:rFonts w:ascii="Garamond" w:hAnsi="Garamond"/>
          <w:sz w:val="22"/>
          <w:szCs w:val="22"/>
        </w:rPr>
        <w:t>1</w:t>
      </w:r>
      <w:r w:rsidR="004E3540">
        <w:rPr>
          <w:rFonts w:ascii="Garamond" w:hAnsi="Garamond"/>
          <w:sz w:val="22"/>
          <w:szCs w:val="22"/>
        </w:rPr>
        <w:t xml:space="preserve"> </w:t>
      </w:r>
      <w:r w:rsidRPr="00B71F7A">
        <w:rPr>
          <w:rFonts w:ascii="Garamond" w:hAnsi="Garamond"/>
          <w:sz w:val="22"/>
          <w:szCs w:val="22"/>
        </w:rPr>
        <w:t xml:space="preserve">bola </w:t>
      </w:r>
      <w:r w:rsidR="00FF29CC" w:rsidRPr="00B71F7A">
        <w:rPr>
          <w:rFonts w:ascii="Garamond" w:hAnsi="Garamond"/>
          <w:sz w:val="22"/>
          <w:szCs w:val="22"/>
        </w:rPr>
        <w:t xml:space="preserve">prostredníctvom </w:t>
      </w:r>
      <w:r w:rsidR="004114D9" w:rsidRPr="00B71F7A">
        <w:rPr>
          <w:rFonts w:ascii="Garamond" w:hAnsi="Garamond"/>
          <w:sz w:val="22"/>
          <w:szCs w:val="22"/>
        </w:rPr>
        <w:t>elektronického systému</w:t>
      </w:r>
      <w:r w:rsidR="00FF29CC" w:rsidRPr="00B71F7A">
        <w:rPr>
          <w:rFonts w:ascii="Garamond" w:hAnsi="Garamond"/>
          <w:sz w:val="22"/>
          <w:szCs w:val="22"/>
        </w:rPr>
        <w:t xml:space="preserve"> </w:t>
      </w:r>
      <w:r w:rsidR="00764EA6" w:rsidRPr="00B71F7A">
        <w:rPr>
          <w:rFonts w:ascii="Garamond" w:hAnsi="Garamond"/>
          <w:sz w:val="22"/>
          <w:szCs w:val="22"/>
        </w:rPr>
        <w:t>JOSEPHINE</w:t>
      </w:r>
      <w:r w:rsidR="004114D9" w:rsidRPr="00B71F7A">
        <w:rPr>
          <w:rFonts w:ascii="Garamond" w:hAnsi="Garamond"/>
          <w:sz w:val="22"/>
          <w:szCs w:val="22"/>
        </w:rPr>
        <w:t xml:space="preserve"> </w:t>
      </w:r>
      <w:r w:rsidRPr="00B71F7A">
        <w:rPr>
          <w:rFonts w:ascii="Garamond" w:hAnsi="Garamond"/>
          <w:sz w:val="22"/>
          <w:szCs w:val="22"/>
        </w:rPr>
        <w:t>doručen</w:t>
      </w:r>
      <w:r w:rsidR="004E3785">
        <w:rPr>
          <w:rFonts w:ascii="Garamond" w:hAnsi="Garamond"/>
          <w:sz w:val="22"/>
          <w:szCs w:val="22"/>
        </w:rPr>
        <w:t>é</w:t>
      </w:r>
      <w:r w:rsidRPr="00B71F7A">
        <w:rPr>
          <w:rFonts w:ascii="Garamond" w:hAnsi="Garamond"/>
          <w:sz w:val="22"/>
          <w:szCs w:val="22"/>
        </w:rPr>
        <w:t xml:space="preserve"> spoločnosti Dopravný podnik Bratislava, akciová spoločnosť (ďalej len „</w:t>
      </w:r>
      <w:r w:rsidR="007446D1" w:rsidRPr="00B71F7A">
        <w:rPr>
          <w:rFonts w:ascii="Garamond" w:hAnsi="Garamond"/>
          <w:b/>
          <w:bCs/>
          <w:sz w:val="22"/>
          <w:szCs w:val="22"/>
        </w:rPr>
        <w:t>Obstarávateľ</w:t>
      </w:r>
      <w:r w:rsidRPr="00B71F7A">
        <w:rPr>
          <w:rFonts w:ascii="Garamond" w:hAnsi="Garamond"/>
          <w:sz w:val="22"/>
          <w:szCs w:val="22"/>
        </w:rPr>
        <w:t>“)</w:t>
      </w:r>
      <w:r w:rsidR="005A3B5C" w:rsidRPr="00B71F7A">
        <w:rPr>
          <w:rFonts w:ascii="Garamond" w:hAnsi="Garamond"/>
          <w:sz w:val="22"/>
          <w:szCs w:val="22"/>
        </w:rPr>
        <w:t xml:space="preserve"> </w:t>
      </w:r>
      <w:r w:rsidRPr="00B71F7A">
        <w:rPr>
          <w:rFonts w:ascii="Garamond" w:hAnsi="Garamond"/>
          <w:sz w:val="22"/>
          <w:szCs w:val="22"/>
        </w:rPr>
        <w:t>žiados</w:t>
      </w:r>
      <w:r w:rsidR="004E3785">
        <w:rPr>
          <w:rFonts w:ascii="Garamond" w:hAnsi="Garamond"/>
          <w:sz w:val="22"/>
          <w:szCs w:val="22"/>
        </w:rPr>
        <w:t>ti</w:t>
      </w:r>
      <w:r w:rsidRPr="00B71F7A">
        <w:rPr>
          <w:rFonts w:ascii="Garamond" w:hAnsi="Garamond"/>
          <w:sz w:val="22"/>
          <w:szCs w:val="22"/>
        </w:rPr>
        <w:t xml:space="preserve"> o vysvetlenie na predmet zákazky:</w:t>
      </w:r>
      <w:r w:rsidR="004114D9" w:rsidRPr="00B71F7A">
        <w:rPr>
          <w:rFonts w:ascii="Garamond" w:hAnsi="Garamond"/>
          <w:sz w:val="22"/>
          <w:szCs w:val="22"/>
        </w:rPr>
        <w:t xml:space="preserve"> </w:t>
      </w:r>
      <w:r w:rsidRPr="00B71F7A">
        <w:rPr>
          <w:rFonts w:ascii="Garamond" w:hAnsi="Garamond"/>
          <w:sz w:val="22"/>
          <w:szCs w:val="22"/>
        </w:rPr>
        <w:t>„</w:t>
      </w:r>
      <w:r w:rsidR="001E6F47" w:rsidRPr="001E6F47">
        <w:rPr>
          <w:rFonts w:ascii="Garamond" w:hAnsi="Garamond"/>
          <w:b/>
          <w:sz w:val="22"/>
          <w:szCs w:val="22"/>
        </w:rPr>
        <w:t xml:space="preserve">Náhradné diely električiek typu: T6, K2S, 29T, 30T, T3, výzva č. </w:t>
      </w:r>
      <w:r w:rsidR="00110770" w:rsidRPr="00110770">
        <w:rPr>
          <w:rFonts w:ascii="Garamond" w:hAnsi="Garamond"/>
          <w:b/>
          <w:sz w:val="22"/>
          <w:szCs w:val="22"/>
        </w:rPr>
        <w:t>E0</w:t>
      </w:r>
      <w:r w:rsidR="00230BDF">
        <w:rPr>
          <w:rFonts w:ascii="Garamond" w:hAnsi="Garamond"/>
          <w:b/>
          <w:sz w:val="22"/>
          <w:szCs w:val="22"/>
        </w:rPr>
        <w:t>3</w:t>
      </w:r>
      <w:r w:rsidR="00110770" w:rsidRPr="00110770">
        <w:rPr>
          <w:rFonts w:ascii="Garamond" w:hAnsi="Garamond"/>
          <w:b/>
          <w:sz w:val="22"/>
          <w:szCs w:val="22"/>
        </w:rPr>
        <w:t>/2021</w:t>
      </w:r>
      <w:r w:rsidRPr="00B71F7A">
        <w:rPr>
          <w:rFonts w:ascii="Garamond" w:hAnsi="Garamond"/>
          <w:sz w:val="22"/>
          <w:szCs w:val="22"/>
        </w:rPr>
        <w:t xml:space="preserve">“. </w:t>
      </w:r>
    </w:p>
    <w:p w14:paraId="7251BD17" w14:textId="77777777" w:rsidR="001A535F" w:rsidRPr="00B71F7A" w:rsidRDefault="001A535F" w:rsidP="001A535F">
      <w:pPr>
        <w:ind w:firstLine="708"/>
        <w:jc w:val="both"/>
        <w:rPr>
          <w:rFonts w:ascii="Garamond" w:hAnsi="Garamond"/>
          <w:sz w:val="22"/>
          <w:szCs w:val="22"/>
        </w:rPr>
      </w:pPr>
    </w:p>
    <w:p w14:paraId="44D00262" w14:textId="36875965" w:rsidR="001A535F" w:rsidRPr="00B71F7A" w:rsidRDefault="00FF29CC" w:rsidP="001A535F">
      <w:pPr>
        <w:jc w:val="both"/>
        <w:rPr>
          <w:rFonts w:ascii="Garamond" w:hAnsi="Garamond"/>
          <w:sz w:val="22"/>
          <w:szCs w:val="22"/>
        </w:rPr>
      </w:pPr>
      <w:r w:rsidRPr="00B71F7A">
        <w:rPr>
          <w:rFonts w:ascii="Garamond" w:hAnsi="Garamond"/>
          <w:sz w:val="22"/>
          <w:szCs w:val="22"/>
        </w:rPr>
        <w:t xml:space="preserve">Žiadame vás o vysvetlenie </w:t>
      </w:r>
      <w:r w:rsidR="001562E5" w:rsidRPr="00B71F7A">
        <w:rPr>
          <w:rFonts w:ascii="Garamond" w:hAnsi="Garamond"/>
          <w:sz w:val="22"/>
          <w:szCs w:val="22"/>
        </w:rPr>
        <w:t>nižšie uvedených skutočností:</w:t>
      </w:r>
    </w:p>
    <w:p w14:paraId="7AF83A25" w14:textId="77777777" w:rsidR="00FF29CC" w:rsidRPr="00B71F7A" w:rsidRDefault="00FF29CC" w:rsidP="001A535F">
      <w:pPr>
        <w:jc w:val="both"/>
        <w:rPr>
          <w:rFonts w:ascii="Garamond" w:hAnsi="Garamond"/>
          <w:sz w:val="22"/>
          <w:szCs w:val="22"/>
        </w:rPr>
      </w:pPr>
    </w:p>
    <w:p w14:paraId="1FDBA7C3" w14:textId="77777777" w:rsidR="00BA0D42" w:rsidRPr="00B71F7A" w:rsidRDefault="00BA0D42" w:rsidP="00BA0D42">
      <w:pPr>
        <w:jc w:val="both"/>
        <w:rPr>
          <w:rFonts w:ascii="Garamond" w:hAnsi="Garamond"/>
          <w:sz w:val="22"/>
          <w:szCs w:val="22"/>
          <w:u w:val="single"/>
        </w:rPr>
      </w:pPr>
      <w:bookmarkStart w:id="6" w:name="_Hlk28024977"/>
      <w:r w:rsidRPr="00B71F7A">
        <w:rPr>
          <w:rFonts w:ascii="Garamond" w:hAnsi="Garamond"/>
          <w:sz w:val="22"/>
          <w:szCs w:val="22"/>
          <w:u w:val="single"/>
        </w:rPr>
        <w:t xml:space="preserve">Otázka č. 1 </w:t>
      </w:r>
    </w:p>
    <w:p w14:paraId="48C309BD" w14:textId="10EE85E9" w:rsidR="007972A3" w:rsidRDefault="00110770" w:rsidP="00230BDF">
      <w:pPr>
        <w:jc w:val="both"/>
        <w:rPr>
          <w:rFonts w:ascii="Garamond" w:hAnsi="Garamond"/>
          <w:sz w:val="22"/>
          <w:szCs w:val="22"/>
        </w:rPr>
      </w:pPr>
      <w:bookmarkStart w:id="7" w:name="_Hlk532299373"/>
      <w:r w:rsidRPr="00110770">
        <w:rPr>
          <w:rFonts w:ascii="Garamond" w:hAnsi="Garamond"/>
          <w:sz w:val="22"/>
          <w:szCs w:val="22"/>
        </w:rPr>
        <w:br/>
      </w:r>
      <w:r w:rsidR="00230BDF" w:rsidRPr="00230BDF">
        <w:rPr>
          <w:rFonts w:ascii="Garamond" w:hAnsi="Garamond"/>
          <w:sz w:val="22"/>
          <w:szCs w:val="22"/>
        </w:rPr>
        <w:t xml:space="preserve">prosím o bližší </w:t>
      </w:r>
      <w:proofErr w:type="spellStart"/>
      <w:r w:rsidR="00230BDF" w:rsidRPr="00230BDF">
        <w:rPr>
          <w:rFonts w:ascii="Garamond" w:hAnsi="Garamond"/>
          <w:sz w:val="22"/>
          <w:szCs w:val="22"/>
        </w:rPr>
        <w:t>specifikaci</w:t>
      </w:r>
      <w:proofErr w:type="spellEnd"/>
      <w:r w:rsidR="00230BDF" w:rsidRPr="00230BDF">
        <w:rPr>
          <w:rFonts w:ascii="Garamond" w:hAnsi="Garamond"/>
          <w:sz w:val="22"/>
          <w:szCs w:val="22"/>
        </w:rPr>
        <w:t xml:space="preserve"> </w:t>
      </w:r>
      <w:proofErr w:type="spellStart"/>
      <w:r w:rsidR="00230BDF" w:rsidRPr="00230BDF">
        <w:rPr>
          <w:rFonts w:ascii="Garamond" w:hAnsi="Garamond"/>
          <w:sz w:val="22"/>
          <w:szCs w:val="22"/>
        </w:rPr>
        <w:t>položek</w:t>
      </w:r>
      <w:proofErr w:type="spellEnd"/>
      <w:r w:rsidR="00230BDF" w:rsidRPr="00230BDF">
        <w:rPr>
          <w:rFonts w:ascii="Garamond" w:hAnsi="Garamond"/>
          <w:sz w:val="22"/>
          <w:szCs w:val="22"/>
        </w:rPr>
        <w:t xml:space="preserve"> šmyk lepený 344511040891 a šmyk lepený 344511128712. </w:t>
      </w:r>
      <w:proofErr w:type="spellStart"/>
      <w:r w:rsidR="00230BDF" w:rsidRPr="00230BDF">
        <w:rPr>
          <w:rFonts w:ascii="Garamond" w:hAnsi="Garamond"/>
          <w:sz w:val="22"/>
          <w:szCs w:val="22"/>
        </w:rPr>
        <w:t>Specifikace</w:t>
      </w:r>
      <w:proofErr w:type="spellEnd"/>
      <w:r w:rsidR="00230BDF" w:rsidRPr="00230BDF">
        <w:rPr>
          <w:rFonts w:ascii="Garamond" w:hAnsi="Garamond"/>
          <w:sz w:val="22"/>
          <w:szCs w:val="22"/>
        </w:rPr>
        <w:t xml:space="preserve"> neobsahuje </w:t>
      </w:r>
      <w:proofErr w:type="spellStart"/>
      <w:r w:rsidR="00230BDF" w:rsidRPr="00230BDF">
        <w:rPr>
          <w:rFonts w:ascii="Garamond" w:hAnsi="Garamond"/>
          <w:sz w:val="22"/>
          <w:szCs w:val="22"/>
        </w:rPr>
        <w:t>rozměry</w:t>
      </w:r>
      <w:proofErr w:type="spellEnd"/>
      <w:r w:rsidR="00230BDF" w:rsidRPr="00230BDF">
        <w:rPr>
          <w:rFonts w:ascii="Garamond" w:hAnsi="Garamond"/>
          <w:sz w:val="22"/>
          <w:szCs w:val="22"/>
        </w:rPr>
        <w:t xml:space="preserve">, </w:t>
      </w:r>
      <w:proofErr w:type="spellStart"/>
      <w:r w:rsidR="00230BDF" w:rsidRPr="00230BDF">
        <w:rPr>
          <w:rFonts w:ascii="Garamond" w:hAnsi="Garamond"/>
          <w:sz w:val="22"/>
          <w:szCs w:val="22"/>
        </w:rPr>
        <w:t>uchycení</w:t>
      </w:r>
      <w:proofErr w:type="spellEnd"/>
      <w:r w:rsidR="00230BDF" w:rsidRPr="00230BDF">
        <w:rPr>
          <w:rFonts w:ascii="Garamond" w:hAnsi="Garamond"/>
          <w:sz w:val="22"/>
          <w:szCs w:val="22"/>
        </w:rPr>
        <w:t xml:space="preserve">, </w:t>
      </w:r>
      <w:proofErr w:type="spellStart"/>
      <w:r w:rsidR="00230BDF" w:rsidRPr="00230BDF">
        <w:rPr>
          <w:rFonts w:ascii="Garamond" w:hAnsi="Garamond"/>
          <w:sz w:val="22"/>
          <w:szCs w:val="22"/>
        </w:rPr>
        <w:t>atd</w:t>
      </w:r>
      <w:proofErr w:type="spellEnd"/>
      <w:r w:rsidR="00230BDF" w:rsidRPr="00230BDF">
        <w:rPr>
          <w:rFonts w:ascii="Garamond" w:hAnsi="Garamond"/>
          <w:sz w:val="22"/>
          <w:szCs w:val="22"/>
        </w:rPr>
        <w:t>.</w:t>
      </w:r>
    </w:p>
    <w:p w14:paraId="29940454" w14:textId="77777777" w:rsidR="00230BDF" w:rsidRPr="00B71F7A" w:rsidRDefault="00230BDF" w:rsidP="00230BDF">
      <w:pPr>
        <w:jc w:val="both"/>
        <w:rPr>
          <w:rFonts w:ascii="Garamond" w:hAnsi="Garamond"/>
          <w:sz w:val="22"/>
          <w:szCs w:val="22"/>
        </w:rPr>
      </w:pPr>
    </w:p>
    <w:p w14:paraId="69C9E9BC" w14:textId="1960E733" w:rsidR="00BA0D42" w:rsidRPr="00B71F7A" w:rsidRDefault="00C94097" w:rsidP="00BA0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Garamond" w:eastAsia="Calibri" w:hAnsi="Garamond" w:cs="Arial"/>
          <w:color w:val="000000"/>
          <w:sz w:val="22"/>
          <w:szCs w:val="22"/>
          <w:lang w:eastAsia="en-US"/>
        </w:rPr>
      </w:pPr>
      <w:r>
        <w:rPr>
          <w:rFonts w:ascii="Garamond" w:eastAsia="Calibri" w:hAnsi="Garamond" w:cs="Arial"/>
          <w:color w:val="000000"/>
          <w:sz w:val="22"/>
          <w:szCs w:val="22"/>
          <w:lang w:eastAsia="en-US"/>
        </w:rPr>
        <w:t>2</w:t>
      </w:r>
      <w:r w:rsidR="00BA0D42" w:rsidRPr="00B71F7A">
        <w:rPr>
          <w:rFonts w:ascii="Garamond" w:eastAsia="Calibri" w:hAnsi="Garamond" w:cs="Arial"/>
          <w:color w:val="000000"/>
          <w:sz w:val="22"/>
          <w:szCs w:val="22"/>
          <w:lang w:eastAsia="en-US"/>
        </w:rPr>
        <w:t xml:space="preserve">. </w:t>
      </w:r>
      <w:r w:rsidR="00CB4A72" w:rsidRPr="00B71F7A">
        <w:rPr>
          <w:rFonts w:ascii="Garamond" w:eastAsia="Calibri" w:hAnsi="Garamond" w:cs="Arial"/>
          <w:color w:val="000000"/>
          <w:sz w:val="22"/>
          <w:szCs w:val="22"/>
          <w:lang w:eastAsia="en-US"/>
        </w:rPr>
        <w:t>Odpoveď</w:t>
      </w:r>
    </w:p>
    <w:bookmarkEnd w:id="7"/>
    <w:bookmarkEnd w:id="6"/>
    <w:p w14:paraId="05050716" w14:textId="77777777" w:rsidR="00230BDF" w:rsidRDefault="00230BDF" w:rsidP="00230BDF"/>
    <w:p w14:paraId="1384B831" w14:textId="356F2C58" w:rsidR="00230BDF" w:rsidRPr="00230BDF" w:rsidRDefault="00230BDF" w:rsidP="00230BDF">
      <w:pPr>
        <w:rPr>
          <w:rFonts w:ascii="Garamond" w:hAnsi="Garamond"/>
          <w:sz w:val="20"/>
          <w:szCs w:val="20"/>
        </w:rPr>
      </w:pPr>
      <w:r w:rsidRPr="00230BDF">
        <w:rPr>
          <w:rFonts w:ascii="Garamond" w:hAnsi="Garamond"/>
          <w:sz w:val="22"/>
          <w:szCs w:val="22"/>
        </w:rPr>
        <w:t>Uhlíková lišta 22x60x1050,  344511040891 – uchytenie z boku</w:t>
      </w:r>
    </w:p>
    <w:p w14:paraId="659AF09D" w14:textId="77777777" w:rsidR="00230BDF" w:rsidRPr="00230BDF" w:rsidRDefault="00230BDF" w:rsidP="00230BDF">
      <w:pPr>
        <w:rPr>
          <w:rFonts w:ascii="Garamond" w:hAnsi="Garamond"/>
          <w:sz w:val="22"/>
          <w:szCs w:val="22"/>
        </w:rPr>
      </w:pPr>
      <w:r w:rsidRPr="00230BDF">
        <w:rPr>
          <w:rFonts w:ascii="Garamond" w:hAnsi="Garamond"/>
          <w:sz w:val="22"/>
          <w:szCs w:val="22"/>
        </w:rPr>
        <w:t xml:space="preserve">Uhlíková lišta 23x62x1050,  344511128712 – uchytenie zo </w:t>
      </w:r>
      <w:proofErr w:type="spellStart"/>
      <w:r w:rsidRPr="00230BDF">
        <w:rPr>
          <w:rFonts w:ascii="Garamond" w:hAnsi="Garamond"/>
          <w:sz w:val="22"/>
          <w:szCs w:val="22"/>
        </w:rPr>
        <w:t>spodu</w:t>
      </w:r>
      <w:proofErr w:type="spellEnd"/>
    </w:p>
    <w:p w14:paraId="040D9573" w14:textId="77777777" w:rsidR="00230BDF" w:rsidRDefault="00230BDF" w:rsidP="00230BDF">
      <w:pPr>
        <w:rPr>
          <w:color w:val="1F497D"/>
        </w:rPr>
      </w:pPr>
    </w:p>
    <w:p w14:paraId="3702A499" w14:textId="77777777" w:rsidR="007972A3" w:rsidRPr="00B71F7A" w:rsidRDefault="007972A3" w:rsidP="007972A3">
      <w:pPr>
        <w:jc w:val="both"/>
        <w:rPr>
          <w:rFonts w:ascii="Garamond" w:hAnsi="Garamond"/>
          <w:spacing w:val="2"/>
          <w:sz w:val="22"/>
          <w:szCs w:val="22"/>
        </w:rPr>
      </w:pPr>
    </w:p>
    <w:sectPr w:rsidR="007972A3" w:rsidRPr="00B71F7A" w:rsidSect="008125E9">
      <w:pgSz w:w="11906" w:h="16838"/>
      <w:pgMar w:top="1417" w:right="1274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B23808" w14:textId="77777777" w:rsidR="001E43A7" w:rsidRDefault="001E43A7" w:rsidP="00135610">
      <w:r>
        <w:separator/>
      </w:r>
    </w:p>
  </w:endnote>
  <w:endnote w:type="continuationSeparator" w:id="0">
    <w:p w14:paraId="3F3916CB" w14:textId="77777777" w:rsidR="001E43A7" w:rsidRDefault="001E43A7" w:rsidP="00135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6A28E3" w14:textId="77777777" w:rsidR="001E43A7" w:rsidRDefault="001E43A7" w:rsidP="00135610">
      <w:r>
        <w:separator/>
      </w:r>
    </w:p>
  </w:footnote>
  <w:footnote w:type="continuationSeparator" w:id="0">
    <w:p w14:paraId="5F203099" w14:textId="77777777" w:rsidR="001E43A7" w:rsidRDefault="001E43A7" w:rsidP="001356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E3149"/>
    <w:multiLevelType w:val="hybridMultilevel"/>
    <w:tmpl w:val="64987E3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329C3"/>
    <w:multiLevelType w:val="multilevel"/>
    <w:tmpl w:val="CECAA5F4"/>
    <w:lvl w:ilvl="0">
      <w:start w:val="1"/>
      <w:numFmt w:val="none"/>
      <w:lvlText w:val="8.2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0D9701DA"/>
    <w:multiLevelType w:val="hybridMultilevel"/>
    <w:tmpl w:val="9B269F2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66C61"/>
    <w:multiLevelType w:val="hybridMultilevel"/>
    <w:tmpl w:val="101AFAB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20DB5"/>
    <w:multiLevelType w:val="hybridMultilevel"/>
    <w:tmpl w:val="8BCEF1F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77EE2"/>
    <w:multiLevelType w:val="multilevel"/>
    <w:tmpl w:val="DED63416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12C54E2"/>
    <w:multiLevelType w:val="hybridMultilevel"/>
    <w:tmpl w:val="DE6A216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D538BC"/>
    <w:multiLevelType w:val="hybridMultilevel"/>
    <w:tmpl w:val="F502F0F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2C1D9C"/>
    <w:multiLevelType w:val="multilevel"/>
    <w:tmpl w:val="74E4DB80"/>
    <w:lvl w:ilvl="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82" w:hanging="72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364" w:hanging="1080"/>
      </w:pPr>
      <w:rPr>
        <w:rFonts w:ascii="Garamond" w:hAnsi="Garamond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F587C1F"/>
    <w:multiLevelType w:val="hybridMultilevel"/>
    <w:tmpl w:val="23EEC460"/>
    <w:lvl w:ilvl="0" w:tplc="6DB2C62A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BF65D1"/>
    <w:multiLevelType w:val="hybridMultilevel"/>
    <w:tmpl w:val="1708F9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F32B75"/>
    <w:multiLevelType w:val="hybridMultilevel"/>
    <w:tmpl w:val="D34CC4C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371520"/>
    <w:multiLevelType w:val="hybridMultilevel"/>
    <w:tmpl w:val="8CDAE8B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8528AD"/>
    <w:multiLevelType w:val="hybridMultilevel"/>
    <w:tmpl w:val="7ED08E6E"/>
    <w:lvl w:ilvl="0" w:tplc="2E5CEB82">
      <w:start w:val="824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b w:val="0"/>
        <w:i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802830"/>
    <w:multiLevelType w:val="hybridMultilevel"/>
    <w:tmpl w:val="4E50D6C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60289"/>
    <w:multiLevelType w:val="hybridMultilevel"/>
    <w:tmpl w:val="947E3E64"/>
    <w:lvl w:ilvl="0" w:tplc="430A223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5ED525E"/>
    <w:multiLevelType w:val="hybridMultilevel"/>
    <w:tmpl w:val="C87610A4"/>
    <w:lvl w:ilvl="0" w:tplc="9BEC3398">
      <w:start w:val="9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647FA1"/>
    <w:multiLevelType w:val="hybridMultilevel"/>
    <w:tmpl w:val="3C0AB0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DE3EFF"/>
    <w:multiLevelType w:val="multilevel"/>
    <w:tmpl w:val="CF4877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5A3F7321"/>
    <w:multiLevelType w:val="hybridMultilevel"/>
    <w:tmpl w:val="B62E8548"/>
    <w:lvl w:ilvl="0" w:tplc="AB24FE92">
      <w:start w:val="15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D7436F"/>
    <w:multiLevelType w:val="hybridMultilevel"/>
    <w:tmpl w:val="67A6B808"/>
    <w:lvl w:ilvl="0" w:tplc="91D053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D568FE"/>
    <w:multiLevelType w:val="hybridMultilevel"/>
    <w:tmpl w:val="D8A6D0AC"/>
    <w:lvl w:ilvl="0" w:tplc="0826E32E">
      <w:start w:val="53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D74391"/>
    <w:multiLevelType w:val="hybridMultilevel"/>
    <w:tmpl w:val="53AA3974"/>
    <w:lvl w:ilvl="0" w:tplc="E6F4E21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F35A62"/>
    <w:multiLevelType w:val="hybridMultilevel"/>
    <w:tmpl w:val="52141F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DD7B9C"/>
    <w:multiLevelType w:val="hybridMultilevel"/>
    <w:tmpl w:val="70165F6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00327C"/>
    <w:multiLevelType w:val="hybridMultilevel"/>
    <w:tmpl w:val="5AEC6B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0C78BF"/>
    <w:multiLevelType w:val="hybridMultilevel"/>
    <w:tmpl w:val="3C1A17A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72074F"/>
    <w:multiLevelType w:val="hybridMultilevel"/>
    <w:tmpl w:val="BB10F1D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1F7F36"/>
    <w:multiLevelType w:val="hybridMultilevel"/>
    <w:tmpl w:val="27D47A1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985D68"/>
    <w:multiLevelType w:val="hybridMultilevel"/>
    <w:tmpl w:val="CF0CBA1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F88FAD4">
      <w:start w:val="3"/>
      <w:numFmt w:val="bullet"/>
      <w:lvlText w:val=""/>
      <w:lvlJc w:val="left"/>
      <w:pPr>
        <w:ind w:left="1440" w:hanging="360"/>
      </w:pPr>
      <w:rPr>
        <w:rFonts w:ascii="Symbol" w:eastAsia="Calibri" w:hAnsi="Symbol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3"/>
  </w:num>
  <w:num w:numId="3">
    <w:abstractNumId w:val="25"/>
  </w:num>
  <w:num w:numId="4">
    <w:abstractNumId w:val="20"/>
  </w:num>
  <w:num w:numId="5">
    <w:abstractNumId w:val="18"/>
  </w:num>
  <w:num w:numId="6">
    <w:abstractNumId w:val="15"/>
  </w:num>
  <w:num w:numId="7">
    <w:abstractNumId w:val="8"/>
  </w:num>
  <w:num w:numId="8">
    <w:abstractNumId w:val="13"/>
  </w:num>
  <w:num w:numId="9">
    <w:abstractNumId w:val="6"/>
  </w:num>
  <w:num w:numId="10">
    <w:abstractNumId w:val="0"/>
  </w:num>
  <w:num w:numId="11">
    <w:abstractNumId w:val="11"/>
  </w:num>
  <w:num w:numId="12">
    <w:abstractNumId w:val="24"/>
  </w:num>
  <w:num w:numId="13">
    <w:abstractNumId w:val="4"/>
  </w:num>
  <w:num w:numId="14">
    <w:abstractNumId w:val="14"/>
  </w:num>
  <w:num w:numId="15">
    <w:abstractNumId w:val="22"/>
  </w:num>
  <w:num w:numId="16">
    <w:abstractNumId w:val="12"/>
  </w:num>
  <w:num w:numId="17">
    <w:abstractNumId w:val="3"/>
  </w:num>
  <w:num w:numId="18">
    <w:abstractNumId w:val="27"/>
  </w:num>
  <w:num w:numId="19">
    <w:abstractNumId w:val="29"/>
  </w:num>
  <w:num w:numId="20">
    <w:abstractNumId w:val="2"/>
  </w:num>
  <w:num w:numId="21">
    <w:abstractNumId w:val="7"/>
  </w:num>
  <w:num w:numId="22">
    <w:abstractNumId w:val="28"/>
  </w:num>
  <w:num w:numId="23">
    <w:abstractNumId w:val="26"/>
  </w:num>
  <w:num w:numId="24">
    <w:abstractNumId w:val="19"/>
  </w:num>
  <w:num w:numId="25">
    <w:abstractNumId w:val="17"/>
  </w:num>
  <w:num w:numId="26">
    <w:abstractNumId w:val="1"/>
  </w:num>
  <w:num w:numId="27">
    <w:abstractNumId w:val="21"/>
  </w:num>
  <w:num w:numId="28">
    <w:abstractNumId w:val="10"/>
  </w:num>
  <w:num w:numId="29">
    <w:abstractNumId w:val="9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215"/>
    <w:rsid w:val="000107B1"/>
    <w:rsid w:val="00031842"/>
    <w:rsid w:val="00033EEC"/>
    <w:rsid w:val="00034B14"/>
    <w:rsid w:val="00045863"/>
    <w:rsid w:val="00051CA4"/>
    <w:rsid w:val="0005612B"/>
    <w:rsid w:val="000771CD"/>
    <w:rsid w:val="00086BA4"/>
    <w:rsid w:val="000B1178"/>
    <w:rsid w:val="000B3D86"/>
    <w:rsid w:val="000C1FD4"/>
    <w:rsid w:val="000C526E"/>
    <w:rsid w:val="000D6389"/>
    <w:rsid w:val="000D7F1B"/>
    <w:rsid w:val="000F18FF"/>
    <w:rsid w:val="000F27E3"/>
    <w:rsid w:val="000F583C"/>
    <w:rsid w:val="000F694A"/>
    <w:rsid w:val="00101B97"/>
    <w:rsid w:val="00107D69"/>
    <w:rsid w:val="00110770"/>
    <w:rsid w:val="00135610"/>
    <w:rsid w:val="00141801"/>
    <w:rsid w:val="001432FE"/>
    <w:rsid w:val="001562E5"/>
    <w:rsid w:val="0017091D"/>
    <w:rsid w:val="00176FB1"/>
    <w:rsid w:val="00182679"/>
    <w:rsid w:val="00197E38"/>
    <w:rsid w:val="001A3ABA"/>
    <w:rsid w:val="001A535F"/>
    <w:rsid w:val="001B22BA"/>
    <w:rsid w:val="001B327A"/>
    <w:rsid w:val="001C16AF"/>
    <w:rsid w:val="001C7D9F"/>
    <w:rsid w:val="001D01D8"/>
    <w:rsid w:val="001D13E0"/>
    <w:rsid w:val="001D7E8B"/>
    <w:rsid w:val="001E43A7"/>
    <w:rsid w:val="001E6F47"/>
    <w:rsid w:val="001F38CC"/>
    <w:rsid w:val="00203118"/>
    <w:rsid w:val="0020479E"/>
    <w:rsid w:val="00204E12"/>
    <w:rsid w:val="00206D1B"/>
    <w:rsid w:val="00210A43"/>
    <w:rsid w:val="00210CC0"/>
    <w:rsid w:val="0021264D"/>
    <w:rsid w:val="0022202A"/>
    <w:rsid w:val="00230BDF"/>
    <w:rsid w:val="00236C4F"/>
    <w:rsid w:val="002428A7"/>
    <w:rsid w:val="00243B77"/>
    <w:rsid w:val="002465B9"/>
    <w:rsid w:val="00246B7E"/>
    <w:rsid w:val="00252465"/>
    <w:rsid w:val="002557C6"/>
    <w:rsid w:val="002617FD"/>
    <w:rsid w:val="002627CA"/>
    <w:rsid w:val="0027113A"/>
    <w:rsid w:val="0027445F"/>
    <w:rsid w:val="00287671"/>
    <w:rsid w:val="00290454"/>
    <w:rsid w:val="00290A77"/>
    <w:rsid w:val="002A1500"/>
    <w:rsid w:val="002A2D7D"/>
    <w:rsid w:val="002D3538"/>
    <w:rsid w:val="002D4E37"/>
    <w:rsid w:val="002D531F"/>
    <w:rsid w:val="002D61A9"/>
    <w:rsid w:val="002D7596"/>
    <w:rsid w:val="002F692C"/>
    <w:rsid w:val="002F7F24"/>
    <w:rsid w:val="00301188"/>
    <w:rsid w:val="00305DED"/>
    <w:rsid w:val="00306660"/>
    <w:rsid w:val="003078E4"/>
    <w:rsid w:val="003142DC"/>
    <w:rsid w:val="00323017"/>
    <w:rsid w:val="00324550"/>
    <w:rsid w:val="00327E1B"/>
    <w:rsid w:val="00330CB6"/>
    <w:rsid w:val="00334127"/>
    <w:rsid w:val="0034597E"/>
    <w:rsid w:val="00353EDD"/>
    <w:rsid w:val="003564BE"/>
    <w:rsid w:val="00367CAD"/>
    <w:rsid w:val="003740BA"/>
    <w:rsid w:val="00387428"/>
    <w:rsid w:val="00392AA4"/>
    <w:rsid w:val="003A69B3"/>
    <w:rsid w:val="003D3B03"/>
    <w:rsid w:val="003E76DB"/>
    <w:rsid w:val="003F3C3D"/>
    <w:rsid w:val="00406221"/>
    <w:rsid w:val="004114D9"/>
    <w:rsid w:val="00412E2D"/>
    <w:rsid w:val="00432A77"/>
    <w:rsid w:val="00437B99"/>
    <w:rsid w:val="00440868"/>
    <w:rsid w:val="00440E7E"/>
    <w:rsid w:val="004522F9"/>
    <w:rsid w:val="00461290"/>
    <w:rsid w:val="0046619D"/>
    <w:rsid w:val="004664DE"/>
    <w:rsid w:val="00473145"/>
    <w:rsid w:val="004861C6"/>
    <w:rsid w:val="004A4221"/>
    <w:rsid w:val="004A4DEE"/>
    <w:rsid w:val="004A635E"/>
    <w:rsid w:val="004C06E7"/>
    <w:rsid w:val="004C0E8D"/>
    <w:rsid w:val="004C690D"/>
    <w:rsid w:val="004C7236"/>
    <w:rsid w:val="004D3A5A"/>
    <w:rsid w:val="004D4FCC"/>
    <w:rsid w:val="004E0E0E"/>
    <w:rsid w:val="004E3540"/>
    <w:rsid w:val="004E3785"/>
    <w:rsid w:val="004F4163"/>
    <w:rsid w:val="00504531"/>
    <w:rsid w:val="00520082"/>
    <w:rsid w:val="00524F4B"/>
    <w:rsid w:val="0052596D"/>
    <w:rsid w:val="00531230"/>
    <w:rsid w:val="00536F80"/>
    <w:rsid w:val="00543BFA"/>
    <w:rsid w:val="00555E46"/>
    <w:rsid w:val="00555F2C"/>
    <w:rsid w:val="005560B1"/>
    <w:rsid w:val="00556A06"/>
    <w:rsid w:val="00560822"/>
    <w:rsid w:val="00561D4D"/>
    <w:rsid w:val="005714E6"/>
    <w:rsid w:val="00574901"/>
    <w:rsid w:val="00575ADA"/>
    <w:rsid w:val="005769A4"/>
    <w:rsid w:val="00577909"/>
    <w:rsid w:val="005A3B5C"/>
    <w:rsid w:val="005A7829"/>
    <w:rsid w:val="005B00FB"/>
    <w:rsid w:val="005C0686"/>
    <w:rsid w:val="005D1CB3"/>
    <w:rsid w:val="005D20B8"/>
    <w:rsid w:val="005D40E5"/>
    <w:rsid w:val="005D50F0"/>
    <w:rsid w:val="005D78B7"/>
    <w:rsid w:val="005E0D12"/>
    <w:rsid w:val="00600EAA"/>
    <w:rsid w:val="00610485"/>
    <w:rsid w:val="0061079B"/>
    <w:rsid w:val="00615266"/>
    <w:rsid w:val="006215C2"/>
    <w:rsid w:val="00625944"/>
    <w:rsid w:val="006260C0"/>
    <w:rsid w:val="0063088A"/>
    <w:rsid w:val="0063163A"/>
    <w:rsid w:val="006316DF"/>
    <w:rsid w:val="00635E07"/>
    <w:rsid w:val="00645609"/>
    <w:rsid w:val="00647780"/>
    <w:rsid w:val="00657F17"/>
    <w:rsid w:val="0066258C"/>
    <w:rsid w:val="00667C57"/>
    <w:rsid w:val="00671767"/>
    <w:rsid w:val="0067766B"/>
    <w:rsid w:val="006844A0"/>
    <w:rsid w:val="006847FB"/>
    <w:rsid w:val="00694029"/>
    <w:rsid w:val="0069741E"/>
    <w:rsid w:val="006B5B49"/>
    <w:rsid w:val="006B5FC6"/>
    <w:rsid w:val="006D0BC2"/>
    <w:rsid w:val="006D3A6C"/>
    <w:rsid w:val="006E6352"/>
    <w:rsid w:val="006E7BEC"/>
    <w:rsid w:val="00702423"/>
    <w:rsid w:val="00703B6D"/>
    <w:rsid w:val="00704268"/>
    <w:rsid w:val="00710215"/>
    <w:rsid w:val="00712C8D"/>
    <w:rsid w:val="00714F7F"/>
    <w:rsid w:val="00726207"/>
    <w:rsid w:val="007301C0"/>
    <w:rsid w:val="007432E1"/>
    <w:rsid w:val="007446D1"/>
    <w:rsid w:val="007510D0"/>
    <w:rsid w:val="00752DE7"/>
    <w:rsid w:val="0075418B"/>
    <w:rsid w:val="0075429C"/>
    <w:rsid w:val="00764EA6"/>
    <w:rsid w:val="0078048F"/>
    <w:rsid w:val="007856E7"/>
    <w:rsid w:val="00785B7F"/>
    <w:rsid w:val="00794FD0"/>
    <w:rsid w:val="007972A3"/>
    <w:rsid w:val="007A50B3"/>
    <w:rsid w:val="007B3578"/>
    <w:rsid w:val="007D1857"/>
    <w:rsid w:val="007F1B26"/>
    <w:rsid w:val="007F65E5"/>
    <w:rsid w:val="008125E9"/>
    <w:rsid w:val="00812D24"/>
    <w:rsid w:val="00816DD2"/>
    <w:rsid w:val="008222D1"/>
    <w:rsid w:val="008228D0"/>
    <w:rsid w:val="00837AE1"/>
    <w:rsid w:val="00843B62"/>
    <w:rsid w:val="00850909"/>
    <w:rsid w:val="008654F0"/>
    <w:rsid w:val="00866C52"/>
    <w:rsid w:val="00870BE4"/>
    <w:rsid w:val="0089561A"/>
    <w:rsid w:val="008A0E78"/>
    <w:rsid w:val="008A2202"/>
    <w:rsid w:val="008A2C1C"/>
    <w:rsid w:val="008A6FB9"/>
    <w:rsid w:val="008A7B28"/>
    <w:rsid w:val="008B7022"/>
    <w:rsid w:val="008C6F54"/>
    <w:rsid w:val="008C7732"/>
    <w:rsid w:val="008D17A2"/>
    <w:rsid w:val="00910C16"/>
    <w:rsid w:val="0091167F"/>
    <w:rsid w:val="0091217C"/>
    <w:rsid w:val="0091355D"/>
    <w:rsid w:val="009164C6"/>
    <w:rsid w:val="00921857"/>
    <w:rsid w:val="009324F0"/>
    <w:rsid w:val="00935585"/>
    <w:rsid w:val="0094555C"/>
    <w:rsid w:val="00961746"/>
    <w:rsid w:val="00964493"/>
    <w:rsid w:val="0097256E"/>
    <w:rsid w:val="00982A00"/>
    <w:rsid w:val="009862A1"/>
    <w:rsid w:val="009C7913"/>
    <w:rsid w:val="009F0F4E"/>
    <w:rsid w:val="009F677F"/>
    <w:rsid w:val="009F7710"/>
    <w:rsid w:val="00A14AA5"/>
    <w:rsid w:val="00A14E7E"/>
    <w:rsid w:val="00A1546D"/>
    <w:rsid w:val="00A22FFF"/>
    <w:rsid w:val="00A25ACB"/>
    <w:rsid w:val="00A367A7"/>
    <w:rsid w:val="00A40C44"/>
    <w:rsid w:val="00A43AB9"/>
    <w:rsid w:val="00A453D6"/>
    <w:rsid w:val="00A52BB8"/>
    <w:rsid w:val="00A54C47"/>
    <w:rsid w:val="00A77881"/>
    <w:rsid w:val="00A77D9A"/>
    <w:rsid w:val="00A82BA0"/>
    <w:rsid w:val="00A82FB4"/>
    <w:rsid w:val="00A84B89"/>
    <w:rsid w:val="00A8519E"/>
    <w:rsid w:val="00A930E1"/>
    <w:rsid w:val="00A95E8E"/>
    <w:rsid w:val="00A96D5D"/>
    <w:rsid w:val="00AA4FDB"/>
    <w:rsid w:val="00AA5AB3"/>
    <w:rsid w:val="00AA65BA"/>
    <w:rsid w:val="00AC1B02"/>
    <w:rsid w:val="00AC4734"/>
    <w:rsid w:val="00AC7AC9"/>
    <w:rsid w:val="00AD0E60"/>
    <w:rsid w:val="00AD3ADC"/>
    <w:rsid w:val="00AE28C0"/>
    <w:rsid w:val="00AF6758"/>
    <w:rsid w:val="00B0329D"/>
    <w:rsid w:val="00B16391"/>
    <w:rsid w:val="00B31F04"/>
    <w:rsid w:val="00B41CE2"/>
    <w:rsid w:val="00B475DB"/>
    <w:rsid w:val="00B571E6"/>
    <w:rsid w:val="00B60673"/>
    <w:rsid w:val="00B648C3"/>
    <w:rsid w:val="00B71F7A"/>
    <w:rsid w:val="00B74BBB"/>
    <w:rsid w:val="00BA024A"/>
    <w:rsid w:val="00BA0BF3"/>
    <w:rsid w:val="00BA0D42"/>
    <w:rsid w:val="00BB2F59"/>
    <w:rsid w:val="00BB7396"/>
    <w:rsid w:val="00BC0BF9"/>
    <w:rsid w:val="00BC41BB"/>
    <w:rsid w:val="00BC7CB0"/>
    <w:rsid w:val="00BE1F10"/>
    <w:rsid w:val="00BE3A37"/>
    <w:rsid w:val="00BE56EF"/>
    <w:rsid w:val="00C03E41"/>
    <w:rsid w:val="00C05987"/>
    <w:rsid w:val="00C208FB"/>
    <w:rsid w:val="00C53507"/>
    <w:rsid w:val="00C711AB"/>
    <w:rsid w:val="00C84A52"/>
    <w:rsid w:val="00C94097"/>
    <w:rsid w:val="00C960E1"/>
    <w:rsid w:val="00CA3C90"/>
    <w:rsid w:val="00CA5EF7"/>
    <w:rsid w:val="00CA5FF7"/>
    <w:rsid w:val="00CB467A"/>
    <w:rsid w:val="00CB4A72"/>
    <w:rsid w:val="00CC275A"/>
    <w:rsid w:val="00CC38C4"/>
    <w:rsid w:val="00CC6967"/>
    <w:rsid w:val="00CD6641"/>
    <w:rsid w:val="00CE35F7"/>
    <w:rsid w:val="00CE4762"/>
    <w:rsid w:val="00CE57A6"/>
    <w:rsid w:val="00CF1098"/>
    <w:rsid w:val="00CF2F7C"/>
    <w:rsid w:val="00CF7178"/>
    <w:rsid w:val="00D03F98"/>
    <w:rsid w:val="00D04A12"/>
    <w:rsid w:val="00D17D44"/>
    <w:rsid w:val="00D36A64"/>
    <w:rsid w:val="00D37D03"/>
    <w:rsid w:val="00D446A7"/>
    <w:rsid w:val="00D47C52"/>
    <w:rsid w:val="00D56CE5"/>
    <w:rsid w:val="00D65D57"/>
    <w:rsid w:val="00D73F88"/>
    <w:rsid w:val="00D93139"/>
    <w:rsid w:val="00D96105"/>
    <w:rsid w:val="00DA6211"/>
    <w:rsid w:val="00DC2E48"/>
    <w:rsid w:val="00DD1599"/>
    <w:rsid w:val="00DD44AF"/>
    <w:rsid w:val="00DD7E4E"/>
    <w:rsid w:val="00DE56BD"/>
    <w:rsid w:val="00DE5B3E"/>
    <w:rsid w:val="00DF3990"/>
    <w:rsid w:val="00E0757E"/>
    <w:rsid w:val="00E11A03"/>
    <w:rsid w:val="00E12C1E"/>
    <w:rsid w:val="00E1358B"/>
    <w:rsid w:val="00E16907"/>
    <w:rsid w:val="00E3085A"/>
    <w:rsid w:val="00E30BFB"/>
    <w:rsid w:val="00E67A71"/>
    <w:rsid w:val="00E70B0E"/>
    <w:rsid w:val="00E72291"/>
    <w:rsid w:val="00E80927"/>
    <w:rsid w:val="00E8486D"/>
    <w:rsid w:val="00E9691C"/>
    <w:rsid w:val="00EA61BA"/>
    <w:rsid w:val="00EA7C4B"/>
    <w:rsid w:val="00EB2845"/>
    <w:rsid w:val="00EB29C5"/>
    <w:rsid w:val="00EB6505"/>
    <w:rsid w:val="00ED01D7"/>
    <w:rsid w:val="00EE7D90"/>
    <w:rsid w:val="00F10C2E"/>
    <w:rsid w:val="00F11180"/>
    <w:rsid w:val="00F125BA"/>
    <w:rsid w:val="00F14734"/>
    <w:rsid w:val="00F23C20"/>
    <w:rsid w:val="00F24B1C"/>
    <w:rsid w:val="00F337B1"/>
    <w:rsid w:val="00F35AD9"/>
    <w:rsid w:val="00F42E9B"/>
    <w:rsid w:val="00F438A3"/>
    <w:rsid w:val="00F47106"/>
    <w:rsid w:val="00F524E9"/>
    <w:rsid w:val="00F54CFF"/>
    <w:rsid w:val="00F61232"/>
    <w:rsid w:val="00F63DF6"/>
    <w:rsid w:val="00F72141"/>
    <w:rsid w:val="00F7304E"/>
    <w:rsid w:val="00F73E26"/>
    <w:rsid w:val="00F82D4F"/>
    <w:rsid w:val="00F82D9E"/>
    <w:rsid w:val="00F90AB8"/>
    <w:rsid w:val="00F90D0E"/>
    <w:rsid w:val="00F95037"/>
    <w:rsid w:val="00FA1634"/>
    <w:rsid w:val="00FA61D6"/>
    <w:rsid w:val="00FB26C0"/>
    <w:rsid w:val="00FB6EC9"/>
    <w:rsid w:val="00FE36D6"/>
    <w:rsid w:val="00FE6BEB"/>
    <w:rsid w:val="00FF29CC"/>
    <w:rsid w:val="00FF374D"/>
    <w:rsid w:val="00FF3E91"/>
    <w:rsid w:val="00FF41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F5A47"/>
  <w15:docId w15:val="{83BAAE1A-7C27-4F3D-AD89-5C99EE23A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F71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847F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autoRedefine/>
    <w:qFormat/>
    <w:rsid w:val="00AD0E60"/>
    <w:pPr>
      <w:keepNext/>
      <w:jc w:val="both"/>
      <w:outlineLvl w:val="2"/>
    </w:pPr>
    <w:rPr>
      <w:rFonts w:cs="Arial"/>
      <w:bCs/>
      <w:szCs w:val="26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71021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0215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702423"/>
    <w:pPr>
      <w:ind w:left="720"/>
      <w:contextualSpacing/>
    </w:pPr>
  </w:style>
  <w:style w:type="character" w:customStyle="1" w:styleId="Nadpis3Char">
    <w:name w:val="Nadpis 3 Char"/>
    <w:basedOn w:val="Predvolenpsmoodseku"/>
    <w:link w:val="Nadpis3"/>
    <w:rsid w:val="00AD0E60"/>
    <w:rPr>
      <w:rFonts w:ascii="Times New Roman" w:eastAsia="Times New Roman" w:hAnsi="Times New Roman" w:cs="Arial"/>
      <w:bCs/>
      <w:sz w:val="24"/>
      <w:szCs w:val="26"/>
      <w:lang w:eastAsia="cs-CZ"/>
    </w:rPr>
  </w:style>
  <w:style w:type="paragraph" w:styleId="Hlavika">
    <w:name w:val="header"/>
    <w:basedOn w:val="Normlny"/>
    <w:link w:val="HlavikaChar"/>
    <w:rsid w:val="00BA024A"/>
    <w:pPr>
      <w:tabs>
        <w:tab w:val="center" w:pos="4536"/>
        <w:tab w:val="right" w:pos="9072"/>
      </w:tabs>
    </w:pPr>
    <w:rPr>
      <w:lang w:eastAsia="cs-CZ"/>
    </w:rPr>
  </w:style>
  <w:style w:type="character" w:customStyle="1" w:styleId="HlavikaChar">
    <w:name w:val="Hlavička Char"/>
    <w:basedOn w:val="Predvolenpsmoodseku"/>
    <w:link w:val="Hlavika"/>
    <w:rsid w:val="00BA024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0F694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F694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F694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F694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F694A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CF71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formtext1">
    <w:name w:val="formtext1"/>
    <w:basedOn w:val="Predvolenpsmoodseku"/>
    <w:rsid w:val="0094555C"/>
    <w:rPr>
      <w:rFonts w:ascii="Verdana" w:hAnsi="Verdana" w:hint="default"/>
      <w:sz w:val="20"/>
      <w:szCs w:val="20"/>
    </w:rPr>
  </w:style>
  <w:style w:type="paragraph" w:styleId="Zkladntext3">
    <w:name w:val="Body Text 3"/>
    <w:basedOn w:val="Normlny"/>
    <w:link w:val="Zkladntext3Char"/>
    <w:semiHidden/>
    <w:rsid w:val="00135610"/>
    <w:pPr>
      <w:jc w:val="center"/>
    </w:pPr>
    <w:rPr>
      <w:rFonts w:ascii="Garamond" w:hAnsi="Garamond"/>
      <w:color w:val="FF0000"/>
      <w:sz w:val="20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135610"/>
    <w:rPr>
      <w:rFonts w:ascii="Garamond" w:eastAsia="Times New Roman" w:hAnsi="Garamond" w:cs="Times New Roman"/>
      <w:color w:val="FF0000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3561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3561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27113A"/>
    <w:pPr>
      <w:spacing w:before="100" w:beforeAutospacing="1" w:after="100" w:afterAutospacing="1"/>
    </w:pPr>
  </w:style>
  <w:style w:type="numbering" w:customStyle="1" w:styleId="Bezzoznamu1">
    <w:name w:val="Bez zoznamu1"/>
    <w:next w:val="Bezzoznamu"/>
    <w:uiPriority w:val="99"/>
    <w:semiHidden/>
    <w:unhideWhenUsed/>
    <w:rsid w:val="00D65D57"/>
  </w:style>
  <w:style w:type="table" w:styleId="Mriekatabuky">
    <w:name w:val="Table Grid"/>
    <w:basedOn w:val="Normlnatabuka"/>
    <w:uiPriority w:val="39"/>
    <w:rsid w:val="00D65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D17D44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17D44"/>
    <w:rPr>
      <w:color w:val="954F72"/>
      <w:u w:val="single"/>
    </w:rPr>
  </w:style>
  <w:style w:type="paragraph" w:customStyle="1" w:styleId="msonormal0">
    <w:name w:val="msonormal"/>
    <w:basedOn w:val="Normlny"/>
    <w:rsid w:val="00D17D44"/>
    <w:pPr>
      <w:spacing w:before="100" w:beforeAutospacing="1" w:after="100" w:afterAutospacing="1"/>
    </w:pPr>
  </w:style>
  <w:style w:type="paragraph" w:customStyle="1" w:styleId="xl65">
    <w:name w:val="xl65"/>
    <w:basedOn w:val="Normlny"/>
    <w:rsid w:val="00D17D44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Normlny"/>
    <w:rsid w:val="00D1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Normlny"/>
    <w:rsid w:val="00D17D44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Normlny"/>
    <w:rsid w:val="00D1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y"/>
    <w:rsid w:val="00D1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Normlny"/>
    <w:rsid w:val="00D1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1">
    <w:name w:val="xl71"/>
    <w:basedOn w:val="Normlny"/>
    <w:rsid w:val="00D1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Nadpis2Char">
    <w:name w:val="Nadpis 2 Char"/>
    <w:basedOn w:val="Predvolenpsmoodseku"/>
    <w:link w:val="Nadpis2"/>
    <w:uiPriority w:val="9"/>
    <w:semiHidden/>
    <w:rsid w:val="006847F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Bezriadkovania">
    <w:name w:val="No Spacing"/>
    <w:uiPriority w:val="1"/>
    <w:qFormat/>
    <w:rsid w:val="00A14AA5"/>
    <w:pPr>
      <w:spacing w:after="0" w:line="240" w:lineRule="auto"/>
    </w:pPr>
    <w:rPr>
      <w:rFonts w:ascii="Calibri" w:eastAsia="Calibri" w:hAnsi="Calibri" w:cs="Times New Roman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577909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57790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3078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31ADF-6F80-4ABF-934A-12BBF7851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Oznamenie o vysledku</vt:lpstr>
      <vt:lpstr>Oznamenie o vysledku</vt:lpstr>
      <vt:lpstr/>
    </vt:vector>
  </TitlesOfParts>
  <Company>Your Company Name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Oznamenie o vysledku</dc:title>
  <dc:creator>pj</dc:creator>
  <cp:lastModifiedBy>Galovičová Kristína</cp:lastModifiedBy>
  <cp:revision>4</cp:revision>
  <cp:lastPrinted>2021-01-12T08:26:00Z</cp:lastPrinted>
  <dcterms:created xsi:type="dcterms:W3CDTF">2021-01-12T08:26:00Z</dcterms:created>
  <dcterms:modified xsi:type="dcterms:W3CDTF">2021-02-16T13:22:00Z</dcterms:modified>
</cp:coreProperties>
</file>