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9066"/>
        <w:gridCol w:w="222"/>
      </w:tblGrid>
      <w:tr w:rsidR="00740A14" w:rsidRPr="006F50E3" w:rsidTr="0041552D">
        <w:tc>
          <w:tcPr>
            <w:tcW w:w="9635" w:type="dxa"/>
            <w:tcBorders>
              <w:top w:val="nil"/>
              <w:left w:val="nil"/>
              <w:bottom w:val="nil"/>
              <w:right w:val="nil"/>
            </w:tcBorders>
          </w:tcPr>
          <w:p w:rsidR="00740A14" w:rsidRPr="006F50E3" w:rsidRDefault="00740A14" w:rsidP="0041552D">
            <w:pPr>
              <w:pStyle w:val="tl1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40A14" w:rsidRPr="006F50E3" w:rsidRDefault="00740A14" w:rsidP="0041552D">
            <w:pPr>
              <w:pStyle w:val="tl1"/>
            </w:pPr>
          </w:p>
        </w:tc>
      </w:tr>
    </w:tbl>
    <w:p w:rsidR="00740A14" w:rsidRDefault="00740A14" w:rsidP="00740A14">
      <w:pPr>
        <w:pStyle w:val="Bezriadkovania1"/>
        <w:jc w:val="right"/>
        <w:rPr>
          <w:sz w:val="22"/>
          <w:szCs w:val="22"/>
        </w:rPr>
      </w:pPr>
      <w:r w:rsidRPr="00055791">
        <w:rPr>
          <w:sz w:val="22"/>
          <w:szCs w:val="22"/>
        </w:rPr>
        <w:t>Príloha č.1 k</w:t>
      </w:r>
      <w:r>
        <w:rPr>
          <w:sz w:val="22"/>
          <w:szCs w:val="22"/>
        </w:rPr>
        <w:t> </w:t>
      </w:r>
      <w:r w:rsidRPr="00055791">
        <w:rPr>
          <w:sz w:val="22"/>
          <w:szCs w:val="22"/>
        </w:rPr>
        <w:t>SP</w:t>
      </w:r>
    </w:p>
    <w:p w:rsidR="00740A14" w:rsidRPr="00055791" w:rsidRDefault="00740A14" w:rsidP="00740A14">
      <w:pPr>
        <w:pStyle w:val="Bezriadkovania1"/>
        <w:jc w:val="right"/>
        <w:rPr>
          <w:sz w:val="22"/>
          <w:szCs w:val="22"/>
        </w:rPr>
      </w:pPr>
    </w:p>
    <w:p w:rsidR="00740A14" w:rsidRDefault="00740A14" w:rsidP="00740A14">
      <w:pPr>
        <w:keepNext/>
        <w:keepLines/>
        <w:tabs>
          <w:tab w:val="left" w:pos="1275"/>
          <w:tab w:val="center" w:pos="4712"/>
        </w:tabs>
        <w:ind w:right="-68"/>
        <w:jc w:val="left"/>
        <w:rPr>
          <w:rFonts w:eastAsia="Calibri"/>
          <w:b/>
          <w:sz w:val="28"/>
          <w:szCs w:val="28"/>
        </w:rPr>
      </w:pPr>
      <w:r w:rsidRPr="002B0F95">
        <w:rPr>
          <w:rFonts w:eastAsia="Calibri"/>
          <w:b/>
          <w:sz w:val="28"/>
          <w:szCs w:val="28"/>
        </w:rPr>
        <w:t>Identifikačné údaje uchádzača</w:t>
      </w:r>
    </w:p>
    <w:tbl>
      <w:tblPr>
        <w:tblW w:w="9145" w:type="dxa"/>
        <w:tblLayout w:type="fixed"/>
        <w:tblLook w:val="01E0"/>
      </w:tblPr>
      <w:tblGrid>
        <w:gridCol w:w="4687"/>
        <w:gridCol w:w="4458"/>
      </w:tblGrid>
      <w:tr w:rsidR="00740A14" w:rsidRPr="00A66CBA" w:rsidTr="0041552D">
        <w:trPr>
          <w:trHeight w:val="38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0A14" w:rsidRPr="00A66CBA" w:rsidRDefault="00740A14" w:rsidP="0041552D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Obchodné meno alebo názov uchádzača</w:t>
            </w:r>
          </w:p>
          <w:p w:rsidR="00740A14" w:rsidRPr="00A66CBA" w:rsidRDefault="00740A14" w:rsidP="0041552D">
            <w:pPr>
              <w:ind w:right="-4516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(úplné oficiálne obchodné meno alebo názov uchádzača)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740A14" w:rsidRPr="00A55B95" w:rsidRDefault="00740A14" w:rsidP="0041552D">
            <w:pPr>
              <w:rPr>
                <w:rFonts w:eastAsia="Calibri"/>
              </w:rPr>
            </w:pPr>
          </w:p>
        </w:tc>
      </w:tr>
      <w:tr w:rsidR="00740A14" w:rsidRPr="00A66CBA" w:rsidTr="0041552D">
        <w:trPr>
          <w:trHeight w:val="130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740A14" w:rsidRPr="00A66CBA" w:rsidRDefault="00740A14" w:rsidP="0041552D">
            <w:pPr>
              <w:spacing w:after="200" w:line="276" w:lineRule="auto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40A14" w:rsidRPr="00A66CBA" w:rsidRDefault="00740A14" w:rsidP="0041552D">
            <w:pPr>
              <w:rPr>
                <w:rFonts w:eastAsia="Calibri"/>
                <w:b/>
                <w:sz w:val="12"/>
                <w:szCs w:val="12"/>
              </w:rPr>
            </w:pPr>
          </w:p>
        </w:tc>
      </w:tr>
      <w:tr w:rsidR="00740A14" w:rsidRPr="00A66CBA" w:rsidTr="0041552D">
        <w:trPr>
          <w:trHeight w:val="382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0A14" w:rsidRPr="00A66CBA" w:rsidRDefault="00740A14" w:rsidP="0041552D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Sídlo alebo miesto podnikania uchádzača</w:t>
            </w:r>
          </w:p>
          <w:p w:rsidR="00740A14" w:rsidRPr="00A66CBA" w:rsidRDefault="00740A14" w:rsidP="0041552D">
            <w:pPr>
              <w:rPr>
                <w:rFonts w:eastAsia="Calibri"/>
                <w:i/>
                <w:color w:val="808080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(úplná adresa sídla alebo miesta podnikania uchádzača)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0A14" w:rsidRPr="00A66CBA" w:rsidRDefault="00740A14" w:rsidP="0041552D">
            <w:pPr>
              <w:rPr>
                <w:rFonts w:eastAsia="Calibri"/>
              </w:rPr>
            </w:pPr>
          </w:p>
        </w:tc>
      </w:tr>
      <w:tr w:rsidR="00740A14" w:rsidRPr="00A66CBA" w:rsidTr="0041552D">
        <w:trPr>
          <w:trHeight w:val="196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740A14" w:rsidRPr="00A66CBA" w:rsidRDefault="00740A14" w:rsidP="0041552D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40A14" w:rsidRPr="00A66CBA" w:rsidRDefault="00740A14" w:rsidP="0041552D">
            <w:pPr>
              <w:rPr>
                <w:rFonts w:eastAsia="Calibri"/>
              </w:rPr>
            </w:pPr>
          </w:p>
        </w:tc>
      </w:tr>
      <w:tr w:rsidR="00740A14" w:rsidRPr="00A66CBA" w:rsidTr="0041552D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0A14" w:rsidRPr="00A66CBA" w:rsidRDefault="00740A14" w:rsidP="0041552D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IČO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0A14" w:rsidRPr="00A66CBA" w:rsidRDefault="00740A14" w:rsidP="0041552D">
            <w:pPr>
              <w:rPr>
                <w:rFonts w:eastAsia="Calibri"/>
              </w:rPr>
            </w:pPr>
          </w:p>
        </w:tc>
      </w:tr>
      <w:tr w:rsidR="00740A14" w:rsidRPr="00A66CBA" w:rsidTr="0041552D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0A14" w:rsidRPr="00A66CBA" w:rsidRDefault="00740A14" w:rsidP="0041552D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DIČ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0A14" w:rsidRPr="00A66CBA" w:rsidRDefault="00740A14" w:rsidP="0041552D">
            <w:pPr>
              <w:rPr>
                <w:rFonts w:eastAsia="Calibri"/>
              </w:rPr>
            </w:pPr>
          </w:p>
        </w:tc>
      </w:tr>
      <w:tr w:rsidR="00740A14" w:rsidRPr="00A66CBA" w:rsidTr="0041552D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0A14" w:rsidRPr="00A66CBA" w:rsidRDefault="00740A14" w:rsidP="0041552D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 DPH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0A14" w:rsidRPr="00A66CBA" w:rsidRDefault="00740A14" w:rsidP="0041552D">
            <w:pPr>
              <w:rPr>
                <w:rFonts w:eastAsia="Calibri"/>
              </w:rPr>
            </w:pPr>
          </w:p>
        </w:tc>
      </w:tr>
      <w:tr w:rsidR="00740A14" w:rsidRPr="00A66CBA" w:rsidTr="0041552D">
        <w:trPr>
          <w:trHeight w:val="196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740A14" w:rsidRPr="00A66CBA" w:rsidRDefault="00740A14" w:rsidP="0041552D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40A14" w:rsidRPr="00A66CBA" w:rsidRDefault="00740A14" w:rsidP="0041552D">
            <w:pPr>
              <w:rPr>
                <w:rFonts w:eastAsia="Calibri"/>
              </w:rPr>
            </w:pPr>
          </w:p>
        </w:tc>
      </w:tr>
      <w:tr w:rsidR="00740A14" w:rsidRPr="00A66CBA" w:rsidTr="0041552D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0A14" w:rsidRPr="00A66CBA" w:rsidRDefault="00740A14" w:rsidP="0041552D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Právna forma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0A14" w:rsidRPr="00A66CBA" w:rsidRDefault="00740A14" w:rsidP="0041552D">
            <w:pPr>
              <w:rPr>
                <w:rFonts w:eastAsia="Calibri"/>
              </w:rPr>
            </w:pPr>
          </w:p>
        </w:tc>
      </w:tr>
      <w:tr w:rsidR="00740A14" w:rsidRPr="00A66CBA" w:rsidTr="0041552D">
        <w:trPr>
          <w:trHeight w:val="230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0A14" w:rsidRPr="00A66CBA" w:rsidRDefault="00740A14" w:rsidP="0041552D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Uchádzač ja malý, stredný podnik (áno/nie)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0A14" w:rsidRPr="00A66CBA" w:rsidRDefault="00740A14" w:rsidP="0041552D">
            <w:pPr>
              <w:rPr>
                <w:rFonts w:eastAsia="Calibri"/>
              </w:rPr>
            </w:pPr>
          </w:p>
        </w:tc>
      </w:tr>
      <w:tr w:rsidR="00740A14" w:rsidRPr="00A66CBA" w:rsidTr="0041552D">
        <w:trPr>
          <w:trHeight w:val="891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0A14" w:rsidRPr="00A66CBA" w:rsidRDefault="00740A14" w:rsidP="0041552D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Zápis uchádzača v Obchodnom registri</w:t>
            </w:r>
          </w:p>
          <w:p w:rsidR="00740A14" w:rsidRPr="00A66CBA" w:rsidRDefault="00740A14" w:rsidP="0041552D">
            <w:pPr>
              <w:rPr>
                <w:rFonts w:eastAsia="Calibri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(označenie OR alebo inej evidencie, do ktorej je uchádzač zapísaný podľa právneho poriadku štátu, ktorým sa spravuje, a číslo zápisu alebo údaj o zápise do tohto registra alebo evidencie)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0A14" w:rsidRPr="00A66CBA" w:rsidRDefault="00740A14" w:rsidP="0041552D">
            <w:pPr>
              <w:rPr>
                <w:rFonts w:eastAsia="Calibri"/>
              </w:rPr>
            </w:pPr>
          </w:p>
        </w:tc>
      </w:tr>
      <w:tr w:rsidR="00740A14" w:rsidRPr="00A66CBA" w:rsidTr="0041552D">
        <w:trPr>
          <w:trHeight w:val="35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0A14" w:rsidRPr="00A66CBA" w:rsidRDefault="00740A14" w:rsidP="0041552D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Štát</w:t>
            </w:r>
            <w:r w:rsidRPr="00A66CBA">
              <w:rPr>
                <w:rFonts w:eastAsia="Calibri"/>
              </w:rPr>
              <w:t xml:space="preserve"> 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 štátu, podľa právneho poriadku ktorého bol uchádzač založený)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0A14" w:rsidRPr="00A66CBA" w:rsidRDefault="00740A14" w:rsidP="0041552D">
            <w:pPr>
              <w:rPr>
                <w:rFonts w:eastAsia="Calibri"/>
              </w:rPr>
            </w:pPr>
          </w:p>
        </w:tc>
      </w:tr>
      <w:tr w:rsidR="00740A14" w:rsidRPr="00A66CBA" w:rsidTr="0041552D">
        <w:trPr>
          <w:trHeight w:val="196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740A14" w:rsidRPr="00A66CBA" w:rsidRDefault="00740A14" w:rsidP="0041552D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40A14" w:rsidRPr="00A66CBA" w:rsidRDefault="00740A14" w:rsidP="0041552D">
            <w:pPr>
              <w:rPr>
                <w:rFonts w:eastAsia="Calibri"/>
              </w:rPr>
            </w:pPr>
          </w:p>
        </w:tc>
      </w:tr>
      <w:tr w:rsidR="00740A14" w:rsidRPr="00A66CBA" w:rsidTr="0041552D">
        <w:trPr>
          <w:trHeight w:val="196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740A14" w:rsidRPr="00A66CBA" w:rsidRDefault="00740A14" w:rsidP="0041552D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Meno a priezvisko štatutárneho zástupcu (štatutárnych zástupcov) uchádzača</w:t>
            </w:r>
          </w:p>
          <w:p w:rsidR="00740A14" w:rsidRPr="00A66CBA" w:rsidRDefault="00740A14" w:rsidP="0041552D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0A14" w:rsidRPr="00A66CBA" w:rsidRDefault="00740A14" w:rsidP="0041552D">
            <w:pPr>
              <w:rPr>
                <w:rFonts w:eastAsia="Calibri"/>
              </w:rPr>
            </w:pPr>
          </w:p>
        </w:tc>
      </w:tr>
      <w:tr w:rsidR="00740A14" w:rsidRPr="00A66CBA" w:rsidTr="0041552D">
        <w:trPr>
          <w:trHeight w:val="196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740A14" w:rsidRPr="00A66CBA" w:rsidRDefault="00740A14" w:rsidP="0041552D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40A14" w:rsidRPr="00A66CBA" w:rsidRDefault="00740A14" w:rsidP="0041552D">
            <w:pPr>
              <w:rPr>
                <w:rFonts w:eastAsia="Calibri"/>
              </w:rPr>
            </w:pPr>
          </w:p>
        </w:tc>
      </w:tr>
      <w:tr w:rsidR="00740A14" w:rsidRPr="00A66CBA" w:rsidTr="0041552D">
        <w:trPr>
          <w:trHeight w:val="389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0A14" w:rsidRPr="00A66CBA" w:rsidRDefault="00740A14" w:rsidP="0041552D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Bankové spojenie</w:t>
            </w:r>
            <w:r w:rsidRPr="00A66CBA">
              <w:rPr>
                <w:color w:val="000000"/>
              </w:rPr>
              <w:t xml:space="preserve">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(názov, adresa a sídlo peňažného ústavu/banky)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0A14" w:rsidRPr="00A66CBA" w:rsidRDefault="00740A14" w:rsidP="0041552D">
            <w:pPr>
              <w:rPr>
                <w:rFonts w:eastAsia="Calibri"/>
              </w:rPr>
            </w:pPr>
          </w:p>
        </w:tc>
      </w:tr>
      <w:tr w:rsidR="00740A14" w:rsidRPr="00A66CBA" w:rsidTr="0041552D">
        <w:trPr>
          <w:trHeight w:val="222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0A14" w:rsidRPr="00A66CBA" w:rsidRDefault="00740A14" w:rsidP="0041552D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Číslo bankového účtu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0A14" w:rsidRPr="00A66CBA" w:rsidRDefault="00740A14" w:rsidP="0041552D">
            <w:pPr>
              <w:rPr>
                <w:rFonts w:eastAsia="Calibri"/>
              </w:rPr>
            </w:pPr>
          </w:p>
        </w:tc>
      </w:tr>
      <w:tr w:rsidR="00740A14" w:rsidRPr="00A66CBA" w:rsidTr="0041552D">
        <w:trPr>
          <w:trHeight w:val="20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0A14" w:rsidRPr="00A66CBA" w:rsidRDefault="00740A14" w:rsidP="0041552D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740A14" w:rsidRPr="00A66CBA" w:rsidRDefault="00740A14" w:rsidP="0041552D">
            <w:pPr>
              <w:rPr>
                <w:rFonts w:eastAsia="Calibri"/>
              </w:rPr>
            </w:pPr>
          </w:p>
        </w:tc>
      </w:tr>
      <w:tr w:rsidR="00740A14" w:rsidRPr="00360FC9" w:rsidTr="0041552D">
        <w:trPr>
          <w:trHeight w:val="52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0A14" w:rsidRPr="00A66CBA" w:rsidRDefault="00740A14" w:rsidP="0041552D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Kontaktná osoba pre elektronickú aukciu:</w:t>
            </w:r>
          </w:p>
          <w:p w:rsidR="00740A14" w:rsidRPr="00A66CBA" w:rsidRDefault="00740A14" w:rsidP="00740A14">
            <w:pPr>
              <w:pStyle w:val="Odsekzoznamu"/>
              <w:numPr>
                <w:ilvl w:val="0"/>
                <w:numId w:val="1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meno a priezvisko kontaktnej osoby</w:t>
            </w:r>
            <w:r w:rsidRPr="00A66CBA">
              <w:rPr>
                <w:rFonts w:eastAsia="Calibri"/>
                <w:i/>
                <w:color w:val="808080"/>
                <w:sz w:val="22"/>
              </w:rPr>
              <w:t xml:space="preserve"> </w:t>
            </w:r>
          </w:p>
          <w:p w:rsidR="00740A14" w:rsidRPr="00A66CBA" w:rsidRDefault="00740A14" w:rsidP="00740A14">
            <w:pPr>
              <w:pStyle w:val="Odsekzoznamu"/>
              <w:numPr>
                <w:ilvl w:val="0"/>
                <w:numId w:val="1"/>
              </w:numPr>
              <w:jc w:val="left"/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telefónne číslo, číslo faxu</w:t>
            </w:r>
          </w:p>
          <w:p w:rsidR="00740A14" w:rsidRPr="00A66CBA" w:rsidRDefault="00740A14" w:rsidP="00740A14">
            <w:pPr>
              <w:pStyle w:val="Odsekzoznamu"/>
              <w:numPr>
                <w:ilvl w:val="0"/>
                <w:numId w:val="1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e-mail na ktorý bude zaslaná pozvánka do elektronickej aukcie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0A14" w:rsidRPr="00360FC9" w:rsidRDefault="00740A14" w:rsidP="0041552D">
            <w:pPr>
              <w:rPr>
                <w:rFonts w:eastAsia="Calibri"/>
              </w:rPr>
            </w:pPr>
          </w:p>
        </w:tc>
      </w:tr>
    </w:tbl>
    <w:p w:rsidR="00740A14" w:rsidRDefault="00740A14" w:rsidP="00740A14">
      <w:pPr>
        <w:tabs>
          <w:tab w:val="left" w:pos="851"/>
        </w:tabs>
        <w:autoSpaceDE w:val="0"/>
        <w:autoSpaceDN w:val="0"/>
        <w:rPr>
          <w:rFonts w:eastAsia="Calibri"/>
        </w:rPr>
      </w:pPr>
    </w:p>
    <w:p w:rsidR="00740A14" w:rsidRDefault="00740A14" w:rsidP="00740A14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                                </w:t>
      </w:r>
    </w:p>
    <w:p w:rsidR="00740A14" w:rsidRDefault="00740A14" w:rsidP="00740A14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 xml:space="preserve">                                                              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  <w:r>
        <w:rPr>
          <w:bCs/>
          <w:iCs/>
          <w:noProof/>
          <w:color w:val="000000"/>
          <w:sz w:val="22"/>
          <w:lang w:eastAsia="cs-CZ"/>
        </w:rPr>
        <w:tab/>
      </w:r>
      <w:r>
        <w:rPr>
          <w:bCs/>
          <w:iCs/>
          <w:noProof/>
          <w:color w:val="000000"/>
          <w:sz w:val="22"/>
          <w:lang w:eastAsia="cs-CZ"/>
        </w:rPr>
        <w:tab/>
        <w:t>meno a priezvisko štatutárneho orgánu</w:t>
      </w:r>
    </w:p>
    <w:p w:rsidR="00662C37" w:rsidRPr="00CA14D4" w:rsidRDefault="00740A14" w:rsidP="00740A14">
      <w:pPr>
        <w:tabs>
          <w:tab w:val="left" w:pos="851"/>
        </w:tabs>
        <w:autoSpaceDE w:val="0"/>
        <w:autoSpaceDN w:val="0"/>
        <w:ind w:left="357"/>
        <w:jc w:val="center"/>
      </w:pPr>
      <w:r>
        <w:rPr>
          <w:bCs/>
          <w:iCs/>
          <w:noProof/>
          <w:color w:val="000000"/>
          <w:sz w:val="22"/>
          <w:lang w:eastAsia="cs-CZ"/>
        </w:rPr>
        <w:tab/>
      </w:r>
      <w:r>
        <w:rPr>
          <w:bCs/>
          <w:iCs/>
          <w:noProof/>
          <w:color w:val="000000"/>
          <w:sz w:val="22"/>
          <w:lang w:eastAsia="cs-CZ"/>
        </w:rPr>
        <w:tab/>
      </w:r>
      <w:r>
        <w:rPr>
          <w:bCs/>
          <w:iCs/>
          <w:noProof/>
          <w:color w:val="000000"/>
          <w:sz w:val="22"/>
          <w:lang w:eastAsia="cs-CZ"/>
        </w:rPr>
        <w:tab/>
      </w:r>
      <w:r>
        <w:rPr>
          <w:bCs/>
          <w:iCs/>
          <w:noProof/>
          <w:color w:val="000000"/>
          <w:sz w:val="22"/>
          <w:lang w:eastAsia="cs-CZ"/>
        </w:rPr>
        <w:tab/>
      </w:r>
      <w:r>
        <w:rPr>
          <w:bCs/>
          <w:iCs/>
          <w:noProof/>
          <w:color w:val="000000"/>
          <w:sz w:val="22"/>
          <w:lang w:eastAsia="cs-CZ"/>
        </w:rPr>
        <w:tab/>
      </w:r>
      <w:r>
        <w:rPr>
          <w:bCs/>
          <w:iCs/>
          <w:noProof/>
          <w:color w:val="000000"/>
          <w:sz w:val="22"/>
          <w:lang w:eastAsia="cs-CZ"/>
        </w:rPr>
        <w:tab/>
        <w:t>podpis a pečiatka</w:t>
      </w:r>
    </w:p>
    <w:sectPr w:rsidR="00662C37" w:rsidRPr="00CA14D4" w:rsidSect="00740A14">
      <w:headerReference w:type="default" r:id="rId7"/>
      <w:footerReference w:type="default" r:id="rId8"/>
      <w:pgSz w:w="11906" w:h="16838"/>
      <w:pgMar w:top="115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D4" w:rsidRDefault="005747D4" w:rsidP="00DC37B5">
      <w:r>
        <w:separator/>
      </w:r>
    </w:p>
  </w:endnote>
  <w:endnote w:type="continuationSeparator" w:id="0">
    <w:p w:rsidR="005747D4" w:rsidRDefault="005747D4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D6B" w:rsidRDefault="00B02D6B" w:rsidP="00B02D6B">
    <w:pPr>
      <w:pStyle w:val="Pta"/>
      <w:jc w:val="center"/>
    </w:pPr>
    <w:r w:rsidRPr="00024132">
      <w:rPr>
        <w:sz w:val="18"/>
        <w:szCs w:val="18"/>
      </w:rPr>
      <w:t xml:space="preserve">Súťažné podklady </w:t>
    </w:r>
    <w:r w:rsidRPr="00EF3AD0">
      <w:rPr>
        <w:sz w:val="18"/>
        <w:szCs w:val="18"/>
      </w:rPr>
      <w:t>-   Ultrazvukové sonografické prístroje v počte 3 ks vrátane súvisiacich služieb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D4" w:rsidRDefault="005747D4" w:rsidP="00DC37B5">
      <w:r>
        <w:separator/>
      </w:r>
    </w:p>
  </w:footnote>
  <w:footnote w:type="continuationSeparator" w:id="0">
    <w:p w:rsidR="005747D4" w:rsidRDefault="005747D4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DC37B5" w:rsidRDefault="00DC37B5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675228041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6B11"/>
    <w:multiLevelType w:val="hybridMultilevel"/>
    <w:tmpl w:val="9E186796"/>
    <w:lvl w:ilvl="0" w:tplc="782246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41585F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AAC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84B3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BA51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2CE5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1EB4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728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A40B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5747D4"/>
    <w:rsid w:val="00662C37"/>
    <w:rsid w:val="00740A14"/>
    <w:rsid w:val="007E4C5F"/>
    <w:rsid w:val="00B02D6B"/>
    <w:rsid w:val="00B324A4"/>
    <w:rsid w:val="00CA14D4"/>
    <w:rsid w:val="00DC37B5"/>
    <w:rsid w:val="00DE6BC6"/>
    <w:rsid w:val="00E80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40A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C37B5"/>
  </w:style>
  <w:style w:type="paragraph" w:styleId="Pta">
    <w:name w:val="footer"/>
    <w:basedOn w:val="Normlny"/>
    <w:link w:val="Pt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C37B5"/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740A14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740A14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740A14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40A1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l1">
    <w:name w:val="Štýl1"/>
    <w:basedOn w:val="Obsah3"/>
    <w:rsid w:val="00740A14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customStyle="1" w:styleId="Bezriadkovania1">
    <w:name w:val="Bez riadkovania1"/>
    <w:uiPriority w:val="1"/>
    <w:qFormat/>
    <w:rsid w:val="00740A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740A14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awagnerova</cp:lastModifiedBy>
  <cp:revision>3</cp:revision>
  <dcterms:created xsi:type="dcterms:W3CDTF">2021-02-19T07:13:00Z</dcterms:created>
  <dcterms:modified xsi:type="dcterms:W3CDTF">2021-02-19T07:21:00Z</dcterms:modified>
</cp:coreProperties>
</file>