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B7FD98" w14:textId="6D544277" w:rsidR="00981DFB" w:rsidRPr="0007563A" w:rsidRDefault="00DA607D">
      <w:pPr>
        <w:rPr>
          <w:sz w:val="32"/>
          <w:szCs w:val="32"/>
        </w:rPr>
      </w:pPr>
      <w:r>
        <w:rPr>
          <w:sz w:val="32"/>
          <w:szCs w:val="32"/>
        </w:rPr>
        <w:t>Závazný postup prací dodá</w:t>
      </w:r>
      <w:r w:rsidR="0007563A" w:rsidRPr="0007563A">
        <w:rPr>
          <w:sz w:val="32"/>
          <w:szCs w:val="32"/>
        </w:rPr>
        <w:t xml:space="preserve"> dodavatel</w:t>
      </w:r>
    </w:p>
    <w:sectPr w:rsidR="00981DFB" w:rsidRPr="00075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981DFB"/>
    <w:rsid w:val="00B357E3"/>
    <w:rsid w:val="00C2013E"/>
    <w:rsid w:val="00DA607D"/>
    <w:rsid w:val="00E3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7D0C7"/>
  <w15:docId w15:val="{51A810B6-4589-4D79-AEE1-7BD0360B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2020-03-11T12:15:00Z</dcterms:created>
  <dcterms:modified xsi:type="dcterms:W3CDTF">2021-02-19T05:36:00Z</dcterms:modified>
</cp:coreProperties>
</file>