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70FF642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5A66EDCF" w14:textId="7EFFCA0E" w:rsidR="00752D8C" w:rsidRDefault="00752D8C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63BF3905" w:rsidR="00166B09" w:rsidRPr="00261DBF" w:rsidRDefault="001C658C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BD27AA">
        <w:rPr>
          <w:sz w:val="24"/>
          <w:szCs w:val="24"/>
        </w:rPr>
        <w:t>IKT zariadenie</w:t>
      </w:r>
      <w:r w:rsidR="00C117DD" w:rsidRPr="00C117DD">
        <w:rPr>
          <w:sz w:val="24"/>
          <w:szCs w:val="24"/>
        </w:rPr>
        <w:t xml:space="preserve"> </w:t>
      </w:r>
      <w:r w:rsidR="00C117DD">
        <w:rPr>
          <w:sz w:val="24"/>
          <w:szCs w:val="24"/>
        </w:rPr>
        <w:t>–</w:t>
      </w:r>
      <w:r w:rsidR="00C117DD" w:rsidRPr="00C117DD">
        <w:rPr>
          <w:sz w:val="24"/>
          <w:szCs w:val="24"/>
        </w:rPr>
        <w:t xml:space="preserve"> </w:t>
      </w:r>
      <w:r w:rsidR="00BD27AA">
        <w:rPr>
          <w:sz w:val="24"/>
          <w:szCs w:val="24"/>
        </w:rPr>
        <w:t>0</w:t>
      </w:r>
      <w:r w:rsidR="00C20846">
        <w:rPr>
          <w:sz w:val="24"/>
          <w:szCs w:val="24"/>
        </w:rPr>
        <w:t>5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9E4AA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9E4AA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4A66D743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764F02">
        <w:rPr>
          <w:iCs/>
          <w:sz w:val="24"/>
          <w:szCs w:val="24"/>
        </w:rPr>
        <w:t xml:space="preserve">IKT zariadení </w:t>
      </w:r>
      <w:r w:rsidR="000B59EA">
        <w:rPr>
          <w:iCs/>
          <w:sz w:val="24"/>
          <w:szCs w:val="24"/>
        </w:rPr>
        <w:t>podľa špecifikácie uvedenej v Prílohe č. 1 tejto zmluvy</w:t>
      </w:r>
      <w:r w:rsidR="001F2ACF">
        <w:rPr>
          <w:iCs/>
          <w:sz w:val="24"/>
          <w:szCs w:val="24"/>
        </w:rPr>
        <w:t xml:space="preserve"> </w:t>
      </w:r>
      <w:r w:rsidR="001F2ACF">
        <w:rPr>
          <w:i/>
          <w:sz w:val="24"/>
          <w:szCs w:val="24"/>
        </w:rPr>
        <w:t>(záujemca predkladá samostatnú zmluvu za každú časť predmetu zákazky, na ktorú predložil ponuku)</w:t>
      </w:r>
      <w:bookmarkStart w:id="0" w:name="_GoBack"/>
      <w:bookmarkEnd w:id="0"/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4BE6F5E7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>h</w:t>
      </w:r>
      <w:r w:rsidR="00CA77E5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463CAFCE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753E0F76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D40BC0">
        <w:rPr>
          <w:sz w:val="24"/>
          <w:szCs w:val="24"/>
        </w:rPr>
        <w:t>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24E65D10" w:rsidR="00B07399" w:rsidRPr="00261DBF" w:rsidRDefault="00B07399" w:rsidP="00CA77E5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  <w:r w:rsidR="00CA77E5">
        <w:rPr>
          <w:sz w:val="24"/>
          <w:szCs w:val="24"/>
        </w:rPr>
        <w:t xml:space="preserve"> </w:t>
      </w:r>
      <w:r w:rsidR="00CA77E5" w:rsidRPr="00CA77E5">
        <w:rPr>
          <w:sz w:val="24"/>
          <w:szCs w:val="24"/>
        </w:rPr>
        <w:t>Právo na zaplatenie zmluvnej pokuty nevzniká v prípade okolnosti vylučujúcich zodpovednosť podľa § 374</w:t>
      </w:r>
      <w:r w:rsidR="00CA77E5">
        <w:rPr>
          <w:sz w:val="24"/>
          <w:szCs w:val="24"/>
        </w:rPr>
        <w:t xml:space="preserve"> Obchodného zákonníka.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opätovné dodanie nekvalitného tovaru, tovaru so zjavnými vadami alebo tovaru </w:t>
      </w:r>
      <w:r w:rsidR="00B07399" w:rsidRPr="00261DBF">
        <w:rPr>
          <w:sz w:val="24"/>
          <w:szCs w:val="24"/>
        </w:rPr>
        <w:lastRenderedPageBreak/>
        <w:t>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4611B63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</w:t>
      </w:r>
      <w:r w:rsidR="00932FF3">
        <w:rPr>
          <w:rFonts w:ascii="Times New Roman" w:eastAsia="Times New Roman" w:hAnsi="Times New Roman"/>
          <w:sz w:val="24"/>
          <w:szCs w:val="24"/>
          <w:lang w:eastAsia="sk-SK"/>
        </w:rPr>
        <w:t>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</w:t>
      </w:r>
    </w:p>
    <w:p w14:paraId="49C3F767" w14:textId="5A3C984E" w:rsidR="00932FF3" w:rsidRPr="006602FD" w:rsidRDefault="00752D8C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2858B5DC" w:rsidR="006602FD" w:rsidRPr="006602FD" w:rsidRDefault="00932FF3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</w:t>
      </w:r>
      <w:r w:rsidR="00752D8C">
        <w:rPr>
          <w:rFonts w:ascii="Times New Roman" w:eastAsia="Times New Roman" w:hAnsi="Times New Roman"/>
          <w:sz w:val="24"/>
          <w:szCs w:val="24"/>
          <w:lang w:eastAsia="sk-SK"/>
        </w:rPr>
        <w:t>ves</w:t>
      </w:r>
      <w:r w:rsidR="00D40BC0">
        <w:rPr>
          <w:rFonts w:ascii="Times New Roman" w:eastAsia="Times New Roman" w:hAnsi="Times New Roman"/>
          <w:sz w:val="24"/>
          <w:szCs w:val="24"/>
          <w:lang w:eastAsia="sk-SK"/>
        </w:rPr>
        <w:t>tor</w:t>
      </w:r>
      <w:r w:rsidR="00752D8C">
        <w:rPr>
          <w:rFonts w:ascii="Times New Roman" w:eastAsia="Times New Roman" w:hAnsi="Times New Roman"/>
          <w:sz w:val="24"/>
          <w:szCs w:val="24"/>
          <w:lang w:eastAsia="sk-SK"/>
        </w:rPr>
        <w:t>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ABEA5" w14:textId="77777777" w:rsidR="005A73F6" w:rsidRDefault="005A73F6" w:rsidP="00C062A8">
      <w:pPr>
        <w:spacing w:after="0" w:line="240" w:lineRule="auto"/>
      </w:pPr>
      <w:r>
        <w:separator/>
      </w:r>
    </w:p>
  </w:endnote>
  <w:endnote w:type="continuationSeparator" w:id="0">
    <w:p w14:paraId="7D000A6E" w14:textId="77777777" w:rsidR="005A73F6" w:rsidRDefault="005A73F6" w:rsidP="00C062A8">
      <w:pPr>
        <w:spacing w:after="0" w:line="240" w:lineRule="auto"/>
      </w:pPr>
      <w:r>
        <w:continuationSeparator/>
      </w:r>
    </w:p>
  </w:endnote>
  <w:endnote w:type="continuationNotice" w:id="1">
    <w:p w14:paraId="77E89F96" w14:textId="77777777" w:rsidR="005A73F6" w:rsidRDefault="005A73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2D018012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2D8C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2D8C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850CC" w14:textId="77777777" w:rsidR="005A73F6" w:rsidRDefault="005A73F6" w:rsidP="00C062A8">
      <w:pPr>
        <w:spacing w:after="0" w:line="240" w:lineRule="auto"/>
      </w:pPr>
      <w:r>
        <w:separator/>
      </w:r>
    </w:p>
  </w:footnote>
  <w:footnote w:type="continuationSeparator" w:id="0">
    <w:p w14:paraId="25E9D884" w14:textId="77777777" w:rsidR="005A73F6" w:rsidRDefault="005A73F6" w:rsidP="00C062A8">
      <w:pPr>
        <w:spacing w:after="0" w:line="240" w:lineRule="auto"/>
      </w:pPr>
      <w:r>
        <w:continuationSeparator/>
      </w:r>
    </w:p>
  </w:footnote>
  <w:footnote w:type="continuationNotice" w:id="1">
    <w:p w14:paraId="5CE4CA9A" w14:textId="77777777" w:rsidR="005A73F6" w:rsidRDefault="005A73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1F2ACF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0539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3F6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2D8C"/>
    <w:rsid w:val="00753156"/>
    <w:rsid w:val="00753AB2"/>
    <w:rsid w:val="00753B81"/>
    <w:rsid w:val="00755C9E"/>
    <w:rsid w:val="00762627"/>
    <w:rsid w:val="00764F02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56C22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2FF3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85CD0"/>
    <w:rsid w:val="009A1F48"/>
    <w:rsid w:val="009A2940"/>
    <w:rsid w:val="009C37E7"/>
    <w:rsid w:val="009C6B0F"/>
    <w:rsid w:val="009D04E9"/>
    <w:rsid w:val="009E4AA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1DDC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27AA"/>
    <w:rsid w:val="00BD6199"/>
    <w:rsid w:val="00BD6347"/>
    <w:rsid w:val="00BE601F"/>
    <w:rsid w:val="00C02E06"/>
    <w:rsid w:val="00C062A8"/>
    <w:rsid w:val="00C07350"/>
    <w:rsid w:val="00C117DD"/>
    <w:rsid w:val="00C179DA"/>
    <w:rsid w:val="00C20846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A77E5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BC0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54D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D6DB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CF246B-8BEF-43F7-918E-A631762FDE97}"/>
</file>

<file path=customXml/itemProps4.xml><?xml version="1.0" encoding="utf-8"?>
<ds:datastoreItem xmlns:ds="http://schemas.openxmlformats.org/officeDocument/2006/customXml" ds:itemID="{903C7D88-5E8B-44B8-A876-EE9D1F74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7</cp:revision>
  <cp:lastPrinted>2018-08-16T02:46:00Z</cp:lastPrinted>
  <dcterms:created xsi:type="dcterms:W3CDTF">2021-03-22T15:40:00Z</dcterms:created>
  <dcterms:modified xsi:type="dcterms:W3CDTF">2021-03-26T14:53:00Z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