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8F5EC7" w:rsidP="00201690">
      <w:pPr>
        <w:tabs>
          <w:tab w:val="left" w:pos="3795"/>
        </w:tabs>
        <w:rPr>
          <w:rFonts w:ascii="Arial" w:hAnsi="Arial" w:cs="Arial"/>
        </w:rPr>
      </w:pPr>
      <w:bookmarkStart w:id="0" w:name="_GoBack"/>
      <w:bookmarkEnd w:id="0"/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8F5EC7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4E1852A" w:rsidR="00201690" w:rsidRPr="006159EC" w:rsidRDefault="008F5EC7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VZ3_2021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Bezpečnostní služby pro Český rozhlas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E457B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8F5EC7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E457B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8F5EC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E457B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Místo </w:t>
            </w:r>
            <w:r w:rsidRPr="00F002A0">
              <w:rPr>
                <w:rFonts w:ascii="Arial" w:hAnsi="Arial" w:cs="Arial"/>
                <w:sz w:val="18"/>
                <w:szCs w:val="18"/>
              </w:rPr>
              <w:t>podnikání popř. místo trvalého pobytu</w:t>
            </w:r>
          </w:p>
          <w:p w14:paraId="72FEF570" w14:textId="77777777" w:rsidR="00201690" w:rsidRPr="00F002A0" w:rsidRDefault="008F5EC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E457B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E457B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E457B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E457B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E457B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E457B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E457B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8E457B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8F5EC7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E457B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8F5EC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E457B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8F5EC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E457B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E457B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8F5EC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8F5EC7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8F5EC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8F5EC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8F5EC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8F5EC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8F5EC7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8F5EC7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71DA2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4D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789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45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4E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46B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0A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8D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8A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8E457B"/>
    <w:rsid w:val="008F5EC7"/>
    <w:rsid w:val="00950F74"/>
    <w:rsid w:val="009A2E11"/>
    <w:rsid w:val="009B7538"/>
    <w:rsid w:val="00AA0C2D"/>
    <w:rsid w:val="00AC79F9"/>
    <w:rsid w:val="00AE1344"/>
    <w:rsid w:val="00AF23C6"/>
    <w:rsid w:val="00B01E06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Gottová Eva</cp:lastModifiedBy>
  <cp:revision>2</cp:revision>
  <dcterms:created xsi:type="dcterms:W3CDTF">2021-04-06T08:14:00Z</dcterms:created>
  <dcterms:modified xsi:type="dcterms:W3CDTF">2021-04-06T08:14:00Z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