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F5F6E" w14:textId="77777777" w:rsidR="00823850" w:rsidRPr="00BC0F4E" w:rsidRDefault="00823850" w:rsidP="00823850">
      <w:pPr>
        <w:jc w:val="center"/>
        <w:outlineLvl w:val="0"/>
        <w:rPr>
          <w:b/>
          <w:bCs/>
          <w:i/>
          <w:iCs/>
          <w:sz w:val="40"/>
          <w:szCs w:val="40"/>
        </w:rPr>
      </w:pPr>
      <w:r w:rsidRPr="00BC0F4E">
        <w:rPr>
          <w:b/>
          <w:bCs/>
          <w:i/>
          <w:iCs/>
          <w:sz w:val="40"/>
          <w:szCs w:val="40"/>
        </w:rPr>
        <w:t>ZMLUVA O DIELO</w:t>
      </w:r>
    </w:p>
    <w:p w14:paraId="3E1CD8CD" w14:textId="77777777" w:rsidR="00823850" w:rsidRPr="00BC0F4E" w:rsidRDefault="00823850" w:rsidP="00823850">
      <w:pPr>
        <w:jc w:val="center"/>
        <w:outlineLvl w:val="0"/>
        <w:rPr>
          <w:bCs/>
          <w:i/>
          <w:iCs/>
          <w:sz w:val="24"/>
          <w:szCs w:val="24"/>
        </w:rPr>
      </w:pPr>
      <w:r w:rsidRPr="00BC0F4E">
        <w:rPr>
          <w:bCs/>
          <w:i/>
          <w:iCs/>
          <w:sz w:val="24"/>
          <w:szCs w:val="24"/>
        </w:rPr>
        <w:t xml:space="preserve">uzatvorená podľa </w:t>
      </w:r>
      <w:proofErr w:type="spellStart"/>
      <w:r w:rsidRPr="00BC0F4E">
        <w:rPr>
          <w:bCs/>
          <w:i/>
          <w:iCs/>
          <w:sz w:val="24"/>
          <w:szCs w:val="24"/>
        </w:rPr>
        <w:t>ust</w:t>
      </w:r>
      <w:proofErr w:type="spellEnd"/>
      <w:r w:rsidRPr="00BC0F4E">
        <w:rPr>
          <w:bCs/>
          <w:i/>
          <w:iCs/>
          <w:sz w:val="24"/>
          <w:szCs w:val="24"/>
        </w:rPr>
        <w:t>. § 536 a </w:t>
      </w:r>
      <w:proofErr w:type="spellStart"/>
      <w:r w:rsidRPr="00BC0F4E">
        <w:rPr>
          <w:bCs/>
          <w:i/>
          <w:iCs/>
          <w:sz w:val="24"/>
          <w:szCs w:val="24"/>
        </w:rPr>
        <w:t>nasl</w:t>
      </w:r>
      <w:proofErr w:type="spellEnd"/>
      <w:r w:rsidRPr="00BC0F4E">
        <w:rPr>
          <w:bCs/>
          <w:i/>
          <w:iCs/>
          <w:sz w:val="24"/>
          <w:szCs w:val="24"/>
        </w:rPr>
        <w:t>. zákona č. 513/1991 Zb. Obchodného zákonníka</w:t>
      </w:r>
    </w:p>
    <w:p w14:paraId="287D1ED5" w14:textId="77777777" w:rsidR="00850C34" w:rsidRDefault="00850C34" w:rsidP="00823850">
      <w:pPr>
        <w:jc w:val="center"/>
        <w:outlineLvl w:val="0"/>
        <w:rPr>
          <w:b/>
          <w:bCs/>
          <w:i/>
          <w:iCs/>
          <w:sz w:val="24"/>
          <w:szCs w:val="24"/>
        </w:rPr>
      </w:pPr>
    </w:p>
    <w:p w14:paraId="63149FAD" w14:textId="77777777"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 xml:space="preserve">Mesto </w:t>
      </w:r>
      <w:proofErr w:type="spellStart"/>
      <w:r w:rsidR="007351B9" w:rsidRPr="007351B9">
        <w:rPr>
          <w:b/>
          <w:bCs/>
          <w:sz w:val="24"/>
          <w:szCs w:val="24"/>
        </w:rPr>
        <w:t>Tornal’a</w:t>
      </w:r>
      <w:proofErr w:type="spellEnd"/>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Pr="007351B9">
        <w:rPr>
          <w:bCs/>
          <w:sz w:val="24"/>
          <w:szCs w:val="24"/>
        </w:rPr>
        <w:t xml:space="preserve">OTP Banka Slovensko </w:t>
      </w:r>
      <w:proofErr w:type="spellStart"/>
      <w:r w:rsidRPr="007351B9">
        <w:rPr>
          <w:bCs/>
          <w:sz w:val="24"/>
          <w:szCs w:val="24"/>
        </w:rPr>
        <w:t>a.s</w:t>
      </w:r>
      <w:proofErr w:type="spellEnd"/>
      <w:r w:rsidRPr="007351B9">
        <w:rPr>
          <w:bCs/>
          <w:sz w:val="24"/>
          <w:szCs w:val="24"/>
        </w:rPr>
        <w:t>.,</w:t>
      </w:r>
      <w:r>
        <w:rPr>
          <w:bCs/>
          <w:i/>
          <w:sz w:val="24"/>
          <w:szCs w:val="24"/>
        </w:rPr>
        <w:t xml:space="preserve"> </w:t>
      </w:r>
      <w:r w:rsidRPr="007351B9">
        <w:rPr>
          <w:bCs/>
          <w:i/>
          <w:sz w:val="24"/>
          <w:szCs w:val="24"/>
        </w:rPr>
        <w:t>IBAN:</w:t>
      </w:r>
      <w:r>
        <w:rPr>
          <w:bCs/>
          <w:i/>
          <w:sz w:val="24"/>
          <w:szCs w:val="24"/>
        </w:rPr>
        <w:t xml:space="preserve"> </w:t>
      </w:r>
      <w:r w:rsidRPr="007351B9">
        <w:rPr>
          <w:bCs/>
          <w:sz w:val="24"/>
          <w:szCs w:val="24"/>
        </w:rPr>
        <w:t>SK87 5200 0000 0000 0844 1855</w:t>
      </w:r>
    </w:p>
    <w:p w14:paraId="551775C7" w14:textId="77777777"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Pr="007351B9">
        <w:rPr>
          <w:bCs/>
          <w:sz w:val="24"/>
          <w:szCs w:val="24"/>
        </w:rPr>
        <w:t xml:space="preserve">Mgr. Anna </w:t>
      </w:r>
      <w:proofErr w:type="spellStart"/>
      <w:r w:rsidRPr="007351B9">
        <w:rPr>
          <w:bCs/>
          <w:sz w:val="24"/>
          <w:szCs w:val="24"/>
        </w:rPr>
        <w:t>Szőgedi</w:t>
      </w:r>
      <w:proofErr w:type="spellEnd"/>
      <w:r w:rsidRPr="007351B9">
        <w:rPr>
          <w:bCs/>
          <w:sz w:val="24"/>
          <w:szCs w:val="24"/>
        </w:rPr>
        <w:t>, primátor mesta</w:t>
      </w:r>
      <w:r w:rsidR="00823850" w:rsidRPr="00BC0F4E">
        <w:rPr>
          <w:sz w:val="24"/>
          <w:szCs w:val="24"/>
        </w:rPr>
        <w:t xml:space="preserve">  </w:t>
      </w:r>
    </w:p>
    <w:p w14:paraId="000E2DD0" w14:textId="73C690E0"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77777777" w:rsidR="00823850" w:rsidRPr="00BC0F4E" w:rsidRDefault="00823850" w:rsidP="00823850">
      <w:pPr>
        <w:jc w:val="both"/>
        <w:rPr>
          <w:b/>
          <w:bCs/>
          <w:i/>
          <w:iCs/>
          <w:sz w:val="24"/>
          <w:szCs w:val="24"/>
          <w:u w:val="single"/>
        </w:rPr>
      </w:pPr>
      <w:r w:rsidRPr="00BC0F4E">
        <w:rPr>
          <w:b/>
          <w:bCs/>
          <w:i/>
          <w:iCs/>
          <w:sz w:val="24"/>
          <w:szCs w:val="24"/>
          <w:u w:val="single"/>
        </w:rPr>
        <w:t>I.2.  Zhotoviteľ:</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0F8604EC" w:rsidR="00A42B77"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Pr>
          <w:b/>
          <w:bCs/>
          <w:i/>
          <w:iCs/>
          <w:sz w:val="24"/>
          <w:szCs w:val="24"/>
        </w:rPr>
        <w:t>z h o t o v i t e ľ</w:t>
      </w:r>
      <w:r w:rsidRPr="00BC0F4E">
        <w:rPr>
          <w:sz w:val="24"/>
          <w:szCs w:val="24"/>
        </w:rPr>
        <w:t>)</w:t>
      </w:r>
    </w:p>
    <w:p w14:paraId="237789B5" w14:textId="34310141" w:rsidR="001E5CBA" w:rsidRDefault="001E5CBA" w:rsidP="00A42B77">
      <w:pPr>
        <w:ind w:left="4956" w:firstLine="708"/>
        <w:jc w:val="both"/>
        <w:rPr>
          <w:sz w:val="24"/>
          <w:szCs w:val="24"/>
        </w:rPr>
      </w:pPr>
    </w:p>
    <w:p w14:paraId="5709EC6F" w14:textId="2F4AA602" w:rsidR="001E5CBA" w:rsidRDefault="001E5CBA" w:rsidP="00A42B77">
      <w:pPr>
        <w:ind w:left="4956" w:firstLine="708"/>
        <w:jc w:val="both"/>
        <w:rPr>
          <w:sz w:val="24"/>
          <w:szCs w:val="24"/>
        </w:rPr>
      </w:pPr>
    </w:p>
    <w:p w14:paraId="07165D02" w14:textId="2B1B603D" w:rsidR="001E5CBA" w:rsidRPr="00BC0F4E" w:rsidRDefault="001E5CBA" w:rsidP="001E5CBA">
      <w:pPr>
        <w:jc w:val="both"/>
        <w:rPr>
          <w:b/>
          <w:bCs/>
          <w:i/>
          <w:iCs/>
          <w:sz w:val="24"/>
          <w:szCs w:val="24"/>
        </w:rPr>
      </w:pPr>
      <w:r w:rsidRPr="001A44A8">
        <w:rPr>
          <w:rFonts w:asciiTheme="minorHAnsi" w:hAnsiTheme="minorHAnsi" w:cstheme="minorHAnsi"/>
          <w:sz w:val="22"/>
          <w:szCs w:val="22"/>
        </w:rPr>
        <w:t>Táto zmluva sa uzatvára ako výsledok verejného obstarávania na predmet zákazky:  „</w:t>
      </w:r>
      <w:bookmarkStart w:id="0" w:name="_Hlk535168733"/>
      <w:r w:rsidRPr="001F006C">
        <w:rPr>
          <w:rFonts w:asciiTheme="minorHAnsi" w:hAnsiTheme="minorHAnsi" w:cstheme="minorHAnsi"/>
          <w:b/>
          <w:color w:val="222222"/>
          <w:shd w:val="clear" w:color="auto" w:fill="FFFFFF"/>
        </w:rPr>
        <w:t>Rekonštrukcia plážového kúpaliska MORSKÉ OKO v Tornali</w:t>
      </w:r>
      <w:bookmarkEnd w:id="0"/>
      <w:r w:rsidRPr="001F006C">
        <w:rPr>
          <w:rFonts w:asciiTheme="minorHAnsi" w:hAnsiTheme="minorHAnsi" w:cstheme="minorHAnsi"/>
          <w:b/>
          <w:color w:val="222222"/>
          <w:shd w:val="clear" w:color="auto" w:fill="FFFFFF"/>
        </w:rPr>
        <w:t xml:space="preserve"> – 1. etapa</w:t>
      </w:r>
      <w:r>
        <w:rPr>
          <w:rFonts w:asciiTheme="minorHAnsi" w:hAnsiTheme="minorHAnsi" w:cstheme="minorHAnsi"/>
          <w:b/>
          <w:color w:val="222222"/>
          <w:shd w:val="clear" w:color="auto" w:fill="FFFFFF"/>
        </w:rPr>
        <w:t xml:space="preserve"> 2021</w:t>
      </w:r>
      <w:r w:rsidRPr="001A44A8">
        <w:rPr>
          <w:rFonts w:asciiTheme="minorHAnsi" w:hAnsiTheme="minorHAnsi" w:cstheme="minorHAnsi"/>
          <w:sz w:val="22"/>
          <w:szCs w:val="22"/>
        </w:rPr>
        <w:t xml:space="preserve"> v súlade so zákonom č. 343/2015 Z. z. o verejnom obstarávaní a o zmene a doplnení niektorých zákonov (ďalej len „Zákon o verejnom obstarávaní“</w:t>
      </w:r>
    </w:p>
    <w:p w14:paraId="5DCF65CE" w14:textId="77777777" w:rsidR="001E5CBA" w:rsidRPr="00BC0F4E" w:rsidRDefault="001E5CBA" w:rsidP="00A42B77">
      <w:pPr>
        <w:ind w:left="4956" w:firstLine="708"/>
        <w:jc w:val="both"/>
        <w:rPr>
          <w:sz w:val="24"/>
          <w:szCs w:val="24"/>
        </w:rPr>
      </w:pPr>
    </w:p>
    <w:p w14:paraId="23F25318" w14:textId="13011843" w:rsidR="00823850" w:rsidRPr="00BC0F4E" w:rsidRDefault="00823850"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091A28C0" w:rsidR="00823850" w:rsidRDefault="00D50405" w:rsidP="00823850">
      <w:pPr>
        <w:jc w:val="center"/>
        <w:rPr>
          <w:b/>
          <w:bCs/>
          <w:i/>
          <w:sz w:val="24"/>
          <w:szCs w:val="24"/>
        </w:rPr>
      </w:pPr>
      <w:r>
        <w:rPr>
          <w:b/>
          <w:bCs/>
          <w:i/>
          <w:sz w:val="24"/>
          <w:szCs w:val="24"/>
        </w:rPr>
        <w:t>Predmet zmluvy</w:t>
      </w:r>
    </w:p>
    <w:p w14:paraId="481EF026" w14:textId="77777777" w:rsidR="00823850" w:rsidRDefault="00823850" w:rsidP="00823850">
      <w:pPr>
        <w:jc w:val="both"/>
        <w:rPr>
          <w:i/>
          <w:sz w:val="24"/>
          <w:szCs w:val="24"/>
        </w:rPr>
      </w:pPr>
    </w:p>
    <w:p w14:paraId="53A562E2" w14:textId="1E41DF45" w:rsidR="00025969" w:rsidRDefault="00D50405" w:rsidP="00025969">
      <w:pPr>
        <w:adjustRightInd w:val="0"/>
        <w:ind w:left="709" w:hanging="709"/>
        <w:jc w:val="both"/>
        <w:rPr>
          <w:sz w:val="24"/>
          <w:szCs w:val="24"/>
        </w:rPr>
      </w:pPr>
      <w:r w:rsidRPr="007351B9">
        <w:rPr>
          <w:b/>
          <w:i/>
          <w:sz w:val="24"/>
          <w:szCs w:val="24"/>
        </w:rPr>
        <w:t>II.1.</w:t>
      </w:r>
      <w:r>
        <w:rPr>
          <w:sz w:val="24"/>
          <w:szCs w:val="24"/>
        </w:rPr>
        <w:tab/>
        <w:t xml:space="preserve">Predmetom tejto </w:t>
      </w:r>
      <w:r w:rsidR="00025969">
        <w:rPr>
          <w:sz w:val="24"/>
          <w:szCs w:val="24"/>
        </w:rPr>
        <w:t>z</w:t>
      </w:r>
      <w:r>
        <w:rPr>
          <w:sz w:val="24"/>
          <w:szCs w:val="24"/>
        </w:rPr>
        <w:t xml:space="preserve">mluvy je </w:t>
      </w:r>
      <w:r w:rsidRPr="007351B9">
        <w:rPr>
          <w:sz w:val="24"/>
          <w:szCs w:val="24"/>
        </w:rPr>
        <w:t>záväzok zhotoviteľa zhotoviť na vlastnú zodpovednosť pre objednávateľ</w:t>
      </w:r>
      <w:r w:rsidR="006F29C8">
        <w:rPr>
          <w:sz w:val="24"/>
          <w:szCs w:val="24"/>
        </w:rPr>
        <w:t>a</w:t>
      </w:r>
      <w:r w:rsidRPr="007351B9">
        <w:rPr>
          <w:sz w:val="24"/>
          <w:szCs w:val="24"/>
        </w:rPr>
        <w:t xml:space="preserve"> Dielo </w:t>
      </w:r>
      <w:r w:rsidRPr="007351B9">
        <w:rPr>
          <w:b/>
          <w:i/>
          <w:sz w:val="24"/>
          <w:szCs w:val="24"/>
        </w:rPr>
        <w:t>„</w:t>
      </w:r>
      <w:r w:rsidR="006B0831">
        <w:rPr>
          <w:b/>
          <w:i/>
          <w:sz w:val="24"/>
          <w:szCs w:val="24"/>
        </w:rPr>
        <w:t>Rekonštrukcia Plážového kúpaliska Morské oko v Tornali</w:t>
      </w:r>
      <w:r w:rsidRPr="007351B9">
        <w:rPr>
          <w:b/>
          <w:i/>
          <w:sz w:val="24"/>
          <w:szCs w:val="24"/>
        </w:rPr>
        <w:t>“</w:t>
      </w:r>
      <w:r w:rsidR="00F72277">
        <w:rPr>
          <w:b/>
          <w:i/>
          <w:sz w:val="24"/>
          <w:szCs w:val="24"/>
        </w:rPr>
        <w:t xml:space="preserve">- </w:t>
      </w:r>
      <w:r w:rsidR="00F72277" w:rsidRPr="001F006C">
        <w:rPr>
          <w:rFonts w:asciiTheme="minorHAnsi" w:hAnsiTheme="minorHAnsi" w:cstheme="minorHAnsi"/>
          <w:b/>
          <w:color w:val="222222"/>
          <w:shd w:val="clear" w:color="auto" w:fill="FFFFFF"/>
        </w:rPr>
        <w:t>1. etapa</w:t>
      </w:r>
      <w:r w:rsidR="00F72277">
        <w:rPr>
          <w:rFonts w:asciiTheme="minorHAnsi" w:hAnsiTheme="minorHAnsi" w:cstheme="minorHAnsi"/>
          <w:b/>
          <w:color w:val="222222"/>
          <w:shd w:val="clear" w:color="auto" w:fill="FFFFFF"/>
        </w:rPr>
        <w:t xml:space="preserve"> 2021</w:t>
      </w:r>
      <w:r w:rsidR="00F72277" w:rsidRPr="001A44A8">
        <w:rPr>
          <w:rFonts w:asciiTheme="minorHAnsi" w:hAnsiTheme="minorHAnsi" w:cstheme="minorHAnsi"/>
          <w:sz w:val="22"/>
          <w:szCs w:val="22"/>
        </w:rPr>
        <w:t xml:space="preserve"> </w:t>
      </w:r>
      <w:r w:rsidR="00F72277">
        <w:rPr>
          <w:b/>
          <w:i/>
          <w:sz w:val="24"/>
          <w:szCs w:val="24"/>
        </w:rPr>
        <w:t xml:space="preserve"> </w:t>
      </w:r>
      <w:r w:rsidRPr="007351B9">
        <w:rPr>
          <w:sz w:val="24"/>
          <w:szCs w:val="24"/>
        </w:rPr>
        <w:t>, ktor</w:t>
      </w:r>
      <w:r>
        <w:rPr>
          <w:sz w:val="24"/>
          <w:szCs w:val="24"/>
        </w:rPr>
        <w:t xml:space="preserve">é má byť postavené </w:t>
      </w:r>
      <w:r w:rsidR="006F29C8">
        <w:rPr>
          <w:sz w:val="24"/>
          <w:szCs w:val="24"/>
        </w:rPr>
        <w:t xml:space="preserve">na základe projektovej dokumentácie schválenej v stavebnom konaní, v ktorom </w:t>
      </w:r>
      <w:r w:rsidR="009204C6">
        <w:rPr>
          <w:sz w:val="24"/>
          <w:szCs w:val="24"/>
        </w:rPr>
        <w:t>bude vydané stavebné povolenie pr</w:t>
      </w:r>
      <w:r w:rsidR="006F29C8">
        <w:rPr>
          <w:sz w:val="24"/>
          <w:szCs w:val="24"/>
        </w:rPr>
        <w:t xml:space="preserve">e výstavbu Diela </w:t>
      </w:r>
      <w:r w:rsidRPr="007351B9">
        <w:rPr>
          <w:sz w:val="24"/>
          <w:szCs w:val="24"/>
        </w:rPr>
        <w:t>(vrátane všetkých súvisiacich vyjadrení a stanovísk dotknutých orgánov štátnej správy)</w:t>
      </w:r>
      <w:r w:rsidR="006F29C8">
        <w:rPr>
          <w:sz w:val="24"/>
          <w:szCs w:val="24"/>
        </w:rPr>
        <w:t xml:space="preserve"> </w:t>
      </w:r>
      <w:r>
        <w:rPr>
          <w:sz w:val="24"/>
          <w:szCs w:val="24"/>
        </w:rPr>
        <w:t xml:space="preserve">na pozemkoch </w:t>
      </w:r>
      <w:r w:rsidR="006B0831">
        <w:rPr>
          <w:sz w:val="24"/>
          <w:szCs w:val="24"/>
        </w:rPr>
        <w:t xml:space="preserve">vo vlastníctve </w:t>
      </w:r>
      <w:r w:rsidR="006F29C8">
        <w:rPr>
          <w:sz w:val="24"/>
          <w:szCs w:val="24"/>
        </w:rPr>
        <w:t>objednávateľa</w:t>
      </w:r>
      <w:r w:rsidR="006B7793">
        <w:rPr>
          <w:sz w:val="24"/>
          <w:szCs w:val="24"/>
        </w:rPr>
        <w:t>,</w:t>
      </w:r>
      <w:r w:rsidRPr="007351B9">
        <w:rPr>
          <w:sz w:val="24"/>
          <w:szCs w:val="24"/>
        </w:rPr>
        <w:t xml:space="preserve"> v súlade s ponukou zhotoviteľa zo dňa .......................... a z nej vyplývajúceho </w:t>
      </w:r>
      <w:proofErr w:type="spellStart"/>
      <w:r w:rsidRPr="007351B9">
        <w:rPr>
          <w:sz w:val="24"/>
          <w:szCs w:val="24"/>
        </w:rPr>
        <w:t>Položkového</w:t>
      </w:r>
      <w:proofErr w:type="spellEnd"/>
      <w:r w:rsidRPr="007351B9">
        <w:rPr>
          <w:sz w:val="24"/>
          <w:szCs w:val="24"/>
        </w:rPr>
        <w:t xml:space="preserve"> rozpočtu tvoriaceho </w:t>
      </w:r>
      <w:r w:rsidRPr="006B7793">
        <w:rPr>
          <w:sz w:val="24"/>
          <w:szCs w:val="24"/>
        </w:rPr>
        <w:t xml:space="preserve"> Prílohu č.</w:t>
      </w:r>
      <w:r w:rsidR="00E26889">
        <w:rPr>
          <w:sz w:val="24"/>
          <w:szCs w:val="24"/>
        </w:rPr>
        <w:t xml:space="preserve"> 3</w:t>
      </w:r>
      <w:r w:rsidRPr="007351B9">
        <w:rPr>
          <w:color w:val="FF0000"/>
          <w:sz w:val="24"/>
          <w:szCs w:val="24"/>
        </w:rPr>
        <w:t xml:space="preserve">  </w:t>
      </w:r>
      <w:r w:rsidRPr="007351B9">
        <w:rPr>
          <w:sz w:val="24"/>
          <w:szCs w:val="24"/>
        </w:rPr>
        <w:t>tejto zmluvy</w:t>
      </w:r>
      <w:r w:rsidR="00025969">
        <w:rPr>
          <w:sz w:val="24"/>
          <w:szCs w:val="24"/>
        </w:rPr>
        <w:t xml:space="preserve"> (ďalej len Dielo).</w:t>
      </w:r>
      <w:r w:rsidRPr="007351B9">
        <w:rPr>
          <w:sz w:val="24"/>
          <w:szCs w:val="24"/>
        </w:rPr>
        <w:t xml:space="preserve"> </w:t>
      </w:r>
    </w:p>
    <w:p w14:paraId="52AC0C80" w14:textId="77777777" w:rsidR="00025969" w:rsidRDefault="00025969" w:rsidP="00025969">
      <w:pPr>
        <w:adjustRightInd w:val="0"/>
        <w:ind w:left="709" w:hanging="709"/>
        <w:jc w:val="both"/>
        <w:rPr>
          <w:sz w:val="24"/>
          <w:szCs w:val="24"/>
        </w:rPr>
      </w:pPr>
    </w:p>
    <w:p w14:paraId="6EDE7C08" w14:textId="233B6BEA" w:rsidR="00D50405" w:rsidRDefault="00025969" w:rsidP="00025969">
      <w:pPr>
        <w:adjustRightInd w:val="0"/>
        <w:ind w:left="709" w:hanging="709"/>
        <w:jc w:val="both"/>
        <w:rPr>
          <w:sz w:val="24"/>
          <w:szCs w:val="24"/>
        </w:rPr>
      </w:pPr>
      <w:r w:rsidRPr="007351B9">
        <w:rPr>
          <w:b/>
          <w:i/>
          <w:sz w:val="24"/>
          <w:szCs w:val="24"/>
        </w:rPr>
        <w:t>II.</w:t>
      </w:r>
      <w:r>
        <w:rPr>
          <w:b/>
          <w:i/>
          <w:sz w:val="24"/>
          <w:szCs w:val="24"/>
        </w:rPr>
        <w:t>2</w:t>
      </w:r>
      <w:r w:rsidRPr="007351B9">
        <w:rPr>
          <w:b/>
          <w:i/>
          <w:sz w:val="24"/>
          <w:szCs w:val="24"/>
        </w:rPr>
        <w:t>.</w:t>
      </w:r>
      <w:r>
        <w:rPr>
          <w:sz w:val="24"/>
          <w:szCs w:val="24"/>
        </w:rPr>
        <w:tab/>
        <w:t xml:space="preserve">Predmetom tejto zmluvy je </w:t>
      </w:r>
      <w:r w:rsidR="00D50405" w:rsidRPr="007351B9">
        <w:rPr>
          <w:sz w:val="24"/>
          <w:szCs w:val="24"/>
        </w:rPr>
        <w:t>záväzok objednávateľ</w:t>
      </w:r>
      <w:r>
        <w:rPr>
          <w:sz w:val="24"/>
          <w:szCs w:val="24"/>
        </w:rPr>
        <w:t xml:space="preserve">a, že cenu Diela bude </w:t>
      </w:r>
      <w:r w:rsidR="00D50405" w:rsidRPr="007351B9">
        <w:rPr>
          <w:sz w:val="24"/>
          <w:szCs w:val="24"/>
        </w:rPr>
        <w:t>uhrádzať spôsobom dohodnutým v tejto zmluve a riadne vykonané Dielo bez vád a nedorobkov, resp. jeho časti preber</w:t>
      </w:r>
      <w:r>
        <w:rPr>
          <w:sz w:val="24"/>
          <w:szCs w:val="24"/>
        </w:rPr>
        <w:t>ie</w:t>
      </w:r>
      <w:r w:rsidR="00D50405" w:rsidRPr="007351B9">
        <w:rPr>
          <w:sz w:val="24"/>
          <w:szCs w:val="24"/>
        </w:rPr>
        <w:t xml:space="preserve"> od zhotoviteľa. </w:t>
      </w:r>
    </w:p>
    <w:p w14:paraId="4B52E24E" w14:textId="77777777" w:rsidR="0002346D" w:rsidRPr="007351B9" w:rsidRDefault="0002346D" w:rsidP="007351B9">
      <w:pPr>
        <w:jc w:val="both"/>
        <w:rPr>
          <w:sz w:val="24"/>
          <w:szCs w:val="24"/>
        </w:rPr>
      </w:pPr>
    </w:p>
    <w:p w14:paraId="335BEF14" w14:textId="77777777" w:rsidR="00823850" w:rsidRPr="007351B9" w:rsidRDefault="00823850" w:rsidP="007351B9">
      <w:pPr>
        <w:jc w:val="center"/>
        <w:outlineLvl w:val="0"/>
        <w:rPr>
          <w:b/>
          <w:bCs/>
          <w:i/>
          <w:iCs/>
          <w:sz w:val="24"/>
          <w:szCs w:val="24"/>
        </w:rPr>
      </w:pPr>
      <w:r w:rsidRPr="007351B9">
        <w:rPr>
          <w:b/>
          <w:bCs/>
          <w:i/>
          <w:iCs/>
          <w:sz w:val="24"/>
          <w:szCs w:val="24"/>
        </w:rPr>
        <w:t>Článok III.</w:t>
      </w:r>
    </w:p>
    <w:p w14:paraId="68EFAE6D" w14:textId="3EDD7612" w:rsidR="00D50405" w:rsidRDefault="00025969" w:rsidP="00D50405">
      <w:pPr>
        <w:jc w:val="center"/>
        <w:rPr>
          <w:b/>
          <w:bCs/>
          <w:i/>
          <w:iCs/>
          <w:sz w:val="24"/>
          <w:szCs w:val="24"/>
        </w:rPr>
      </w:pPr>
      <w:r>
        <w:rPr>
          <w:b/>
          <w:bCs/>
          <w:i/>
          <w:iCs/>
          <w:sz w:val="24"/>
          <w:szCs w:val="24"/>
        </w:rPr>
        <w:t>Spôsob vykonania Diela</w:t>
      </w:r>
    </w:p>
    <w:p w14:paraId="6E0BE552" w14:textId="77777777" w:rsidR="00025969" w:rsidRDefault="00025969" w:rsidP="00D50405">
      <w:pPr>
        <w:jc w:val="center"/>
        <w:rPr>
          <w:b/>
          <w:bCs/>
          <w:i/>
          <w:iCs/>
          <w:sz w:val="24"/>
          <w:szCs w:val="24"/>
        </w:rPr>
      </w:pPr>
    </w:p>
    <w:p w14:paraId="6667E170" w14:textId="1D5FC02C" w:rsidR="00823850" w:rsidRPr="007351B9" w:rsidRDefault="00025969" w:rsidP="00025969">
      <w:pPr>
        <w:ind w:left="737" w:hanging="737"/>
        <w:jc w:val="both"/>
        <w:rPr>
          <w:sz w:val="24"/>
          <w:szCs w:val="24"/>
        </w:rPr>
      </w:pPr>
      <w:r>
        <w:rPr>
          <w:b/>
          <w:i/>
          <w:sz w:val="24"/>
          <w:szCs w:val="24"/>
        </w:rPr>
        <w:lastRenderedPageBreak/>
        <w:t>I</w:t>
      </w:r>
      <w:r w:rsidR="00823850" w:rsidRPr="007351B9">
        <w:rPr>
          <w:b/>
          <w:i/>
          <w:sz w:val="24"/>
          <w:szCs w:val="24"/>
        </w:rPr>
        <w:t>II.</w:t>
      </w:r>
      <w:r>
        <w:rPr>
          <w:b/>
          <w:i/>
          <w:sz w:val="24"/>
          <w:szCs w:val="24"/>
        </w:rPr>
        <w:t>1</w:t>
      </w:r>
      <w:r w:rsidR="00823850" w:rsidRPr="007351B9">
        <w:rPr>
          <w:b/>
          <w:i/>
          <w:sz w:val="24"/>
          <w:szCs w:val="24"/>
        </w:rPr>
        <w:t>.</w:t>
      </w:r>
      <w:r w:rsidR="00823850" w:rsidRPr="007351B9">
        <w:rPr>
          <w:sz w:val="24"/>
          <w:szCs w:val="24"/>
        </w:rPr>
        <w:t xml:space="preserve"> </w:t>
      </w:r>
      <w:r>
        <w:rPr>
          <w:sz w:val="24"/>
          <w:szCs w:val="24"/>
        </w:rPr>
        <w:tab/>
      </w:r>
      <w:r w:rsidR="00823850" w:rsidRPr="007351B9">
        <w:rPr>
          <w:sz w:val="24"/>
          <w:szCs w:val="24"/>
        </w:rPr>
        <w:t xml:space="preserve">Zhotoviteľ sa zaväzuje, že zhotoví Dielo </w:t>
      </w:r>
      <w:r w:rsidR="006F29C8">
        <w:rPr>
          <w:sz w:val="24"/>
          <w:szCs w:val="24"/>
        </w:rPr>
        <w:t xml:space="preserve">podľa </w:t>
      </w:r>
      <w:r w:rsidR="00823850" w:rsidRPr="007351B9">
        <w:rPr>
          <w:sz w:val="24"/>
          <w:szCs w:val="24"/>
        </w:rPr>
        <w:t xml:space="preserve">projektovej dokumentácie </w:t>
      </w:r>
      <w:r>
        <w:rPr>
          <w:sz w:val="24"/>
          <w:szCs w:val="24"/>
        </w:rPr>
        <w:t xml:space="preserve">a </w:t>
      </w:r>
      <w:r w:rsidR="00823850" w:rsidRPr="007351B9">
        <w:rPr>
          <w:sz w:val="24"/>
          <w:szCs w:val="24"/>
        </w:rPr>
        <w:t>v súlade s</w:t>
      </w:r>
      <w:r w:rsidR="006F29C8">
        <w:rPr>
          <w:sz w:val="24"/>
          <w:szCs w:val="24"/>
        </w:rPr>
        <w:t xml:space="preserve"> STN a ostatnými </w:t>
      </w:r>
      <w:r w:rsidR="006F29C8" w:rsidRPr="007351B9">
        <w:rPr>
          <w:sz w:val="24"/>
          <w:szCs w:val="24"/>
        </w:rPr>
        <w:t>technický</w:t>
      </w:r>
      <w:r w:rsidR="006F29C8">
        <w:rPr>
          <w:sz w:val="24"/>
          <w:szCs w:val="24"/>
        </w:rPr>
        <w:t xml:space="preserve">mi </w:t>
      </w:r>
      <w:r w:rsidR="006F29C8" w:rsidRPr="007351B9">
        <w:rPr>
          <w:sz w:val="24"/>
          <w:szCs w:val="24"/>
        </w:rPr>
        <w:t>norm</w:t>
      </w:r>
      <w:r w:rsidR="006F29C8">
        <w:rPr>
          <w:sz w:val="24"/>
          <w:szCs w:val="24"/>
        </w:rPr>
        <w:t>ami,</w:t>
      </w:r>
      <w:r w:rsidR="006F29C8" w:rsidRPr="007351B9">
        <w:rPr>
          <w:sz w:val="24"/>
          <w:szCs w:val="24"/>
        </w:rPr>
        <w:t xml:space="preserve"> </w:t>
      </w:r>
      <w:r w:rsidR="00823850" w:rsidRPr="007351B9">
        <w:rPr>
          <w:sz w:val="24"/>
          <w:szCs w:val="24"/>
        </w:rPr>
        <w:t xml:space="preserve">všeobecne záväznými právnymi predpismi, a podmienkami stanovenými touto zmluvou, podmienkami stanovenými </w:t>
      </w:r>
      <w:r w:rsidR="006F29C8">
        <w:rPr>
          <w:sz w:val="24"/>
          <w:szCs w:val="24"/>
        </w:rPr>
        <w:t xml:space="preserve">rozhodnutiami a nariadeniami vydanými príslušnými </w:t>
      </w:r>
      <w:r w:rsidR="00823850" w:rsidRPr="007351B9">
        <w:rPr>
          <w:sz w:val="24"/>
          <w:szCs w:val="24"/>
        </w:rPr>
        <w:t>orgánmi</w:t>
      </w:r>
      <w:r w:rsidR="006F29C8">
        <w:rPr>
          <w:sz w:val="24"/>
          <w:szCs w:val="24"/>
        </w:rPr>
        <w:t xml:space="preserve"> verejnej správy</w:t>
      </w:r>
      <w:r w:rsidR="00823850" w:rsidRPr="007351B9">
        <w:rPr>
          <w:sz w:val="24"/>
          <w:szCs w:val="24"/>
        </w:rPr>
        <w:t>, pokynmi stavebného dozoru</w:t>
      </w:r>
      <w:r w:rsidR="00E3645B">
        <w:rPr>
          <w:sz w:val="24"/>
          <w:szCs w:val="24"/>
        </w:rPr>
        <w:t xml:space="preserve"> </w:t>
      </w:r>
      <w:r>
        <w:rPr>
          <w:sz w:val="24"/>
          <w:szCs w:val="24"/>
        </w:rPr>
        <w:t>a</w:t>
      </w:r>
      <w:r w:rsidR="00E3645B">
        <w:rPr>
          <w:sz w:val="24"/>
          <w:szCs w:val="24"/>
        </w:rPr>
        <w:t xml:space="preserve"> </w:t>
      </w:r>
      <w:r w:rsidR="00ED0E99" w:rsidRPr="00025969">
        <w:rPr>
          <w:sz w:val="24"/>
          <w:szCs w:val="24"/>
        </w:rPr>
        <w:t>s kvalitatívno-technickými parametrami predpísanými pr</w:t>
      </w:r>
      <w:r>
        <w:rPr>
          <w:sz w:val="24"/>
          <w:szCs w:val="24"/>
        </w:rPr>
        <w:t xml:space="preserve">ojektovou dokumentáciou Diela </w:t>
      </w:r>
      <w:r w:rsidR="00823850" w:rsidRPr="007351B9">
        <w:rPr>
          <w:sz w:val="24"/>
          <w:szCs w:val="24"/>
        </w:rPr>
        <w:t>tak, aby moh</w:t>
      </w:r>
      <w:r>
        <w:rPr>
          <w:sz w:val="24"/>
          <w:szCs w:val="24"/>
        </w:rPr>
        <w:t>o</w:t>
      </w:r>
      <w:r w:rsidR="00823850" w:rsidRPr="007351B9">
        <w:rPr>
          <w:sz w:val="24"/>
          <w:szCs w:val="24"/>
        </w:rPr>
        <w:t>l objednávate</w:t>
      </w:r>
      <w:r>
        <w:rPr>
          <w:sz w:val="24"/>
          <w:szCs w:val="24"/>
        </w:rPr>
        <w:t>ľ</w:t>
      </w:r>
      <w:r w:rsidR="00823850" w:rsidRPr="007351B9">
        <w:rPr>
          <w:sz w:val="24"/>
          <w:szCs w:val="24"/>
        </w:rPr>
        <w:t xml:space="preserve"> k dohodnutému termínu odovzdania Dielo nerušene a bez akýchkoľvek obmedzení užívať.</w:t>
      </w:r>
    </w:p>
    <w:p w14:paraId="5190BB7B" w14:textId="77777777" w:rsidR="00025969" w:rsidRDefault="00025969" w:rsidP="007351B9">
      <w:pPr>
        <w:adjustRightInd w:val="0"/>
        <w:jc w:val="both"/>
        <w:rPr>
          <w:b/>
          <w:i/>
          <w:sz w:val="24"/>
          <w:szCs w:val="24"/>
        </w:rPr>
      </w:pPr>
    </w:p>
    <w:p w14:paraId="55C26B81" w14:textId="0B8D94C3" w:rsidR="00823850" w:rsidRDefault="00025969" w:rsidP="007351B9">
      <w:pPr>
        <w:adjustRightInd w:val="0"/>
        <w:jc w:val="both"/>
        <w:rPr>
          <w:sz w:val="24"/>
          <w:szCs w:val="24"/>
        </w:rPr>
      </w:pPr>
      <w:r>
        <w:rPr>
          <w:b/>
          <w:i/>
          <w:sz w:val="24"/>
          <w:szCs w:val="24"/>
        </w:rPr>
        <w:t>I</w:t>
      </w:r>
      <w:r w:rsidRPr="007351B9">
        <w:rPr>
          <w:b/>
          <w:i/>
          <w:sz w:val="24"/>
          <w:szCs w:val="24"/>
        </w:rPr>
        <w:t>II.</w:t>
      </w:r>
      <w:r>
        <w:rPr>
          <w:b/>
          <w:i/>
          <w:sz w:val="24"/>
          <w:szCs w:val="24"/>
        </w:rPr>
        <w:t>2</w:t>
      </w:r>
      <w:r w:rsidRPr="007351B9">
        <w:rPr>
          <w:b/>
          <w:i/>
          <w:sz w:val="24"/>
          <w:szCs w:val="24"/>
        </w:rPr>
        <w:t>.</w:t>
      </w:r>
      <w:r w:rsidRPr="007351B9">
        <w:rPr>
          <w:sz w:val="24"/>
          <w:szCs w:val="24"/>
        </w:rPr>
        <w:t xml:space="preserve"> </w:t>
      </w:r>
      <w:r>
        <w:rPr>
          <w:sz w:val="24"/>
          <w:szCs w:val="24"/>
        </w:rPr>
        <w:tab/>
      </w:r>
      <w:r w:rsidR="00823850" w:rsidRPr="007351B9">
        <w:rPr>
          <w:sz w:val="24"/>
          <w:szCs w:val="24"/>
        </w:rPr>
        <w:t>Súčasťou zhotovenia Diela zhotoviteľom je:</w:t>
      </w:r>
    </w:p>
    <w:p w14:paraId="1B93CB27" w14:textId="77777777" w:rsidR="00025969" w:rsidRPr="007351B9" w:rsidRDefault="00025969" w:rsidP="007351B9">
      <w:pPr>
        <w:adjustRightInd w:val="0"/>
        <w:jc w:val="both"/>
        <w:rPr>
          <w:sz w:val="24"/>
          <w:szCs w:val="24"/>
        </w:rPr>
      </w:pPr>
    </w:p>
    <w:p w14:paraId="74EA51B5"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7351B9">
        <w:rPr>
          <w:rFonts w:ascii="Times New Roman" w:hAnsi="Times New Roman"/>
          <w:sz w:val="24"/>
          <w:szCs w:val="24"/>
        </w:rPr>
        <w:t xml:space="preserve">zaobstaranie materiálov, dodávok, zariadení a vecí, ktoré sú potrebné k </w:t>
      </w:r>
      <w:r w:rsidR="00025969">
        <w:rPr>
          <w:rFonts w:ascii="Times New Roman" w:hAnsi="Times New Roman"/>
          <w:sz w:val="24"/>
          <w:szCs w:val="24"/>
        </w:rPr>
        <w:t>r</w:t>
      </w:r>
      <w:r w:rsidRPr="007351B9">
        <w:rPr>
          <w:rFonts w:ascii="Times New Roman" w:hAnsi="Times New Roman"/>
          <w:sz w:val="24"/>
          <w:szCs w:val="24"/>
        </w:rPr>
        <w:t>iadnemu zhotoveniu Diela,</w:t>
      </w:r>
    </w:p>
    <w:p w14:paraId="60CDEF24"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 xml:space="preserve">poskytovanie súčinnosti zhotoviteľom v súlade s podmienkami tejto </w:t>
      </w:r>
      <w:r w:rsidR="00025969">
        <w:rPr>
          <w:rFonts w:ascii="Times New Roman" w:hAnsi="Times New Roman"/>
          <w:sz w:val="24"/>
          <w:szCs w:val="24"/>
        </w:rPr>
        <w:t>z</w:t>
      </w:r>
      <w:r w:rsidRPr="00025969">
        <w:rPr>
          <w:rFonts w:ascii="Times New Roman" w:hAnsi="Times New Roman"/>
          <w:sz w:val="24"/>
          <w:szCs w:val="24"/>
        </w:rPr>
        <w:t>mluvy a</w:t>
      </w:r>
      <w:r w:rsidR="00025969">
        <w:rPr>
          <w:rFonts w:ascii="Times New Roman" w:hAnsi="Times New Roman"/>
          <w:sz w:val="24"/>
          <w:szCs w:val="24"/>
        </w:rPr>
        <w:t xml:space="preserve"> platnými právnymi predpismi,</w:t>
      </w:r>
    </w:p>
    <w:p w14:paraId="7CCF3D27"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doprava materiálov, dodávok, zariadení a vecí potrebných k zhotoveniu Diela na stavenisko,</w:t>
      </w:r>
    </w:p>
    <w:p w14:paraId="72CA8013" w14:textId="77777777" w:rsidR="00025969" w:rsidRPr="009204C6"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vykonanie akýkoľvek pomocných prác na Diele,</w:t>
      </w:r>
    </w:p>
    <w:p w14:paraId="3238609C" w14:textId="16970749" w:rsidR="00CC37ED" w:rsidRPr="009204C6" w:rsidRDefault="00CC37ED"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v prípade potreby zmeny projektu a na základe pokynu objednávateľa zabezpeč</w:t>
      </w:r>
      <w:r w:rsidR="0037601F">
        <w:rPr>
          <w:rFonts w:ascii="Times New Roman" w:hAnsi="Times New Roman"/>
          <w:sz w:val="24"/>
          <w:szCs w:val="24"/>
        </w:rPr>
        <w:t>iť</w:t>
      </w:r>
      <w:r w:rsidRPr="009204C6">
        <w:rPr>
          <w:rFonts w:ascii="Times New Roman" w:hAnsi="Times New Roman"/>
          <w:sz w:val="24"/>
          <w:szCs w:val="24"/>
        </w:rPr>
        <w:t xml:space="preserve"> zmen</w:t>
      </w:r>
      <w:r w:rsidR="0037601F">
        <w:rPr>
          <w:rFonts w:ascii="Times New Roman" w:hAnsi="Times New Roman"/>
          <w:sz w:val="24"/>
          <w:szCs w:val="24"/>
        </w:rPr>
        <w:t>y</w:t>
      </w:r>
      <w:r w:rsidRPr="009204C6">
        <w:rPr>
          <w:rFonts w:ascii="Times New Roman" w:hAnsi="Times New Roman"/>
          <w:sz w:val="24"/>
          <w:szCs w:val="24"/>
        </w:rPr>
        <w:t xml:space="preserve"> v projektovej dokumentácii v rozsahu odsúhlasených zmien Diela.</w:t>
      </w:r>
    </w:p>
    <w:p w14:paraId="1415E500"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9204C6">
        <w:rPr>
          <w:rFonts w:ascii="Times New Roman" w:hAnsi="Times New Roman"/>
          <w:sz w:val="24"/>
          <w:szCs w:val="24"/>
        </w:rPr>
        <w:t>doprava</w:t>
      </w:r>
      <w:r w:rsidRPr="00025969">
        <w:rPr>
          <w:rFonts w:ascii="Times New Roman" w:hAnsi="Times New Roman"/>
          <w:sz w:val="24"/>
          <w:szCs w:val="24"/>
        </w:rPr>
        <w:t>, zakrývanie konštrukcií, likvidácia odpadov, dočasné zábery plôch potrebných k realizácii Diela a akékoľvek ďalšie práce súvisiace so zhotovením Diela,</w:t>
      </w:r>
    </w:p>
    <w:p w14:paraId="3237AE23"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organizácia a úspešné prevedenie meraní, skúšok, atestov vyžadovaných platnými právnymi predpismi, technickými normami alebo ustanoveniami tejto Zmluvy,</w:t>
      </w:r>
    </w:p>
    <w:p w14:paraId="1A1BD4BA" w14:textId="561633B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predloženie certifikátov, revíznych správ, osvedčení, správ o komplexnom vyskúšaní Diela, návodov na použitie, záručných listov vyžadovaných platnými právnymi predpismi, technickými nor</w:t>
      </w:r>
      <w:r w:rsidR="00025969">
        <w:rPr>
          <w:rFonts w:ascii="Times New Roman" w:hAnsi="Times New Roman"/>
          <w:sz w:val="24"/>
          <w:szCs w:val="24"/>
        </w:rPr>
        <w:t>mami alebo ustanoveniami tejto z</w:t>
      </w:r>
      <w:r w:rsidRPr="00025969">
        <w:rPr>
          <w:rFonts w:ascii="Times New Roman" w:hAnsi="Times New Roman"/>
          <w:sz w:val="24"/>
          <w:szCs w:val="24"/>
        </w:rPr>
        <w:t>mluvy,</w:t>
      </w:r>
    </w:p>
    <w:p w14:paraId="18978AEE"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zakreslenie zmien do projektovej dokumentácie podľa skutočného zhotovenia Diela v súlade so všeobecne záväznými predpismi</w:t>
      </w:r>
      <w:r w:rsidR="002F3B81" w:rsidRPr="00025969">
        <w:rPr>
          <w:rFonts w:ascii="Times New Roman" w:hAnsi="Times New Roman"/>
          <w:sz w:val="24"/>
          <w:szCs w:val="24"/>
        </w:rPr>
        <w:t>.</w:t>
      </w:r>
      <w:r w:rsidRPr="00025969">
        <w:rPr>
          <w:rFonts w:ascii="Times New Roman" w:hAnsi="Times New Roman"/>
          <w:sz w:val="24"/>
          <w:szCs w:val="24"/>
        </w:rPr>
        <w:t>,</w:t>
      </w:r>
    </w:p>
    <w:p w14:paraId="5995C504" w14:textId="77777777"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 xml:space="preserve">akékoľvek ďalšie práce a dodávky (s výnimkou tých ktoré sú v tejto </w:t>
      </w:r>
      <w:r w:rsidR="00025969">
        <w:rPr>
          <w:rFonts w:ascii="Times New Roman" w:hAnsi="Times New Roman"/>
          <w:sz w:val="24"/>
          <w:szCs w:val="24"/>
        </w:rPr>
        <w:t>z</w:t>
      </w:r>
      <w:r w:rsidRPr="00025969">
        <w:rPr>
          <w:rFonts w:ascii="Times New Roman" w:hAnsi="Times New Roman"/>
          <w:sz w:val="24"/>
          <w:szCs w:val="24"/>
        </w:rPr>
        <w:t>mluve výslovne vylúčené z predmetu Diela), ktoré budú potrebné pre riadne a včasné zhotovenie Diela podľa tejto Zmluvy</w:t>
      </w:r>
      <w:r w:rsidR="00AB3C90" w:rsidRPr="00025969">
        <w:rPr>
          <w:rFonts w:ascii="Times New Roman" w:hAnsi="Times New Roman"/>
          <w:sz w:val="24"/>
          <w:szCs w:val="24"/>
        </w:rPr>
        <w:t>,</w:t>
      </w:r>
    </w:p>
    <w:p w14:paraId="69652FC7" w14:textId="596726FD" w:rsidR="00025969" w:rsidRDefault="00823850" w:rsidP="00CB6FAB">
      <w:pPr>
        <w:pStyle w:val="Odsekzoznamu"/>
        <w:numPr>
          <w:ilvl w:val="0"/>
          <w:numId w:val="5"/>
        </w:numPr>
        <w:adjustRightInd w:val="0"/>
        <w:spacing w:after="0" w:line="240" w:lineRule="auto"/>
        <w:ind w:left="1151" w:hanging="357"/>
        <w:jc w:val="both"/>
        <w:rPr>
          <w:rFonts w:ascii="Times New Roman" w:hAnsi="Times New Roman"/>
          <w:sz w:val="24"/>
          <w:szCs w:val="24"/>
        </w:rPr>
      </w:pPr>
      <w:r w:rsidRPr="00025969">
        <w:rPr>
          <w:rFonts w:ascii="Times New Roman" w:hAnsi="Times New Roman"/>
          <w:sz w:val="24"/>
          <w:szCs w:val="24"/>
        </w:rPr>
        <w:t>zabezpečenie a ochrana všetkých materi</w:t>
      </w:r>
      <w:r w:rsidR="00025969">
        <w:rPr>
          <w:rFonts w:ascii="Times New Roman" w:hAnsi="Times New Roman"/>
          <w:sz w:val="24"/>
          <w:szCs w:val="24"/>
        </w:rPr>
        <w:t>álov a zariadení súvisiacich s Dielom nachádzajúcich sa na s</w:t>
      </w:r>
      <w:r w:rsidRPr="00025969">
        <w:rPr>
          <w:rFonts w:ascii="Times New Roman" w:hAnsi="Times New Roman"/>
          <w:sz w:val="24"/>
          <w:szCs w:val="24"/>
        </w:rPr>
        <w:t>tavenisku proti akémukoľvek ich poškodeniu či zničeniu, pričom nie je rozhodujúce, či daný materiál bol dodaný a uhradený objednávateľ</w:t>
      </w:r>
      <w:r w:rsidR="00CC37ED">
        <w:rPr>
          <w:rFonts w:ascii="Times New Roman" w:hAnsi="Times New Roman"/>
          <w:sz w:val="24"/>
          <w:szCs w:val="24"/>
        </w:rPr>
        <w:t>o</w:t>
      </w:r>
      <w:r w:rsidRPr="00025969">
        <w:rPr>
          <w:rFonts w:ascii="Times New Roman" w:hAnsi="Times New Roman"/>
          <w:sz w:val="24"/>
          <w:szCs w:val="24"/>
        </w:rPr>
        <w:t>m alebo zhotoviteľom</w:t>
      </w:r>
      <w:r w:rsidR="00AB3C90" w:rsidRPr="00025969">
        <w:rPr>
          <w:rFonts w:ascii="Times New Roman" w:hAnsi="Times New Roman"/>
          <w:sz w:val="24"/>
          <w:szCs w:val="24"/>
        </w:rPr>
        <w:t>.</w:t>
      </w:r>
    </w:p>
    <w:p w14:paraId="1AD1B695" w14:textId="77777777" w:rsidR="00823850" w:rsidRPr="007351B9" w:rsidRDefault="00823850" w:rsidP="007351B9">
      <w:pPr>
        <w:adjustRightInd w:val="0"/>
        <w:jc w:val="both"/>
        <w:rPr>
          <w:sz w:val="24"/>
          <w:szCs w:val="24"/>
        </w:rPr>
      </w:pPr>
    </w:p>
    <w:p w14:paraId="5285F205" w14:textId="7395D82B" w:rsidR="00025969" w:rsidRDefault="00823850" w:rsidP="00025969">
      <w:pPr>
        <w:adjustRightInd w:val="0"/>
        <w:ind w:left="709" w:hanging="709"/>
        <w:jc w:val="both"/>
        <w:rPr>
          <w:sz w:val="24"/>
          <w:szCs w:val="24"/>
        </w:rPr>
      </w:pPr>
      <w:r w:rsidRPr="007351B9">
        <w:rPr>
          <w:b/>
          <w:i/>
          <w:sz w:val="24"/>
          <w:szCs w:val="24"/>
        </w:rPr>
        <w:t>III.3.</w:t>
      </w:r>
      <w:r w:rsidR="002956C6" w:rsidRPr="007351B9">
        <w:rPr>
          <w:sz w:val="24"/>
          <w:szCs w:val="24"/>
        </w:rPr>
        <w:tab/>
      </w:r>
      <w:r w:rsidRPr="007351B9">
        <w:rPr>
          <w:sz w:val="24"/>
          <w:szCs w:val="24"/>
        </w:rPr>
        <w:t xml:space="preserve">Zhotoviteľ </w:t>
      </w:r>
      <w:r w:rsidR="00025969">
        <w:rPr>
          <w:sz w:val="24"/>
          <w:szCs w:val="24"/>
        </w:rPr>
        <w:t>je povinný pri plnení predmetu z</w:t>
      </w:r>
      <w:r w:rsidRPr="007351B9">
        <w:rPr>
          <w:sz w:val="24"/>
          <w:szCs w:val="24"/>
        </w:rPr>
        <w:t>mluvy dodržiavať všetky všeobecne záväzné predpisy, najmä, avšak nielen, stavebný zákon, technické normy, podmienky uvedené v stavebnom povolení, dodržiavať všetky bezpečnostné a protipožiarne predpisy a opatrenia podľa týchto noriem, hygienické predpisy, predpisy z oblasti zamestnanosti, zamestnávania cudzincov a súvisiace predpisy a musí sa riadiť podkladmi objednávateľ</w:t>
      </w:r>
      <w:r w:rsidR="006F29C8">
        <w:rPr>
          <w:sz w:val="24"/>
          <w:szCs w:val="24"/>
        </w:rPr>
        <w:t>a</w:t>
      </w:r>
      <w:r w:rsidRPr="007351B9">
        <w:rPr>
          <w:sz w:val="24"/>
          <w:szCs w:val="24"/>
        </w:rPr>
        <w:t xml:space="preserve">, ktoré boli </w:t>
      </w:r>
      <w:r w:rsidR="00025969">
        <w:rPr>
          <w:sz w:val="24"/>
          <w:szCs w:val="24"/>
        </w:rPr>
        <w:t>odovzdané pri uzatvorení tejto z</w:t>
      </w:r>
      <w:r w:rsidRPr="007351B9">
        <w:rPr>
          <w:sz w:val="24"/>
          <w:szCs w:val="24"/>
        </w:rPr>
        <w:t>mluvy, výkresmi a dohodami zmluvných partnerov na štatutárnej úrovni, ako i stanoviskami a pripomienkami všetkých príslušných verejno-právnych orgánov a organizácií, orgánov štátnej správy a účastníkov územného a stavebného konania. Zhotoviteľ musí plne rešpektovať požiadavky stavebného povolenia, ako aj požiadavky uvedené v kolaudačnom konaní.</w:t>
      </w:r>
    </w:p>
    <w:p w14:paraId="2F1AA74B" w14:textId="77777777" w:rsidR="00025969" w:rsidRDefault="00025969" w:rsidP="00025969">
      <w:pPr>
        <w:adjustRightInd w:val="0"/>
        <w:ind w:left="709" w:hanging="709"/>
        <w:jc w:val="both"/>
        <w:rPr>
          <w:b/>
          <w:i/>
          <w:sz w:val="24"/>
          <w:szCs w:val="24"/>
        </w:rPr>
      </w:pPr>
    </w:p>
    <w:p w14:paraId="0F14CC75" w14:textId="19232CC5" w:rsidR="00025969" w:rsidRDefault="00823850" w:rsidP="00025969">
      <w:pPr>
        <w:adjustRightInd w:val="0"/>
        <w:ind w:left="709" w:hanging="709"/>
        <w:jc w:val="both"/>
        <w:rPr>
          <w:sz w:val="24"/>
          <w:szCs w:val="24"/>
        </w:rPr>
      </w:pPr>
      <w:r w:rsidRPr="007351B9">
        <w:rPr>
          <w:b/>
          <w:i/>
          <w:sz w:val="24"/>
          <w:szCs w:val="24"/>
        </w:rPr>
        <w:t>III.4.</w:t>
      </w:r>
      <w:r w:rsidRPr="007351B9">
        <w:rPr>
          <w:sz w:val="24"/>
          <w:szCs w:val="24"/>
        </w:rPr>
        <w:t xml:space="preserve"> </w:t>
      </w:r>
      <w:r w:rsidRPr="007351B9">
        <w:rPr>
          <w:sz w:val="24"/>
          <w:szCs w:val="24"/>
        </w:rPr>
        <w:tab/>
        <w:t>Zhotoviteľ je povinný pri realizácii Diela riadiť sa pokynmi objednávat</w:t>
      </w:r>
      <w:r w:rsidR="00CC37ED">
        <w:rPr>
          <w:sz w:val="24"/>
          <w:szCs w:val="24"/>
        </w:rPr>
        <w:t>eľa</w:t>
      </w:r>
      <w:r w:rsidRPr="007351B9">
        <w:rPr>
          <w:sz w:val="24"/>
          <w:szCs w:val="24"/>
        </w:rPr>
        <w:t>. Zhotoviteľ je povinný upozorniť objednávateľ</w:t>
      </w:r>
      <w:r w:rsidR="00CC37ED">
        <w:rPr>
          <w:sz w:val="24"/>
          <w:szCs w:val="24"/>
        </w:rPr>
        <w:t>a</w:t>
      </w:r>
      <w:r w:rsidRPr="007351B9">
        <w:rPr>
          <w:sz w:val="24"/>
          <w:szCs w:val="24"/>
        </w:rPr>
        <w:t xml:space="preserve"> bez zbytočného odkladu na nevhodnú povahu pokynov daných mu objednávateľmi na vykonanie Diela. Ak nevhodný pokyn prekáža v riadnom </w:t>
      </w:r>
      <w:r w:rsidRPr="007351B9">
        <w:rPr>
          <w:sz w:val="24"/>
          <w:szCs w:val="24"/>
        </w:rPr>
        <w:lastRenderedPageBreak/>
        <w:t>vykonávaní Diela, je zhotoviteľ povinný vyžiadať si písomne potvrdenie objednávateľ</w:t>
      </w:r>
      <w:r w:rsidR="00CC37ED">
        <w:rPr>
          <w:sz w:val="24"/>
          <w:szCs w:val="24"/>
        </w:rPr>
        <w:t>a</w:t>
      </w:r>
      <w:r w:rsidRPr="007351B9">
        <w:rPr>
          <w:sz w:val="24"/>
          <w:szCs w:val="24"/>
        </w:rPr>
        <w:t xml:space="preserve"> o tom, že na pokyne trv</w:t>
      </w:r>
      <w:r w:rsidR="00CC37ED">
        <w:rPr>
          <w:sz w:val="24"/>
          <w:szCs w:val="24"/>
        </w:rPr>
        <w:t>á</w:t>
      </w:r>
      <w:r w:rsidRPr="007351B9">
        <w:rPr>
          <w:sz w:val="24"/>
          <w:szCs w:val="24"/>
        </w:rPr>
        <w:t xml:space="preserve">, a to bezodkladne po tom, ako nevhodný pokyn dostane, najneskôr však do </w:t>
      </w:r>
      <w:r w:rsidR="00307973" w:rsidRPr="007351B9">
        <w:rPr>
          <w:sz w:val="24"/>
          <w:szCs w:val="24"/>
        </w:rPr>
        <w:t xml:space="preserve">48 </w:t>
      </w:r>
      <w:r w:rsidRPr="007351B9">
        <w:rPr>
          <w:sz w:val="24"/>
          <w:szCs w:val="24"/>
        </w:rPr>
        <w:t xml:space="preserve">hodín od </w:t>
      </w:r>
      <w:proofErr w:type="spellStart"/>
      <w:r w:rsidRPr="007351B9">
        <w:rPr>
          <w:sz w:val="24"/>
          <w:szCs w:val="24"/>
        </w:rPr>
        <w:t>obdržania</w:t>
      </w:r>
      <w:proofErr w:type="spellEnd"/>
      <w:r w:rsidRPr="007351B9">
        <w:rPr>
          <w:sz w:val="24"/>
          <w:szCs w:val="24"/>
        </w:rPr>
        <w:t xml:space="preserve"> pokynu. Ak zhotoviteľ</w:t>
      </w:r>
      <w:r w:rsidR="00307973" w:rsidRPr="007351B9">
        <w:rPr>
          <w:sz w:val="24"/>
          <w:szCs w:val="24"/>
        </w:rPr>
        <w:t xml:space="preserve"> </w:t>
      </w:r>
      <w:r w:rsidR="00816BCC" w:rsidRPr="007351B9">
        <w:rPr>
          <w:sz w:val="24"/>
          <w:szCs w:val="24"/>
        </w:rPr>
        <w:t>zápisom do stavebného denníka</w:t>
      </w:r>
      <w:r w:rsidR="00AB3C90" w:rsidRPr="007351B9">
        <w:rPr>
          <w:sz w:val="24"/>
          <w:szCs w:val="24"/>
        </w:rPr>
        <w:t xml:space="preserve"> </w:t>
      </w:r>
      <w:r w:rsidRPr="007351B9">
        <w:rPr>
          <w:sz w:val="24"/>
          <w:szCs w:val="24"/>
        </w:rPr>
        <w:t>neupozorní objednávateľ</w:t>
      </w:r>
      <w:r w:rsidR="00CC37ED">
        <w:rPr>
          <w:sz w:val="24"/>
          <w:szCs w:val="24"/>
        </w:rPr>
        <w:t>a</w:t>
      </w:r>
      <w:r w:rsidRPr="007351B9">
        <w:rPr>
          <w:sz w:val="24"/>
          <w:szCs w:val="24"/>
        </w:rPr>
        <w:t xml:space="preserve"> na nevhodnosť pokynov podľa predchádzajúcej vety tohto bodu, zodpovedá za vady Diela spôsobené v dôsledku pokynov daných mu objednávateľ</w:t>
      </w:r>
      <w:r w:rsidR="00CC37ED">
        <w:rPr>
          <w:sz w:val="24"/>
          <w:szCs w:val="24"/>
        </w:rPr>
        <w:t>o</w:t>
      </w:r>
      <w:r w:rsidRPr="007351B9">
        <w:rPr>
          <w:sz w:val="24"/>
          <w:szCs w:val="24"/>
        </w:rPr>
        <w:t>m. Zhotoviteľ však nezodpovedá za vady, ktoré vznikli tým, že objednávate</w:t>
      </w:r>
      <w:r w:rsidR="00CC37ED">
        <w:rPr>
          <w:sz w:val="24"/>
          <w:szCs w:val="24"/>
        </w:rPr>
        <w:t>ľ</w:t>
      </w:r>
      <w:r w:rsidRPr="007351B9">
        <w:rPr>
          <w:sz w:val="24"/>
          <w:szCs w:val="24"/>
        </w:rPr>
        <w:t xml:space="preserve"> trval na nevhodnom pokyne.</w:t>
      </w:r>
    </w:p>
    <w:p w14:paraId="616DCCAE" w14:textId="62ADC181" w:rsidR="00CC37ED" w:rsidRDefault="005E639C" w:rsidP="00CC37ED">
      <w:pPr>
        <w:adjustRightInd w:val="0"/>
        <w:ind w:left="709" w:hanging="709"/>
        <w:jc w:val="both"/>
        <w:rPr>
          <w:sz w:val="24"/>
          <w:szCs w:val="24"/>
        </w:rPr>
      </w:pPr>
      <w:r w:rsidRPr="007351B9">
        <w:rPr>
          <w:b/>
          <w:i/>
          <w:sz w:val="24"/>
          <w:szCs w:val="24"/>
        </w:rPr>
        <w:t>III.5</w:t>
      </w:r>
      <w:r w:rsidR="00967EDF" w:rsidRPr="007351B9">
        <w:rPr>
          <w:b/>
          <w:i/>
          <w:sz w:val="24"/>
          <w:szCs w:val="24"/>
        </w:rPr>
        <w:t>.</w:t>
      </w:r>
      <w:r w:rsidRPr="007351B9">
        <w:rPr>
          <w:sz w:val="24"/>
          <w:szCs w:val="24"/>
        </w:rPr>
        <w:t xml:space="preserve"> </w:t>
      </w:r>
      <w:r w:rsidR="00CC37ED">
        <w:rPr>
          <w:sz w:val="24"/>
          <w:szCs w:val="24"/>
        </w:rPr>
        <w:tab/>
      </w:r>
      <w:r w:rsidR="006F29C8">
        <w:rPr>
          <w:sz w:val="24"/>
          <w:szCs w:val="24"/>
        </w:rPr>
        <w:t xml:space="preserve">Zhotoviteľ vyhlasuje, že cena Diela zahŕňa všetky náklady, ktoré je potrebné vynaložiť na zabezpečenie plnej funkčnosti Diela, a to aj v prípade ak tieto nie sú uvedené v </w:t>
      </w:r>
      <w:r w:rsidR="006F29C8" w:rsidRPr="006B7793">
        <w:rPr>
          <w:sz w:val="24"/>
          <w:szCs w:val="24"/>
        </w:rPr>
        <w:t>Príloh</w:t>
      </w:r>
      <w:r w:rsidR="006F29C8">
        <w:rPr>
          <w:sz w:val="24"/>
          <w:szCs w:val="24"/>
        </w:rPr>
        <w:t>e</w:t>
      </w:r>
      <w:r w:rsidR="006F29C8" w:rsidRPr="006B7793">
        <w:rPr>
          <w:sz w:val="24"/>
          <w:szCs w:val="24"/>
        </w:rPr>
        <w:t xml:space="preserve"> č.</w:t>
      </w:r>
      <w:r w:rsidR="006F29C8">
        <w:rPr>
          <w:sz w:val="24"/>
          <w:szCs w:val="24"/>
        </w:rPr>
        <w:t xml:space="preserve"> 3</w:t>
      </w:r>
      <w:r w:rsidR="006F29C8" w:rsidRPr="007351B9">
        <w:rPr>
          <w:color w:val="FF0000"/>
          <w:sz w:val="24"/>
          <w:szCs w:val="24"/>
        </w:rPr>
        <w:t xml:space="preserve">  </w:t>
      </w:r>
      <w:r w:rsidR="006F29C8" w:rsidRPr="007351B9">
        <w:rPr>
          <w:sz w:val="24"/>
          <w:szCs w:val="24"/>
        </w:rPr>
        <w:t>tejto zmluvy</w:t>
      </w:r>
      <w:r w:rsidR="006F29C8">
        <w:rPr>
          <w:sz w:val="24"/>
          <w:szCs w:val="24"/>
        </w:rPr>
        <w:t xml:space="preserve"> a preto nebude od zhotoviteľa požadovať akékoľvek navýšenie ceny Diela. Z</w:t>
      </w:r>
      <w:r w:rsidR="00823850" w:rsidRPr="007351B9">
        <w:rPr>
          <w:sz w:val="24"/>
          <w:szCs w:val="24"/>
        </w:rPr>
        <w:t xml:space="preserve">mluvné strany </w:t>
      </w:r>
      <w:r w:rsidR="006F29C8">
        <w:rPr>
          <w:sz w:val="24"/>
          <w:szCs w:val="24"/>
        </w:rPr>
        <w:t xml:space="preserve">sa môžu </w:t>
      </w:r>
      <w:r w:rsidR="00A57005" w:rsidRPr="007351B9">
        <w:rPr>
          <w:sz w:val="24"/>
          <w:szCs w:val="24"/>
        </w:rPr>
        <w:t xml:space="preserve">písomne </w:t>
      </w:r>
      <w:r w:rsidR="00823850" w:rsidRPr="007351B9">
        <w:rPr>
          <w:sz w:val="24"/>
          <w:szCs w:val="24"/>
        </w:rPr>
        <w:t>dohodn</w:t>
      </w:r>
      <w:r w:rsidR="006F29C8">
        <w:rPr>
          <w:sz w:val="24"/>
          <w:szCs w:val="24"/>
        </w:rPr>
        <w:t>úť</w:t>
      </w:r>
      <w:r w:rsidR="00823850" w:rsidRPr="007351B9">
        <w:rPr>
          <w:sz w:val="24"/>
          <w:szCs w:val="24"/>
        </w:rPr>
        <w:t xml:space="preserve"> na rozšírení Diela vykonaním akýchkoľvek iných prác a dodávok, ktoré </w:t>
      </w:r>
      <w:r w:rsidR="0002346D">
        <w:rPr>
          <w:sz w:val="24"/>
          <w:szCs w:val="24"/>
        </w:rPr>
        <w:t xml:space="preserve">boli vyvolané výlučne z dôvodu vady projektovej dokumentácie, ktorá tvorí prílohu č. 4 tejto zmluvy, avšak tieto bude potrebné </w:t>
      </w:r>
      <w:r w:rsidR="00823850" w:rsidRPr="007351B9">
        <w:rPr>
          <w:sz w:val="24"/>
          <w:szCs w:val="24"/>
        </w:rPr>
        <w:t xml:space="preserve">vykonať pre </w:t>
      </w:r>
      <w:r w:rsidR="0002346D">
        <w:rPr>
          <w:sz w:val="24"/>
          <w:szCs w:val="24"/>
        </w:rPr>
        <w:t>zabezpečenie plnej funkčnosti Diela. Z</w:t>
      </w:r>
      <w:r w:rsidR="00823850" w:rsidRPr="007351B9">
        <w:rPr>
          <w:sz w:val="24"/>
          <w:szCs w:val="24"/>
        </w:rPr>
        <w:t xml:space="preserve">hotoviteľ </w:t>
      </w:r>
      <w:r w:rsidR="0002346D">
        <w:rPr>
          <w:sz w:val="24"/>
          <w:szCs w:val="24"/>
        </w:rPr>
        <w:t xml:space="preserve">je oprávnený </w:t>
      </w:r>
      <w:r w:rsidR="00823850" w:rsidRPr="007351B9">
        <w:rPr>
          <w:sz w:val="24"/>
          <w:szCs w:val="24"/>
        </w:rPr>
        <w:t xml:space="preserve">tieto dodávky vykonať až po </w:t>
      </w:r>
      <w:r w:rsidR="00A57005" w:rsidRPr="007351B9">
        <w:rPr>
          <w:sz w:val="24"/>
          <w:szCs w:val="24"/>
        </w:rPr>
        <w:t xml:space="preserve">písomnej </w:t>
      </w:r>
      <w:r w:rsidR="00823850" w:rsidRPr="007351B9">
        <w:rPr>
          <w:sz w:val="24"/>
          <w:szCs w:val="24"/>
        </w:rPr>
        <w:t>dohode o dobe ich vykonania a ich cene</w:t>
      </w:r>
      <w:r w:rsidR="00A36781" w:rsidRPr="007351B9">
        <w:rPr>
          <w:sz w:val="24"/>
          <w:szCs w:val="24"/>
        </w:rPr>
        <w:t xml:space="preserve"> zo strany objednávateľ</w:t>
      </w:r>
      <w:r w:rsidR="00CC37ED">
        <w:rPr>
          <w:sz w:val="24"/>
          <w:szCs w:val="24"/>
        </w:rPr>
        <w:t>a</w:t>
      </w:r>
      <w:r w:rsidR="00823850" w:rsidRPr="007351B9">
        <w:rPr>
          <w:sz w:val="24"/>
          <w:szCs w:val="24"/>
        </w:rPr>
        <w:t>. Ak tieto dodávky bránia riadnemu vykonaniu alebo dokončeniu diela</w:t>
      </w:r>
      <w:r w:rsidR="00A57005" w:rsidRPr="007351B9">
        <w:rPr>
          <w:sz w:val="24"/>
          <w:szCs w:val="24"/>
        </w:rPr>
        <w:t xml:space="preserve"> je zhotoviteľ povinný o tom písomne informovať objednávateľ</w:t>
      </w:r>
      <w:r w:rsidR="00CC37ED">
        <w:rPr>
          <w:sz w:val="24"/>
          <w:szCs w:val="24"/>
        </w:rPr>
        <w:t>a</w:t>
      </w:r>
      <w:r w:rsidR="00A57005" w:rsidRPr="007351B9">
        <w:rPr>
          <w:sz w:val="24"/>
          <w:szCs w:val="24"/>
        </w:rPr>
        <w:t xml:space="preserve"> s upozornením, že tieto </w:t>
      </w:r>
      <w:r w:rsidR="00A36781" w:rsidRPr="007351B9">
        <w:rPr>
          <w:sz w:val="24"/>
          <w:szCs w:val="24"/>
        </w:rPr>
        <w:t xml:space="preserve">práce alebo </w:t>
      </w:r>
      <w:r w:rsidR="00A57005" w:rsidRPr="007351B9">
        <w:rPr>
          <w:sz w:val="24"/>
          <w:szCs w:val="24"/>
        </w:rPr>
        <w:t xml:space="preserve">dodávky môžu mať vplyv na </w:t>
      </w:r>
      <w:r w:rsidR="00823850" w:rsidRPr="007351B9">
        <w:rPr>
          <w:sz w:val="24"/>
          <w:szCs w:val="24"/>
        </w:rPr>
        <w:t>predlž</w:t>
      </w:r>
      <w:r w:rsidR="00A57005" w:rsidRPr="007351B9">
        <w:rPr>
          <w:sz w:val="24"/>
          <w:szCs w:val="24"/>
        </w:rPr>
        <w:t xml:space="preserve">ení </w:t>
      </w:r>
      <w:r w:rsidR="00823850" w:rsidRPr="007351B9">
        <w:rPr>
          <w:sz w:val="24"/>
          <w:szCs w:val="24"/>
        </w:rPr>
        <w:t xml:space="preserve"> termín</w:t>
      </w:r>
      <w:r w:rsidR="00A57005" w:rsidRPr="007351B9">
        <w:rPr>
          <w:sz w:val="24"/>
          <w:szCs w:val="24"/>
        </w:rPr>
        <w:t xml:space="preserve">u </w:t>
      </w:r>
      <w:r w:rsidR="00823850" w:rsidRPr="007351B9">
        <w:rPr>
          <w:sz w:val="24"/>
          <w:szCs w:val="24"/>
        </w:rPr>
        <w:t xml:space="preserve"> dokončenia Diela </w:t>
      </w:r>
      <w:r w:rsidR="00A36781" w:rsidRPr="007351B9">
        <w:rPr>
          <w:sz w:val="24"/>
          <w:szCs w:val="24"/>
        </w:rPr>
        <w:t>spolu s uvedením doby</w:t>
      </w:r>
      <w:r w:rsidR="0002346D">
        <w:rPr>
          <w:sz w:val="24"/>
          <w:szCs w:val="24"/>
        </w:rPr>
        <w:t>, o ktorú by sa mohol predĺ</w:t>
      </w:r>
      <w:r w:rsidR="00A36781" w:rsidRPr="007351B9">
        <w:rPr>
          <w:sz w:val="24"/>
          <w:szCs w:val="24"/>
        </w:rPr>
        <w:t>žiť termín dokončenia Diela. V prípade ak takéto práce alebo dodávky vykoná zhotoviteľ bez predchádzajúceho písomného schválenia zo strany objednávateľ</w:t>
      </w:r>
      <w:r w:rsidR="00CC37ED">
        <w:rPr>
          <w:sz w:val="24"/>
          <w:szCs w:val="24"/>
        </w:rPr>
        <w:t>a</w:t>
      </w:r>
      <w:r w:rsidR="00A36781" w:rsidRPr="007351B9">
        <w:rPr>
          <w:sz w:val="24"/>
          <w:szCs w:val="24"/>
        </w:rPr>
        <w:t>, objednávate</w:t>
      </w:r>
      <w:r w:rsidR="00CC37ED">
        <w:rPr>
          <w:sz w:val="24"/>
          <w:szCs w:val="24"/>
        </w:rPr>
        <w:t>ľ</w:t>
      </w:r>
      <w:r w:rsidR="00A36781" w:rsidRPr="007351B9">
        <w:rPr>
          <w:sz w:val="24"/>
          <w:szCs w:val="24"/>
        </w:rPr>
        <w:t xml:space="preserve"> nie </w:t>
      </w:r>
      <w:r w:rsidR="00CC37ED">
        <w:rPr>
          <w:sz w:val="24"/>
          <w:szCs w:val="24"/>
        </w:rPr>
        <w:t>je</w:t>
      </w:r>
      <w:r w:rsidR="00A36781" w:rsidRPr="007351B9">
        <w:rPr>
          <w:sz w:val="24"/>
          <w:szCs w:val="24"/>
        </w:rPr>
        <w:t xml:space="preserve"> povinný ich zaplatiť a stávajú sa súčasťou Diela</w:t>
      </w:r>
      <w:r w:rsidR="009A3D4F" w:rsidRPr="007351B9">
        <w:rPr>
          <w:sz w:val="24"/>
          <w:szCs w:val="24"/>
        </w:rPr>
        <w:t xml:space="preserve"> v rámci dodávok vykonaných zhotoviteľom.</w:t>
      </w:r>
      <w:r w:rsidR="00CC37ED">
        <w:rPr>
          <w:sz w:val="24"/>
          <w:szCs w:val="24"/>
        </w:rPr>
        <w:t xml:space="preserve">  </w:t>
      </w:r>
    </w:p>
    <w:p w14:paraId="05C9E004" w14:textId="77777777" w:rsidR="00CC37ED" w:rsidRDefault="00CC37ED" w:rsidP="00CC37ED">
      <w:pPr>
        <w:adjustRightInd w:val="0"/>
        <w:ind w:left="709" w:hanging="709"/>
        <w:jc w:val="both"/>
        <w:rPr>
          <w:sz w:val="24"/>
          <w:szCs w:val="24"/>
        </w:rPr>
      </w:pPr>
    </w:p>
    <w:p w14:paraId="0D733D68" w14:textId="1BF4D1BE" w:rsidR="00823850" w:rsidRPr="007351B9" w:rsidRDefault="00CC37ED" w:rsidP="00CC37ED">
      <w:pPr>
        <w:adjustRightInd w:val="0"/>
        <w:ind w:left="709" w:hanging="709"/>
        <w:jc w:val="both"/>
        <w:rPr>
          <w:sz w:val="24"/>
          <w:szCs w:val="24"/>
        </w:rPr>
      </w:pPr>
      <w:r>
        <w:rPr>
          <w:b/>
          <w:i/>
          <w:sz w:val="24"/>
          <w:szCs w:val="24"/>
        </w:rPr>
        <w:t>III.6.</w:t>
      </w:r>
      <w:r>
        <w:rPr>
          <w:b/>
          <w:i/>
          <w:sz w:val="24"/>
          <w:szCs w:val="24"/>
        </w:rPr>
        <w:tab/>
      </w:r>
      <w:r w:rsidR="00823850" w:rsidRPr="007351B9">
        <w:rPr>
          <w:sz w:val="24"/>
          <w:szCs w:val="24"/>
        </w:rPr>
        <w:t xml:space="preserve">Dohoda o rozšírení Diela sa riadi týmto postupom: </w:t>
      </w:r>
    </w:p>
    <w:p w14:paraId="190785AB" w14:textId="77777777" w:rsidR="00AB3C90" w:rsidRPr="007351B9" w:rsidRDefault="00AB3C90" w:rsidP="007351B9">
      <w:pPr>
        <w:adjustRightInd w:val="0"/>
        <w:jc w:val="both"/>
        <w:rPr>
          <w:b/>
          <w:i/>
          <w:sz w:val="24"/>
          <w:szCs w:val="24"/>
        </w:rPr>
      </w:pPr>
    </w:p>
    <w:p w14:paraId="07A346A3" w14:textId="465CF179" w:rsidR="00CC37ED" w:rsidRDefault="0002346D" w:rsidP="00CB6FAB">
      <w:pPr>
        <w:numPr>
          <w:ilvl w:val="0"/>
          <w:numId w:val="6"/>
        </w:numPr>
        <w:adjustRightInd w:val="0"/>
        <w:ind w:left="1151" w:hanging="357"/>
        <w:jc w:val="both"/>
        <w:rPr>
          <w:sz w:val="24"/>
          <w:szCs w:val="24"/>
        </w:rPr>
      </w:pPr>
      <w:r>
        <w:rPr>
          <w:sz w:val="24"/>
          <w:szCs w:val="24"/>
        </w:rPr>
        <w:t>na základe oznámenia zhotoviteľa o nemožnosti v pokračovaní vo vykonávaní Diela o</w:t>
      </w:r>
      <w:r w:rsidR="00823850" w:rsidRPr="007351B9">
        <w:rPr>
          <w:sz w:val="24"/>
          <w:szCs w:val="24"/>
        </w:rPr>
        <w:t>bjednávate</w:t>
      </w:r>
      <w:r w:rsidR="00CC37ED">
        <w:rPr>
          <w:sz w:val="24"/>
          <w:szCs w:val="24"/>
        </w:rPr>
        <w:t>ľ</w:t>
      </w:r>
      <w:r w:rsidR="00823850" w:rsidRPr="007351B9">
        <w:rPr>
          <w:sz w:val="24"/>
          <w:szCs w:val="24"/>
        </w:rPr>
        <w:t xml:space="preserve"> vystav</w:t>
      </w:r>
      <w:r w:rsidR="00CC37ED">
        <w:rPr>
          <w:sz w:val="24"/>
          <w:szCs w:val="24"/>
        </w:rPr>
        <w:t>í</w:t>
      </w:r>
      <w:r w:rsidR="00823850" w:rsidRPr="007351B9">
        <w:rPr>
          <w:sz w:val="24"/>
          <w:szCs w:val="24"/>
        </w:rPr>
        <w:t xml:space="preserve"> požiadavku na zmenu Diela zhotoviteľovi písomným zápisom v stavebnom denníku</w:t>
      </w:r>
      <w:r w:rsidR="009A3D4F" w:rsidRPr="007351B9">
        <w:rPr>
          <w:sz w:val="24"/>
          <w:szCs w:val="24"/>
        </w:rPr>
        <w:t xml:space="preserve"> alebo iným písomným prejavom doručeným zhotoviteľovi</w:t>
      </w:r>
      <w:r w:rsidR="00823850" w:rsidRPr="007351B9">
        <w:rPr>
          <w:sz w:val="24"/>
          <w:szCs w:val="24"/>
        </w:rPr>
        <w:t>.</w:t>
      </w:r>
    </w:p>
    <w:p w14:paraId="402A5523" w14:textId="39D71451" w:rsidR="00CC37ED" w:rsidRDefault="0002346D" w:rsidP="00CB6FAB">
      <w:pPr>
        <w:numPr>
          <w:ilvl w:val="0"/>
          <w:numId w:val="6"/>
        </w:numPr>
        <w:adjustRightInd w:val="0"/>
        <w:ind w:left="1151" w:hanging="357"/>
        <w:jc w:val="both"/>
        <w:rPr>
          <w:sz w:val="24"/>
          <w:szCs w:val="24"/>
        </w:rPr>
      </w:pPr>
      <w:r>
        <w:rPr>
          <w:sz w:val="24"/>
          <w:szCs w:val="24"/>
        </w:rPr>
        <w:t>z</w:t>
      </w:r>
      <w:r w:rsidR="00823850" w:rsidRPr="00CC37ED">
        <w:rPr>
          <w:sz w:val="24"/>
          <w:szCs w:val="24"/>
        </w:rPr>
        <w:t>hotoviteľ do 3 pracovných dní odo dňa doručenia požiadavky na zmenu Diela resp. v inej primeranej lehote dohodnutej zmluvnými stranami v závislosti od rozsahu požadovanej zmeny Diela, vykoná písomné ocenenie zmeny Diela požadovanej objednávateľ</w:t>
      </w:r>
      <w:r w:rsidR="00CC37ED">
        <w:rPr>
          <w:sz w:val="24"/>
          <w:szCs w:val="24"/>
        </w:rPr>
        <w:t>o</w:t>
      </w:r>
      <w:r w:rsidR="00823850" w:rsidRPr="00CC37ED">
        <w:rPr>
          <w:sz w:val="24"/>
          <w:szCs w:val="24"/>
        </w:rPr>
        <w:t>m</w:t>
      </w:r>
      <w:r w:rsidR="009A3D4F" w:rsidRPr="00CC37ED">
        <w:rPr>
          <w:sz w:val="24"/>
          <w:szCs w:val="24"/>
        </w:rPr>
        <w:t xml:space="preserve"> a </w:t>
      </w:r>
      <w:r w:rsidR="00823850" w:rsidRPr="00CC37ED">
        <w:rPr>
          <w:sz w:val="24"/>
          <w:szCs w:val="24"/>
        </w:rPr>
        <w:t>predložením cenovej kalkulácie zmeny Diela. Pri ocenení zmeny Diela zhotoviteľ pri položkách, ktoré sa vyskytovali v rozpočte</w:t>
      </w:r>
      <w:r w:rsidR="00CC37ED">
        <w:rPr>
          <w:sz w:val="24"/>
          <w:szCs w:val="24"/>
        </w:rPr>
        <w:t xml:space="preserve">, bude používať ceny z rozpočtu a </w:t>
      </w:r>
      <w:r w:rsidR="00823850" w:rsidRPr="00CC37ED">
        <w:rPr>
          <w:sz w:val="24"/>
          <w:szCs w:val="24"/>
        </w:rPr>
        <w:t>pri položkách, ktoré sa v rozpočte nevyskytovali, predloží zhotoviteľ v prílohe kalkuláciu ceny zmeny Diela</w:t>
      </w:r>
      <w:r w:rsidR="00CC37ED">
        <w:rPr>
          <w:sz w:val="24"/>
          <w:szCs w:val="24"/>
        </w:rPr>
        <w:t xml:space="preserve"> vo výške ceny obvyklej za vykonanie danej činnosti alebo dodanie daného materiálu</w:t>
      </w:r>
      <w:r w:rsidR="00823850" w:rsidRPr="00CC37ED">
        <w:rPr>
          <w:sz w:val="24"/>
          <w:szCs w:val="24"/>
        </w:rPr>
        <w:t>,</w:t>
      </w:r>
    </w:p>
    <w:p w14:paraId="4921CE7C" w14:textId="77777777" w:rsidR="00CC37ED" w:rsidRDefault="00CC37ED" w:rsidP="00CB6FAB">
      <w:pPr>
        <w:numPr>
          <w:ilvl w:val="0"/>
          <w:numId w:val="6"/>
        </w:numPr>
        <w:adjustRightInd w:val="0"/>
        <w:ind w:left="1151" w:hanging="357"/>
        <w:jc w:val="both"/>
        <w:rPr>
          <w:sz w:val="24"/>
          <w:szCs w:val="24"/>
        </w:rPr>
      </w:pPr>
      <w:r>
        <w:rPr>
          <w:sz w:val="24"/>
          <w:szCs w:val="24"/>
        </w:rPr>
        <w:t>o</w:t>
      </w:r>
      <w:r w:rsidR="00823850" w:rsidRPr="00CC37ED">
        <w:rPr>
          <w:sz w:val="24"/>
          <w:szCs w:val="24"/>
        </w:rPr>
        <w:t>bjednávate</w:t>
      </w:r>
      <w:r>
        <w:rPr>
          <w:sz w:val="24"/>
          <w:szCs w:val="24"/>
        </w:rPr>
        <w:t>ľ</w:t>
      </w:r>
      <w:r w:rsidR="00823850" w:rsidRPr="00CC37ED">
        <w:rPr>
          <w:sz w:val="24"/>
          <w:szCs w:val="24"/>
        </w:rPr>
        <w:t xml:space="preserve"> v lehote do 5 pracovných dní odo dňa doručenia ocenen</w:t>
      </w:r>
      <w:r>
        <w:rPr>
          <w:sz w:val="24"/>
          <w:szCs w:val="24"/>
        </w:rPr>
        <w:t>í</w:t>
      </w:r>
      <w:r w:rsidR="00823850" w:rsidRPr="00CC37ED">
        <w:rPr>
          <w:sz w:val="24"/>
          <w:szCs w:val="24"/>
        </w:rPr>
        <w:t xml:space="preserve"> zmeny Diela resp. v inej primeranej lehote dohodnutej zmluvnými stranami v závislosti od rozsahu požadovanej zmeny Diela</w:t>
      </w:r>
      <w:r>
        <w:rPr>
          <w:sz w:val="24"/>
          <w:szCs w:val="24"/>
        </w:rPr>
        <w:t xml:space="preserve"> rozhodne</w:t>
      </w:r>
      <w:r w:rsidR="00823850" w:rsidRPr="00CC37ED">
        <w:rPr>
          <w:sz w:val="24"/>
          <w:szCs w:val="24"/>
        </w:rPr>
        <w:t>, či trv</w:t>
      </w:r>
      <w:r>
        <w:rPr>
          <w:sz w:val="24"/>
          <w:szCs w:val="24"/>
        </w:rPr>
        <w:t>á</w:t>
      </w:r>
      <w:r w:rsidR="00823850" w:rsidRPr="00CC37ED">
        <w:rPr>
          <w:sz w:val="24"/>
          <w:szCs w:val="24"/>
        </w:rPr>
        <w:t xml:space="preserve"> na vykonaní zmeny Diela, alebo zmenu Diela zamietn</w:t>
      </w:r>
      <w:r>
        <w:rPr>
          <w:sz w:val="24"/>
          <w:szCs w:val="24"/>
        </w:rPr>
        <w:t>e alebo ju vykoná prostredníctvom tretej osoby,</w:t>
      </w:r>
    </w:p>
    <w:p w14:paraId="2610501C" w14:textId="5D445EEF" w:rsidR="00C31425" w:rsidRPr="00C31425" w:rsidRDefault="00CC37ED" w:rsidP="00CB6FAB">
      <w:pPr>
        <w:numPr>
          <w:ilvl w:val="0"/>
          <w:numId w:val="6"/>
        </w:numPr>
        <w:adjustRightInd w:val="0"/>
        <w:ind w:left="1151" w:hanging="357"/>
        <w:jc w:val="both"/>
        <w:rPr>
          <w:sz w:val="24"/>
          <w:szCs w:val="24"/>
        </w:rPr>
      </w:pPr>
      <w:r>
        <w:rPr>
          <w:sz w:val="24"/>
          <w:szCs w:val="24"/>
        </w:rPr>
        <w:t xml:space="preserve">ak </w:t>
      </w:r>
      <w:r w:rsidR="00823850" w:rsidRPr="00CC37ED">
        <w:rPr>
          <w:sz w:val="24"/>
          <w:szCs w:val="24"/>
        </w:rPr>
        <w:t>objednávate</w:t>
      </w:r>
      <w:r>
        <w:rPr>
          <w:sz w:val="24"/>
          <w:szCs w:val="24"/>
        </w:rPr>
        <w:t>ľ</w:t>
      </w:r>
      <w:r w:rsidR="00823850" w:rsidRPr="00CC37ED">
        <w:rPr>
          <w:sz w:val="24"/>
          <w:szCs w:val="24"/>
        </w:rPr>
        <w:t xml:space="preserve"> súhlas</w:t>
      </w:r>
      <w:r>
        <w:rPr>
          <w:sz w:val="24"/>
          <w:szCs w:val="24"/>
        </w:rPr>
        <w:t>í</w:t>
      </w:r>
      <w:r w:rsidR="00823850" w:rsidRPr="00CC37ED">
        <w:rPr>
          <w:sz w:val="24"/>
          <w:szCs w:val="24"/>
        </w:rPr>
        <w:t xml:space="preserve"> s ocenením zmeny Diela</w:t>
      </w:r>
      <w:r>
        <w:rPr>
          <w:sz w:val="24"/>
          <w:szCs w:val="24"/>
        </w:rPr>
        <w:t xml:space="preserve"> </w:t>
      </w:r>
      <w:r w:rsidR="00307973" w:rsidRPr="00CC37ED">
        <w:rPr>
          <w:sz w:val="24"/>
          <w:szCs w:val="24"/>
        </w:rPr>
        <w:t xml:space="preserve">najneskôr do </w:t>
      </w:r>
      <w:r>
        <w:rPr>
          <w:sz w:val="24"/>
          <w:szCs w:val="24"/>
        </w:rPr>
        <w:t xml:space="preserve">troch pracovných dní </w:t>
      </w:r>
      <w:r w:rsidR="00BD2255" w:rsidRPr="00CC37ED">
        <w:rPr>
          <w:sz w:val="24"/>
          <w:szCs w:val="24"/>
        </w:rPr>
        <w:t>podpíš</w:t>
      </w:r>
      <w:r>
        <w:rPr>
          <w:sz w:val="24"/>
          <w:szCs w:val="24"/>
        </w:rPr>
        <w:t>e</w:t>
      </w:r>
      <w:r w:rsidR="00BD2255" w:rsidRPr="00CC37ED">
        <w:rPr>
          <w:sz w:val="24"/>
          <w:szCs w:val="24"/>
        </w:rPr>
        <w:t xml:space="preserve"> </w:t>
      </w:r>
      <w:r>
        <w:rPr>
          <w:sz w:val="24"/>
          <w:szCs w:val="24"/>
        </w:rPr>
        <w:t>d</w:t>
      </w:r>
      <w:r w:rsidR="00BD2255" w:rsidRPr="00CC37ED">
        <w:rPr>
          <w:sz w:val="24"/>
          <w:szCs w:val="24"/>
        </w:rPr>
        <w:t>odatok k</w:t>
      </w:r>
      <w:r>
        <w:rPr>
          <w:sz w:val="24"/>
          <w:szCs w:val="24"/>
        </w:rPr>
        <w:t xml:space="preserve"> tejto </w:t>
      </w:r>
      <w:r w:rsidR="00BD2255" w:rsidRPr="00CC37ED">
        <w:rPr>
          <w:sz w:val="24"/>
          <w:szCs w:val="24"/>
        </w:rPr>
        <w:t>zmluve</w:t>
      </w:r>
      <w:r>
        <w:rPr>
          <w:sz w:val="24"/>
          <w:szCs w:val="24"/>
        </w:rPr>
        <w:t>,</w:t>
      </w:r>
      <w:r w:rsidR="00BD2255" w:rsidRPr="00CC37ED">
        <w:rPr>
          <w:sz w:val="24"/>
          <w:szCs w:val="24"/>
        </w:rPr>
        <w:t xml:space="preserve"> v ktorom uved</w:t>
      </w:r>
      <w:r>
        <w:rPr>
          <w:sz w:val="24"/>
          <w:szCs w:val="24"/>
        </w:rPr>
        <w:t>ie</w:t>
      </w:r>
      <w:r w:rsidR="00BD2255" w:rsidRPr="00CC37ED">
        <w:rPr>
          <w:sz w:val="24"/>
          <w:szCs w:val="24"/>
        </w:rPr>
        <w:t xml:space="preserve"> rozsah,  cenu a termín zmeny Diela </w:t>
      </w:r>
      <w:r w:rsidR="00823850" w:rsidRPr="00CC37ED">
        <w:rPr>
          <w:sz w:val="24"/>
          <w:szCs w:val="24"/>
        </w:rPr>
        <w:t>a doruč</w:t>
      </w:r>
      <w:r w:rsidR="00DB281C">
        <w:rPr>
          <w:sz w:val="24"/>
          <w:szCs w:val="24"/>
        </w:rPr>
        <w:t>í</w:t>
      </w:r>
      <w:r w:rsidR="00823850" w:rsidRPr="00CC37ED">
        <w:rPr>
          <w:sz w:val="24"/>
          <w:szCs w:val="24"/>
        </w:rPr>
        <w:t xml:space="preserve"> ho zhotoviteľovi. Zhotoviteľ je takto odsúhlasený </w:t>
      </w:r>
      <w:r w:rsidR="00BD2255" w:rsidRPr="00CC37ED">
        <w:rPr>
          <w:sz w:val="24"/>
          <w:szCs w:val="24"/>
        </w:rPr>
        <w:t xml:space="preserve">Dodatok k zmluve o dielo povinný bezodkladne podpísať a </w:t>
      </w:r>
      <w:r w:rsidR="00823850" w:rsidRPr="00CC37ED">
        <w:rPr>
          <w:sz w:val="24"/>
          <w:szCs w:val="24"/>
        </w:rPr>
        <w:t xml:space="preserve">realizovať zmeny obsiahnuté </w:t>
      </w:r>
      <w:r w:rsidR="00BD2255" w:rsidRPr="00CC37ED">
        <w:rPr>
          <w:sz w:val="24"/>
          <w:szCs w:val="24"/>
        </w:rPr>
        <w:t xml:space="preserve">v Dodatku </w:t>
      </w:r>
      <w:r w:rsidR="007738F9" w:rsidRPr="00CC37ED">
        <w:rPr>
          <w:sz w:val="24"/>
          <w:szCs w:val="24"/>
        </w:rPr>
        <w:t>k zmluve o </w:t>
      </w:r>
      <w:r w:rsidR="00823850" w:rsidRPr="00CC37ED">
        <w:rPr>
          <w:sz w:val="24"/>
          <w:szCs w:val="24"/>
        </w:rPr>
        <w:t>Diel</w:t>
      </w:r>
      <w:r w:rsidR="007738F9" w:rsidRPr="00CC37ED">
        <w:rPr>
          <w:sz w:val="24"/>
          <w:szCs w:val="24"/>
        </w:rPr>
        <w:t>o za dohodnutých podmienok</w:t>
      </w:r>
      <w:r w:rsidR="00823850" w:rsidRPr="00CC37ED">
        <w:rPr>
          <w:sz w:val="24"/>
          <w:szCs w:val="24"/>
        </w:rPr>
        <w:t>.</w:t>
      </w:r>
    </w:p>
    <w:p w14:paraId="77D16416" w14:textId="77777777" w:rsidR="00DB281C" w:rsidRDefault="00823850" w:rsidP="00CB6FAB">
      <w:pPr>
        <w:numPr>
          <w:ilvl w:val="0"/>
          <w:numId w:val="6"/>
        </w:numPr>
        <w:adjustRightInd w:val="0"/>
        <w:ind w:left="1151" w:hanging="357"/>
        <w:jc w:val="both"/>
        <w:rPr>
          <w:sz w:val="24"/>
          <w:szCs w:val="24"/>
        </w:rPr>
      </w:pPr>
      <w:r w:rsidRPr="00DB281C">
        <w:rPr>
          <w:sz w:val="24"/>
          <w:szCs w:val="24"/>
        </w:rPr>
        <w:t xml:space="preserve">zhotoviteľ </w:t>
      </w:r>
      <w:r w:rsidR="00DB281C">
        <w:rPr>
          <w:sz w:val="24"/>
          <w:szCs w:val="24"/>
        </w:rPr>
        <w:t xml:space="preserve">vypracuje </w:t>
      </w:r>
      <w:r w:rsidRPr="00DB281C">
        <w:rPr>
          <w:sz w:val="24"/>
          <w:szCs w:val="24"/>
        </w:rPr>
        <w:t xml:space="preserve">dodatok k rozpočtu, ktorý </w:t>
      </w:r>
      <w:r w:rsidR="00DB281C">
        <w:rPr>
          <w:sz w:val="24"/>
          <w:szCs w:val="24"/>
        </w:rPr>
        <w:t xml:space="preserve">musí </w:t>
      </w:r>
      <w:r w:rsidRPr="00DB281C">
        <w:rPr>
          <w:sz w:val="24"/>
          <w:szCs w:val="24"/>
        </w:rPr>
        <w:t>obsahovať:</w:t>
      </w:r>
      <w:r w:rsidR="00DB281C">
        <w:rPr>
          <w:sz w:val="24"/>
          <w:szCs w:val="24"/>
        </w:rPr>
        <w:t xml:space="preserve"> </w:t>
      </w:r>
      <w:r w:rsidRPr="00DB281C">
        <w:rPr>
          <w:sz w:val="24"/>
          <w:szCs w:val="24"/>
        </w:rPr>
        <w:t xml:space="preserve">rekapituláciu ceny Diela, ktorá bude pozostávať z ceny podľa cenovej kalkulácie, ceny jednotlivých dodatkov k rozpočtu </w:t>
      </w:r>
      <w:r w:rsidR="00DB281C">
        <w:rPr>
          <w:sz w:val="24"/>
          <w:szCs w:val="24"/>
        </w:rPr>
        <w:t xml:space="preserve">a cenu spolu, </w:t>
      </w:r>
      <w:proofErr w:type="spellStart"/>
      <w:r w:rsidRPr="00DB281C">
        <w:rPr>
          <w:sz w:val="24"/>
          <w:szCs w:val="24"/>
        </w:rPr>
        <w:t>položkovite</w:t>
      </w:r>
      <w:proofErr w:type="spellEnd"/>
      <w:r w:rsidRPr="00DB281C">
        <w:rPr>
          <w:sz w:val="24"/>
          <w:szCs w:val="24"/>
        </w:rPr>
        <w:t xml:space="preserve"> ocenený výkaz výmer naviac prác alebo </w:t>
      </w:r>
      <w:proofErr w:type="spellStart"/>
      <w:r w:rsidRPr="00DB281C">
        <w:rPr>
          <w:sz w:val="24"/>
          <w:szCs w:val="24"/>
        </w:rPr>
        <w:t>položkovite</w:t>
      </w:r>
      <w:proofErr w:type="spellEnd"/>
      <w:r w:rsidRPr="00DB281C">
        <w:rPr>
          <w:sz w:val="24"/>
          <w:szCs w:val="24"/>
        </w:rPr>
        <w:t xml:space="preserve"> odpočet ce</w:t>
      </w:r>
      <w:r w:rsidR="00DB281C">
        <w:rPr>
          <w:sz w:val="24"/>
          <w:szCs w:val="24"/>
        </w:rPr>
        <w:t>ny prác, ktoré sa nerealizovali,</w:t>
      </w:r>
    </w:p>
    <w:p w14:paraId="0ADFD8A9" w14:textId="36F9A750" w:rsidR="00DB281C" w:rsidRDefault="00DB281C" w:rsidP="00CB6FAB">
      <w:pPr>
        <w:numPr>
          <w:ilvl w:val="0"/>
          <w:numId w:val="6"/>
        </w:numPr>
        <w:adjustRightInd w:val="0"/>
        <w:ind w:left="1151" w:hanging="357"/>
        <w:jc w:val="both"/>
        <w:rPr>
          <w:sz w:val="24"/>
          <w:szCs w:val="24"/>
        </w:rPr>
      </w:pPr>
      <w:r w:rsidRPr="00DB281C">
        <w:rPr>
          <w:sz w:val="24"/>
          <w:szCs w:val="24"/>
        </w:rPr>
        <w:lastRenderedPageBreak/>
        <w:t>dodatok k tejto zmluve sa považuje za dodatok k rozpočtu. Zhotoviteľ je oprávnený vystaviť faktúru na základe dodatku k tejto zmluve za podmienok uvedených v článku VII. tejto zmluvy</w:t>
      </w:r>
    </w:p>
    <w:p w14:paraId="0B334444" w14:textId="77777777" w:rsidR="0002346D" w:rsidRPr="00DB281C" w:rsidRDefault="0002346D" w:rsidP="0002346D">
      <w:pPr>
        <w:adjustRightInd w:val="0"/>
        <w:ind w:left="1151"/>
        <w:jc w:val="both"/>
        <w:rPr>
          <w:sz w:val="24"/>
          <w:szCs w:val="24"/>
        </w:rPr>
      </w:pPr>
    </w:p>
    <w:p w14:paraId="3E21D469" w14:textId="77777777" w:rsidR="00DB281C" w:rsidRDefault="00DB281C" w:rsidP="00DB281C">
      <w:pPr>
        <w:adjustRightInd w:val="0"/>
        <w:ind w:left="709" w:hanging="709"/>
        <w:jc w:val="both"/>
        <w:rPr>
          <w:sz w:val="24"/>
          <w:szCs w:val="24"/>
        </w:rPr>
      </w:pPr>
      <w:r>
        <w:rPr>
          <w:b/>
          <w:i/>
          <w:sz w:val="24"/>
          <w:szCs w:val="24"/>
        </w:rPr>
        <w:t>III.</w:t>
      </w:r>
      <w:r w:rsidR="00823850" w:rsidRPr="007351B9">
        <w:rPr>
          <w:b/>
          <w:i/>
          <w:sz w:val="24"/>
          <w:szCs w:val="24"/>
        </w:rPr>
        <w:t>7.</w:t>
      </w:r>
      <w:r>
        <w:rPr>
          <w:b/>
          <w:i/>
          <w:sz w:val="24"/>
          <w:szCs w:val="24"/>
        </w:rPr>
        <w:tab/>
      </w:r>
      <w:r w:rsidR="00823850" w:rsidRPr="007351B9">
        <w:rPr>
          <w:sz w:val="24"/>
          <w:szCs w:val="24"/>
        </w:rPr>
        <w:t>Zhotoviteľ nie je oprávnený fakturovať čiastky, kt</w:t>
      </w:r>
      <w:r>
        <w:rPr>
          <w:sz w:val="24"/>
          <w:szCs w:val="24"/>
        </w:rPr>
        <w:t>oré neboli odsúhlasené v súlade s</w:t>
      </w:r>
      <w:r w:rsidR="00823850" w:rsidRPr="007351B9">
        <w:rPr>
          <w:sz w:val="24"/>
          <w:szCs w:val="24"/>
        </w:rPr>
        <w:t> postupom uvedeným v</w:t>
      </w:r>
      <w:r>
        <w:rPr>
          <w:sz w:val="24"/>
          <w:szCs w:val="24"/>
        </w:rPr>
        <w:t> </w:t>
      </w:r>
      <w:r w:rsidR="00823850" w:rsidRPr="007351B9">
        <w:rPr>
          <w:sz w:val="24"/>
          <w:szCs w:val="24"/>
        </w:rPr>
        <w:t>bod</w:t>
      </w:r>
      <w:r>
        <w:rPr>
          <w:sz w:val="24"/>
          <w:szCs w:val="24"/>
        </w:rPr>
        <w:t>e III.6. tejto zmluvy</w:t>
      </w:r>
      <w:r w:rsidR="00823850" w:rsidRPr="007351B9">
        <w:rPr>
          <w:sz w:val="24"/>
          <w:szCs w:val="24"/>
        </w:rPr>
        <w:t xml:space="preserve">. </w:t>
      </w:r>
    </w:p>
    <w:p w14:paraId="214D4425" w14:textId="77777777" w:rsidR="00DB281C" w:rsidRDefault="00DB281C" w:rsidP="00DB281C">
      <w:pPr>
        <w:adjustRightInd w:val="0"/>
        <w:ind w:left="709" w:hanging="709"/>
        <w:jc w:val="both"/>
        <w:rPr>
          <w:b/>
          <w:i/>
          <w:sz w:val="24"/>
          <w:szCs w:val="24"/>
        </w:rPr>
      </w:pPr>
    </w:p>
    <w:p w14:paraId="7C6BAF10" w14:textId="7777777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8</w:t>
      </w:r>
      <w:r w:rsidRPr="007351B9">
        <w:rPr>
          <w:b/>
          <w:i/>
          <w:sz w:val="24"/>
          <w:szCs w:val="24"/>
        </w:rPr>
        <w:t>.</w:t>
      </w:r>
      <w:r w:rsidRPr="007351B9">
        <w:rPr>
          <w:sz w:val="24"/>
          <w:szCs w:val="24"/>
        </w:rPr>
        <w:t xml:space="preserve"> </w:t>
      </w:r>
      <w:r w:rsidRPr="007351B9">
        <w:rPr>
          <w:sz w:val="24"/>
          <w:szCs w:val="24"/>
        </w:rPr>
        <w:tab/>
        <w:t>Akékoľvek vzorky výrobkov, materiálov a povrchových úprav (ďalej len „</w:t>
      </w:r>
      <w:r w:rsidRPr="00DB281C">
        <w:rPr>
          <w:bCs/>
          <w:sz w:val="24"/>
          <w:szCs w:val="24"/>
        </w:rPr>
        <w:t>vzorky</w:t>
      </w:r>
      <w:r w:rsidRPr="007351B9">
        <w:rPr>
          <w:sz w:val="24"/>
          <w:szCs w:val="24"/>
        </w:rPr>
        <w:t>“), ktoré sa majú stať súčasťou Diela a nie sú súčasťou projektovej dokumentácie, je zhotoviteľ povinný predložiť k písomnému odsúhlaseniu objednávateľom</w:t>
      </w:r>
      <w:r w:rsidR="00DB281C">
        <w:rPr>
          <w:sz w:val="24"/>
          <w:szCs w:val="24"/>
        </w:rPr>
        <w:t>,</w:t>
      </w:r>
      <w:r w:rsidRPr="007351B9">
        <w:rPr>
          <w:sz w:val="24"/>
          <w:szCs w:val="24"/>
        </w:rPr>
        <w:t xml:space="preserve"> a to v dostatočnom časovom predstihu. Zámenu už schválených vzoriek je zhotoviteľ oprávnený uskutočniť len s predchádzajúcim písomným súhlasom objednávateľ</w:t>
      </w:r>
      <w:r w:rsidR="00DB281C">
        <w:rPr>
          <w:sz w:val="24"/>
          <w:szCs w:val="24"/>
        </w:rPr>
        <w:t>a</w:t>
      </w:r>
      <w:r w:rsidRPr="007351B9">
        <w:rPr>
          <w:sz w:val="24"/>
          <w:szCs w:val="24"/>
        </w:rPr>
        <w:t>.</w:t>
      </w:r>
    </w:p>
    <w:p w14:paraId="7B5AB6AE" w14:textId="77777777" w:rsidR="00DB281C" w:rsidRDefault="00DB281C" w:rsidP="00DB281C">
      <w:pPr>
        <w:adjustRightInd w:val="0"/>
        <w:ind w:left="709" w:hanging="709"/>
        <w:jc w:val="both"/>
        <w:rPr>
          <w:sz w:val="24"/>
          <w:szCs w:val="24"/>
        </w:rPr>
      </w:pPr>
    </w:p>
    <w:p w14:paraId="328AF4C6" w14:textId="0D07C5C3" w:rsidR="00DB281C" w:rsidRDefault="00DB281C" w:rsidP="00DB281C">
      <w:pPr>
        <w:adjustRightInd w:val="0"/>
        <w:ind w:left="709" w:hanging="709"/>
        <w:jc w:val="both"/>
        <w:rPr>
          <w:sz w:val="24"/>
          <w:szCs w:val="24"/>
        </w:rPr>
      </w:pPr>
      <w:r w:rsidRPr="007351B9">
        <w:rPr>
          <w:b/>
          <w:i/>
          <w:sz w:val="24"/>
          <w:szCs w:val="24"/>
        </w:rPr>
        <w:t>III.</w:t>
      </w:r>
      <w:r>
        <w:rPr>
          <w:b/>
          <w:i/>
          <w:sz w:val="24"/>
          <w:szCs w:val="24"/>
        </w:rPr>
        <w:t>9</w:t>
      </w:r>
      <w:r w:rsidRPr="007351B9">
        <w:rPr>
          <w:b/>
          <w:i/>
          <w:sz w:val="24"/>
          <w:szCs w:val="24"/>
        </w:rPr>
        <w:t>.</w:t>
      </w:r>
      <w:r w:rsidRPr="007351B9">
        <w:rPr>
          <w:sz w:val="24"/>
          <w:szCs w:val="24"/>
        </w:rPr>
        <w:t xml:space="preserve"> </w:t>
      </w:r>
      <w:r w:rsidRPr="007351B9">
        <w:rPr>
          <w:sz w:val="24"/>
          <w:szCs w:val="24"/>
        </w:rPr>
        <w:tab/>
      </w:r>
      <w:r w:rsidR="00823850" w:rsidRPr="007351B9">
        <w:rPr>
          <w:sz w:val="24"/>
          <w:szCs w:val="24"/>
        </w:rPr>
        <w:t>Zhotoviteľ je povinný na požiadanie predložiť a odovzdať objednávateľo</w:t>
      </w:r>
      <w:r>
        <w:rPr>
          <w:sz w:val="24"/>
          <w:szCs w:val="24"/>
        </w:rPr>
        <w:t>vi</w:t>
      </w:r>
      <w:r w:rsidR="00823850" w:rsidRPr="007351B9">
        <w:rPr>
          <w:sz w:val="24"/>
          <w:szCs w:val="24"/>
        </w:rPr>
        <w:t xml:space="preserve"> technické listy materiálov navrhovaných pre </w:t>
      </w:r>
      <w:r>
        <w:rPr>
          <w:sz w:val="24"/>
          <w:szCs w:val="24"/>
        </w:rPr>
        <w:t>použitie pri zhotovovaní Diela.</w:t>
      </w:r>
    </w:p>
    <w:p w14:paraId="1808D9BA" w14:textId="77777777" w:rsidR="00DB281C" w:rsidRDefault="00DB281C" w:rsidP="00DB281C">
      <w:pPr>
        <w:adjustRightInd w:val="0"/>
        <w:ind w:left="709" w:hanging="709"/>
        <w:jc w:val="both"/>
        <w:rPr>
          <w:b/>
          <w:i/>
          <w:sz w:val="24"/>
          <w:szCs w:val="24"/>
        </w:rPr>
      </w:pPr>
    </w:p>
    <w:p w14:paraId="308CA522" w14:textId="3D1FC04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10</w:t>
      </w:r>
      <w:r w:rsidRPr="007351B9">
        <w:rPr>
          <w:b/>
          <w:i/>
          <w:sz w:val="24"/>
          <w:szCs w:val="24"/>
        </w:rPr>
        <w:t>.</w:t>
      </w:r>
      <w:r w:rsidRPr="007351B9">
        <w:rPr>
          <w:sz w:val="24"/>
          <w:szCs w:val="24"/>
        </w:rPr>
        <w:tab/>
        <w:t>Zhotoviteľ potvrdzuje, že sa v dostatočnom rozsahu zozná</w:t>
      </w:r>
      <w:r w:rsidR="00302CB0">
        <w:rPr>
          <w:sz w:val="24"/>
          <w:szCs w:val="24"/>
        </w:rPr>
        <w:t>mil s rozsahom a povahou Diela a</w:t>
      </w:r>
      <w:r w:rsidRPr="007351B9">
        <w:rPr>
          <w:sz w:val="24"/>
          <w:szCs w:val="24"/>
        </w:rPr>
        <w:t> projektovou dokumentáciou</w:t>
      </w:r>
      <w:r w:rsidR="009204C6">
        <w:rPr>
          <w:sz w:val="24"/>
          <w:szCs w:val="24"/>
        </w:rPr>
        <w:t>, ktorá je podkladom pre vydanie stavebného povolenia</w:t>
      </w:r>
      <w:r w:rsidR="00302CB0">
        <w:rPr>
          <w:sz w:val="24"/>
          <w:szCs w:val="24"/>
        </w:rPr>
        <w:t xml:space="preserve"> a </w:t>
      </w:r>
      <w:r w:rsidRPr="007351B9">
        <w:rPr>
          <w:sz w:val="24"/>
          <w:szCs w:val="24"/>
        </w:rPr>
        <w:t>že sú mu známe všetky technické, kvalitatívne a iné podmienky potrebné k realizácii Diela</w:t>
      </w:r>
      <w:r w:rsidR="002C5226" w:rsidRPr="007351B9">
        <w:rPr>
          <w:sz w:val="24"/>
          <w:szCs w:val="24"/>
        </w:rPr>
        <w:t xml:space="preserve">. Zhotoviteľ </w:t>
      </w:r>
      <w:r w:rsidR="00302CB0">
        <w:rPr>
          <w:sz w:val="24"/>
          <w:szCs w:val="24"/>
        </w:rPr>
        <w:t>vy</w:t>
      </w:r>
      <w:r w:rsidR="002C5226" w:rsidRPr="007351B9">
        <w:rPr>
          <w:sz w:val="24"/>
          <w:szCs w:val="24"/>
        </w:rPr>
        <w:t xml:space="preserve">hlasuje, </w:t>
      </w:r>
      <w:r w:rsidRPr="007351B9">
        <w:rPr>
          <w:sz w:val="24"/>
          <w:szCs w:val="24"/>
        </w:rPr>
        <w:t>že disponuje takými kapacitami a odbornými znalosťami, ktoré sú k zhotoveniu Diela nevyhnutné.</w:t>
      </w:r>
      <w:r w:rsidR="003165E7" w:rsidRPr="007351B9">
        <w:rPr>
          <w:sz w:val="24"/>
          <w:szCs w:val="24"/>
        </w:rPr>
        <w:t xml:space="preserve"> </w:t>
      </w:r>
      <w:r w:rsidR="007C5809" w:rsidRPr="007351B9">
        <w:rPr>
          <w:sz w:val="24"/>
          <w:szCs w:val="24"/>
        </w:rPr>
        <w:t xml:space="preserve">Rovnako tak Zhotoviteľ </w:t>
      </w:r>
      <w:r w:rsidR="00302CB0">
        <w:rPr>
          <w:sz w:val="24"/>
          <w:szCs w:val="24"/>
        </w:rPr>
        <w:t>vy</w:t>
      </w:r>
      <w:r w:rsidR="007C5809" w:rsidRPr="007351B9">
        <w:rPr>
          <w:sz w:val="24"/>
          <w:szCs w:val="24"/>
        </w:rPr>
        <w:t xml:space="preserve">hlasuje, že sa dôkladne oboznámil s miestom a okolím miesta, kde má dielo zhotovovať (ďalej len „stavenisko a jeho okolie“) a že neexistujú žiadne </w:t>
      </w:r>
      <w:r w:rsidR="00307973" w:rsidRPr="007351B9">
        <w:rPr>
          <w:sz w:val="24"/>
          <w:szCs w:val="24"/>
        </w:rPr>
        <w:t xml:space="preserve">zjavné </w:t>
      </w:r>
      <w:r w:rsidR="007C5809" w:rsidRPr="007351B9">
        <w:rPr>
          <w:sz w:val="24"/>
          <w:szCs w:val="24"/>
        </w:rPr>
        <w:t xml:space="preserve">prekážky na stavenisku alebo v jeho okolí, ktoré by mohli brániť riadnemu zhotovovaniu Diela podľa tejto </w:t>
      </w:r>
      <w:r w:rsidR="007C5809" w:rsidRPr="00DB281C">
        <w:rPr>
          <w:sz w:val="24"/>
          <w:szCs w:val="24"/>
        </w:rPr>
        <w:t>Zmluvy.</w:t>
      </w:r>
      <w:r w:rsidR="007C5809" w:rsidRPr="00DB281C">
        <w:rPr>
          <w:color w:val="FF0000"/>
          <w:sz w:val="24"/>
          <w:szCs w:val="24"/>
        </w:rPr>
        <w:t xml:space="preserve"> </w:t>
      </w:r>
      <w:r w:rsidR="000A7F2C" w:rsidRPr="00DB281C">
        <w:rPr>
          <w:sz w:val="24"/>
          <w:szCs w:val="24"/>
        </w:rPr>
        <w:t>Z</w:t>
      </w:r>
      <w:r w:rsidR="000A7F2C" w:rsidRPr="007351B9">
        <w:rPr>
          <w:sz w:val="24"/>
          <w:szCs w:val="24"/>
        </w:rPr>
        <w:t>hotoviteľ potvrdzuje, že zadanie objednávateľ</w:t>
      </w:r>
      <w:r w:rsidR="00DB281C">
        <w:rPr>
          <w:sz w:val="24"/>
          <w:szCs w:val="24"/>
        </w:rPr>
        <w:t>a</w:t>
      </w:r>
      <w:r w:rsidR="000A7F2C" w:rsidRPr="007351B9">
        <w:rPr>
          <w:sz w:val="24"/>
          <w:szCs w:val="24"/>
        </w:rPr>
        <w:t xml:space="preserve"> spojené s vyhotovením Diela považuje za jednoznačné a že neexistujú žiadne také nedostatky zadania objednávateľ</w:t>
      </w:r>
      <w:r w:rsidR="00DB281C">
        <w:rPr>
          <w:sz w:val="24"/>
          <w:szCs w:val="24"/>
        </w:rPr>
        <w:t>a</w:t>
      </w:r>
      <w:r w:rsidR="000A7F2C" w:rsidRPr="007351B9">
        <w:rPr>
          <w:sz w:val="24"/>
          <w:szCs w:val="24"/>
        </w:rPr>
        <w:t>, ktoré by mohli byť prekážkou pri zhotovovaní Diela pod</w:t>
      </w:r>
      <w:r w:rsidR="00DB281C">
        <w:rPr>
          <w:sz w:val="24"/>
          <w:szCs w:val="24"/>
        </w:rPr>
        <w:t>ľa tejto Zmluvy.</w:t>
      </w:r>
    </w:p>
    <w:p w14:paraId="764A2BA0" w14:textId="77777777" w:rsidR="00DB281C" w:rsidRDefault="00DB281C" w:rsidP="00DB281C">
      <w:pPr>
        <w:adjustRightInd w:val="0"/>
        <w:ind w:left="709" w:hanging="709"/>
        <w:jc w:val="both"/>
        <w:rPr>
          <w:b/>
          <w:i/>
          <w:sz w:val="24"/>
          <w:szCs w:val="24"/>
        </w:rPr>
      </w:pPr>
    </w:p>
    <w:p w14:paraId="39D60994" w14:textId="77777777" w:rsidR="00DB281C" w:rsidRDefault="00823850" w:rsidP="00DB281C">
      <w:pPr>
        <w:adjustRightInd w:val="0"/>
        <w:ind w:left="709" w:hanging="709"/>
        <w:jc w:val="both"/>
        <w:rPr>
          <w:sz w:val="24"/>
          <w:szCs w:val="24"/>
        </w:rPr>
      </w:pPr>
      <w:r w:rsidRPr="007351B9">
        <w:rPr>
          <w:b/>
          <w:i/>
          <w:sz w:val="24"/>
          <w:szCs w:val="24"/>
        </w:rPr>
        <w:t>III.</w:t>
      </w:r>
      <w:r w:rsidR="00DB281C">
        <w:rPr>
          <w:b/>
          <w:i/>
          <w:sz w:val="24"/>
          <w:szCs w:val="24"/>
        </w:rPr>
        <w:t>11</w:t>
      </w:r>
      <w:r w:rsidRPr="007351B9">
        <w:rPr>
          <w:b/>
          <w:i/>
          <w:sz w:val="24"/>
          <w:szCs w:val="24"/>
        </w:rPr>
        <w:t>.</w:t>
      </w:r>
      <w:r w:rsidRPr="007351B9">
        <w:rPr>
          <w:sz w:val="24"/>
          <w:szCs w:val="24"/>
        </w:rPr>
        <w:t xml:space="preserve"> </w:t>
      </w:r>
      <w:r w:rsidRPr="007351B9">
        <w:rPr>
          <w:sz w:val="24"/>
          <w:szCs w:val="24"/>
        </w:rPr>
        <w:tab/>
        <w:t>Zhotoviteľ je zodpovedný za koordináciu celej stavby a zabezpečenie plynulej výstavby a dodržanie termínov podľa tejto Zmluvy. Zhotoviteľ je povinný zabezpečiť stavebnú pripravenosť pre budúcu realizáciu prác a dodávok na Diele zabezpečovaných priamo objednávateľ</w:t>
      </w:r>
      <w:r w:rsidR="00DB281C">
        <w:rPr>
          <w:sz w:val="24"/>
          <w:szCs w:val="24"/>
        </w:rPr>
        <w:t>o</w:t>
      </w:r>
      <w:r w:rsidRPr="007351B9">
        <w:rPr>
          <w:sz w:val="24"/>
          <w:szCs w:val="24"/>
        </w:rPr>
        <w:t>m alebo jeho zmluvnými partnermi.</w:t>
      </w:r>
    </w:p>
    <w:p w14:paraId="4F06E311" w14:textId="77777777" w:rsidR="00DB281C" w:rsidRDefault="00DB281C" w:rsidP="00DB281C">
      <w:pPr>
        <w:adjustRightInd w:val="0"/>
        <w:ind w:left="709" w:hanging="709"/>
        <w:jc w:val="both"/>
        <w:rPr>
          <w:b/>
          <w:i/>
          <w:sz w:val="24"/>
          <w:szCs w:val="24"/>
        </w:rPr>
      </w:pPr>
    </w:p>
    <w:p w14:paraId="5ED0B94F" w14:textId="361EA2F2" w:rsidR="00823850" w:rsidRDefault="00823850" w:rsidP="00DB281C">
      <w:pPr>
        <w:adjustRightInd w:val="0"/>
        <w:ind w:left="709" w:hanging="709"/>
        <w:jc w:val="both"/>
        <w:rPr>
          <w:sz w:val="24"/>
          <w:szCs w:val="24"/>
        </w:rPr>
      </w:pPr>
      <w:r w:rsidRPr="007351B9">
        <w:rPr>
          <w:b/>
          <w:i/>
          <w:sz w:val="24"/>
          <w:szCs w:val="24"/>
        </w:rPr>
        <w:t>III.</w:t>
      </w:r>
      <w:r w:rsidR="00DB281C">
        <w:rPr>
          <w:b/>
          <w:i/>
          <w:sz w:val="24"/>
          <w:szCs w:val="24"/>
        </w:rPr>
        <w:t>12</w:t>
      </w:r>
      <w:r w:rsidRPr="007351B9">
        <w:rPr>
          <w:b/>
          <w:i/>
          <w:sz w:val="24"/>
          <w:szCs w:val="24"/>
        </w:rPr>
        <w:t>.</w:t>
      </w:r>
      <w:r w:rsidR="002A3ACD" w:rsidRPr="007351B9">
        <w:rPr>
          <w:b/>
          <w:i/>
          <w:sz w:val="24"/>
          <w:szCs w:val="24"/>
        </w:rPr>
        <w:tab/>
      </w:r>
      <w:r w:rsidRPr="007351B9">
        <w:rPr>
          <w:sz w:val="24"/>
          <w:szCs w:val="24"/>
        </w:rPr>
        <w:t xml:space="preserve">Zhotoviteľ je povinný v rámci svojho plnenia povinností podľa Zmluvy vykonať </w:t>
      </w:r>
      <w:r w:rsidR="00DB281C">
        <w:rPr>
          <w:sz w:val="24"/>
          <w:szCs w:val="24"/>
        </w:rPr>
        <w:t xml:space="preserve">bezodplatne </w:t>
      </w:r>
      <w:r w:rsidRPr="007351B9">
        <w:rPr>
          <w:sz w:val="24"/>
          <w:szCs w:val="24"/>
        </w:rPr>
        <w:t>aj nepredvídané práce, ak ich realizácia sa stane nevyhnutnou k dosiahnutiu účelu Zmluvy.</w:t>
      </w:r>
      <w:r w:rsidR="00A03617" w:rsidRPr="007351B9">
        <w:rPr>
          <w:sz w:val="24"/>
          <w:szCs w:val="24"/>
        </w:rPr>
        <w:t xml:space="preserve"> </w:t>
      </w:r>
    </w:p>
    <w:p w14:paraId="1B4C964D" w14:textId="77777777" w:rsidR="00EE6699" w:rsidRDefault="00EE6699" w:rsidP="00DB281C">
      <w:pPr>
        <w:adjustRightInd w:val="0"/>
        <w:ind w:left="709" w:hanging="709"/>
        <w:jc w:val="both"/>
        <w:rPr>
          <w:sz w:val="24"/>
          <w:szCs w:val="24"/>
        </w:rPr>
      </w:pPr>
    </w:p>
    <w:p w14:paraId="733B3585" w14:textId="77777777" w:rsidR="00EE6699" w:rsidRPr="007351B9" w:rsidRDefault="00EE6699" w:rsidP="00EE6699">
      <w:pPr>
        <w:adjustRightInd w:val="0"/>
        <w:ind w:left="709" w:hanging="709"/>
        <w:jc w:val="both"/>
        <w:rPr>
          <w:sz w:val="24"/>
          <w:szCs w:val="24"/>
        </w:rPr>
      </w:pPr>
      <w:r w:rsidRPr="00150AC9">
        <w:rPr>
          <w:b/>
          <w:i/>
          <w:sz w:val="24"/>
          <w:szCs w:val="24"/>
        </w:rPr>
        <w:t>III.13.</w:t>
      </w:r>
      <w:r w:rsidRPr="00150AC9">
        <w:rPr>
          <w:b/>
          <w:i/>
          <w:sz w:val="24"/>
          <w:szCs w:val="24"/>
        </w:rPr>
        <w:tab/>
      </w:r>
      <w:r w:rsidRPr="00150AC9">
        <w:rPr>
          <w:sz w:val="24"/>
          <w:szCs w:val="24"/>
        </w:rPr>
        <w:t>Funkciu stavbyvedúceho pri vykonávaní Diela bude vykonávať ................ . Zhotoviteľ je oprávnený vykonať zmenu v osobe stavbyvedúceho len s písomným súhlasom objednávateľa. V prípade ak zhotoviteľ odôvodní zmenu v osobe stavbyvedúceho relevantnými a ospravedlniteľnými skutočnosťami, objednávateľ nie je oprávnený odoprieť svoj súhlas so zmenou v osobe stavbyvedúceho.</w:t>
      </w:r>
      <w:r>
        <w:rPr>
          <w:sz w:val="24"/>
          <w:szCs w:val="24"/>
        </w:rPr>
        <w:t xml:space="preserve">  </w:t>
      </w:r>
    </w:p>
    <w:p w14:paraId="642ED200" w14:textId="77777777" w:rsidR="00EE6699" w:rsidRDefault="00EE6699" w:rsidP="00DB281C">
      <w:pPr>
        <w:adjustRightInd w:val="0"/>
        <w:ind w:left="709" w:hanging="709"/>
        <w:jc w:val="both"/>
        <w:rPr>
          <w:sz w:val="24"/>
          <w:szCs w:val="24"/>
        </w:rPr>
      </w:pPr>
    </w:p>
    <w:p w14:paraId="10B2A432" w14:textId="77777777" w:rsidR="00BE5D01" w:rsidRDefault="00150AC9" w:rsidP="00BE5D01">
      <w:pPr>
        <w:adjustRightInd w:val="0"/>
        <w:ind w:left="709" w:hanging="709"/>
        <w:jc w:val="both"/>
        <w:rPr>
          <w:sz w:val="24"/>
          <w:szCs w:val="24"/>
        </w:rPr>
      </w:pPr>
      <w:r>
        <w:rPr>
          <w:b/>
          <w:i/>
          <w:sz w:val="24"/>
          <w:szCs w:val="24"/>
        </w:rPr>
        <w:t>III.14.</w:t>
      </w:r>
      <w:r>
        <w:rPr>
          <w:b/>
          <w:i/>
          <w:sz w:val="24"/>
          <w:szCs w:val="24"/>
        </w:rPr>
        <w:tab/>
      </w:r>
      <w:r w:rsidRPr="00150AC9">
        <w:rPr>
          <w:sz w:val="24"/>
          <w:szCs w:val="24"/>
        </w:rPr>
        <w:t xml:space="preserve">Zhotoviteľ </w:t>
      </w:r>
      <w:r>
        <w:rPr>
          <w:sz w:val="24"/>
          <w:szCs w:val="24"/>
        </w:rPr>
        <w:t>v žiadnom prípade nie je oprávnený poveriť zhotovovaním Diela ako celku inú osobu</w:t>
      </w:r>
      <w:r w:rsidRPr="00150AC9">
        <w:rPr>
          <w:sz w:val="24"/>
          <w:szCs w:val="24"/>
        </w:rPr>
        <w:t>.</w:t>
      </w:r>
      <w:r>
        <w:rPr>
          <w:sz w:val="24"/>
          <w:szCs w:val="24"/>
        </w:rPr>
        <w:t xml:space="preserve"> </w:t>
      </w:r>
      <w:r w:rsidRPr="00150AC9">
        <w:rPr>
          <w:sz w:val="24"/>
          <w:szCs w:val="24"/>
        </w:rPr>
        <w:t xml:space="preserve">Zhotoviteľ je </w:t>
      </w:r>
      <w:r>
        <w:rPr>
          <w:sz w:val="24"/>
          <w:szCs w:val="24"/>
        </w:rPr>
        <w:t xml:space="preserve">oprávnený poveriť na vykonanie niektorých prác na Diele alebo niektorých častí Diela subdodávateľov uvedených v zozname subdodávateľov uvedených </w:t>
      </w:r>
      <w:r w:rsidRPr="00150AC9">
        <w:rPr>
          <w:sz w:val="24"/>
          <w:szCs w:val="24"/>
        </w:rPr>
        <w:t>v</w:t>
      </w:r>
      <w:r>
        <w:rPr>
          <w:sz w:val="24"/>
          <w:szCs w:val="24"/>
        </w:rPr>
        <w:t> </w:t>
      </w:r>
      <w:r w:rsidRPr="00150AC9">
        <w:rPr>
          <w:sz w:val="24"/>
          <w:szCs w:val="24"/>
        </w:rPr>
        <w:t>p</w:t>
      </w:r>
      <w:r>
        <w:rPr>
          <w:sz w:val="24"/>
          <w:szCs w:val="24"/>
        </w:rPr>
        <w:t>rílohe č. 5</w:t>
      </w:r>
      <w:r w:rsidRPr="00150AC9">
        <w:rPr>
          <w:sz w:val="24"/>
          <w:szCs w:val="24"/>
        </w:rPr>
        <w:t xml:space="preserve"> </w:t>
      </w:r>
      <w:r>
        <w:rPr>
          <w:sz w:val="24"/>
          <w:szCs w:val="24"/>
        </w:rPr>
        <w:t>tejto z</w:t>
      </w:r>
      <w:r w:rsidR="00BE5D01">
        <w:rPr>
          <w:sz w:val="24"/>
          <w:szCs w:val="24"/>
        </w:rPr>
        <w:t>mluvy, pričom za výkon ich činnosti na Diele zodpovedá zhotoviteľ, akoby Dielo vykonával sám.</w:t>
      </w:r>
      <w:r>
        <w:rPr>
          <w:sz w:val="24"/>
          <w:szCs w:val="24"/>
        </w:rPr>
        <w:t xml:space="preserve"> V zozname subdodávateľov je každý subdodávateľ uvedený v rozsahu týchto údajov:</w:t>
      </w:r>
      <w:r w:rsidRPr="00150AC9">
        <w:rPr>
          <w:sz w:val="24"/>
          <w:szCs w:val="24"/>
        </w:rPr>
        <w:t xml:space="preserve"> </w:t>
      </w:r>
      <w:r w:rsidR="00BE5D01">
        <w:rPr>
          <w:sz w:val="24"/>
          <w:szCs w:val="24"/>
        </w:rPr>
        <w:t xml:space="preserve">1/ </w:t>
      </w:r>
      <w:r>
        <w:rPr>
          <w:sz w:val="24"/>
          <w:szCs w:val="24"/>
        </w:rPr>
        <w:t>identifikačný údaj subdodávateľa</w:t>
      </w:r>
      <w:r w:rsidR="00BE5D01">
        <w:rPr>
          <w:sz w:val="24"/>
          <w:szCs w:val="24"/>
        </w:rPr>
        <w:t xml:space="preserve"> v rozsahu obchodné meno,</w:t>
      </w:r>
      <w:r w:rsidRPr="00150AC9">
        <w:rPr>
          <w:sz w:val="24"/>
          <w:szCs w:val="24"/>
        </w:rPr>
        <w:t xml:space="preserve"> sídlo</w:t>
      </w:r>
      <w:r w:rsidR="00BE5D01">
        <w:rPr>
          <w:sz w:val="24"/>
          <w:szCs w:val="24"/>
        </w:rPr>
        <w:t>,</w:t>
      </w:r>
      <w:r w:rsidRPr="00150AC9">
        <w:rPr>
          <w:sz w:val="24"/>
          <w:szCs w:val="24"/>
        </w:rPr>
        <w:t xml:space="preserve"> IČO</w:t>
      </w:r>
      <w:r w:rsidR="00BE5D01">
        <w:rPr>
          <w:sz w:val="24"/>
          <w:szCs w:val="24"/>
        </w:rPr>
        <w:t>,</w:t>
      </w:r>
      <w:r w:rsidRPr="00150AC9">
        <w:rPr>
          <w:sz w:val="24"/>
          <w:szCs w:val="24"/>
        </w:rPr>
        <w:t xml:space="preserve"> </w:t>
      </w:r>
      <w:r w:rsidR="00BE5D01">
        <w:rPr>
          <w:sz w:val="24"/>
          <w:szCs w:val="24"/>
        </w:rPr>
        <w:t>poverený zástupca, 2/ identifikácia</w:t>
      </w:r>
      <w:r w:rsidRPr="00150AC9">
        <w:rPr>
          <w:sz w:val="24"/>
          <w:szCs w:val="24"/>
        </w:rPr>
        <w:t xml:space="preserve"> plnenia, ktoré bude </w:t>
      </w:r>
      <w:r w:rsidR="00BE5D01">
        <w:rPr>
          <w:sz w:val="24"/>
          <w:szCs w:val="24"/>
        </w:rPr>
        <w:t xml:space="preserve">tento </w:t>
      </w:r>
      <w:r w:rsidRPr="00150AC9">
        <w:rPr>
          <w:sz w:val="24"/>
          <w:szCs w:val="24"/>
        </w:rPr>
        <w:t>subdodávateľ</w:t>
      </w:r>
      <w:r w:rsidR="00BE5D01">
        <w:rPr>
          <w:sz w:val="24"/>
          <w:szCs w:val="24"/>
        </w:rPr>
        <w:t xml:space="preserve"> realizovať</w:t>
      </w:r>
      <w:r w:rsidRPr="00150AC9">
        <w:rPr>
          <w:sz w:val="24"/>
          <w:szCs w:val="24"/>
        </w:rPr>
        <w:t xml:space="preserve">, </w:t>
      </w:r>
      <w:r w:rsidR="00BE5D01">
        <w:rPr>
          <w:sz w:val="24"/>
          <w:szCs w:val="24"/>
        </w:rPr>
        <w:t xml:space="preserve">3/ </w:t>
      </w:r>
      <w:r w:rsidRPr="00150AC9">
        <w:rPr>
          <w:sz w:val="24"/>
          <w:szCs w:val="24"/>
        </w:rPr>
        <w:t xml:space="preserve">doklady preukazujúce oprávnenie subdodávateľa vykonávať dané plnenie, </w:t>
      </w:r>
      <w:r w:rsidR="00BE5D01">
        <w:rPr>
          <w:sz w:val="24"/>
          <w:szCs w:val="24"/>
        </w:rPr>
        <w:lastRenderedPageBreak/>
        <w:t>4/</w:t>
      </w:r>
      <w:r w:rsidRPr="00150AC9">
        <w:rPr>
          <w:sz w:val="24"/>
          <w:szCs w:val="24"/>
        </w:rPr>
        <w:t xml:space="preserve"> dokladov preukazujúcich splnenie podmienok ustanovených touto zmluvou pre osob</w:t>
      </w:r>
      <w:r w:rsidR="00BE5D01">
        <w:rPr>
          <w:sz w:val="24"/>
          <w:szCs w:val="24"/>
        </w:rPr>
        <w:t>u subdodávateľa, ak také sú, 5/</w:t>
      </w:r>
      <w:r w:rsidRPr="00150AC9">
        <w:rPr>
          <w:sz w:val="24"/>
          <w:szCs w:val="24"/>
        </w:rPr>
        <w:t xml:space="preserve"> záväzné vyhlásenie </w:t>
      </w:r>
      <w:r w:rsidR="00BE5D01">
        <w:rPr>
          <w:sz w:val="24"/>
          <w:szCs w:val="24"/>
        </w:rPr>
        <w:t>zhotoviteľa</w:t>
      </w:r>
      <w:r w:rsidRPr="00150AC9">
        <w:rPr>
          <w:sz w:val="24"/>
          <w:szCs w:val="24"/>
        </w:rPr>
        <w:t xml:space="preserve">, že navrhnutý subdodávateľ je zapísaný v registri partnerov verejného sektora, ak má povinnosť zapisovať sa do registra partnerov verejného sektora v zmysle zákona č. 315/2016 </w:t>
      </w:r>
      <w:proofErr w:type="spellStart"/>
      <w:r w:rsidRPr="00150AC9">
        <w:rPr>
          <w:sz w:val="24"/>
          <w:szCs w:val="24"/>
        </w:rPr>
        <w:t>Z.z</w:t>
      </w:r>
      <w:proofErr w:type="spellEnd"/>
      <w:r w:rsidRPr="00150AC9">
        <w:rPr>
          <w:sz w:val="24"/>
          <w:szCs w:val="24"/>
        </w:rPr>
        <w:t>. o registri partnerov verejného sektora a o zmene a doplnení niektorých zákonov v znení neskorších predpisov</w:t>
      </w:r>
      <w:r w:rsidR="00BE5D01">
        <w:rPr>
          <w:sz w:val="24"/>
          <w:szCs w:val="24"/>
        </w:rPr>
        <w:t xml:space="preserve">. </w:t>
      </w:r>
      <w:r w:rsidRPr="00150AC9">
        <w:rPr>
          <w:sz w:val="24"/>
          <w:szCs w:val="24"/>
        </w:rPr>
        <w:t>Zhotovi</w:t>
      </w:r>
      <w:r w:rsidR="00BE5D01">
        <w:rPr>
          <w:sz w:val="24"/>
          <w:szCs w:val="24"/>
        </w:rPr>
        <w:t>teľ  je v súlade s § 41 ods. 4 Z</w:t>
      </w:r>
      <w:r w:rsidRPr="00150AC9">
        <w:rPr>
          <w:sz w:val="24"/>
          <w:szCs w:val="24"/>
        </w:rPr>
        <w:t xml:space="preserve">ákona o verejnom obstarávaní povinný písomne oznámiť objednávateľovi akúkoľvek zmenu údajov o subdodávateľovi bezodkladne po tom, ako sa o zmene údajov dozvedel.  </w:t>
      </w:r>
    </w:p>
    <w:p w14:paraId="4B883CB7" w14:textId="77777777" w:rsidR="00BE5D01" w:rsidRDefault="00BE5D01" w:rsidP="00BE5D01">
      <w:pPr>
        <w:adjustRightInd w:val="0"/>
        <w:ind w:left="709" w:hanging="709"/>
        <w:jc w:val="both"/>
        <w:rPr>
          <w:sz w:val="24"/>
          <w:szCs w:val="24"/>
        </w:rPr>
      </w:pPr>
    </w:p>
    <w:p w14:paraId="1B61C075" w14:textId="378EC1A1" w:rsidR="002F235C" w:rsidRDefault="00BE5D01" w:rsidP="00BE5D01">
      <w:pPr>
        <w:adjustRightInd w:val="0"/>
        <w:ind w:left="709" w:hanging="709"/>
        <w:jc w:val="both"/>
        <w:rPr>
          <w:sz w:val="24"/>
          <w:szCs w:val="24"/>
        </w:rPr>
      </w:pPr>
      <w:r>
        <w:rPr>
          <w:b/>
          <w:i/>
          <w:sz w:val="24"/>
          <w:szCs w:val="24"/>
        </w:rPr>
        <w:t>III.15.</w:t>
      </w:r>
      <w:r w:rsidRPr="007D2E89">
        <w:rPr>
          <w:b/>
          <w:i/>
          <w:sz w:val="24"/>
          <w:szCs w:val="24"/>
        </w:rPr>
        <w:tab/>
      </w:r>
      <w:r w:rsidRPr="007D2E89">
        <w:rPr>
          <w:sz w:val="24"/>
          <w:szCs w:val="24"/>
        </w:rPr>
        <w:t>Zmluvné strany sa môžu písomne dohodnúť na zmene subdodávateľa</w:t>
      </w:r>
      <w:r w:rsidR="00E84DB8" w:rsidRPr="007D2E89">
        <w:rPr>
          <w:sz w:val="24"/>
          <w:szCs w:val="24"/>
        </w:rPr>
        <w:t xml:space="preserve"> uvedeného v </w:t>
      </w:r>
      <w:r w:rsidR="00E329EC" w:rsidRPr="007D2E89">
        <w:rPr>
          <w:sz w:val="24"/>
          <w:szCs w:val="24"/>
        </w:rPr>
        <w:t>Z</w:t>
      </w:r>
      <w:r w:rsidR="00E84DB8" w:rsidRPr="007D2E89">
        <w:rPr>
          <w:sz w:val="24"/>
          <w:szCs w:val="24"/>
        </w:rPr>
        <w:t xml:space="preserve">ozname </w:t>
      </w:r>
      <w:r w:rsidR="00E329EC" w:rsidRPr="007D2E89">
        <w:rPr>
          <w:sz w:val="24"/>
          <w:szCs w:val="24"/>
        </w:rPr>
        <w:t>subdodávateľov</w:t>
      </w:r>
      <w:r w:rsidRPr="007D2E89">
        <w:rPr>
          <w:sz w:val="24"/>
          <w:szCs w:val="24"/>
        </w:rPr>
        <w:t>. Dohodnutá zmena je účinná len v prípade ak nový subdodávateľ preukáže, že spĺňa</w:t>
      </w:r>
      <w:r w:rsidR="00150AC9" w:rsidRPr="007D2E89">
        <w:rPr>
          <w:sz w:val="24"/>
          <w:szCs w:val="24"/>
        </w:rPr>
        <w:t xml:space="preserve"> podmienky účasti </w:t>
      </w:r>
      <w:r w:rsidR="007D2E89" w:rsidRPr="007D2E89">
        <w:rPr>
          <w:sz w:val="24"/>
          <w:szCs w:val="24"/>
        </w:rPr>
        <w:t xml:space="preserve">týkajúce sa osobného postavenia v zmysle § 32 ods.1 písm. e) a f) a neexistujú u neho dôvody na vylúčenie podľa § 40 </w:t>
      </w:r>
      <w:proofErr w:type="spellStart"/>
      <w:r w:rsidR="007D2E89" w:rsidRPr="007D2E89">
        <w:rPr>
          <w:sz w:val="24"/>
          <w:szCs w:val="24"/>
        </w:rPr>
        <w:t>ods</w:t>
      </w:r>
      <w:proofErr w:type="spellEnd"/>
      <w:r w:rsidR="007D2E89" w:rsidRPr="007D2E89">
        <w:rPr>
          <w:sz w:val="24"/>
          <w:szCs w:val="24"/>
        </w:rPr>
        <w:t xml:space="preserve"> . 6 písm. a) až h) a ods. 7 zákona o verejnom obstarávaní; oprávnenie dodávať tovar uskutočňovať stavebné práce, alebo poskytovať službu sa preukazuje vo vzťahu k tej časti premetu zákazky, ktorú má subdodávateľ plniť</w:t>
      </w:r>
      <w:r w:rsidR="00150AC9" w:rsidRPr="007D2E89">
        <w:rPr>
          <w:sz w:val="24"/>
          <w:szCs w:val="24"/>
        </w:rPr>
        <w:t>.</w:t>
      </w:r>
      <w:r w:rsidRPr="007D2E89">
        <w:rPr>
          <w:sz w:val="24"/>
          <w:szCs w:val="24"/>
        </w:rPr>
        <w:t xml:space="preserve"> Do doby preukázania splnenia týchto podmienok nový subdodávateľ nie je oprávnený vykonávať dodávky </w:t>
      </w:r>
      <w:r w:rsidR="00E329EC" w:rsidRPr="007D2E89">
        <w:rPr>
          <w:sz w:val="24"/>
          <w:szCs w:val="24"/>
        </w:rPr>
        <w:t xml:space="preserve">na </w:t>
      </w:r>
      <w:r w:rsidRPr="007D2E89">
        <w:rPr>
          <w:sz w:val="24"/>
          <w:szCs w:val="24"/>
        </w:rPr>
        <w:t xml:space="preserve">Diele. Zhotoviteľ je povinný </w:t>
      </w:r>
      <w:r w:rsidR="00E2290A" w:rsidRPr="007D2E89">
        <w:rPr>
          <w:sz w:val="24"/>
          <w:szCs w:val="24"/>
        </w:rPr>
        <w:t xml:space="preserve">podať </w:t>
      </w:r>
      <w:r w:rsidRPr="007D2E89">
        <w:rPr>
          <w:sz w:val="24"/>
          <w:szCs w:val="24"/>
        </w:rPr>
        <w:t xml:space="preserve">objednávateľovi žiadosť o zmenu subdodávateľa bezodkladne </w:t>
      </w:r>
      <w:r w:rsidR="00E2290A" w:rsidRPr="007D2E89">
        <w:rPr>
          <w:sz w:val="24"/>
          <w:szCs w:val="24"/>
        </w:rPr>
        <w:t xml:space="preserve">po tom, čo potrebu </w:t>
      </w:r>
      <w:r w:rsidR="002F235C" w:rsidRPr="007D2E89">
        <w:rPr>
          <w:sz w:val="24"/>
          <w:szCs w:val="24"/>
        </w:rPr>
        <w:t xml:space="preserve">tejto </w:t>
      </w:r>
      <w:r w:rsidR="00E2290A" w:rsidRPr="007D2E89">
        <w:rPr>
          <w:sz w:val="24"/>
          <w:szCs w:val="24"/>
        </w:rPr>
        <w:t xml:space="preserve">zmeny zistí. V žiadosti </w:t>
      </w:r>
      <w:r w:rsidR="002F235C" w:rsidRPr="007D2E89">
        <w:rPr>
          <w:sz w:val="24"/>
          <w:szCs w:val="24"/>
        </w:rPr>
        <w:t xml:space="preserve">je zhotoviteľ povinný uviesť všetky </w:t>
      </w:r>
      <w:r w:rsidRPr="007D2E89">
        <w:rPr>
          <w:sz w:val="24"/>
          <w:szCs w:val="24"/>
        </w:rPr>
        <w:t xml:space="preserve">údaje o novom subdodávateľovi </w:t>
      </w:r>
      <w:r w:rsidR="002F235C" w:rsidRPr="007D2E89">
        <w:rPr>
          <w:sz w:val="24"/>
          <w:szCs w:val="24"/>
        </w:rPr>
        <w:t>v plnom rozsahu v akom sú uvedené v Zozname subdodávateľov.</w:t>
      </w:r>
      <w:r w:rsidR="002F235C">
        <w:rPr>
          <w:sz w:val="24"/>
          <w:szCs w:val="24"/>
        </w:rPr>
        <w:t xml:space="preserve"> </w:t>
      </w:r>
    </w:p>
    <w:p w14:paraId="60916E43" w14:textId="77777777" w:rsidR="002F235C" w:rsidRDefault="002F235C" w:rsidP="00BE5D01">
      <w:pPr>
        <w:adjustRightInd w:val="0"/>
        <w:ind w:left="709" w:hanging="709"/>
        <w:jc w:val="both"/>
        <w:rPr>
          <w:sz w:val="24"/>
          <w:szCs w:val="24"/>
        </w:rPr>
      </w:pPr>
    </w:p>
    <w:p w14:paraId="49D062D6" w14:textId="64F071DF" w:rsidR="00BE5D01" w:rsidRPr="002F235C" w:rsidRDefault="002F235C" w:rsidP="00BE5D01">
      <w:pPr>
        <w:adjustRightInd w:val="0"/>
        <w:ind w:left="709" w:hanging="709"/>
        <w:jc w:val="both"/>
        <w:rPr>
          <w:sz w:val="24"/>
          <w:szCs w:val="24"/>
        </w:rPr>
      </w:pPr>
      <w:r>
        <w:rPr>
          <w:b/>
          <w:i/>
          <w:sz w:val="24"/>
          <w:szCs w:val="24"/>
        </w:rPr>
        <w:t>III.16.</w:t>
      </w:r>
      <w:r>
        <w:rPr>
          <w:b/>
          <w:i/>
          <w:sz w:val="24"/>
          <w:szCs w:val="24"/>
        </w:rPr>
        <w:tab/>
      </w:r>
      <w:r>
        <w:rPr>
          <w:sz w:val="24"/>
          <w:szCs w:val="24"/>
        </w:rPr>
        <w:t xml:space="preserve">Zhotoviteľ je oprávnený uzatvoriť so subdodávateľom zmluvu o subdodávke na Diele až po predchádzajúcom súhlase objednávateľa. Objednávateľ </w:t>
      </w:r>
      <w:r w:rsidRPr="002F235C">
        <w:rPr>
          <w:sz w:val="24"/>
          <w:szCs w:val="24"/>
        </w:rPr>
        <w:t xml:space="preserve">rozhodne o súhlase alebo nesúhlase s uzatvorením zmluvy o subdodávke najneskôr do 5 pracovných  dní od doručenia žiadosti </w:t>
      </w:r>
      <w:r>
        <w:rPr>
          <w:sz w:val="24"/>
          <w:szCs w:val="24"/>
        </w:rPr>
        <w:t xml:space="preserve">zhotoviteľa </w:t>
      </w:r>
      <w:r w:rsidRPr="002F235C">
        <w:rPr>
          <w:sz w:val="24"/>
          <w:szCs w:val="24"/>
        </w:rPr>
        <w:t xml:space="preserve">o udelenie súhlasu. Ak objednávateľ neoznámi svoj nesúhlas do 5 pracovných dní odo dňa doručenia </w:t>
      </w:r>
      <w:r w:rsidR="00C31425">
        <w:rPr>
          <w:sz w:val="24"/>
          <w:szCs w:val="24"/>
        </w:rPr>
        <w:t xml:space="preserve">tejto </w:t>
      </w:r>
      <w:r w:rsidRPr="002F235C">
        <w:rPr>
          <w:sz w:val="24"/>
          <w:szCs w:val="24"/>
        </w:rPr>
        <w:t xml:space="preserve">žiadosti </w:t>
      </w:r>
      <w:r w:rsidR="00C31425">
        <w:rPr>
          <w:sz w:val="24"/>
          <w:szCs w:val="24"/>
        </w:rPr>
        <w:t>zhotoviteľa</w:t>
      </w:r>
      <w:r w:rsidRPr="002F235C">
        <w:rPr>
          <w:sz w:val="24"/>
          <w:szCs w:val="24"/>
        </w:rPr>
        <w:t xml:space="preserve"> znamená</w:t>
      </w:r>
      <w:r w:rsidR="00C31425">
        <w:rPr>
          <w:sz w:val="24"/>
          <w:szCs w:val="24"/>
        </w:rPr>
        <w:t xml:space="preserve"> to</w:t>
      </w:r>
      <w:r w:rsidRPr="002F235C">
        <w:rPr>
          <w:sz w:val="24"/>
          <w:szCs w:val="24"/>
        </w:rPr>
        <w:t xml:space="preserve">, že </w:t>
      </w:r>
      <w:r w:rsidR="00C31425">
        <w:rPr>
          <w:sz w:val="24"/>
          <w:szCs w:val="24"/>
        </w:rPr>
        <w:t xml:space="preserve">objednávateľ </w:t>
      </w:r>
      <w:r w:rsidRPr="002F235C">
        <w:rPr>
          <w:sz w:val="24"/>
          <w:szCs w:val="24"/>
        </w:rPr>
        <w:t xml:space="preserve">nemá výhrady k výberu nového subdodávateľa a zhotoviteľ je oprávnený uzatvoriť </w:t>
      </w:r>
      <w:r>
        <w:rPr>
          <w:sz w:val="24"/>
          <w:szCs w:val="24"/>
        </w:rPr>
        <w:t xml:space="preserve">zmluvu </w:t>
      </w:r>
      <w:r w:rsidRPr="002F235C">
        <w:rPr>
          <w:sz w:val="24"/>
          <w:szCs w:val="24"/>
        </w:rPr>
        <w:t>s</w:t>
      </w:r>
      <w:r>
        <w:rPr>
          <w:sz w:val="24"/>
          <w:szCs w:val="24"/>
        </w:rPr>
        <w:t xml:space="preserve"> daným </w:t>
      </w:r>
      <w:r w:rsidRPr="002F235C">
        <w:rPr>
          <w:sz w:val="24"/>
          <w:szCs w:val="24"/>
        </w:rPr>
        <w:t>subdodávateľom.</w:t>
      </w:r>
    </w:p>
    <w:p w14:paraId="7C3FFDE4" w14:textId="23CE9D72" w:rsidR="00BE5D01" w:rsidRPr="00BE5D01" w:rsidRDefault="00BE5D01" w:rsidP="00BE5D01">
      <w:pPr>
        <w:adjustRightInd w:val="0"/>
        <w:ind w:left="709" w:hanging="709"/>
        <w:jc w:val="both"/>
        <w:rPr>
          <w:sz w:val="24"/>
          <w:szCs w:val="24"/>
        </w:rPr>
      </w:pPr>
    </w:p>
    <w:p w14:paraId="25998439" w14:textId="77777777" w:rsidR="00150AC9" w:rsidRPr="00150AC9" w:rsidRDefault="00150AC9" w:rsidP="00CB6FAB">
      <w:pPr>
        <w:numPr>
          <w:ilvl w:val="0"/>
          <w:numId w:val="13"/>
        </w:numPr>
        <w:adjustRightInd w:val="0"/>
        <w:jc w:val="both"/>
        <w:rPr>
          <w:vanish/>
          <w:sz w:val="24"/>
          <w:szCs w:val="24"/>
        </w:rPr>
      </w:pPr>
    </w:p>
    <w:p w14:paraId="0D725554" w14:textId="77777777" w:rsidR="00150AC9" w:rsidRPr="00150AC9" w:rsidRDefault="00150AC9" w:rsidP="00CB6FAB">
      <w:pPr>
        <w:numPr>
          <w:ilvl w:val="0"/>
          <w:numId w:val="13"/>
        </w:numPr>
        <w:adjustRightInd w:val="0"/>
        <w:jc w:val="both"/>
        <w:rPr>
          <w:vanish/>
          <w:sz w:val="24"/>
          <w:szCs w:val="24"/>
        </w:rPr>
      </w:pPr>
    </w:p>
    <w:p w14:paraId="76402A17" w14:textId="77777777" w:rsidR="00150AC9" w:rsidRPr="00150AC9" w:rsidRDefault="00150AC9" w:rsidP="00CB6FAB">
      <w:pPr>
        <w:numPr>
          <w:ilvl w:val="1"/>
          <w:numId w:val="13"/>
        </w:numPr>
        <w:adjustRightInd w:val="0"/>
        <w:jc w:val="both"/>
        <w:rPr>
          <w:vanish/>
          <w:sz w:val="24"/>
          <w:szCs w:val="24"/>
        </w:rPr>
      </w:pPr>
    </w:p>
    <w:p w14:paraId="169BA580" w14:textId="77777777" w:rsidR="00150AC9" w:rsidRPr="00150AC9" w:rsidRDefault="00150AC9" w:rsidP="00CB6FAB">
      <w:pPr>
        <w:numPr>
          <w:ilvl w:val="1"/>
          <w:numId w:val="13"/>
        </w:numPr>
        <w:adjustRightInd w:val="0"/>
        <w:jc w:val="both"/>
        <w:rPr>
          <w:vanish/>
          <w:sz w:val="24"/>
          <w:szCs w:val="24"/>
        </w:rPr>
      </w:pPr>
    </w:p>
    <w:p w14:paraId="6C28DDC3" w14:textId="77777777" w:rsidR="00150AC9" w:rsidRPr="00150AC9" w:rsidRDefault="00150AC9" w:rsidP="00CB6FAB">
      <w:pPr>
        <w:numPr>
          <w:ilvl w:val="1"/>
          <w:numId w:val="13"/>
        </w:numPr>
        <w:adjustRightInd w:val="0"/>
        <w:jc w:val="both"/>
        <w:rPr>
          <w:vanish/>
          <w:sz w:val="24"/>
          <w:szCs w:val="24"/>
        </w:rPr>
      </w:pPr>
    </w:p>
    <w:p w14:paraId="76D07FDE" w14:textId="77777777" w:rsidR="00150AC9" w:rsidRPr="00150AC9" w:rsidRDefault="00150AC9" w:rsidP="00CB6FAB">
      <w:pPr>
        <w:numPr>
          <w:ilvl w:val="1"/>
          <w:numId w:val="13"/>
        </w:numPr>
        <w:adjustRightInd w:val="0"/>
        <w:jc w:val="both"/>
        <w:rPr>
          <w:vanish/>
          <w:sz w:val="24"/>
          <w:szCs w:val="24"/>
        </w:rPr>
      </w:pPr>
    </w:p>
    <w:p w14:paraId="37C65592" w14:textId="77777777" w:rsidR="00150AC9" w:rsidRPr="00150AC9" w:rsidRDefault="00150AC9" w:rsidP="00CB6FAB">
      <w:pPr>
        <w:numPr>
          <w:ilvl w:val="1"/>
          <w:numId w:val="13"/>
        </w:numPr>
        <w:adjustRightInd w:val="0"/>
        <w:jc w:val="both"/>
        <w:rPr>
          <w:vanish/>
          <w:sz w:val="24"/>
          <w:szCs w:val="24"/>
        </w:rPr>
      </w:pPr>
    </w:p>
    <w:p w14:paraId="4ECD877F" w14:textId="77777777" w:rsidR="00150AC9" w:rsidRPr="00150AC9" w:rsidRDefault="00150AC9" w:rsidP="00CB6FAB">
      <w:pPr>
        <w:numPr>
          <w:ilvl w:val="1"/>
          <w:numId w:val="13"/>
        </w:numPr>
        <w:adjustRightInd w:val="0"/>
        <w:jc w:val="both"/>
        <w:rPr>
          <w:vanish/>
          <w:sz w:val="24"/>
          <w:szCs w:val="24"/>
        </w:rPr>
      </w:pPr>
    </w:p>
    <w:p w14:paraId="3DD3FB96" w14:textId="77777777" w:rsidR="00150AC9" w:rsidRPr="00150AC9" w:rsidRDefault="00150AC9" w:rsidP="00CB6FAB">
      <w:pPr>
        <w:numPr>
          <w:ilvl w:val="1"/>
          <w:numId w:val="13"/>
        </w:numPr>
        <w:adjustRightInd w:val="0"/>
        <w:jc w:val="both"/>
        <w:rPr>
          <w:vanish/>
          <w:sz w:val="24"/>
          <w:szCs w:val="24"/>
        </w:rPr>
      </w:pPr>
    </w:p>
    <w:p w14:paraId="08678B47" w14:textId="77777777" w:rsidR="00150AC9" w:rsidRPr="00150AC9" w:rsidRDefault="00150AC9" w:rsidP="00CB6FAB">
      <w:pPr>
        <w:numPr>
          <w:ilvl w:val="1"/>
          <w:numId w:val="13"/>
        </w:numPr>
        <w:adjustRightInd w:val="0"/>
        <w:jc w:val="both"/>
        <w:rPr>
          <w:vanish/>
          <w:sz w:val="24"/>
          <w:szCs w:val="24"/>
        </w:rPr>
      </w:pPr>
    </w:p>
    <w:p w14:paraId="0756D7D9" w14:textId="77777777" w:rsidR="00150AC9" w:rsidRPr="00150AC9" w:rsidRDefault="00150AC9" w:rsidP="00CB6FAB">
      <w:pPr>
        <w:numPr>
          <w:ilvl w:val="1"/>
          <w:numId w:val="13"/>
        </w:numPr>
        <w:adjustRightInd w:val="0"/>
        <w:jc w:val="both"/>
        <w:rPr>
          <w:vanish/>
          <w:sz w:val="24"/>
          <w:szCs w:val="24"/>
        </w:rPr>
      </w:pPr>
    </w:p>
    <w:p w14:paraId="29A34406" w14:textId="77777777" w:rsidR="00150AC9" w:rsidRPr="00150AC9" w:rsidRDefault="00150AC9" w:rsidP="00CB6FAB">
      <w:pPr>
        <w:numPr>
          <w:ilvl w:val="1"/>
          <w:numId w:val="13"/>
        </w:numPr>
        <w:adjustRightInd w:val="0"/>
        <w:jc w:val="both"/>
        <w:rPr>
          <w:vanish/>
          <w:sz w:val="24"/>
          <w:szCs w:val="24"/>
        </w:rPr>
      </w:pPr>
    </w:p>
    <w:p w14:paraId="777569C0" w14:textId="77777777" w:rsidR="00150AC9" w:rsidRPr="00150AC9" w:rsidRDefault="00150AC9" w:rsidP="00CB6FAB">
      <w:pPr>
        <w:numPr>
          <w:ilvl w:val="1"/>
          <w:numId w:val="13"/>
        </w:numPr>
        <w:adjustRightInd w:val="0"/>
        <w:jc w:val="both"/>
        <w:rPr>
          <w:b/>
          <w:i/>
          <w:vanish/>
          <w:sz w:val="24"/>
          <w:szCs w:val="24"/>
        </w:rPr>
      </w:pPr>
    </w:p>
    <w:p w14:paraId="6E66E734" w14:textId="77777777" w:rsidR="00150AC9" w:rsidRPr="00150AC9" w:rsidRDefault="00150AC9" w:rsidP="00CB6FAB">
      <w:pPr>
        <w:numPr>
          <w:ilvl w:val="1"/>
          <w:numId w:val="13"/>
        </w:numPr>
        <w:adjustRightInd w:val="0"/>
        <w:jc w:val="both"/>
        <w:rPr>
          <w:b/>
          <w:i/>
          <w:vanish/>
          <w:sz w:val="24"/>
          <w:szCs w:val="24"/>
        </w:rPr>
      </w:pPr>
    </w:p>
    <w:p w14:paraId="7CC0AADA" w14:textId="77777777" w:rsidR="00150AC9" w:rsidRPr="00150AC9" w:rsidRDefault="00150AC9" w:rsidP="00CB6FAB">
      <w:pPr>
        <w:numPr>
          <w:ilvl w:val="1"/>
          <w:numId w:val="13"/>
        </w:numPr>
        <w:adjustRightInd w:val="0"/>
        <w:jc w:val="both"/>
        <w:rPr>
          <w:b/>
          <w:i/>
          <w:vanish/>
          <w:sz w:val="24"/>
          <w:szCs w:val="24"/>
        </w:rPr>
      </w:pPr>
    </w:p>
    <w:p w14:paraId="06675BDE" w14:textId="77777777" w:rsidR="00150AC9" w:rsidRPr="00150AC9" w:rsidRDefault="00150AC9" w:rsidP="00CB6FAB">
      <w:pPr>
        <w:numPr>
          <w:ilvl w:val="1"/>
          <w:numId w:val="13"/>
        </w:numPr>
        <w:adjustRightInd w:val="0"/>
        <w:jc w:val="both"/>
        <w:rPr>
          <w:b/>
          <w:i/>
          <w:vanish/>
          <w:sz w:val="24"/>
          <w:szCs w:val="24"/>
        </w:rPr>
      </w:pPr>
    </w:p>
    <w:p w14:paraId="463C1210" w14:textId="77777777" w:rsidR="00150AC9" w:rsidRPr="00150AC9" w:rsidRDefault="00150AC9" w:rsidP="00CB6FAB">
      <w:pPr>
        <w:numPr>
          <w:ilvl w:val="1"/>
          <w:numId w:val="13"/>
        </w:numPr>
        <w:adjustRightInd w:val="0"/>
        <w:jc w:val="both"/>
        <w:rPr>
          <w:b/>
          <w:i/>
          <w:vanish/>
          <w:sz w:val="24"/>
          <w:szCs w:val="24"/>
        </w:rPr>
      </w:pPr>
    </w:p>
    <w:p w14:paraId="098DD56B" w14:textId="77777777" w:rsidR="00150AC9" w:rsidRPr="00150AC9" w:rsidRDefault="00150AC9" w:rsidP="00CB6FAB">
      <w:pPr>
        <w:numPr>
          <w:ilvl w:val="1"/>
          <w:numId w:val="13"/>
        </w:numPr>
        <w:adjustRightInd w:val="0"/>
        <w:jc w:val="both"/>
        <w:rPr>
          <w:b/>
          <w:i/>
          <w:vanish/>
          <w:sz w:val="24"/>
          <w:szCs w:val="24"/>
        </w:rPr>
      </w:pPr>
    </w:p>
    <w:p w14:paraId="2141290A" w14:textId="77777777" w:rsidR="00150AC9" w:rsidRPr="00150AC9" w:rsidRDefault="00150AC9" w:rsidP="00CB6FAB">
      <w:pPr>
        <w:numPr>
          <w:ilvl w:val="1"/>
          <w:numId w:val="13"/>
        </w:numPr>
        <w:adjustRightInd w:val="0"/>
        <w:jc w:val="both"/>
        <w:rPr>
          <w:b/>
          <w:i/>
          <w:vanish/>
          <w:sz w:val="24"/>
          <w:szCs w:val="24"/>
        </w:rPr>
      </w:pPr>
    </w:p>
    <w:p w14:paraId="17410D12" w14:textId="77777777" w:rsidR="00823850" w:rsidRPr="007351B9" w:rsidRDefault="00823850" w:rsidP="007351B9">
      <w:pPr>
        <w:adjustRightInd w:val="0"/>
        <w:jc w:val="center"/>
        <w:outlineLvl w:val="0"/>
        <w:rPr>
          <w:b/>
          <w:bCs/>
          <w:i/>
          <w:sz w:val="24"/>
          <w:szCs w:val="24"/>
        </w:rPr>
      </w:pPr>
      <w:r w:rsidRPr="007351B9">
        <w:rPr>
          <w:b/>
          <w:bCs/>
          <w:i/>
          <w:sz w:val="24"/>
          <w:szCs w:val="24"/>
        </w:rPr>
        <w:t>Článok IV</w:t>
      </w:r>
    </w:p>
    <w:p w14:paraId="359F1773" w14:textId="77777777" w:rsidR="00823850" w:rsidRPr="007351B9" w:rsidRDefault="00823850" w:rsidP="007351B9">
      <w:pPr>
        <w:adjustRightInd w:val="0"/>
        <w:jc w:val="center"/>
        <w:rPr>
          <w:b/>
          <w:bCs/>
          <w:i/>
          <w:sz w:val="24"/>
          <w:szCs w:val="24"/>
        </w:rPr>
      </w:pPr>
      <w:r w:rsidRPr="007351B9">
        <w:rPr>
          <w:b/>
          <w:bCs/>
          <w:i/>
          <w:sz w:val="24"/>
          <w:szCs w:val="24"/>
        </w:rPr>
        <w:t>Termíny vykonania Diela a odovzdanie Diela</w:t>
      </w:r>
    </w:p>
    <w:p w14:paraId="33535B30" w14:textId="77777777" w:rsidR="00823850" w:rsidRPr="007351B9" w:rsidRDefault="00823850" w:rsidP="007351B9">
      <w:pPr>
        <w:adjustRightInd w:val="0"/>
        <w:jc w:val="both"/>
        <w:rPr>
          <w:b/>
          <w:bCs/>
          <w:sz w:val="24"/>
          <w:szCs w:val="24"/>
        </w:rPr>
      </w:pPr>
    </w:p>
    <w:p w14:paraId="67DD90E4" w14:textId="3DE9BDA8" w:rsidR="00FD3967" w:rsidRDefault="00823850" w:rsidP="00FD3967">
      <w:pPr>
        <w:adjustRightInd w:val="0"/>
        <w:ind w:left="709" w:hanging="709"/>
        <w:jc w:val="both"/>
        <w:rPr>
          <w:sz w:val="24"/>
          <w:szCs w:val="24"/>
        </w:rPr>
      </w:pPr>
      <w:r w:rsidRPr="007351B9">
        <w:rPr>
          <w:b/>
          <w:bCs/>
          <w:i/>
          <w:sz w:val="24"/>
          <w:szCs w:val="24"/>
        </w:rPr>
        <w:t>IV.1</w:t>
      </w:r>
      <w:r w:rsidRPr="007351B9">
        <w:rPr>
          <w:b/>
          <w:sz w:val="24"/>
          <w:szCs w:val="24"/>
        </w:rPr>
        <w:t>.</w:t>
      </w:r>
      <w:r w:rsidRPr="007351B9">
        <w:rPr>
          <w:sz w:val="24"/>
          <w:szCs w:val="24"/>
        </w:rPr>
        <w:t xml:space="preserve">   </w:t>
      </w:r>
      <w:r w:rsidR="00DB281C">
        <w:rPr>
          <w:sz w:val="24"/>
          <w:szCs w:val="24"/>
        </w:rPr>
        <w:t>Objednávateľ vyzve z</w:t>
      </w:r>
      <w:r w:rsidR="00B64243" w:rsidRPr="007351B9">
        <w:rPr>
          <w:sz w:val="24"/>
          <w:szCs w:val="24"/>
        </w:rPr>
        <w:t xml:space="preserve">hotoviteľa k Protokolárnemu odovzdaniu staveniska v lehote </w:t>
      </w:r>
      <w:r w:rsidR="00DB281C">
        <w:rPr>
          <w:sz w:val="24"/>
          <w:szCs w:val="24"/>
        </w:rPr>
        <w:t xml:space="preserve">do </w:t>
      </w:r>
      <w:r w:rsidR="0002346D">
        <w:rPr>
          <w:sz w:val="24"/>
          <w:szCs w:val="24"/>
        </w:rPr>
        <w:t xml:space="preserve">5 pracovných dní odo dňa účinnosti tejto zmluvy. </w:t>
      </w:r>
      <w:r w:rsidR="00DB281C">
        <w:rPr>
          <w:sz w:val="24"/>
          <w:szCs w:val="24"/>
        </w:rPr>
        <w:t>Vo výzve určí objednávateľ deň p</w:t>
      </w:r>
      <w:r w:rsidR="00B64243" w:rsidRPr="007351B9">
        <w:rPr>
          <w:sz w:val="24"/>
          <w:szCs w:val="24"/>
        </w:rPr>
        <w:t>rotokolárneho odovzdania staveniska</w:t>
      </w:r>
      <w:r w:rsidR="0002346D">
        <w:rPr>
          <w:sz w:val="24"/>
          <w:szCs w:val="24"/>
        </w:rPr>
        <w:t xml:space="preserve">, ktoré je však potrebné uskutočniť do 5 pracovných dní odo dňa výzvy objednávateľa. </w:t>
      </w:r>
      <w:r w:rsidR="00DB281C">
        <w:rPr>
          <w:sz w:val="24"/>
          <w:szCs w:val="24"/>
        </w:rPr>
        <w:t>A</w:t>
      </w:r>
      <w:r w:rsidR="00B64243" w:rsidRPr="007351B9">
        <w:rPr>
          <w:sz w:val="24"/>
          <w:szCs w:val="24"/>
        </w:rPr>
        <w:t xml:space="preserve">k </w:t>
      </w:r>
      <w:r w:rsidR="00DB281C">
        <w:rPr>
          <w:sz w:val="24"/>
          <w:szCs w:val="24"/>
        </w:rPr>
        <w:t>z</w:t>
      </w:r>
      <w:r w:rsidR="00B64243" w:rsidRPr="007351B9">
        <w:rPr>
          <w:sz w:val="24"/>
          <w:szCs w:val="24"/>
        </w:rPr>
        <w:t>hotoviteľ  neprevezme stavenisko v deň, kt</w:t>
      </w:r>
      <w:r w:rsidR="00DB281C">
        <w:rPr>
          <w:sz w:val="24"/>
          <w:szCs w:val="24"/>
        </w:rPr>
        <w:t>orý je určený vo výzve ako deň p</w:t>
      </w:r>
      <w:r w:rsidR="00B64243" w:rsidRPr="007351B9">
        <w:rPr>
          <w:sz w:val="24"/>
          <w:szCs w:val="24"/>
        </w:rPr>
        <w:t xml:space="preserve">rotokolárneho odovzdania staveniska zmluvné strany sa dohodli, že deň uvedený vo výzve </w:t>
      </w:r>
      <w:r w:rsidR="00DB281C">
        <w:rPr>
          <w:sz w:val="24"/>
          <w:szCs w:val="24"/>
        </w:rPr>
        <w:t>ako deň p</w:t>
      </w:r>
      <w:r w:rsidR="00B64243" w:rsidRPr="007351B9">
        <w:rPr>
          <w:sz w:val="24"/>
          <w:szCs w:val="24"/>
        </w:rPr>
        <w:t>rotokolárneho</w:t>
      </w:r>
      <w:r w:rsidR="00DB281C">
        <w:rPr>
          <w:sz w:val="24"/>
          <w:szCs w:val="24"/>
        </w:rPr>
        <w:t xml:space="preserve"> odovzdania staveniska je dňom p</w:t>
      </w:r>
      <w:r w:rsidR="00B64243" w:rsidRPr="007351B9">
        <w:rPr>
          <w:sz w:val="24"/>
          <w:szCs w:val="24"/>
        </w:rPr>
        <w:t xml:space="preserve">rotokolárneho odovzdania staveniska </w:t>
      </w:r>
      <w:proofErr w:type="spellStart"/>
      <w:r w:rsidR="00B64243" w:rsidRPr="007351B9">
        <w:rPr>
          <w:sz w:val="24"/>
          <w:szCs w:val="24"/>
        </w:rPr>
        <w:t>t.j</w:t>
      </w:r>
      <w:proofErr w:type="spellEnd"/>
      <w:r w:rsidR="00B64243" w:rsidRPr="007351B9">
        <w:rPr>
          <w:sz w:val="24"/>
          <w:szCs w:val="24"/>
        </w:rPr>
        <w:t xml:space="preserve">. dňom </w:t>
      </w:r>
      <w:proofErr w:type="spellStart"/>
      <w:r w:rsidR="00B64243" w:rsidRPr="00DB281C">
        <w:rPr>
          <w:sz w:val="24"/>
          <w:szCs w:val="24"/>
        </w:rPr>
        <w:t>započatia</w:t>
      </w:r>
      <w:proofErr w:type="spellEnd"/>
      <w:r w:rsidR="00B64243" w:rsidRPr="00DB281C">
        <w:rPr>
          <w:sz w:val="24"/>
          <w:szCs w:val="24"/>
        </w:rPr>
        <w:t xml:space="preserve"> prác</w:t>
      </w:r>
      <w:r w:rsidR="00DB281C">
        <w:rPr>
          <w:sz w:val="24"/>
          <w:szCs w:val="24"/>
        </w:rPr>
        <w:t xml:space="preserve"> na Diele z</w:t>
      </w:r>
      <w:r w:rsidR="00B64243" w:rsidRPr="00DB281C">
        <w:rPr>
          <w:sz w:val="24"/>
          <w:szCs w:val="24"/>
        </w:rPr>
        <w:t xml:space="preserve">hotoviteľom. </w:t>
      </w:r>
    </w:p>
    <w:p w14:paraId="1758004D" w14:textId="77777777" w:rsidR="00C31425" w:rsidRDefault="00C31425" w:rsidP="00FD3967">
      <w:pPr>
        <w:adjustRightInd w:val="0"/>
        <w:ind w:left="709" w:hanging="709"/>
        <w:jc w:val="both"/>
        <w:rPr>
          <w:sz w:val="24"/>
          <w:szCs w:val="24"/>
        </w:rPr>
      </w:pPr>
    </w:p>
    <w:p w14:paraId="47156916" w14:textId="042E6055" w:rsidR="00FD3967" w:rsidRDefault="00B64243" w:rsidP="00FD3967">
      <w:pPr>
        <w:adjustRightInd w:val="0"/>
        <w:ind w:left="709" w:hanging="709"/>
        <w:jc w:val="both"/>
        <w:rPr>
          <w:sz w:val="24"/>
          <w:szCs w:val="24"/>
        </w:rPr>
      </w:pPr>
      <w:r w:rsidRPr="007351B9">
        <w:rPr>
          <w:b/>
          <w:i/>
          <w:sz w:val="24"/>
          <w:szCs w:val="24"/>
        </w:rPr>
        <w:t>IV.2</w:t>
      </w:r>
      <w:r w:rsidR="00DB281C">
        <w:rPr>
          <w:b/>
          <w:i/>
          <w:sz w:val="24"/>
          <w:szCs w:val="24"/>
        </w:rPr>
        <w:t>.</w:t>
      </w:r>
      <w:r w:rsidRPr="007351B9">
        <w:rPr>
          <w:sz w:val="24"/>
          <w:szCs w:val="24"/>
        </w:rPr>
        <w:t xml:space="preserve"> </w:t>
      </w:r>
      <w:r w:rsidR="00DB281C">
        <w:rPr>
          <w:sz w:val="24"/>
          <w:szCs w:val="24"/>
        </w:rPr>
        <w:tab/>
      </w:r>
      <w:r w:rsidRPr="007351B9">
        <w:rPr>
          <w:sz w:val="24"/>
          <w:szCs w:val="24"/>
        </w:rPr>
        <w:t>Zhotoviteľ sa zav</w:t>
      </w:r>
      <w:r w:rsidR="00DB281C">
        <w:rPr>
          <w:sz w:val="24"/>
          <w:szCs w:val="24"/>
        </w:rPr>
        <w:t>äzuje zhotovovať Dielo odo dňa p</w:t>
      </w:r>
      <w:r w:rsidRPr="007351B9">
        <w:rPr>
          <w:sz w:val="24"/>
          <w:szCs w:val="24"/>
        </w:rPr>
        <w:t xml:space="preserve">rotokolárneho odovzdania staveniska  v súlade s  </w:t>
      </w:r>
      <w:r w:rsidR="00164305">
        <w:rPr>
          <w:sz w:val="24"/>
          <w:szCs w:val="24"/>
        </w:rPr>
        <w:t>Č</w:t>
      </w:r>
      <w:r w:rsidRPr="00DB281C">
        <w:rPr>
          <w:sz w:val="24"/>
          <w:szCs w:val="24"/>
        </w:rPr>
        <w:t>asovým harmonogram výstavby</w:t>
      </w:r>
      <w:r w:rsidR="00DB281C">
        <w:rPr>
          <w:sz w:val="24"/>
          <w:szCs w:val="24"/>
        </w:rPr>
        <w:t xml:space="preserve">, ktorý je </w:t>
      </w:r>
      <w:r w:rsidRPr="00DB281C">
        <w:rPr>
          <w:sz w:val="24"/>
          <w:szCs w:val="24"/>
        </w:rPr>
        <w:t>Príloh</w:t>
      </w:r>
      <w:r w:rsidR="00DB281C">
        <w:rPr>
          <w:sz w:val="24"/>
          <w:szCs w:val="24"/>
        </w:rPr>
        <w:t>ou</w:t>
      </w:r>
      <w:r w:rsidRPr="00DB281C">
        <w:rPr>
          <w:sz w:val="24"/>
          <w:szCs w:val="24"/>
        </w:rPr>
        <w:t xml:space="preserve"> č.</w:t>
      </w:r>
      <w:r w:rsidR="00DB281C">
        <w:rPr>
          <w:sz w:val="24"/>
          <w:szCs w:val="24"/>
        </w:rPr>
        <w:t xml:space="preserve"> </w:t>
      </w:r>
      <w:r w:rsidRPr="00DB281C">
        <w:rPr>
          <w:sz w:val="24"/>
          <w:szCs w:val="24"/>
        </w:rPr>
        <w:t>2</w:t>
      </w:r>
      <w:r w:rsidR="00DB281C">
        <w:rPr>
          <w:sz w:val="24"/>
          <w:szCs w:val="24"/>
        </w:rPr>
        <w:t xml:space="preserve"> k tejto zmluve a</w:t>
      </w:r>
      <w:r w:rsidRPr="007351B9">
        <w:rPr>
          <w:sz w:val="24"/>
          <w:szCs w:val="24"/>
        </w:rPr>
        <w:t xml:space="preserve"> ktorý rešpektuje </w:t>
      </w:r>
      <w:r w:rsidRPr="008C6040">
        <w:rPr>
          <w:b/>
          <w:sz w:val="24"/>
          <w:szCs w:val="24"/>
        </w:rPr>
        <w:t>maximálnu dĺžku lehoty zhotovovania diela</w:t>
      </w:r>
      <w:r w:rsidR="001E5CBA" w:rsidRPr="008C6040">
        <w:rPr>
          <w:b/>
          <w:sz w:val="24"/>
          <w:szCs w:val="24"/>
        </w:rPr>
        <w:t xml:space="preserve"> (do 24 mesiacov)</w:t>
      </w:r>
      <w:r w:rsidRPr="008C6040">
        <w:rPr>
          <w:b/>
          <w:sz w:val="24"/>
          <w:szCs w:val="24"/>
        </w:rPr>
        <w:t>.</w:t>
      </w:r>
      <w:r w:rsidR="00FD3967" w:rsidRPr="007351B9">
        <w:rPr>
          <w:b/>
          <w:sz w:val="24"/>
          <w:szCs w:val="24"/>
        </w:rPr>
        <w:t xml:space="preserve"> </w:t>
      </w:r>
      <w:r w:rsidR="00FD3967" w:rsidRPr="007351B9">
        <w:rPr>
          <w:sz w:val="24"/>
          <w:szCs w:val="24"/>
        </w:rPr>
        <w:t xml:space="preserve">Zhotoviteľ </w:t>
      </w:r>
      <w:r w:rsidR="00FD3967">
        <w:rPr>
          <w:sz w:val="24"/>
          <w:szCs w:val="24"/>
        </w:rPr>
        <w:t xml:space="preserve">je povinný </w:t>
      </w:r>
      <w:r w:rsidR="00FD3967" w:rsidRPr="007351B9">
        <w:rPr>
          <w:sz w:val="24"/>
          <w:szCs w:val="24"/>
        </w:rPr>
        <w:t xml:space="preserve">do </w:t>
      </w:r>
      <w:r w:rsidR="00FD3967">
        <w:rPr>
          <w:sz w:val="24"/>
          <w:szCs w:val="24"/>
        </w:rPr>
        <w:t xml:space="preserve">troch </w:t>
      </w:r>
      <w:r w:rsidR="00FD3967" w:rsidRPr="007351B9">
        <w:rPr>
          <w:sz w:val="24"/>
          <w:szCs w:val="24"/>
        </w:rPr>
        <w:t>(</w:t>
      </w:r>
      <w:r w:rsidR="00FD3967">
        <w:rPr>
          <w:sz w:val="24"/>
          <w:szCs w:val="24"/>
        </w:rPr>
        <w:t>3</w:t>
      </w:r>
      <w:r w:rsidR="00FD3967" w:rsidRPr="007351B9">
        <w:rPr>
          <w:sz w:val="24"/>
          <w:szCs w:val="24"/>
        </w:rPr>
        <w:t xml:space="preserve">) dní od podpisu tejto </w:t>
      </w:r>
      <w:r w:rsidR="00FD3967">
        <w:rPr>
          <w:sz w:val="24"/>
          <w:szCs w:val="24"/>
        </w:rPr>
        <w:t>z</w:t>
      </w:r>
      <w:r w:rsidR="00FD3967" w:rsidRPr="007351B9">
        <w:rPr>
          <w:sz w:val="24"/>
          <w:szCs w:val="24"/>
        </w:rPr>
        <w:t>mluvy umiestniť na viditeľnom mieste staveniska informačnú tabu</w:t>
      </w:r>
      <w:r w:rsidR="002E7E61">
        <w:rPr>
          <w:sz w:val="24"/>
          <w:szCs w:val="24"/>
        </w:rPr>
        <w:t>ľ</w:t>
      </w:r>
      <w:r w:rsidR="00FD3967" w:rsidRPr="007351B9">
        <w:rPr>
          <w:sz w:val="24"/>
          <w:szCs w:val="24"/>
        </w:rPr>
        <w:t>u o prebiehajúcej výstavb</w:t>
      </w:r>
      <w:r w:rsidR="005C5910">
        <w:rPr>
          <w:sz w:val="24"/>
          <w:szCs w:val="24"/>
        </w:rPr>
        <w:t>e</w:t>
      </w:r>
      <w:r w:rsidR="00FD3967">
        <w:rPr>
          <w:sz w:val="24"/>
          <w:szCs w:val="24"/>
        </w:rPr>
        <w:t xml:space="preserve"> a vyznačiť hranice</w:t>
      </w:r>
      <w:r w:rsidR="005C5910">
        <w:rPr>
          <w:sz w:val="24"/>
          <w:szCs w:val="24"/>
        </w:rPr>
        <w:t xml:space="preserve"> staveniska</w:t>
      </w:r>
      <w:r w:rsidR="00FD3967">
        <w:rPr>
          <w:sz w:val="24"/>
          <w:szCs w:val="24"/>
        </w:rPr>
        <w:t>.</w:t>
      </w:r>
    </w:p>
    <w:p w14:paraId="693AFBC2" w14:textId="77777777" w:rsidR="00E3645B" w:rsidRDefault="00E3645B" w:rsidP="00164305">
      <w:pPr>
        <w:adjustRightInd w:val="0"/>
        <w:ind w:left="709" w:hanging="709"/>
        <w:jc w:val="both"/>
        <w:rPr>
          <w:b/>
          <w:i/>
          <w:sz w:val="24"/>
          <w:szCs w:val="24"/>
        </w:rPr>
      </w:pPr>
    </w:p>
    <w:p w14:paraId="6594A3DC" w14:textId="402F14BA" w:rsidR="00164305" w:rsidRDefault="007C79A4" w:rsidP="00164305">
      <w:pPr>
        <w:adjustRightInd w:val="0"/>
        <w:ind w:left="709" w:hanging="709"/>
        <w:jc w:val="both"/>
        <w:rPr>
          <w:sz w:val="24"/>
          <w:szCs w:val="24"/>
        </w:rPr>
      </w:pPr>
      <w:r w:rsidRPr="007351B9">
        <w:rPr>
          <w:b/>
          <w:i/>
          <w:sz w:val="24"/>
          <w:szCs w:val="24"/>
        </w:rPr>
        <w:t>IV.3.</w:t>
      </w:r>
      <w:r w:rsidRPr="007351B9">
        <w:rPr>
          <w:sz w:val="24"/>
          <w:szCs w:val="24"/>
        </w:rPr>
        <w:t xml:space="preserve"> </w:t>
      </w:r>
      <w:r w:rsidR="00DB281C">
        <w:rPr>
          <w:sz w:val="24"/>
          <w:szCs w:val="24"/>
        </w:rPr>
        <w:tab/>
      </w:r>
      <w:r w:rsidR="00B64243" w:rsidRPr="007351B9">
        <w:rPr>
          <w:sz w:val="24"/>
          <w:szCs w:val="24"/>
        </w:rPr>
        <w:t xml:space="preserve">Termín ukončenia diela je totožný s dňom ukončenia finálneho preberacieho konania a je určený </w:t>
      </w:r>
      <w:r w:rsidRPr="007351B9">
        <w:rPr>
          <w:sz w:val="24"/>
          <w:szCs w:val="24"/>
        </w:rPr>
        <w:t>v Časovom h</w:t>
      </w:r>
      <w:r w:rsidR="00B64243" w:rsidRPr="007351B9">
        <w:rPr>
          <w:sz w:val="24"/>
          <w:szCs w:val="24"/>
        </w:rPr>
        <w:t>armonogram</w:t>
      </w:r>
      <w:r w:rsidRPr="007351B9">
        <w:rPr>
          <w:sz w:val="24"/>
          <w:szCs w:val="24"/>
        </w:rPr>
        <w:t>e</w:t>
      </w:r>
      <w:r w:rsidR="00B64243" w:rsidRPr="007351B9">
        <w:rPr>
          <w:sz w:val="24"/>
          <w:szCs w:val="24"/>
        </w:rPr>
        <w:t xml:space="preserve"> </w:t>
      </w:r>
      <w:r w:rsidRPr="007351B9">
        <w:rPr>
          <w:sz w:val="24"/>
          <w:szCs w:val="24"/>
        </w:rPr>
        <w:t>v</w:t>
      </w:r>
      <w:r w:rsidR="00B64243" w:rsidRPr="007351B9">
        <w:rPr>
          <w:sz w:val="24"/>
          <w:szCs w:val="24"/>
        </w:rPr>
        <w:t xml:space="preserve">ýstavby. Pripravenosť na prevzatie alebo finálne prevzatie diela je zhotoviteľ povinný </w:t>
      </w:r>
      <w:r w:rsidRPr="007351B9">
        <w:rPr>
          <w:sz w:val="24"/>
          <w:szCs w:val="24"/>
        </w:rPr>
        <w:t>o</w:t>
      </w:r>
      <w:r w:rsidR="00B64243" w:rsidRPr="007351B9">
        <w:rPr>
          <w:sz w:val="24"/>
          <w:szCs w:val="24"/>
        </w:rPr>
        <w:t xml:space="preserve">bjednávateľovi oznámiť písomne najneskôr 5 pracovných dní vopred. Objednávateľ najneskôr do 5 pracovných dní od </w:t>
      </w:r>
      <w:r w:rsidR="00164305">
        <w:rPr>
          <w:sz w:val="24"/>
          <w:szCs w:val="24"/>
        </w:rPr>
        <w:t>z</w:t>
      </w:r>
      <w:r w:rsidR="00B64243" w:rsidRPr="007351B9">
        <w:rPr>
          <w:sz w:val="24"/>
          <w:szCs w:val="24"/>
        </w:rPr>
        <w:t xml:space="preserve">hotoviteľom oznámeného termínu </w:t>
      </w:r>
      <w:r w:rsidR="00164305">
        <w:rPr>
          <w:sz w:val="24"/>
          <w:szCs w:val="24"/>
        </w:rPr>
        <w:t>zvolá preberacie konanie diela.</w:t>
      </w:r>
    </w:p>
    <w:p w14:paraId="64CE5C44" w14:textId="77777777" w:rsidR="00164305" w:rsidRDefault="00164305" w:rsidP="00164305">
      <w:pPr>
        <w:adjustRightInd w:val="0"/>
        <w:ind w:left="709" w:hanging="709"/>
        <w:jc w:val="both"/>
        <w:rPr>
          <w:b/>
          <w:bCs/>
          <w:i/>
          <w:sz w:val="24"/>
          <w:szCs w:val="24"/>
        </w:rPr>
      </w:pPr>
    </w:p>
    <w:p w14:paraId="304A17F4" w14:textId="7E3A779E" w:rsidR="00164305" w:rsidRDefault="00823850" w:rsidP="00164305">
      <w:pPr>
        <w:adjustRightInd w:val="0"/>
        <w:ind w:left="709" w:hanging="709"/>
        <w:jc w:val="both"/>
        <w:rPr>
          <w:sz w:val="24"/>
          <w:szCs w:val="24"/>
        </w:rPr>
      </w:pPr>
      <w:r w:rsidRPr="007351B9">
        <w:rPr>
          <w:b/>
          <w:bCs/>
          <w:i/>
          <w:sz w:val="24"/>
          <w:szCs w:val="24"/>
        </w:rPr>
        <w:t>IV</w:t>
      </w:r>
      <w:r w:rsidR="007C79A4" w:rsidRPr="007351B9">
        <w:rPr>
          <w:b/>
          <w:bCs/>
          <w:i/>
          <w:sz w:val="24"/>
          <w:szCs w:val="24"/>
        </w:rPr>
        <w:t>.</w:t>
      </w:r>
      <w:r w:rsidR="008537E7" w:rsidRPr="007351B9">
        <w:rPr>
          <w:b/>
          <w:bCs/>
          <w:i/>
          <w:sz w:val="24"/>
          <w:szCs w:val="24"/>
        </w:rPr>
        <w:t>4</w:t>
      </w:r>
      <w:r w:rsidR="007C79A4" w:rsidRPr="007351B9">
        <w:rPr>
          <w:b/>
          <w:bCs/>
          <w:i/>
          <w:sz w:val="24"/>
          <w:szCs w:val="24"/>
        </w:rPr>
        <w:t xml:space="preserve">. </w:t>
      </w:r>
      <w:r w:rsidRPr="007351B9">
        <w:rPr>
          <w:b/>
          <w:sz w:val="24"/>
          <w:szCs w:val="24"/>
        </w:rPr>
        <w:tab/>
      </w:r>
      <w:r w:rsidR="00164305">
        <w:rPr>
          <w:sz w:val="24"/>
          <w:szCs w:val="24"/>
        </w:rPr>
        <w:t>Z</w:t>
      </w:r>
      <w:r w:rsidRPr="007351B9">
        <w:rPr>
          <w:sz w:val="24"/>
          <w:szCs w:val="24"/>
        </w:rPr>
        <w:t xml:space="preserve">hotoviteľ </w:t>
      </w:r>
      <w:r w:rsidR="00164305">
        <w:rPr>
          <w:sz w:val="24"/>
          <w:szCs w:val="24"/>
        </w:rPr>
        <w:t xml:space="preserve">sa zaväzuje </w:t>
      </w:r>
      <w:r w:rsidRPr="007351B9">
        <w:rPr>
          <w:sz w:val="24"/>
          <w:szCs w:val="24"/>
        </w:rPr>
        <w:t>zabezpečiť stavebnú pripravenosť pre svojich subdodávateľov, prípadne subdodávateľov nominovaných objednávateľ</w:t>
      </w:r>
      <w:r w:rsidR="00164305">
        <w:rPr>
          <w:sz w:val="24"/>
          <w:szCs w:val="24"/>
        </w:rPr>
        <w:t>o</w:t>
      </w:r>
      <w:r w:rsidRPr="007351B9">
        <w:rPr>
          <w:sz w:val="24"/>
          <w:szCs w:val="24"/>
        </w:rPr>
        <w:t>m tak, aby nedošlo k narušeniu a presunom dohodnutých termínov nástupu na prá</w:t>
      </w:r>
      <w:r w:rsidR="00164305">
        <w:rPr>
          <w:sz w:val="24"/>
          <w:szCs w:val="24"/>
        </w:rPr>
        <w:t>ce jednotlivých subdodávateľov.</w:t>
      </w:r>
    </w:p>
    <w:p w14:paraId="13B7423E" w14:textId="77777777" w:rsidR="00164305" w:rsidRDefault="00164305" w:rsidP="00164305">
      <w:pPr>
        <w:adjustRightInd w:val="0"/>
        <w:ind w:left="709" w:hanging="709"/>
        <w:jc w:val="both"/>
        <w:rPr>
          <w:b/>
          <w:i/>
          <w:sz w:val="24"/>
          <w:szCs w:val="24"/>
        </w:rPr>
      </w:pPr>
    </w:p>
    <w:p w14:paraId="461ED4C0" w14:textId="77777777" w:rsidR="00164305" w:rsidRDefault="005C260B" w:rsidP="00164305">
      <w:pPr>
        <w:adjustRightInd w:val="0"/>
        <w:ind w:left="709" w:hanging="709"/>
        <w:jc w:val="both"/>
        <w:rPr>
          <w:sz w:val="24"/>
          <w:szCs w:val="24"/>
        </w:rPr>
      </w:pPr>
      <w:r w:rsidRPr="007351B9">
        <w:rPr>
          <w:b/>
          <w:i/>
          <w:sz w:val="24"/>
          <w:szCs w:val="24"/>
        </w:rPr>
        <w:t>IV.</w:t>
      </w:r>
      <w:r w:rsidR="008537E7" w:rsidRPr="007351B9">
        <w:rPr>
          <w:b/>
          <w:i/>
          <w:sz w:val="24"/>
          <w:szCs w:val="24"/>
        </w:rPr>
        <w:t>5</w:t>
      </w:r>
      <w:r w:rsidRPr="007351B9">
        <w:rPr>
          <w:sz w:val="24"/>
          <w:szCs w:val="24"/>
        </w:rPr>
        <w:t xml:space="preserve">. </w:t>
      </w:r>
      <w:r w:rsidR="00164305">
        <w:rPr>
          <w:sz w:val="24"/>
          <w:szCs w:val="24"/>
        </w:rPr>
        <w:tab/>
      </w:r>
      <w:r w:rsidRPr="007351B9">
        <w:rPr>
          <w:sz w:val="24"/>
          <w:szCs w:val="24"/>
        </w:rPr>
        <w:t xml:space="preserve">Zmluvné strany sa dohodli, že </w:t>
      </w:r>
      <w:r w:rsidR="00823850" w:rsidRPr="007351B9">
        <w:rPr>
          <w:sz w:val="24"/>
          <w:szCs w:val="24"/>
        </w:rPr>
        <w:t>Dielo môže byť odovzdané do užívania aj pred termínom dojednaným v</w:t>
      </w:r>
      <w:r w:rsidR="007C79A4" w:rsidRPr="007351B9">
        <w:rPr>
          <w:sz w:val="24"/>
          <w:szCs w:val="24"/>
        </w:rPr>
        <w:t> Časovom harmonograme výstavby</w:t>
      </w:r>
      <w:r w:rsidR="00164305">
        <w:rPr>
          <w:sz w:val="24"/>
          <w:szCs w:val="24"/>
        </w:rPr>
        <w:t>.</w:t>
      </w:r>
    </w:p>
    <w:p w14:paraId="45F75785" w14:textId="77777777" w:rsidR="00164305" w:rsidRDefault="00CE2B5B" w:rsidP="00164305">
      <w:pPr>
        <w:adjustRightInd w:val="0"/>
        <w:ind w:left="709" w:hanging="709"/>
        <w:jc w:val="both"/>
        <w:rPr>
          <w:sz w:val="24"/>
          <w:szCs w:val="24"/>
        </w:rPr>
      </w:pPr>
      <w:r w:rsidRPr="007351B9">
        <w:rPr>
          <w:b/>
          <w:bCs/>
          <w:i/>
          <w:sz w:val="24"/>
          <w:szCs w:val="24"/>
        </w:rPr>
        <w:t>IV.</w:t>
      </w:r>
      <w:r w:rsidR="00164305">
        <w:rPr>
          <w:b/>
          <w:bCs/>
          <w:i/>
          <w:sz w:val="24"/>
          <w:szCs w:val="24"/>
        </w:rPr>
        <w:t>6</w:t>
      </w:r>
      <w:r w:rsidRPr="007351B9">
        <w:rPr>
          <w:b/>
          <w:sz w:val="24"/>
          <w:szCs w:val="24"/>
        </w:rPr>
        <w:t xml:space="preserve">.  </w:t>
      </w:r>
      <w:r w:rsidRPr="007351B9">
        <w:rPr>
          <w:sz w:val="24"/>
          <w:szCs w:val="24"/>
        </w:rPr>
        <w:t xml:space="preserve"> </w:t>
      </w:r>
      <w:r w:rsidR="00823850" w:rsidRPr="007351B9">
        <w:rPr>
          <w:sz w:val="24"/>
          <w:szCs w:val="24"/>
        </w:rPr>
        <w:t>Zhotoviteľ splní povinnosť riadne zhotoviť Dielo, ak ho v dohodnutej kvalite a rozsahu riadne a včas zhotoví, ukončí a odovzdá objednávateľo</w:t>
      </w:r>
      <w:r w:rsidR="00164305">
        <w:rPr>
          <w:sz w:val="24"/>
          <w:szCs w:val="24"/>
        </w:rPr>
        <w:t>vi</w:t>
      </w:r>
      <w:r w:rsidR="00823850" w:rsidRPr="007351B9">
        <w:rPr>
          <w:sz w:val="24"/>
          <w:szCs w:val="24"/>
        </w:rPr>
        <w:t xml:space="preserve"> Dielo bez vád a nedorobkov. </w:t>
      </w:r>
      <w:r w:rsidR="006A426D" w:rsidRPr="00164305">
        <w:rPr>
          <w:sz w:val="24"/>
          <w:szCs w:val="24"/>
        </w:rPr>
        <w:t>Riadnym zhotovením a ukončením Diela</w:t>
      </w:r>
      <w:r w:rsidR="00823850" w:rsidRPr="007351B9">
        <w:rPr>
          <w:sz w:val="24"/>
          <w:szCs w:val="24"/>
        </w:rPr>
        <w:t xml:space="preserve"> sa rozumie taký stav Diela, v ktorom má Dielo všetky vlastnosti vyplývajúce z</w:t>
      </w:r>
      <w:r w:rsidR="00164305">
        <w:rPr>
          <w:sz w:val="24"/>
          <w:szCs w:val="24"/>
        </w:rPr>
        <w:t xml:space="preserve"> tejto</w:t>
      </w:r>
      <w:r w:rsidR="00823850" w:rsidRPr="007351B9">
        <w:rPr>
          <w:sz w:val="24"/>
          <w:szCs w:val="24"/>
        </w:rPr>
        <w:t xml:space="preserve"> </w:t>
      </w:r>
      <w:r w:rsidR="00164305">
        <w:rPr>
          <w:sz w:val="24"/>
          <w:szCs w:val="24"/>
        </w:rPr>
        <w:t>z</w:t>
      </w:r>
      <w:r w:rsidR="00823850" w:rsidRPr="007351B9">
        <w:rPr>
          <w:sz w:val="24"/>
          <w:szCs w:val="24"/>
        </w:rPr>
        <w:t>mluvy, projektovej dokumentácie, stavebného povolenia, príslušných slovenských technických a európskych noriem a príslušných právnych predpisov, a na ktorom boli vykonané skúšky, kontroly a merania stanovené Zmluvou alebo príslušnými právnymi predpismi. Riadnym odovzdaním Diela sa rozumie odovzdanie zhotoveného a ukončeného Diela objednávateľo</w:t>
      </w:r>
      <w:r w:rsidR="00412967" w:rsidRPr="007351B9">
        <w:rPr>
          <w:sz w:val="24"/>
          <w:szCs w:val="24"/>
        </w:rPr>
        <w:t>vi</w:t>
      </w:r>
      <w:r w:rsidR="00823850" w:rsidRPr="007351B9">
        <w:rPr>
          <w:sz w:val="24"/>
          <w:szCs w:val="24"/>
        </w:rPr>
        <w:t xml:space="preserve"> spolu so všetkými dokumentmi vzťahujúcimi sa na Dielo objednávateľov</w:t>
      </w:r>
      <w:r w:rsidR="00164305">
        <w:rPr>
          <w:sz w:val="24"/>
          <w:szCs w:val="24"/>
        </w:rPr>
        <w:t>i</w:t>
      </w:r>
      <w:r w:rsidR="008A501C" w:rsidRPr="007351B9">
        <w:rPr>
          <w:sz w:val="24"/>
          <w:szCs w:val="24"/>
        </w:rPr>
        <w:t xml:space="preserve"> bez vád a</w:t>
      </w:r>
      <w:r w:rsidR="005B0C6B" w:rsidRPr="007351B9">
        <w:rPr>
          <w:sz w:val="24"/>
          <w:szCs w:val="24"/>
        </w:rPr>
        <w:t> </w:t>
      </w:r>
      <w:r w:rsidR="008A501C" w:rsidRPr="007351B9">
        <w:rPr>
          <w:sz w:val="24"/>
          <w:szCs w:val="24"/>
        </w:rPr>
        <w:t>nedorobkov</w:t>
      </w:r>
      <w:r w:rsidR="00164305">
        <w:rPr>
          <w:sz w:val="24"/>
          <w:szCs w:val="24"/>
        </w:rPr>
        <w:t>.</w:t>
      </w:r>
    </w:p>
    <w:p w14:paraId="476A4395" w14:textId="77777777" w:rsidR="00164305" w:rsidRDefault="00164305" w:rsidP="00164305">
      <w:pPr>
        <w:adjustRightInd w:val="0"/>
        <w:ind w:left="709" w:hanging="709"/>
        <w:jc w:val="both"/>
        <w:rPr>
          <w:b/>
          <w:bCs/>
          <w:i/>
          <w:sz w:val="24"/>
          <w:szCs w:val="24"/>
        </w:rPr>
      </w:pPr>
    </w:p>
    <w:p w14:paraId="79783364" w14:textId="42878F16" w:rsidR="00164305" w:rsidRDefault="00A3470C" w:rsidP="00164305">
      <w:pPr>
        <w:adjustRightInd w:val="0"/>
        <w:ind w:left="709" w:hanging="709"/>
        <w:jc w:val="both"/>
        <w:rPr>
          <w:sz w:val="24"/>
          <w:szCs w:val="24"/>
        </w:rPr>
      </w:pPr>
      <w:r w:rsidRPr="007351B9">
        <w:rPr>
          <w:b/>
          <w:bCs/>
          <w:i/>
          <w:sz w:val="24"/>
          <w:szCs w:val="24"/>
        </w:rPr>
        <w:t>IV.</w:t>
      </w:r>
      <w:r w:rsidR="00164305">
        <w:rPr>
          <w:b/>
          <w:bCs/>
          <w:i/>
          <w:sz w:val="24"/>
          <w:szCs w:val="24"/>
        </w:rPr>
        <w:t>7.</w:t>
      </w:r>
      <w:r w:rsidRPr="007351B9">
        <w:rPr>
          <w:b/>
          <w:sz w:val="24"/>
          <w:szCs w:val="24"/>
        </w:rPr>
        <w:t xml:space="preserve"> </w:t>
      </w:r>
      <w:r w:rsidR="00164305">
        <w:rPr>
          <w:b/>
          <w:sz w:val="24"/>
          <w:szCs w:val="24"/>
        </w:rPr>
        <w:tab/>
      </w:r>
      <w:r w:rsidR="00823850" w:rsidRPr="007351B9">
        <w:rPr>
          <w:sz w:val="24"/>
          <w:szCs w:val="24"/>
        </w:rPr>
        <w:t>O prevzatí Diela spíš</w:t>
      </w:r>
      <w:r w:rsidR="00164305">
        <w:rPr>
          <w:sz w:val="24"/>
          <w:szCs w:val="24"/>
        </w:rPr>
        <w:t>u zmluvné strany</w:t>
      </w:r>
      <w:r w:rsidR="00823850" w:rsidRPr="007351B9">
        <w:rPr>
          <w:sz w:val="24"/>
          <w:szCs w:val="24"/>
        </w:rPr>
        <w:t xml:space="preserve"> Preberací protokol (ďalej aj len „Protokol“), v ktorom objednávate</w:t>
      </w:r>
      <w:r w:rsidR="00164305">
        <w:rPr>
          <w:sz w:val="24"/>
          <w:szCs w:val="24"/>
        </w:rPr>
        <w:t>ľ</w:t>
      </w:r>
      <w:r w:rsidR="00823850" w:rsidRPr="007351B9">
        <w:rPr>
          <w:sz w:val="24"/>
          <w:szCs w:val="24"/>
        </w:rPr>
        <w:t xml:space="preserve"> uved</w:t>
      </w:r>
      <w:r w:rsidR="00164305">
        <w:rPr>
          <w:sz w:val="24"/>
          <w:szCs w:val="24"/>
        </w:rPr>
        <w:t>ie</w:t>
      </w:r>
      <w:r w:rsidR="00823850" w:rsidRPr="007351B9">
        <w:rPr>
          <w:sz w:val="24"/>
          <w:szCs w:val="24"/>
        </w:rPr>
        <w:t xml:space="preserve"> a prehlási, že </w:t>
      </w:r>
      <w:r w:rsidR="005B0C6B" w:rsidRPr="007351B9">
        <w:rPr>
          <w:sz w:val="24"/>
          <w:szCs w:val="24"/>
        </w:rPr>
        <w:t>D</w:t>
      </w:r>
      <w:r w:rsidR="00823850" w:rsidRPr="007351B9">
        <w:rPr>
          <w:sz w:val="24"/>
          <w:szCs w:val="24"/>
        </w:rPr>
        <w:t>ielo prevzal a to v prípade, ak budú splnené podmienky pre odovzdanie Diela. V prípade, ak bude mať Dielo vady</w:t>
      </w:r>
      <w:r w:rsidRPr="007351B9">
        <w:rPr>
          <w:sz w:val="24"/>
          <w:szCs w:val="24"/>
        </w:rPr>
        <w:t xml:space="preserve"> a nedorobky</w:t>
      </w:r>
      <w:r w:rsidR="00823850" w:rsidRPr="007351B9">
        <w:rPr>
          <w:sz w:val="24"/>
          <w:szCs w:val="24"/>
        </w:rPr>
        <w:t xml:space="preserve">, </w:t>
      </w:r>
      <w:r w:rsidR="00260E18" w:rsidRPr="007351B9">
        <w:rPr>
          <w:sz w:val="24"/>
          <w:szCs w:val="24"/>
        </w:rPr>
        <w:t xml:space="preserve">tieto sa </w:t>
      </w:r>
      <w:r w:rsidR="00823850" w:rsidRPr="007351B9">
        <w:rPr>
          <w:sz w:val="24"/>
          <w:szCs w:val="24"/>
        </w:rPr>
        <w:t>zapíšu do protokolu spolu s uvedenými termínmi k ich odstráneniu.</w:t>
      </w:r>
      <w:r w:rsidRPr="007351B9">
        <w:rPr>
          <w:sz w:val="24"/>
          <w:szCs w:val="24"/>
        </w:rPr>
        <w:t xml:space="preserve"> V takomto prípade </w:t>
      </w:r>
      <w:r w:rsidR="008537E7" w:rsidRPr="007351B9">
        <w:rPr>
          <w:sz w:val="24"/>
          <w:szCs w:val="24"/>
        </w:rPr>
        <w:t>D</w:t>
      </w:r>
      <w:r w:rsidRPr="007351B9">
        <w:rPr>
          <w:sz w:val="24"/>
          <w:szCs w:val="24"/>
        </w:rPr>
        <w:t>ielo nie je riadne odovzdané.</w:t>
      </w:r>
      <w:r w:rsidR="00823850" w:rsidRPr="007351B9">
        <w:rPr>
          <w:sz w:val="24"/>
          <w:szCs w:val="24"/>
        </w:rPr>
        <w:t xml:space="preserve"> Ak nie je dohodnuté inak, je zhotoviteľ povinný odstrániť  vady a nedorobky, ktoré nebránia užívaniu diela v leh</w:t>
      </w:r>
      <w:r w:rsidR="00164305">
        <w:rPr>
          <w:sz w:val="24"/>
          <w:szCs w:val="24"/>
        </w:rPr>
        <w:t>ote 7 dní od podpisu Protokolu.</w:t>
      </w:r>
    </w:p>
    <w:p w14:paraId="6589178E" w14:textId="77777777" w:rsidR="00164305" w:rsidRDefault="00164305" w:rsidP="00164305">
      <w:pPr>
        <w:adjustRightInd w:val="0"/>
        <w:ind w:left="709" w:hanging="709"/>
        <w:jc w:val="both"/>
        <w:rPr>
          <w:sz w:val="24"/>
          <w:szCs w:val="24"/>
        </w:rPr>
      </w:pPr>
    </w:p>
    <w:p w14:paraId="17B558DA" w14:textId="77777777" w:rsidR="00164305" w:rsidRDefault="00164305" w:rsidP="00164305">
      <w:pPr>
        <w:adjustRightInd w:val="0"/>
        <w:ind w:left="709" w:hanging="709"/>
        <w:jc w:val="both"/>
        <w:rPr>
          <w:sz w:val="24"/>
          <w:szCs w:val="24"/>
        </w:rPr>
      </w:pPr>
      <w:r>
        <w:rPr>
          <w:b/>
          <w:i/>
          <w:sz w:val="24"/>
          <w:szCs w:val="24"/>
        </w:rPr>
        <w:t>IV.8.</w:t>
      </w:r>
      <w:r>
        <w:rPr>
          <w:b/>
          <w:i/>
          <w:sz w:val="24"/>
          <w:szCs w:val="24"/>
        </w:rPr>
        <w:tab/>
      </w:r>
      <w:r>
        <w:rPr>
          <w:sz w:val="24"/>
          <w:szCs w:val="24"/>
        </w:rPr>
        <w:t>A</w:t>
      </w:r>
      <w:r w:rsidR="00823850" w:rsidRPr="007351B9">
        <w:rPr>
          <w:sz w:val="24"/>
          <w:szCs w:val="24"/>
        </w:rPr>
        <w:t xml:space="preserve">k zhotoviteľ vady a nedorobky </w:t>
      </w:r>
      <w:r>
        <w:rPr>
          <w:sz w:val="24"/>
          <w:szCs w:val="24"/>
        </w:rPr>
        <w:t xml:space="preserve">uvedené v Protokole </w:t>
      </w:r>
      <w:r w:rsidR="00823850" w:rsidRPr="007351B9">
        <w:rPr>
          <w:sz w:val="24"/>
          <w:szCs w:val="24"/>
        </w:rPr>
        <w:t>neodstráni</w:t>
      </w:r>
      <w:r w:rsidR="00A3470C" w:rsidRPr="007351B9">
        <w:rPr>
          <w:sz w:val="24"/>
          <w:szCs w:val="24"/>
        </w:rPr>
        <w:t xml:space="preserve"> v lehote 7 dní</w:t>
      </w:r>
      <w:r w:rsidR="00992BF2" w:rsidRPr="007351B9">
        <w:rPr>
          <w:sz w:val="24"/>
          <w:szCs w:val="24"/>
        </w:rPr>
        <w:t>, pričom táto lehota je na odstránenie danej vady primeraná,</w:t>
      </w:r>
      <w:r w:rsidR="00823850" w:rsidRPr="007351B9">
        <w:rPr>
          <w:sz w:val="24"/>
          <w:szCs w:val="24"/>
        </w:rPr>
        <w:t xml:space="preserve"> </w:t>
      </w:r>
      <w:r>
        <w:rPr>
          <w:sz w:val="24"/>
          <w:szCs w:val="24"/>
        </w:rPr>
        <w:t>je</w:t>
      </w:r>
      <w:r w:rsidR="00823850" w:rsidRPr="007351B9">
        <w:rPr>
          <w:sz w:val="24"/>
          <w:szCs w:val="24"/>
        </w:rPr>
        <w:t xml:space="preserve"> objednávate</w:t>
      </w:r>
      <w:r>
        <w:rPr>
          <w:sz w:val="24"/>
          <w:szCs w:val="24"/>
        </w:rPr>
        <w:t>ľ</w:t>
      </w:r>
      <w:r w:rsidR="00823850" w:rsidRPr="007351B9">
        <w:rPr>
          <w:sz w:val="24"/>
          <w:szCs w:val="24"/>
        </w:rPr>
        <w:t xml:space="preserve"> oprávnen</w:t>
      </w:r>
      <w:r>
        <w:rPr>
          <w:sz w:val="24"/>
          <w:szCs w:val="24"/>
        </w:rPr>
        <w:t>ý</w:t>
      </w:r>
      <w:r w:rsidR="00823850" w:rsidRPr="007351B9">
        <w:rPr>
          <w:sz w:val="24"/>
          <w:szCs w:val="24"/>
        </w:rPr>
        <w:t xml:space="preserve"> </w:t>
      </w:r>
      <w:r>
        <w:rPr>
          <w:sz w:val="24"/>
          <w:szCs w:val="24"/>
        </w:rPr>
        <w:t>o</w:t>
      </w:r>
      <w:r w:rsidR="00823850" w:rsidRPr="007351B9">
        <w:rPr>
          <w:sz w:val="24"/>
          <w:szCs w:val="24"/>
        </w:rPr>
        <w:t>dstrániť ich pomocou tretej</w:t>
      </w:r>
      <w:r>
        <w:rPr>
          <w:sz w:val="24"/>
          <w:szCs w:val="24"/>
        </w:rPr>
        <w:t xml:space="preserve"> osoby na náklady zhotoviteľa. </w:t>
      </w:r>
    </w:p>
    <w:p w14:paraId="5F7104D3" w14:textId="77777777" w:rsidR="00164305" w:rsidRDefault="00164305" w:rsidP="00164305">
      <w:pPr>
        <w:adjustRightInd w:val="0"/>
        <w:ind w:left="709" w:hanging="709"/>
        <w:jc w:val="both"/>
        <w:rPr>
          <w:b/>
          <w:i/>
          <w:sz w:val="24"/>
          <w:szCs w:val="24"/>
        </w:rPr>
      </w:pPr>
    </w:p>
    <w:p w14:paraId="137B434F" w14:textId="45EA7056" w:rsidR="00164305" w:rsidRDefault="00AD2522" w:rsidP="00164305">
      <w:pPr>
        <w:adjustRightInd w:val="0"/>
        <w:ind w:left="709" w:hanging="709"/>
        <w:jc w:val="both"/>
        <w:rPr>
          <w:sz w:val="24"/>
          <w:szCs w:val="24"/>
        </w:rPr>
      </w:pPr>
      <w:r w:rsidRPr="007351B9">
        <w:rPr>
          <w:b/>
          <w:i/>
          <w:sz w:val="24"/>
          <w:szCs w:val="24"/>
        </w:rPr>
        <w:t>IV.</w:t>
      </w:r>
      <w:r w:rsidR="008537E7" w:rsidRPr="007351B9">
        <w:rPr>
          <w:b/>
          <w:i/>
          <w:sz w:val="24"/>
          <w:szCs w:val="24"/>
        </w:rPr>
        <w:t>9</w:t>
      </w:r>
      <w:r w:rsidRPr="007351B9">
        <w:rPr>
          <w:b/>
          <w:i/>
          <w:sz w:val="24"/>
          <w:szCs w:val="24"/>
        </w:rPr>
        <w:t>.</w:t>
      </w:r>
      <w:r w:rsidRPr="007351B9">
        <w:rPr>
          <w:sz w:val="24"/>
          <w:szCs w:val="24"/>
        </w:rPr>
        <w:t xml:space="preserve"> </w:t>
      </w:r>
      <w:r w:rsidR="00164305">
        <w:rPr>
          <w:sz w:val="24"/>
          <w:szCs w:val="24"/>
        </w:rPr>
        <w:tab/>
      </w:r>
      <w:r w:rsidRPr="007351B9">
        <w:rPr>
          <w:sz w:val="24"/>
          <w:szCs w:val="24"/>
        </w:rPr>
        <w:t xml:space="preserve">K preberaciemu konaniu je </w:t>
      </w:r>
      <w:r w:rsidR="00260E18" w:rsidRPr="007351B9">
        <w:rPr>
          <w:sz w:val="24"/>
          <w:szCs w:val="24"/>
        </w:rPr>
        <w:t>z</w:t>
      </w:r>
      <w:r w:rsidRPr="007351B9">
        <w:rPr>
          <w:sz w:val="24"/>
          <w:szCs w:val="24"/>
        </w:rPr>
        <w:t xml:space="preserve">hotoviteľ povinný pripraviť pre </w:t>
      </w:r>
      <w:r w:rsidR="00260E18" w:rsidRPr="007351B9">
        <w:rPr>
          <w:sz w:val="24"/>
          <w:szCs w:val="24"/>
        </w:rPr>
        <w:t>o</w:t>
      </w:r>
      <w:r w:rsidRPr="007351B9">
        <w:rPr>
          <w:sz w:val="24"/>
          <w:szCs w:val="24"/>
        </w:rPr>
        <w:t>bjednávateľ</w:t>
      </w:r>
      <w:r w:rsidR="00164305">
        <w:rPr>
          <w:sz w:val="24"/>
          <w:szCs w:val="24"/>
        </w:rPr>
        <w:t>a</w:t>
      </w:r>
      <w:r w:rsidRPr="007351B9">
        <w:rPr>
          <w:sz w:val="24"/>
          <w:szCs w:val="24"/>
        </w:rPr>
        <w:t xml:space="preserve"> všetky doklady v zmysle technických noriem,  vrátane zoznamov postupne odovzdávaných dokladov po ukončení dohodnutých čiastkových výkonov (v 3 vyhotoveniach a na </w:t>
      </w:r>
      <w:r w:rsidR="00260E18" w:rsidRPr="007351B9">
        <w:rPr>
          <w:sz w:val="24"/>
          <w:szCs w:val="24"/>
        </w:rPr>
        <w:t>elektronickom nosiči</w:t>
      </w:r>
      <w:r w:rsidRPr="007351B9">
        <w:rPr>
          <w:sz w:val="24"/>
          <w:szCs w:val="24"/>
        </w:rPr>
        <w:t xml:space="preserve"> alebo vo formáte a počte určenom </w:t>
      </w:r>
      <w:r w:rsidR="00164305">
        <w:rPr>
          <w:sz w:val="24"/>
          <w:szCs w:val="24"/>
        </w:rPr>
        <w:t>o</w:t>
      </w:r>
      <w:r w:rsidRPr="007351B9">
        <w:rPr>
          <w:sz w:val="24"/>
          <w:szCs w:val="24"/>
        </w:rPr>
        <w:t xml:space="preserve">bjednávateľom) a predložiť ich </w:t>
      </w:r>
      <w:r w:rsidR="00164305">
        <w:rPr>
          <w:sz w:val="24"/>
          <w:szCs w:val="24"/>
        </w:rPr>
        <w:t>o</w:t>
      </w:r>
      <w:r w:rsidRPr="007351B9">
        <w:rPr>
          <w:sz w:val="24"/>
          <w:szCs w:val="24"/>
        </w:rPr>
        <w:t>bjednávateľovi najmenej 5 dní pred dňom prevzatia diela</w:t>
      </w:r>
      <w:r w:rsidR="00260E18" w:rsidRPr="007351B9">
        <w:rPr>
          <w:sz w:val="24"/>
          <w:szCs w:val="24"/>
        </w:rPr>
        <w:t xml:space="preserve"> a to najmä</w:t>
      </w:r>
      <w:r w:rsidRPr="007351B9">
        <w:rPr>
          <w:sz w:val="24"/>
          <w:szCs w:val="24"/>
        </w:rPr>
        <w:t>:</w:t>
      </w:r>
    </w:p>
    <w:p w14:paraId="13106DAC" w14:textId="6967373A" w:rsidR="00164305" w:rsidRPr="00164305" w:rsidRDefault="00AD2522" w:rsidP="00CB6FAB">
      <w:pPr>
        <w:numPr>
          <w:ilvl w:val="0"/>
          <w:numId w:val="7"/>
        </w:numPr>
        <w:adjustRightInd w:val="0"/>
        <w:ind w:left="1151" w:hanging="357"/>
        <w:jc w:val="both"/>
        <w:rPr>
          <w:sz w:val="24"/>
          <w:szCs w:val="24"/>
        </w:rPr>
      </w:pPr>
      <w:r w:rsidRPr="00164305">
        <w:rPr>
          <w:sz w:val="24"/>
          <w:szCs w:val="24"/>
        </w:rPr>
        <w:t xml:space="preserve">doklady o vykonaných skúškach s doložením atestov o kvalite materiálov a prác, certifikáty, </w:t>
      </w:r>
      <w:r w:rsidR="0037601F">
        <w:rPr>
          <w:sz w:val="24"/>
          <w:szCs w:val="24"/>
        </w:rPr>
        <w:t>vy</w:t>
      </w:r>
      <w:r w:rsidRPr="00164305">
        <w:rPr>
          <w:sz w:val="24"/>
          <w:szCs w:val="24"/>
        </w:rPr>
        <w:t xml:space="preserve">hlásenia o zhode </w:t>
      </w:r>
      <w:r w:rsidR="0037601F">
        <w:rPr>
          <w:sz w:val="24"/>
          <w:szCs w:val="24"/>
        </w:rPr>
        <w:t>atď.,</w:t>
      </w:r>
      <w:r w:rsidRPr="00164305">
        <w:rPr>
          <w:sz w:val="24"/>
          <w:szCs w:val="24"/>
        </w:rPr>
        <w:t xml:space="preserve"> </w:t>
      </w:r>
    </w:p>
    <w:p w14:paraId="4320FD36" w14:textId="061952E3" w:rsidR="00164305" w:rsidRPr="00164305" w:rsidRDefault="00A47A17" w:rsidP="00CB6FAB">
      <w:pPr>
        <w:numPr>
          <w:ilvl w:val="0"/>
          <w:numId w:val="7"/>
        </w:numPr>
        <w:adjustRightInd w:val="0"/>
        <w:ind w:left="1151" w:hanging="357"/>
        <w:jc w:val="both"/>
        <w:rPr>
          <w:sz w:val="24"/>
          <w:szCs w:val="24"/>
        </w:rPr>
      </w:pPr>
      <w:r w:rsidRPr="00164305">
        <w:rPr>
          <w:sz w:val="24"/>
          <w:szCs w:val="24"/>
        </w:rPr>
        <w:t xml:space="preserve">podklady pre vypracovanie </w:t>
      </w:r>
      <w:r w:rsidR="00AD2522" w:rsidRPr="00164305">
        <w:rPr>
          <w:sz w:val="24"/>
          <w:szCs w:val="24"/>
        </w:rPr>
        <w:t>projektov</w:t>
      </w:r>
      <w:r w:rsidR="003D6987" w:rsidRPr="00164305">
        <w:rPr>
          <w:sz w:val="24"/>
          <w:szCs w:val="24"/>
        </w:rPr>
        <w:t>ej dokumentácie vo výkresovej forme</w:t>
      </w:r>
      <w:r w:rsidR="00164305">
        <w:rPr>
          <w:sz w:val="24"/>
          <w:szCs w:val="24"/>
        </w:rPr>
        <w:t>,</w:t>
      </w:r>
    </w:p>
    <w:p w14:paraId="0F9DEA28" w14:textId="148D883D" w:rsidR="00164305" w:rsidRDefault="00AD2522" w:rsidP="00CB6FAB">
      <w:pPr>
        <w:numPr>
          <w:ilvl w:val="0"/>
          <w:numId w:val="7"/>
        </w:numPr>
        <w:adjustRightInd w:val="0"/>
        <w:ind w:left="1151" w:hanging="357"/>
        <w:jc w:val="both"/>
        <w:rPr>
          <w:sz w:val="24"/>
          <w:szCs w:val="24"/>
        </w:rPr>
      </w:pPr>
      <w:r w:rsidRPr="00164305">
        <w:rPr>
          <w:sz w:val="24"/>
          <w:szCs w:val="24"/>
        </w:rPr>
        <w:t>rozhodnutia o zmene stavby, ak takúto zmenu vyvolá Zhotoviteľ</w:t>
      </w:r>
      <w:r w:rsidR="00164305">
        <w:rPr>
          <w:sz w:val="24"/>
          <w:szCs w:val="24"/>
        </w:rPr>
        <w:t>,</w:t>
      </w:r>
    </w:p>
    <w:p w14:paraId="1AF13C03" w14:textId="77777777" w:rsidR="00164305" w:rsidRDefault="00AD2522" w:rsidP="00CB6FAB">
      <w:pPr>
        <w:numPr>
          <w:ilvl w:val="0"/>
          <w:numId w:val="7"/>
        </w:numPr>
        <w:adjustRightInd w:val="0"/>
        <w:ind w:left="1151" w:hanging="357"/>
        <w:jc w:val="both"/>
        <w:rPr>
          <w:sz w:val="24"/>
          <w:szCs w:val="24"/>
        </w:rPr>
      </w:pPr>
      <w:r w:rsidRPr="00164305">
        <w:rPr>
          <w:sz w:val="24"/>
          <w:szCs w:val="24"/>
        </w:rPr>
        <w:t>odovzdanie všetkých dokladov potrebných ku kolaudácii stavby a k jej riadnemu prevádzkovaniu</w:t>
      </w:r>
      <w:r w:rsidR="00164305">
        <w:rPr>
          <w:sz w:val="24"/>
          <w:szCs w:val="24"/>
        </w:rPr>
        <w:t>,</w:t>
      </w:r>
      <w:r w:rsidRPr="00164305">
        <w:rPr>
          <w:sz w:val="24"/>
          <w:szCs w:val="24"/>
        </w:rPr>
        <w:t xml:space="preserve"> </w:t>
      </w:r>
    </w:p>
    <w:p w14:paraId="0F07F2CD" w14:textId="77777777" w:rsidR="00164305" w:rsidRDefault="00AD2522" w:rsidP="00CB6FAB">
      <w:pPr>
        <w:numPr>
          <w:ilvl w:val="0"/>
          <w:numId w:val="7"/>
        </w:numPr>
        <w:adjustRightInd w:val="0"/>
        <w:ind w:left="1151" w:hanging="357"/>
        <w:jc w:val="both"/>
        <w:rPr>
          <w:sz w:val="24"/>
          <w:szCs w:val="24"/>
        </w:rPr>
      </w:pPr>
      <w:r w:rsidRPr="00164305">
        <w:rPr>
          <w:sz w:val="24"/>
          <w:szCs w:val="24"/>
        </w:rPr>
        <w:t xml:space="preserve">geodetické zameranie skutkového stavu zmluvného diela s vložením do digitálnej mapy mesta </w:t>
      </w:r>
      <w:r w:rsidR="00164305">
        <w:rPr>
          <w:sz w:val="24"/>
          <w:szCs w:val="24"/>
        </w:rPr>
        <w:t>Tornaľa</w:t>
      </w:r>
      <w:r w:rsidRPr="00164305">
        <w:rPr>
          <w:sz w:val="24"/>
          <w:szCs w:val="24"/>
        </w:rPr>
        <w:t>,</w:t>
      </w:r>
    </w:p>
    <w:p w14:paraId="36BB5F0D" w14:textId="77777777" w:rsidR="00164305" w:rsidRDefault="00AD2522" w:rsidP="00CB6FAB">
      <w:pPr>
        <w:numPr>
          <w:ilvl w:val="0"/>
          <w:numId w:val="7"/>
        </w:numPr>
        <w:adjustRightInd w:val="0"/>
        <w:ind w:left="1151" w:hanging="357"/>
        <w:jc w:val="both"/>
        <w:rPr>
          <w:sz w:val="24"/>
          <w:szCs w:val="24"/>
        </w:rPr>
      </w:pPr>
      <w:r w:rsidRPr="00164305">
        <w:rPr>
          <w:sz w:val="24"/>
          <w:szCs w:val="24"/>
        </w:rPr>
        <w:t xml:space="preserve">zoznam strojov a zariadení, ktoré sú súčasťou odovzdávanej stavby, osvedčenia o akosti a kompletnosti, ich </w:t>
      </w:r>
      <w:proofErr w:type="spellStart"/>
      <w:r w:rsidRPr="00164305">
        <w:rPr>
          <w:sz w:val="24"/>
          <w:szCs w:val="24"/>
        </w:rPr>
        <w:t>pasporty</w:t>
      </w:r>
      <w:proofErr w:type="spellEnd"/>
      <w:r w:rsidRPr="00164305">
        <w:rPr>
          <w:sz w:val="24"/>
          <w:szCs w:val="24"/>
        </w:rPr>
        <w:t xml:space="preserve">, atesty platné na území SR, návody na obsluhu a prevádzkové </w:t>
      </w:r>
      <w:r w:rsidR="00164305">
        <w:rPr>
          <w:sz w:val="24"/>
          <w:szCs w:val="24"/>
        </w:rPr>
        <w:t>predpisy,</w:t>
      </w:r>
    </w:p>
    <w:p w14:paraId="3885F01F" w14:textId="77777777" w:rsidR="00164305" w:rsidRDefault="00164305" w:rsidP="00CB6FAB">
      <w:pPr>
        <w:numPr>
          <w:ilvl w:val="0"/>
          <w:numId w:val="7"/>
        </w:numPr>
        <w:adjustRightInd w:val="0"/>
        <w:ind w:left="1151" w:hanging="357"/>
        <w:jc w:val="both"/>
        <w:rPr>
          <w:sz w:val="24"/>
          <w:szCs w:val="24"/>
        </w:rPr>
      </w:pPr>
      <w:r>
        <w:rPr>
          <w:sz w:val="24"/>
          <w:szCs w:val="24"/>
        </w:rPr>
        <w:t>stavebné denníky,</w:t>
      </w:r>
    </w:p>
    <w:p w14:paraId="2CDBF575" w14:textId="77777777" w:rsidR="00164305" w:rsidRDefault="00AD2522" w:rsidP="00CB6FAB">
      <w:pPr>
        <w:numPr>
          <w:ilvl w:val="0"/>
          <w:numId w:val="7"/>
        </w:numPr>
        <w:adjustRightInd w:val="0"/>
        <w:ind w:left="1151" w:hanging="357"/>
        <w:jc w:val="both"/>
        <w:rPr>
          <w:sz w:val="24"/>
          <w:szCs w:val="24"/>
        </w:rPr>
      </w:pPr>
      <w:r w:rsidRPr="00164305">
        <w:rPr>
          <w:sz w:val="24"/>
          <w:szCs w:val="24"/>
        </w:rPr>
        <w:t>zápisy o kontrole činností a častí diela zakrytých v priebehu jeho realizácie,</w:t>
      </w:r>
    </w:p>
    <w:p w14:paraId="06725858" w14:textId="77777777" w:rsidR="00164305" w:rsidRDefault="00AD2522" w:rsidP="00CB6FAB">
      <w:pPr>
        <w:numPr>
          <w:ilvl w:val="0"/>
          <w:numId w:val="7"/>
        </w:numPr>
        <w:adjustRightInd w:val="0"/>
        <w:ind w:left="1151" w:hanging="357"/>
        <w:jc w:val="both"/>
        <w:rPr>
          <w:sz w:val="24"/>
          <w:szCs w:val="24"/>
        </w:rPr>
      </w:pPr>
      <w:r w:rsidRPr="00164305">
        <w:rPr>
          <w:sz w:val="24"/>
          <w:szCs w:val="24"/>
        </w:rPr>
        <w:t>zápisy o skúškach zmontovaného zariadenia, o vykonaných revíznych, fun</w:t>
      </w:r>
      <w:r w:rsidR="00164305">
        <w:rPr>
          <w:sz w:val="24"/>
          <w:szCs w:val="24"/>
        </w:rPr>
        <w:t>kčných a prevádzkových skúškach,</w:t>
      </w:r>
    </w:p>
    <w:p w14:paraId="73EBF713" w14:textId="4DC3E11D" w:rsidR="00164305" w:rsidRDefault="00AD2522" w:rsidP="00CB6FAB">
      <w:pPr>
        <w:numPr>
          <w:ilvl w:val="0"/>
          <w:numId w:val="7"/>
        </w:numPr>
        <w:adjustRightInd w:val="0"/>
        <w:ind w:left="1151" w:hanging="357"/>
        <w:jc w:val="both"/>
        <w:rPr>
          <w:sz w:val="24"/>
          <w:szCs w:val="24"/>
        </w:rPr>
      </w:pPr>
      <w:r w:rsidRPr="00164305">
        <w:rPr>
          <w:sz w:val="24"/>
          <w:szCs w:val="24"/>
        </w:rPr>
        <w:t xml:space="preserve">revízne správy technických zariadení, pri ktorých to </w:t>
      </w:r>
      <w:r w:rsidR="00164305">
        <w:rPr>
          <w:sz w:val="24"/>
          <w:szCs w:val="24"/>
        </w:rPr>
        <w:t>vyžadujú právne normy,</w:t>
      </w:r>
    </w:p>
    <w:p w14:paraId="315761C2" w14:textId="77777777" w:rsidR="00164305" w:rsidRDefault="00AD2522" w:rsidP="00CB6FAB">
      <w:pPr>
        <w:numPr>
          <w:ilvl w:val="0"/>
          <w:numId w:val="7"/>
        </w:numPr>
        <w:adjustRightInd w:val="0"/>
        <w:ind w:left="1151" w:hanging="357"/>
        <w:jc w:val="both"/>
        <w:rPr>
          <w:sz w:val="24"/>
          <w:szCs w:val="24"/>
        </w:rPr>
      </w:pPr>
      <w:r w:rsidRPr="00164305">
        <w:rPr>
          <w:sz w:val="24"/>
          <w:szCs w:val="24"/>
        </w:rPr>
        <w:t xml:space="preserve">protokoly </w:t>
      </w:r>
      <w:r w:rsidR="00164305">
        <w:rPr>
          <w:sz w:val="24"/>
          <w:szCs w:val="24"/>
        </w:rPr>
        <w:t>o úspešnom komplexnom vyskúšaní,</w:t>
      </w:r>
    </w:p>
    <w:p w14:paraId="32846B36" w14:textId="77777777" w:rsidR="00164305" w:rsidRDefault="00AD2522" w:rsidP="00CB6FAB">
      <w:pPr>
        <w:numPr>
          <w:ilvl w:val="0"/>
          <w:numId w:val="7"/>
        </w:numPr>
        <w:adjustRightInd w:val="0"/>
        <w:ind w:left="1151" w:hanging="357"/>
        <w:jc w:val="both"/>
        <w:rPr>
          <w:sz w:val="24"/>
          <w:szCs w:val="24"/>
        </w:rPr>
      </w:pPr>
      <w:r w:rsidRPr="00164305">
        <w:rPr>
          <w:sz w:val="24"/>
          <w:szCs w:val="24"/>
        </w:rPr>
        <w:t>doklady o likvidácii odpadov</w:t>
      </w:r>
      <w:r w:rsidR="00164305">
        <w:rPr>
          <w:sz w:val="24"/>
          <w:szCs w:val="24"/>
        </w:rPr>
        <w:t>,</w:t>
      </w:r>
    </w:p>
    <w:p w14:paraId="541D6620" w14:textId="61A47336" w:rsidR="00164305" w:rsidRDefault="00AD2522" w:rsidP="00CB6FAB">
      <w:pPr>
        <w:numPr>
          <w:ilvl w:val="0"/>
          <w:numId w:val="7"/>
        </w:numPr>
        <w:adjustRightInd w:val="0"/>
        <w:ind w:left="1151" w:hanging="357"/>
        <w:jc w:val="both"/>
        <w:rPr>
          <w:sz w:val="24"/>
          <w:szCs w:val="24"/>
        </w:rPr>
      </w:pPr>
      <w:r w:rsidRPr="00164305">
        <w:rPr>
          <w:sz w:val="24"/>
          <w:szCs w:val="24"/>
        </w:rPr>
        <w:lastRenderedPageBreak/>
        <w:t>doklady vydané podľa zákona č. 264/1999 Z. z. o technických požiadavkách na výrobky a o posudzovaní zhody a o zmene a doplnení niektorých zákonov v znení neskorších predpisov</w:t>
      </w:r>
      <w:r w:rsidR="00164305">
        <w:rPr>
          <w:sz w:val="24"/>
          <w:szCs w:val="24"/>
        </w:rPr>
        <w:t>,</w:t>
      </w:r>
    </w:p>
    <w:p w14:paraId="52E7336A" w14:textId="77777777" w:rsidR="00164305" w:rsidRDefault="00164305" w:rsidP="00CB6FAB">
      <w:pPr>
        <w:numPr>
          <w:ilvl w:val="0"/>
          <w:numId w:val="7"/>
        </w:numPr>
        <w:adjustRightInd w:val="0"/>
        <w:ind w:left="1151" w:hanging="357"/>
        <w:jc w:val="both"/>
        <w:rPr>
          <w:sz w:val="24"/>
          <w:szCs w:val="24"/>
        </w:rPr>
      </w:pPr>
      <w:r>
        <w:rPr>
          <w:sz w:val="24"/>
          <w:szCs w:val="24"/>
        </w:rPr>
        <w:t>údaje umožňujúce ob</w:t>
      </w:r>
      <w:r w:rsidR="00AD2522" w:rsidRPr="00164305">
        <w:rPr>
          <w:sz w:val="24"/>
          <w:szCs w:val="24"/>
        </w:rPr>
        <w:t xml:space="preserve">jednávateľovi vyhotoviť inventárny zoznam v súlade s príslušnými platnými predpismi o účtovníctve a v súlade so vzorom, ktorý si </w:t>
      </w:r>
      <w:r>
        <w:rPr>
          <w:sz w:val="24"/>
          <w:szCs w:val="24"/>
        </w:rPr>
        <w:t>zhotoviteľ vyžiada od o</w:t>
      </w:r>
      <w:r w:rsidR="00AD2522" w:rsidRPr="00164305">
        <w:rPr>
          <w:sz w:val="24"/>
          <w:szCs w:val="24"/>
        </w:rPr>
        <w:t xml:space="preserve">bjednávateľa ešte pred preberacím konaním. </w:t>
      </w:r>
    </w:p>
    <w:p w14:paraId="2ED1C60B" w14:textId="4CEC3332" w:rsidR="00A409A3" w:rsidRDefault="00A409A3" w:rsidP="00CB6FAB">
      <w:pPr>
        <w:numPr>
          <w:ilvl w:val="0"/>
          <w:numId w:val="7"/>
        </w:numPr>
        <w:adjustRightInd w:val="0"/>
        <w:ind w:left="1151" w:hanging="357"/>
        <w:jc w:val="both"/>
        <w:rPr>
          <w:sz w:val="24"/>
          <w:szCs w:val="24"/>
        </w:rPr>
      </w:pPr>
      <w:r w:rsidRPr="00164305">
        <w:rPr>
          <w:sz w:val="24"/>
          <w:szCs w:val="24"/>
        </w:rPr>
        <w:t>ďalšie doklady podľa povahy Diela a požiadaviek objednávateľ</w:t>
      </w:r>
      <w:r w:rsidR="00164305">
        <w:rPr>
          <w:sz w:val="24"/>
          <w:szCs w:val="24"/>
        </w:rPr>
        <w:t>a</w:t>
      </w:r>
      <w:r w:rsidRPr="00164305">
        <w:rPr>
          <w:sz w:val="24"/>
          <w:szCs w:val="24"/>
        </w:rPr>
        <w:t xml:space="preserve"> súvisiacich s kolaudáciou Diela</w:t>
      </w:r>
      <w:r w:rsidR="00992BF2" w:rsidRPr="00164305">
        <w:rPr>
          <w:sz w:val="24"/>
          <w:szCs w:val="24"/>
        </w:rPr>
        <w:t>, ktorými disponuje zhotoviteľ</w:t>
      </w:r>
      <w:r w:rsidRPr="00164305">
        <w:rPr>
          <w:sz w:val="24"/>
          <w:szCs w:val="24"/>
        </w:rPr>
        <w:t xml:space="preserve">. </w:t>
      </w:r>
    </w:p>
    <w:p w14:paraId="4DE46357" w14:textId="77777777" w:rsidR="005C5910" w:rsidRDefault="005C5910" w:rsidP="00164305">
      <w:pPr>
        <w:pStyle w:val="Odsekzoznamu"/>
        <w:spacing w:after="0" w:line="240" w:lineRule="auto"/>
        <w:ind w:left="680" w:hanging="680"/>
        <w:jc w:val="both"/>
        <w:rPr>
          <w:rFonts w:ascii="Times New Roman" w:hAnsi="Times New Roman"/>
          <w:sz w:val="24"/>
          <w:szCs w:val="24"/>
        </w:rPr>
      </w:pPr>
    </w:p>
    <w:p w14:paraId="7108499A" w14:textId="70896EF3" w:rsidR="00AD2522" w:rsidRPr="007351B9" w:rsidRDefault="00AD2522" w:rsidP="00164305">
      <w:pPr>
        <w:pStyle w:val="Odsekzoznamu"/>
        <w:spacing w:after="0" w:line="240" w:lineRule="auto"/>
        <w:ind w:left="680" w:hanging="680"/>
        <w:jc w:val="both"/>
        <w:rPr>
          <w:rFonts w:ascii="Times New Roman" w:hAnsi="Times New Roman"/>
          <w:sz w:val="24"/>
          <w:szCs w:val="24"/>
        </w:rPr>
      </w:pPr>
      <w:r w:rsidRPr="007351B9">
        <w:rPr>
          <w:rFonts w:ascii="Times New Roman" w:hAnsi="Times New Roman"/>
          <w:sz w:val="24"/>
          <w:szCs w:val="24"/>
        </w:rPr>
        <w:t xml:space="preserve">     </w:t>
      </w:r>
      <w:r w:rsidR="00164305">
        <w:rPr>
          <w:rFonts w:ascii="Times New Roman" w:hAnsi="Times New Roman"/>
          <w:sz w:val="24"/>
          <w:szCs w:val="24"/>
        </w:rPr>
        <w:tab/>
      </w:r>
      <w:r w:rsidRPr="007351B9">
        <w:rPr>
          <w:rFonts w:ascii="Times New Roman" w:hAnsi="Times New Roman"/>
          <w:sz w:val="24"/>
          <w:szCs w:val="24"/>
        </w:rPr>
        <w:t xml:space="preserve">Objednávateľ bez uvedených dokladov nie je povinný </w:t>
      </w:r>
      <w:r w:rsidR="00164305">
        <w:rPr>
          <w:rFonts w:ascii="Times New Roman" w:hAnsi="Times New Roman"/>
          <w:sz w:val="24"/>
          <w:szCs w:val="24"/>
        </w:rPr>
        <w:t xml:space="preserve">Dielo od zhotoviteľa </w:t>
      </w:r>
      <w:r w:rsidRPr="007351B9">
        <w:rPr>
          <w:rFonts w:ascii="Times New Roman" w:hAnsi="Times New Roman"/>
          <w:sz w:val="24"/>
          <w:szCs w:val="24"/>
        </w:rPr>
        <w:t>prevziať.</w:t>
      </w:r>
    </w:p>
    <w:p w14:paraId="65FC970C" w14:textId="77777777" w:rsidR="00156F90" w:rsidRPr="007351B9" w:rsidRDefault="00156F90" w:rsidP="007351B9">
      <w:pPr>
        <w:adjustRightInd w:val="0"/>
        <w:jc w:val="both"/>
        <w:rPr>
          <w:sz w:val="24"/>
          <w:szCs w:val="24"/>
        </w:rPr>
      </w:pPr>
    </w:p>
    <w:p w14:paraId="50951F13" w14:textId="77777777" w:rsidR="00164305" w:rsidRDefault="00823850" w:rsidP="00164305">
      <w:pPr>
        <w:adjustRightInd w:val="0"/>
        <w:ind w:left="737" w:hanging="737"/>
        <w:jc w:val="both"/>
        <w:rPr>
          <w:sz w:val="24"/>
          <w:szCs w:val="24"/>
        </w:rPr>
      </w:pPr>
      <w:r w:rsidRPr="007351B9">
        <w:rPr>
          <w:b/>
          <w:bCs/>
          <w:i/>
          <w:sz w:val="24"/>
          <w:szCs w:val="24"/>
        </w:rPr>
        <w:t>IV.</w:t>
      </w:r>
      <w:r w:rsidR="00260E18" w:rsidRPr="007351B9">
        <w:rPr>
          <w:b/>
          <w:bCs/>
          <w:i/>
          <w:sz w:val="24"/>
          <w:szCs w:val="24"/>
        </w:rPr>
        <w:t>1</w:t>
      </w:r>
      <w:r w:rsidR="008537E7" w:rsidRPr="007351B9">
        <w:rPr>
          <w:b/>
          <w:bCs/>
          <w:i/>
          <w:sz w:val="24"/>
          <w:szCs w:val="24"/>
        </w:rPr>
        <w:t>0</w:t>
      </w:r>
      <w:r w:rsidRPr="007351B9">
        <w:rPr>
          <w:b/>
          <w:sz w:val="24"/>
          <w:szCs w:val="24"/>
        </w:rPr>
        <w:t>.</w:t>
      </w:r>
      <w:r w:rsidRPr="007351B9">
        <w:rPr>
          <w:b/>
          <w:sz w:val="24"/>
          <w:szCs w:val="24"/>
        </w:rPr>
        <w:tab/>
      </w:r>
      <w:r w:rsidRPr="007351B9">
        <w:rPr>
          <w:sz w:val="24"/>
          <w:szCs w:val="24"/>
        </w:rPr>
        <w:t>V prípade, ak sa na Diele pri odovzdaní vyskytnú drobné vady a nedorobky, ktoré nebránia jeho riadnemu užívaniu a objednávate</w:t>
      </w:r>
      <w:r w:rsidR="00164305">
        <w:rPr>
          <w:sz w:val="24"/>
          <w:szCs w:val="24"/>
        </w:rPr>
        <w:t>ľ</w:t>
      </w:r>
      <w:r w:rsidRPr="007351B9">
        <w:rPr>
          <w:sz w:val="24"/>
          <w:szCs w:val="24"/>
        </w:rPr>
        <w:t xml:space="preserve"> napriek tomu vyjadr</w:t>
      </w:r>
      <w:r w:rsidR="00164305">
        <w:rPr>
          <w:sz w:val="24"/>
          <w:szCs w:val="24"/>
        </w:rPr>
        <w:t>í vôľu Dielo prevziať, uvedie</w:t>
      </w:r>
      <w:r w:rsidRPr="007351B9">
        <w:rPr>
          <w:sz w:val="24"/>
          <w:szCs w:val="24"/>
        </w:rPr>
        <w:t xml:space="preserve"> do Protokolu výslovné vyjadrenie, že Dielo preber</w:t>
      </w:r>
      <w:r w:rsidR="00164305">
        <w:rPr>
          <w:sz w:val="24"/>
          <w:szCs w:val="24"/>
        </w:rPr>
        <w:t>á</w:t>
      </w:r>
      <w:r w:rsidRPr="007351B9">
        <w:rPr>
          <w:sz w:val="24"/>
          <w:szCs w:val="24"/>
        </w:rPr>
        <w:t xml:space="preserve"> s drobnými vadami a nedorobkami a uved</w:t>
      </w:r>
      <w:r w:rsidR="00164305">
        <w:rPr>
          <w:sz w:val="24"/>
          <w:szCs w:val="24"/>
        </w:rPr>
        <w:t>ie</w:t>
      </w:r>
      <w:r w:rsidRPr="007351B9">
        <w:rPr>
          <w:sz w:val="24"/>
          <w:szCs w:val="24"/>
        </w:rPr>
        <w:t xml:space="preserve"> ich presnú identifikáciu. Lehota na odstránenie drobných vád a nedorobkov sa spravuje bodom </w:t>
      </w:r>
      <w:r w:rsidR="008537E7" w:rsidRPr="007351B9">
        <w:rPr>
          <w:sz w:val="24"/>
          <w:szCs w:val="24"/>
        </w:rPr>
        <w:t>IV.7.</w:t>
      </w:r>
      <w:r w:rsidRPr="007351B9">
        <w:rPr>
          <w:sz w:val="24"/>
          <w:szCs w:val="24"/>
        </w:rPr>
        <w:t xml:space="preserve"> tohto článku.</w:t>
      </w:r>
    </w:p>
    <w:p w14:paraId="44385510" w14:textId="77777777" w:rsidR="00164305" w:rsidRDefault="00164305" w:rsidP="00164305">
      <w:pPr>
        <w:adjustRightInd w:val="0"/>
        <w:ind w:left="737" w:hanging="737"/>
        <w:jc w:val="both"/>
        <w:rPr>
          <w:b/>
          <w:bCs/>
          <w:i/>
          <w:sz w:val="24"/>
          <w:szCs w:val="24"/>
        </w:rPr>
      </w:pPr>
    </w:p>
    <w:p w14:paraId="3EBD237D"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11</w:t>
      </w:r>
      <w:r w:rsidRPr="007351B9">
        <w:rPr>
          <w:b/>
          <w:sz w:val="24"/>
          <w:szCs w:val="24"/>
        </w:rPr>
        <w:t xml:space="preserve">. </w:t>
      </w:r>
      <w:r w:rsidRPr="007351B9">
        <w:rPr>
          <w:b/>
          <w:sz w:val="24"/>
          <w:szCs w:val="24"/>
        </w:rPr>
        <w:tab/>
      </w:r>
      <w:r w:rsidRPr="007351B9">
        <w:rPr>
          <w:sz w:val="24"/>
          <w:szCs w:val="24"/>
        </w:rPr>
        <w:t>Ak objednávate</w:t>
      </w:r>
      <w:r w:rsidR="00164305">
        <w:rPr>
          <w:sz w:val="24"/>
          <w:szCs w:val="24"/>
        </w:rPr>
        <w:t>ľ</w:t>
      </w:r>
      <w:r w:rsidRPr="007351B9">
        <w:rPr>
          <w:sz w:val="24"/>
          <w:szCs w:val="24"/>
        </w:rPr>
        <w:t xml:space="preserve"> odmietn</w:t>
      </w:r>
      <w:r w:rsidR="00164305">
        <w:rPr>
          <w:sz w:val="24"/>
          <w:szCs w:val="24"/>
        </w:rPr>
        <w:t>e</w:t>
      </w:r>
      <w:r w:rsidRPr="007351B9">
        <w:rPr>
          <w:sz w:val="24"/>
          <w:szCs w:val="24"/>
        </w:rPr>
        <w:t xml:space="preserve"> Dielo prevziať, zmluvné strany sa zaväzujú spísať zápisnicu, v ktorej uvedú svoje stanoviská, zdôvodnenia a prijaté opatrenia, ktoré uskutočnia. Zmluvné strany sa zaväzujú vykonať prijaté opatrenia v stanovených lehotách. Ak objednávate</w:t>
      </w:r>
      <w:r w:rsidR="00164305">
        <w:rPr>
          <w:sz w:val="24"/>
          <w:szCs w:val="24"/>
        </w:rPr>
        <w:t>ľ</w:t>
      </w:r>
      <w:r w:rsidRPr="007351B9">
        <w:rPr>
          <w:sz w:val="24"/>
          <w:szCs w:val="24"/>
        </w:rPr>
        <w:t xml:space="preserve"> odmietn</w:t>
      </w:r>
      <w:r w:rsidR="00164305">
        <w:rPr>
          <w:sz w:val="24"/>
          <w:szCs w:val="24"/>
        </w:rPr>
        <w:t>e</w:t>
      </w:r>
      <w:r w:rsidRPr="007351B9">
        <w:rPr>
          <w:sz w:val="24"/>
          <w:szCs w:val="24"/>
        </w:rPr>
        <w:t xml:space="preserve"> podpísať zápisnicu, resp. odmietn</w:t>
      </w:r>
      <w:r w:rsidR="00164305">
        <w:rPr>
          <w:sz w:val="24"/>
          <w:szCs w:val="24"/>
        </w:rPr>
        <w:t xml:space="preserve">e </w:t>
      </w:r>
      <w:r w:rsidRPr="007351B9">
        <w:rPr>
          <w:sz w:val="24"/>
          <w:szCs w:val="24"/>
        </w:rPr>
        <w:t>zdôvodniť neprevzatie Diela ani do 15 dní odo dňa kedy malo byť Dielo odovzdané, platí, že objednávate</w:t>
      </w:r>
      <w:r w:rsidR="004F6ADB">
        <w:rPr>
          <w:sz w:val="24"/>
          <w:szCs w:val="24"/>
        </w:rPr>
        <w:t>ľ</w:t>
      </w:r>
      <w:r w:rsidRPr="007351B9">
        <w:rPr>
          <w:sz w:val="24"/>
          <w:szCs w:val="24"/>
        </w:rPr>
        <w:t xml:space="preserve"> odmiet</w:t>
      </w:r>
      <w:r w:rsidR="004F6ADB">
        <w:rPr>
          <w:sz w:val="24"/>
          <w:szCs w:val="24"/>
        </w:rPr>
        <w:t>o</w:t>
      </w:r>
      <w:r w:rsidRPr="007351B9">
        <w:rPr>
          <w:sz w:val="24"/>
          <w:szCs w:val="24"/>
        </w:rPr>
        <w:t>l prevziať Dielo bezdôvodne</w:t>
      </w:r>
      <w:r w:rsidR="004F6ADB">
        <w:rPr>
          <w:sz w:val="24"/>
          <w:szCs w:val="24"/>
        </w:rPr>
        <w:t xml:space="preserve">. </w:t>
      </w:r>
    </w:p>
    <w:p w14:paraId="26501895" w14:textId="77777777" w:rsidR="004F6ADB" w:rsidRDefault="004F6ADB" w:rsidP="004F6ADB">
      <w:pPr>
        <w:adjustRightInd w:val="0"/>
        <w:ind w:left="737" w:hanging="737"/>
        <w:jc w:val="both"/>
        <w:rPr>
          <w:b/>
          <w:bCs/>
          <w:i/>
          <w:sz w:val="24"/>
          <w:szCs w:val="24"/>
        </w:rPr>
      </w:pPr>
    </w:p>
    <w:p w14:paraId="678F0828"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12</w:t>
      </w:r>
      <w:r w:rsidRPr="007351B9">
        <w:rPr>
          <w:b/>
          <w:sz w:val="24"/>
          <w:szCs w:val="24"/>
        </w:rPr>
        <w:t xml:space="preserve">.  </w:t>
      </w:r>
      <w:r w:rsidR="008537E7" w:rsidRPr="007351B9">
        <w:rPr>
          <w:sz w:val="24"/>
          <w:szCs w:val="24"/>
        </w:rPr>
        <w:t>Z</w:t>
      </w:r>
      <w:r w:rsidRPr="007351B9">
        <w:rPr>
          <w:sz w:val="24"/>
          <w:szCs w:val="24"/>
        </w:rPr>
        <w:t xml:space="preserve">hotoviteľ sa zaväzuje stavenisko vyčistiť a odstrániť všetky zariadenia používané na zhotovovanie Diela, materiály, stavebný a iný odpad ním spôsobený (ďalej aj „vypratanie staveniska“), a to do </w:t>
      </w:r>
      <w:r w:rsidR="008537E7" w:rsidRPr="007351B9">
        <w:rPr>
          <w:sz w:val="24"/>
          <w:szCs w:val="24"/>
        </w:rPr>
        <w:t>5</w:t>
      </w:r>
      <w:r w:rsidRPr="007351B9">
        <w:rPr>
          <w:sz w:val="24"/>
          <w:szCs w:val="24"/>
        </w:rPr>
        <w:t xml:space="preserve"> dní do dňa prevzatia a odovzdania diela. V rovnakej lehote je zhotoviteľ povinný vypratať stavenisko aj v prípade, že záväzok zhotoviteľa zhotoviť Dielo zanikol inak než splnením a to odo dňa zániku tohto záväzku. Zároveň v lehote 3 dní odo dňa odovzdania a prevzatia diela musí byť okolie, kde sa dielo vykonávalo, v takom stave, aby nebránilo objednávateľo</w:t>
      </w:r>
      <w:r w:rsidR="004F6ADB">
        <w:rPr>
          <w:sz w:val="24"/>
          <w:szCs w:val="24"/>
        </w:rPr>
        <w:t>vi</w:t>
      </w:r>
      <w:r w:rsidRPr="007351B9">
        <w:rPr>
          <w:sz w:val="24"/>
          <w:szCs w:val="24"/>
        </w:rPr>
        <w:t xml:space="preserve"> vo výkone iných činností, ktoré tam realizujú, alebo budú realizovať.</w:t>
      </w:r>
      <w:r w:rsidR="00A06429" w:rsidRPr="007351B9">
        <w:rPr>
          <w:sz w:val="24"/>
          <w:szCs w:val="24"/>
        </w:rPr>
        <w:t xml:space="preserve"> </w:t>
      </w:r>
    </w:p>
    <w:p w14:paraId="1E529884" w14:textId="77777777" w:rsidR="004F6ADB" w:rsidRDefault="004F6ADB" w:rsidP="004F6ADB">
      <w:pPr>
        <w:adjustRightInd w:val="0"/>
        <w:ind w:left="737" w:hanging="737"/>
        <w:jc w:val="both"/>
        <w:rPr>
          <w:b/>
          <w:bCs/>
          <w:i/>
          <w:sz w:val="24"/>
          <w:szCs w:val="24"/>
        </w:rPr>
      </w:pPr>
    </w:p>
    <w:p w14:paraId="573D842D" w14:textId="77777777" w:rsidR="004F6ADB" w:rsidRDefault="00823850" w:rsidP="004F6ADB">
      <w:pPr>
        <w:adjustRightInd w:val="0"/>
        <w:ind w:left="737" w:hanging="737"/>
        <w:jc w:val="both"/>
        <w:rPr>
          <w:sz w:val="24"/>
          <w:szCs w:val="24"/>
        </w:rPr>
      </w:pPr>
      <w:r w:rsidRPr="007351B9">
        <w:rPr>
          <w:b/>
          <w:bCs/>
          <w:i/>
          <w:sz w:val="24"/>
          <w:szCs w:val="24"/>
        </w:rPr>
        <w:t>IV.</w:t>
      </w:r>
      <w:r w:rsidR="008537E7" w:rsidRPr="007351B9">
        <w:rPr>
          <w:b/>
          <w:bCs/>
          <w:i/>
          <w:sz w:val="24"/>
          <w:szCs w:val="24"/>
        </w:rPr>
        <w:t>13</w:t>
      </w:r>
      <w:r w:rsidRPr="007351B9">
        <w:rPr>
          <w:b/>
          <w:sz w:val="24"/>
          <w:szCs w:val="24"/>
        </w:rPr>
        <w:t xml:space="preserve">. </w:t>
      </w:r>
      <w:r w:rsidRPr="007351B9">
        <w:rPr>
          <w:b/>
          <w:sz w:val="24"/>
          <w:szCs w:val="24"/>
        </w:rPr>
        <w:tab/>
      </w:r>
      <w:r w:rsidRPr="007351B9">
        <w:rPr>
          <w:sz w:val="24"/>
          <w:szCs w:val="24"/>
        </w:rPr>
        <w:t>K odovzdaniu a prevzatiu diela sú oprávnení zástupcovia zhotoviteľa a objednávateľ</w:t>
      </w:r>
      <w:r w:rsidR="004F6ADB">
        <w:rPr>
          <w:sz w:val="24"/>
          <w:szCs w:val="24"/>
        </w:rPr>
        <w:t>a</w:t>
      </w:r>
      <w:r w:rsidRPr="007351B9">
        <w:rPr>
          <w:sz w:val="24"/>
          <w:szCs w:val="24"/>
        </w:rPr>
        <w:t>, ktorí sú k tomu touto Zmluvou ustanovení, alebo majú k tomu písomný súhlas.</w:t>
      </w:r>
    </w:p>
    <w:p w14:paraId="297E622F" w14:textId="77777777" w:rsidR="00FD3967" w:rsidRDefault="00FD3967" w:rsidP="004F6ADB">
      <w:pPr>
        <w:adjustRightInd w:val="0"/>
        <w:ind w:left="737" w:hanging="737"/>
        <w:jc w:val="both"/>
        <w:rPr>
          <w:b/>
          <w:bCs/>
          <w:i/>
          <w:sz w:val="24"/>
          <w:szCs w:val="24"/>
        </w:rPr>
      </w:pPr>
    </w:p>
    <w:p w14:paraId="696B3DB9" w14:textId="22FAE6B2" w:rsidR="00823850" w:rsidRDefault="00823850" w:rsidP="00C31425">
      <w:pPr>
        <w:adjustRightInd w:val="0"/>
        <w:ind w:left="737" w:hanging="737"/>
        <w:jc w:val="both"/>
        <w:rPr>
          <w:sz w:val="24"/>
          <w:szCs w:val="24"/>
        </w:rPr>
      </w:pPr>
      <w:r w:rsidRPr="007351B9">
        <w:rPr>
          <w:b/>
          <w:bCs/>
          <w:i/>
          <w:sz w:val="24"/>
          <w:szCs w:val="24"/>
        </w:rPr>
        <w:t>IV.1</w:t>
      </w:r>
      <w:r w:rsidR="00A409A3" w:rsidRPr="007351B9">
        <w:rPr>
          <w:b/>
          <w:bCs/>
          <w:i/>
          <w:sz w:val="24"/>
          <w:szCs w:val="24"/>
        </w:rPr>
        <w:t>4</w:t>
      </w:r>
      <w:r w:rsidRPr="007351B9">
        <w:rPr>
          <w:b/>
          <w:sz w:val="24"/>
          <w:szCs w:val="24"/>
        </w:rPr>
        <w:t xml:space="preserve">.  </w:t>
      </w:r>
      <w:r w:rsidRPr="007351B9">
        <w:rPr>
          <w:sz w:val="24"/>
          <w:szCs w:val="24"/>
        </w:rPr>
        <w:t>Zhotoviteľ v prípadoch požadovaných právnymi predpismi vykoná na vlastné náklady všetky predpísané skúšky (napr. tlakové a tepelné skúšky ústredného kúrenia a skúšky tlaku vody a pod), východiskové revízne správy (napr. o elektrickej inštalácii a pod), atesty k použitým materiálom, ako aj skúšky Diela, zabezpečí vyhlásenia o zhode, ktorými preukáže, že Dielo je kvalitné a schopné prevádzky a splňuje technické a kvalitatívne parametre. Ak zhotoviteľ bude realizovať akékoľvek skúšky, zaväzuje sa o termíne ich vykonania upovedomiť objednávateľ</w:t>
      </w:r>
      <w:r w:rsidR="004F6ADB">
        <w:rPr>
          <w:sz w:val="24"/>
          <w:szCs w:val="24"/>
        </w:rPr>
        <w:t>a</w:t>
      </w:r>
      <w:r w:rsidRPr="007351B9">
        <w:rPr>
          <w:sz w:val="24"/>
          <w:szCs w:val="24"/>
        </w:rPr>
        <w:t xml:space="preserve"> zápisom do stavebného denníka minimálne 3 pracovné dni pred ich zahájením. Prípravu a vykonanie skúšok zabezpečí zhotoviteľ na vlastné náklady.</w:t>
      </w:r>
      <w:r w:rsidR="00A06429" w:rsidRPr="007351B9">
        <w:rPr>
          <w:sz w:val="24"/>
          <w:szCs w:val="24"/>
        </w:rPr>
        <w:t xml:space="preserve">   </w:t>
      </w:r>
    </w:p>
    <w:p w14:paraId="51B46292" w14:textId="641F6A78" w:rsidR="00E3645B" w:rsidRDefault="00E3645B" w:rsidP="007351B9">
      <w:pPr>
        <w:adjustRightInd w:val="0"/>
        <w:jc w:val="both"/>
        <w:rPr>
          <w:b/>
          <w:bCs/>
          <w:sz w:val="24"/>
          <w:szCs w:val="24"/>
        </w:rPr>
      </w:pPr>
    </w:p>
    <w:p w14:paraId="244464B2" w14:textId="77777777" w:rsidR="00E3645B" w:rsidRPr="007351B9" w:rsidRDefault="00E3645B" w:rsidP="007351B9">
      <w:pPr>
        <w:adjustRightInd w:val="0"/>
        <w:jc w:val="both"/>
        <w:rPr>
          <w:b/>
          <w:bCs/>
          <w:sz w:val="24"/>
          <w:szCs w:val="24"/>
        </w:rPr>
      </w:pPr>
    </w:p>
    <w:p w14:paraId="522BDBF7" w14:textId="77777777" w:rsidR="00823850" w:rsidRPr="007351B9" w:rsidRDefault="00823850" w:rsidP="007351B9">
      <w:pPr>
        <w:adjustRightInd w:val="0"/>
        <w:jc w:val="center"/>
        <w:outlineLvl w:val="0"/>
        <w:rPr>
          <w:b/>
          <w:bCs/>
          <w:i/>
          <w:sz w:val="24"/>
          <w:szCs w:val="24"/>
        </w:rPr>
      </w:pPr>
      <w:r w:rsidRPr="007351B9">
        <w:rPr>
          <w:b/>
          <w:bCs/>
          <w:i/>
          <w:sz w:val="24"/>
          <w:szCs w:val="24"/>
        </w:rPr>
        <w:t>Článok V</w:t>
      </w:r>
    </w:p>
    <w:p w14:paraId="17A53AA5" w14:textId="2FFC9616" w:rsidR="00823850" w:rsidRPr="007351B9" w:rsidRDefault="00823850" w:rsidP="007351B9">
      <w:pPr>
        <w:adjustRightInd w:val="0"/>
        <w:jc w:val="center"/>
        <w:rPr>
          <w:b/>
          <w:bCs/>
          <w:i/>
          <w:sz w:val="24"/>
          <w:szCs w:val="24"/>
        </w:rPr>
      </w:pPr>
      <w:r w:rsidRPr="007351B9">
        <w:rPr>
          <w:b/>
          <w:bCs/>
          <w:i/>
          <w:sz w:val="24"/>
          <w:szCs w:val="24"/>
        </w:rPr>
        <w:t>Cena</w:t>
      </w:r>
      <w:r w:rsidR="00A42B77">
        <w:rPr>
          <w:b/>
          <w:bCs/>
          <w:i/>
          <w:sz w:val="24"/>
          <w:szCs w:val="24"/>
        </w:rPr>
        <w:t xml:space="preserve"> diela a platobné podmienky</w:t>
      </w:r>
    </w:p>
    <w:p w14:paraId="38C7997E" w14:textId="77777777" w:rsidR="00823850" w:rsidRPr="007351B9" w:rsidRDefault="00823850" w:rsidP="007351B9">
      <w:pPr>
        <w:adjustRightInd w:val="0"/>
        <w:jc w:val="both"/>
        <w:rPr>
          <w:b/>
          <w:bCs/>
          <w:i/>
          <w:sz w:val="24"/>
          <w:szCs w:val="24"/>
        </w:rPr>
      </w:pPr>
    </w:p>
    <w:p w14:paraId="3F88DFE4" w14:textId="63403832" w:rsidR="00A42B77" w:rsidRDefault="00A42B77" w:rsidP="00A42B77">
      <w:pPr>
        <w:pStyle w:val="Zkladntext21"/>
        <w:ind w:left="709" w:hanging="709"/>
        <w:rPr>
          <w:szCs w:val="24"/>
        </w:rPr>
      </w:pPr>
      <w:r>
        <w:rPr>
          <w:b/>
          <w:bCs/>
          <w:i/>
          <w:szCs w:val="24"/>
        </w:rPr>
        <w:lastRenderedPageBreak/>
        <w:t>V</w:t>
      </w:r>
      <w:r w:rsidR="00823850" w:rsidRPr="007351B9">
        <w:rPr>
          <w:b/>
          <w:bCs/>
          <w:i/>
          <w:szCs w:val="24"/>
        </w:rPr>
        <w:t>.1</w:t>
      </w:r>
      <w:r w:rsidR="00823850" w:rsidRPr="007351B9">
        <w:rPr>
          <w:b/>
          <w:szCs w:val="24"/>
        </w:rPr>
        <w:t>.</w:t>
      </w:r>
      <w:r w:rsidR="00823850" w:rsidRPr="007351B9">
        <w:rPr>
          <w:szCs w:val="24"/>
        </w:rPr>
        <w:t xml:space="preserve">   </w:t>
      </w:r>
      <w:r w:rsidR="00B217FB">
        <w:rPr>
          <w:szCs w:val="24"/>
        </w:rPr>
        <w:tab/>
      </w:r>
      <w:r w:rsidR="00A409A3" w:rsidRPr="007351B9">
        <w:rPr>
          <w:szCs w:val="24"/>
        </w:rPr>
        <w:t xml:space="preserve">Cena za vykonanie diela je určená dohodou zmluvných strán </w:t>
      </w:r>
      <w:r w:rsidR="00B217FB">
        <w:rPr>
          <w:szCs w:val="24"/>
        </w:rPr>
        <w:t xml:space="preserve">v zmysle rozpočtu, ktorý tvorí prílohu č. </w:t>
      </w:r>
      <w:r w:rsidR="006B0831">
        <w:rPr>
          <w:szCs w:val="24"/>
        </w:rPr>
        <w:t>3</w:t>
      </w:r>
      <w:r w:rsidR="00B217FB">
        <w:rPr>
          <w:szCs w:val="24"/>
        </w:rPr>
        <w:t xml:space="preserve"> tejto zmluvy a je stanovená </w:t>
      </w:r>
      <w:r w:rsidR="00A409A3" w:rsidRPr="007351B9">
        <w:rPr>
          <w:szCs w:val="24"/>
        </w:rPr>
        <w:t xml:space="preserve">v súlade s ustanoveniami zákona č. 18/1996 </w:t>
      </w:r>
      <w:proofErr w:type="spellStart"/>
      <w:r w:rsidR="00A409A3" w:rsidRPr="007351B9">
        <w:rPr>
          <w:szCs w:val="24"/>
        </w:rPr>
        <w:t>Z.z</w:t>
      </w:r>
      <w:proofErr w:type="spellEnd"/>
      <w:r w:rsidR="00A409A3" w:rsidRPr="007351B9">
        <w:rPr>
          <w:szCs w:val="24"/>
        </w:rPr>
        <w:t>. o cenách v platnom znení</w:t>
      </w:r>
      <w:r>
        <w:rPr>
          <w:szCs w:val="24"/>
        </w:rPr>
        <w:t xml:space="preserve"> ako cena pevná </w:t>
      </w:r>
      <w:r w:rsidR="00A409A3" w:rsidRPr="007351B9">
        <w:rPr>
          <w:color w:val="000000"/>
          <w:szCs w:val="24"/>
        </w:rPr>
        <w:t>v celkovej</w:t>
      </w:r>
      <w:r w:rsidR="00A409A3" w:rsidRPr="007351B9">
        <w:rPr>
          <w:szCs w:val="24"/>
        </w:rPr>
        <w:t xml:space="preserve"> výške </w:t>
      </w:r>
      <w:r w:rsidR="00A409A3" w:rsidRPr="006B0831">
        <w:rPr>
          <w:szCs w:val="24"/>
        </w:rPr>
        <w:t>.....</w:t>
      </w:r>
      <w:r w:rsidR="006B0831">
        <w:rPr>
          <w:szCs w:val="24"/>
        </w:rPr>
        <w:t>.....................</w:t>
      </w:r>
      <w:r w:rsidR="00A409A3" w:rsidRPr="006B0831">
        <w:rPr>
          <w:szCs w:val="24"/>
        </w:rPr>
        <w:t xml:space="preserve">.. Eur </w:t>
      </w:r>
      <w:r w:rsidR="00A409A3" w:rsidRPr="006B0831">
        <w:rPr>
          <w:color w:val="000000"/>
          <w:szCs w:val="24"/>
        </w:rPr>
        <w:t>bez DPH</w:t>
      </w:r>
      <w:r w:rsidR="00A409A3" w:rsidRPr="006B0831">
        <w:rPr>
          <w:szCs w:val="24"/>
        </w:rPr>
        <w:t xml:space="preserve"> (slovom: ..</w:t>
      </w:r>
      <w:r w:rsidR="006B0831">
        <w:rPr>
          <w:szCs w:val="24"/>
        </w:rPr>
        <w:t>...................................</w:t>
      </w:r>
      <w:r w:rsidR="00A409A3" w:rsidRPr="006B0831">
        <w:rPr>
          <w:szCs w:val="24"/>
        </w:rPr>
        <w:t>....).</w:t>
      </w:r>
      <w:r w:rsidR="00A409A3" w:rsidRPr="007351B9">
        <w:rPr>
          <w:szCs w:val="24"/>
        </w:rPr>
        <w:t xml:space="preserve">  DPH </w:t>
      </w:r>
      <w:r w:rsidR="00A409A3" w:rsidRPr="007351B9">
        <w:rPr>
          <w:color w:val="000000"/>
          <w:szCs w:val="24"/>
        </w:rPr>
        <w:t>bude pripočítaná podľa výšky platnej v čase vystavenia daňového a účtovného dokladu.</w:t>
      </w:r>
      <w:r>
        <w:rPr>
          <w:color w:val="000000"/>
          <w:szCs w:val="24"/>
        </w:rPr>
        <w:t xml:space="preserve"> C</w:t>
      </w:r>
      <w:r w:rsidR="00823850" w:rsidRPr="007351B9">
        <w:rPr>
          <w:szCs w:val="24"/>
        </w:rPr>
        <w:t>en</w:t>
      </w:r>
      <w:r>
        <w:rPr>
          <w:szCs w:val="24"/>
        </w:rPr>
        <w:t>a</w:t>
      </w:r>
      <w:r w:rsidR="00823850" w:rsidRPr="007351B9">
        <w:rPr>
          <w:szCs w:val="24"/>
        </w:rPr>
        <w:t xml:space="preserve"> Diel</w:t>
      </w:r>
      <w:r>
        <w:rPr>
          <w:szCs w:val="24"/>
        </w:rPr>
        <w:t>a</w:t>
      </w:r>
      <w:r w:rsidR="00823850" w:rsidRPr="007351B9">
        <w:rPr>
          <w:szCs w:val="24"/>
        </w:rPr>
        <w:t xml:space="preserve"> sa môže zmeniť iba </w:t>
      </w:r>
      <w:r w:rsidR="00A409A3" w:rsidRPr="007351B9">
        <w:rPr>
          <w:szCs w:val="24"/>
        </w:rPr>
        <w:t xml:space="preserve">na základe písomného Dodatku k tejto zmluve.   </w:t>
      </w:r>
    </w:p>
    <w:p w14:paraId="4315BD83" w14:textId="77777777" w:rsidR="00A42B77" w:rsidRDefault="00A42B77" w:rsidP="00A42B77">
      <w:pPr>
        <w:pStyle w:val="Zkladntext21"/>
        <w:ind w:left="709" w:hanging="709"/>
        <w:rPr>
          <w:b/>
          <w:bCs/>
          <w:i/>
          <w:szCs w:val="24"/>
        </w:rPr>
      </w:pPr>
    </w:p>
    <w:p w14:paraId="26F4073F" w14:textId="7F584A07" w:rsidR="00A42B77" w:rsidRDefault="00823850" w:rsidP="00A42B77">
      <w:pPr>
        <w:pStyle w:val="Zkladntext21"/>
        <w:ind w:left="709" w:hanging="709"/>
        <w:rPr>
          <w:szCs w:val="24"/>
        </w:rPr>
      </w:pPr>
      <w:r w:rsidRPr="007351B9">
        <w:rPr>
          <w:b/>
          <w:bCs/>
          <w:i/>
          <w:szCs w:val="24"/>
        </w:rPr>
        <w:t>V.</w:t>
      </w:r>
      <w:r w:rsidR="00A42B77">
        <w:rPr>
          <w:b/>
          <w:bCs/>
          <w:i/>
          <w:szCs w:val="24"/>
        </w:rPr>
        <w:t>2</w:t>
      </w:r>
      <w:r w:rsidRPr="007351B9">
        <w:rPr>
          <w:b/>
          <w:szCs w:val="24"/>
        </w:rPr>
        <w:t xml:space="preserve">.  </w:t>
      </w:r>
      <w:r w:rsidRPr="007351B9">
        <w:rPr>
          <w:b/>
          <w:szCs w:val="24"/>
        </w:rPr>
        <w:tab/>
      </w:r>
      <w:r w:rsidRPr="007351B9">
        <w:rPr>
          <w:szCs w:val="24"/>
        </w:rPr>
        <w:t xml:space="preserve">Zmluvné strany sa dohodli, že cena Diela zahŕňa všetky náklady zhotoviteľa súvisiace s prípravou, zhotovením, dokončením a odovzdaním Diela ako aj prevádzkové náklady súvisiace s Dielom do okamihu </w:t>
      </w:r>
      <w:r w:rsidR="00A409A3" w:rsidRPr="007351B9">
        <w:rPr>
          <w:szCs w:val="24"/>
        </w:rPr>
        <w:t xml:space="preserve">riadneho </w:t>
      </w:r>
      <w:r w:rsidRPr="007351B9">
        <w:rPr>
          <w:szCs w:val="24"/>
        </w:rPr>
        <w:t xml:space="preserve">odovzdania Diela bez vád a nedorobkov. </w:t>
      </w:r>
      <w:r w:rsidR="00FD3967">
        <w:rPr>
          <w:szCs w:val="24"/>
        </w:rPr>
        <w:t>C</w:t>
      </w:r>
      <w:r w:rsidRPr="007351B9">
        <w:rPr>
          <w:szCs w:val="24"/>
        </w:rPr>
        <w:t>ena Diela nepodlieha žiadnem</w:t>
      </w:r>
      <w:r w:rsidR="00412967" w:rsidRPr="007351B9">
        <w:rPr>
          <w:szCs w:val="24"/>
        </w:rPr>
        <w:t>u zvýšeniu v dôsledku inflácie</w:t>
      </w:r>
      <w:r w:rsidRPr="007351B9">
        <w:rPr>
          <w:szCs w:val="24"/>
        </w:rPr>
        <w:t xml:space="preserve">, </w:t>
      </w:r>
      <w:r w:rsidR="00A42B77">
        <w:rPr>
          <w:szCs w:val="24"/>
        </w:rPr>
        <w:t xml:space="preserve">zmenám cien </w:t>
      </w:r>
      <w:r w:rsidRPr="007351B9">
        <w:rPr>
          <w:szCs w:val="24"/>
        </w:rPr>
        <w:t xml:space="preserve">energie, hodinových miezd, pohonných hmôt a pod. Od zahájenia </w:t>
      </w:r>
      <w:r w:rsidR="00A42B77">
        <w:rPr>
          <w:szCs w:val="24"/>
        </w:rPr>
        <w:t>D</w:t>
      </w:r>
      <w:r w:rsidRPr="007351B9">
        <w:rPr>
          <w:szCs w:val="24"/>
        </w:rPr>
        <w:t>iela až do jeho ukončenia nemá táto cenová diferencia žiadny vplyv na cenu Diela.</w:t>
      </w:r>
    </w:p>
    <w:p w14:paraId="38BA357A" w14:textId="77777777" w:rsidR="00A42B77" w:rsidRDefault="00A42B77" w:rsidP="00A42B77">
      <w:pPr>
        <w:pStyle w:val="Zkladntext21"/>
        <w:ind w:left="709" w:hanging="709"/>
        <w:rPr>
          <w:b/>
          <w:i/>
          <w:szCs w:val="24"/>
        </w:rPr>
      </w:pPr>
    </w:p>
    <w:p w14:paraId="70D88888" w14:textId="203AAC60" w:rsidR="00FD3967" w:rsidRDefault="00823850" w:rsidP="00A42B77">
      <w:pPr>
        <w:pStyle w:val="Zkladntext21"/>
        <w:ind w:left="709" w:hanging="709"/>
        <w:rPr>
          <w:szCs w:val="24"/>
        </w:rPr>
      </w:pPr>
      <w:r w:rsidRPr="007351B9">
        <w:rPr>
          <w:b/>
          <w:i/>
          <w:szCs w:val="24"/>
        </w:rPr>
        <w:t>V.</w:t>
      </w:r>
      <w:r w:rsidR="00A42B77">
        <w:rPr>
          <w:b/>
          <w:i/>
          <w:szCs w:val="24"/>
        </w:rPr>
        <w:t>3</w:t>
      </w:r>
      <w:r w:rsidRPr="007351B9">
        <w:rPr>
          <w:b/>
          <w:i/>
          <w:szCs w:val="24"/>
        </w:rPr>
        <w:t>.</w:t>
      </w:r>
      <w:r w:rsidRPr="007351B9">
        <w:rPr>
          <w:i/>
          <w:szCs w:val="24"/>
        </w:rPr>
        <w:tab/>
      </w:r>
      <w:r w:rsidR="00A42B77">
        <w:rPr>
          <w:szCs w:val="24"/>
        </w:rPr>
        <w:t>Jednotlivé časti ceny Diela bude</w:t>
      </w:r>
      <w:r w:rsidRPr="007351B9">
        <w:rPr>
          <w:szCs w:val="24"/>
        </w:rPr>
        <w:t xml:space="preserve"> objednávate</w:t>
      </w:r>
      <w:r w:rsidR="00A42B77">
        <w:rPr>
          <w:szCs w:val="24"/>
        </w:rPr>
        <w:t>ľ</w:t>
      </w:r>
      <w:r w:rsidRPr="007351B9">
        <w:rPr>
          <w:szCs w:val="24"/>
        </w:rPr>
        <w:t xml:space="preserve"> uhrádzať na základe </w:t>
      </w:r>
      <w:r w:rsidR="006A426D" w:rsidRPr="007351B9">
        <w:rPr>
          <w:szCs w:val="24"/>
        </w:rPr>
        <w:t>mesačných faktúr</w:t>
      </w:r>
      <w:r w:rsidRPr="007351B9">
        <w:rPr>
          <w:szCs w:val="24"/>
        </w:rPr>
        <w:t xml:space="preserve"> vystavených zhotoviteľom, ktorých neoddeliteľnou súčasťou bude podrobný súpis vykonaných prác za dodávky na Diele vykonané v predchádzajúcom kalendárnom mesiaci odsúhlasený </w:t>
      </w:r>
      <w:r w:rsidR="006A426D" w:rsidRPr="007351B9">
        <w:rPr>
          <w:szCs w:val="24"/>
        </w:rPr>
        <w:t>stavebným dozorom objednávateľ</w:t>
      </w:r>
      <w:r w:rsidR="00A42B77">
        <w:rPr>
          <w:szCs w:val="24"/>
        </w:rPr>
        <w:t>a</w:t>
      </w:r>
      <w:r w:rsidRPr="007351B9">
        <w:rPr>
          <w:szCs w:val="24"/>
        </w:rPr>
        <w:t xml:space="preserve">. Zhotoviteľ je povinný predložiť na odsúhlasenie súpis vykonaných prác </w:t>
      </w:r>
      <w:r w:rsidR="007645B3">
        <w:rPr>
          <w:szCs w:val="24"/>
        </w:rPr>
        <w:t xml:space="preserve">najskôr 20-teho dňa </w:t>
      </w:r>
      <w:r w:rsidR="0002346D">
        <w:rPr>
          <w:szCs w:val="24"/>
        </w:rPr>
        <w:t>kalendárneho mesiaca nasledujúceho po mesiaci, v ktorom boli</w:t>
      </w:r>
      <w:r w:rsidR="007645B3">
        <w:rPr>
          <w:szCs w:val="24"/>
        </w:rPr>
        <w:t xml:space="preserve"> spísané dodávky na Diele vykonané v predchádzajúcom kalendárnom mesiaci.</w:t>
      </w:r>
      <w:r w:rsidRPr="007351B9">
        <w:rPr>
          <w:szCs w:val="24"/>
        </w:rPr>
        <w:t xml:space="preserve"> Stavebný dozor objednávateľ</w:t>
      </w:r>
      <w:r w:rsidR="00A42B77">
        <w:rPr>
          <w:szCs w:val="24"/>
        </w:rPr>
        <w:t>a</w:t>
      </w:r>
      <w:r w:rsidRPr="007351B9">
        <w:rPr>
          <w:szCs w:val="24"/>
        </w:rPr>
        <w:t xml:space="preserve"> má lehotu </w:t>
      </w:r>
      <w:r w:rsidR="007645B3">
        <w:rPr>
          <w:szCs w:val="24"/>
        </w:rPr>
        <w:t>5</w:t>
      </w:r>
      <w:r w:rsidRPr="007351B9">
        <w:rPr>
          <w:szCs w:val="24"/>
        </w:rPr>
        <w:t xml:space="preserve"> pracovných dní na odsúhlasenie alebo vznesenie námietok voči predloženému súpisu vykonaných prác. </w:t>
      </w:r>
    </w:p>
    <w:p w14:paraId="5965B3CC" w14:textId="77777777" w:rsidR="00FD3967" w:rsidRDefault="00FD3967" w:rsidP="00A42B77">
      <w:pPr>
        <w:pStyle w:val="Zkladntext21"/>
        <w:ind w:left="709" w:hanging="709"/>
        <w:rPr>
          <w:szCs w:val="24"/>
        </w:rPr>
      </w:pPr>
    </w:p>
    <w:p w14:paraId="4EB9ECD4" w14:textId="1481D5CC" w:rsidR="00B217FB" w:rsidRDefault="00FD3967" w:rsidP="00B217FB">
      <w:pPr>
        <w:pStyle w:val="Zkladntext21"/>
        <w:ind w:left="709" w:hanging="709"/>
        <w:rPr>
          <w:color w:val="FF0000"/>
          <w:szCs w:val="24"/>
        </w:rPr>
      </w:pPr>
      <w:r w:rsidRPr="007351B9">
        <w:rPr>
          <w:b/>
          <w:bCs/>
          <w:i/>
          <w:szCs w:val="24"/>
        </w:rPr>
        <w:t>V.4</w:t>
      </w:r>
      <w:r w:rsidRPr="007351B9">
        <w:rPr>
          <w:b/>
          <w:szCs w:val="24"/>
        </w:rPr>
        <w:t>.</w:t>
      </w:r>
      <w:r w:rsidRPr="007351B9">
        <w:rPr>
          <w:b/>
          <w:szCs w:val="24"/>
        </w:rPr>
        <w:tab/>
      </w:r>
      <w:r w:rsidR="00823850" w:rsidRPr="007351B9">
        <w:rPr>
          <w:szCs w:val="24"/>
        </w:rPr>
        <w:t xml:space="preserve">Konečnú cenu diela zhotoviteľ vyúčtuje na základe konečnej faktúry, ktorú vystaví bezodkladne po </w:t>
      </w:r>
      <w:r w:rsidR="008F46B8" w:rsidRPr="007351B9">
        <w:rPr>
          <w:szCs w:val="24"/>
        </w:rPr>
        <w:t xml:space="preserve">riadnom </w:t>
      </w:r>
      <w:r w:rsidR="00823850" w:rsidRPr="007351B9">
        <w:rPr>
          <w:szCs w:val="24"/>
        </w:rPr>
        <w:t>odovzdaní celého Diela</w:t>
      </w:r>
      <w:r w:rsidR="007645B3">
        <w:rPr>
          <w:szCs w:val="24"/>
        </w:rPr>
        <w:t xml:space="preserve"> bez vád a nedorobkov</w:t>
      </w:r>
      <w:r w:rsidR="00823850" w:rsidRPr="007351B9">
        <w:rPr>
          <w:szCs w:val="24"/>
        </w:rPr>
        <w:t>. V konečnej faktúre zhotoviteľ zohľadní doposiaľ zaplatenú cenu diela.</w:t>
      </w:r>
      <w:r w:rsidRPr="007351B9">
        <w:rPr>
          <w:szCs w:val="24"/>
        </w:rPr>
        <w:t xml:space="preserve"> </w:t>
      </w:r>
      <w:r w:rsidR="00823850" w:rsidRPr="007351B9">
        <w:rPr>
          <w:szCs w:val="24"/>
        </w:rPr>
        <w:t xml:space="preserve">Konečné vyúčtovanie </w:t>
      </w:r>
      <w:r>
        <w:rPr>
          <w:szCs w:val="24"/>
        </w:rPr>
        <w:t xml:space="preserve">je </w:t>
      </w:r>
      <w:r w:rsidR="00823850" w:rsidRPr="007351B9">
        <w:rPr>
          <w:szCs w:val="24"/>
        </w:rPr>
        <w:t xml:space="preserve">zhotoviteľ povinný vystaviť do 14 dní po protokolárnom </w:t>
      </w:r>
      <w:r w:rsidR="008F46B8" w:rsidRPr="007351B9">
        <w:rPr>
          <w:szCs w:val="24"/>
        </w:rPr>
        <w:t xml:space="preserve">riadnom </w:t>
      </w:r>
      <w:r w:rsidR="00823850" w:rsidRPr="007351B9">
        <w:rPr>
          <w:szCs w:val="24"/>
        </w:rPr>
        <w:t xml:space="preserve">odovzdaní </w:t>
      </w:r>
      <w:r w:rsidR="00235C7B" w:rsidRPr="007351B9">
        <w:rPr>
          <w:szCs w:val="24"/>
        </w:rPr>
        <w:t xml:space="preserve">a prevzatí </w:t>
      </w:r>
      <w:r w:rsidR="008F46B8" w:rsidRPr="007351B9">
        <w:rPr>
          <w:szCs w:val="24"/>
        </w:rPr>
        <w:t>D</w:t>
      </w:r>
      <w:r w:rsidR="00235C7B" w:rsidRPr="007351B9">
        <w:rPr>
          <w:szCs w:val="24"/>
        </w:rPr>
        <w:t>iela zo strany objednávateľ</w:t>
      </w:r>
      <w:r w:rsidR="00B217FB">
        <w:rPr>
          <w:szCs w:val="24"/>
        </w:rPr>
        <w:t>a</w:t>
      </w:r>
      <w:r>
        <w:rPr>
          <w:szCs w:val="24"/>
        </w:rPr>
        <w:t xml:space="preserve">, pričom toto musí obsahovať </w:t>
      </w:r>
      <w:r w:rsidRPr="007351B9">
        <w:rPr>
          <w:szCs w:val="24"/>
        </w:rPr>
        <w:t>súpis zaplatených čiastkových faktúr</w:t>
      </w:r>
      <w:r w:rsidR="006A426D" w:rsidRPr="007351B9">
        <w:rPr>
          <w:color w:val="FF0000"/>
          <w:szCs w:val="24"/>
        </w:rPr>
        <w:t>.</w:t>
      </w:r>
    </w:p>
    <w:p w14:paraId="37BE8C47" w14:textId="77777777" w:rsidR="0037601F" w:rsidRDefault="0037601F" w:rsidP="00B217FB">
      <w:pPr>
        <w:pStyle w:val="Zkladntext21"/>
        <w:ind w:left="709" w:hanging="709"/>
        <w:rPr>
          <w:color w:val="FF0000"/>
          <w:szCs w:val="24"/>
        </w:rPr>
      </w:pPr>
    </w:p>
    <w:p w14:paraId="128CD0BE" w14:textId="77777777" w:rsidR="00B217FB" w:rsidRDefault="00823850" w:rsidP="00B217FB">
      <w:pPr>
        <w:pStyle w:val="Zkladntext21"/>
        <w:ind w:left="709" w:hanging="709"/>
        <w:rPr>
          <w:szCs w:val="24"/>
        </w:rPr>
      </w:pPr>
      <w:r w:rsidRPr="007351B9">
        <w:rPr>
          <w:b/>
          <w:bCs/>
          <w:i/>
          <w:szCs w:val="24"/>
        </w:rPr>
        <w:t>V.</w:t>
      </w:r>
      <w:r w:rsidR="00B601AF" w:rsidRPr="007351B9">
        <w:rPr>
          <w:b/>
          <w:bCs/>
          <w:i/>
          <w:szCs w:val="24"/>
        </w:rPr>
        <w:t>5</w:t>
      </w:r>
      <w:r w:rsidR="007E6A2D" w:rsidRPr="007351B9">
        <w:rPr>
          <w:b/>
          <w:bCs/>
          <w:i/>
          <w:szCs w:val="24"/>
        </w:rPr>
        <w:t>.</w:t>
      </w:r>
      <w:r w:rsidRPr="007351B9">
        <w:rPr>
          <w:b/>
          <w:szCs w:val="24"/>
        </w:rPr>
        <w:tab/>
      </w:r>
      <w:r w:rsidRPr="007351B9">
        <w:rPr>
          <w:szCs w:val="24"/>
        </w:rPr>
        <w:t>Pre prípad, že dôjde ku skončeniu alebo odstúpeniu od Zmluvy z dôvodov, za ktoré zodpoved</w:t>
      </w:r>
      <w:r w:rsidR="00B217FB">
        <w:rPr>
          <w:szCs w:val="24"/>
        </w:rPr>
        <w:t>á</w:t>
      </w:r>
      <w:r w:rsidRPr="007351B9">
        <w:rPr>
          <w:szCs w:val="24"/>
        </w:rPr>
        <w:t xml:space="preserve"> objednávate</w:t>
      </w:r>
      <w:r w:rsidR="00B217FB">
        <w:rPr>
          <w:szCs w:val="24"/>
        </w:rPr>
        <w:t>ľ</w:t>
      </w:r>
      <w:r w:rsidRPr="007351B9">
        <w:rPr>
          <w:szCs w:val="24"/>
        </w:rPr>
        <w:t>, vyúčtuje zhotoviteľ práce vykonané do dňa skončenia alebo odstúpenia od Zmluvy, až do výšky vzájomne odsúhlaseného rozsahu vykonaných prác k dátumu skončenia alebo odstúpenia od Zmluvy.</w:t>
      </w:r>
    </w:p>
    <w:p w14:paraId="4B29B2C4" w14:textId="77777777" w:rsidR="00B217FB" w:rsidRDefault="00B217FB" w:rsidP="00B217FB">
      <w:pPr>
        <w:pStyle w:val="Zkladntext21"/>
        <w:ind w:left="709" w:hanging="709"/>
        <w:rPr>
          <w:b/>
          <w:bCs/>
          <w:i/>
          <w:szCs w:val="24"/>
        </w:rPr>
      </w:pPr>
    </w:p>
    <w:p w14:paraId="0C49ECE0" w14:textId="73D57680" w:rsidR="007F5244" w:rsidRPr="007F5244" w:rsidRDefault="00823850" w:rsidP="000E5436">
      <w:pPr>
        <w:pStyle w:val="Zkladntext21"/>
        <w:ind w:left="709" w:hanging="709"/>
        <w:rPr>
          <w:color w:val="FF0000"/>
          <w:szCs w:val="24"/>
        </w:rPr>
      </w:pPr>
      <w:r w:rsidRPr="007351B9">
        <w:rPr>
          <w:b/>
          <w:bCs/>
          <w:i/>
          <w:szCs w:val="24"/>
        </w:rPr>
        <w:t>V.</w:t>
      </w:r>
      <w:r w:rsidR="00B601AF" w:rsidRPr="007351B9">
        <w:rPr>
          <w:b/>
          <w:bCs/>
          <w:i/>
          <w:szCs w:val="24"/>
        </w:rPr>
        <w:t>6</w:t>
      </w:r>
      <w:r w:rsidRPr="007351B9">
        <w:rPr>
          <w:b/>
          <w:szCs w:val="24"/>
        </w:rPr>
        <w:t>.</w:t>
      </w:r>
      <w:r w:rsidRPr="007351B9">
        <w:rPr>
          <w:b/>
          <w:szCs w:val="24"/>
        </w:rPr>
        <w:tab/>
      </w:r>
      <w:r w:rsidR="002A7A7D" w:rsidRPr="007351B9">
        <w:rPr>
          <w:szCs w:val="24"/>
        </w:rPr>
        <w:t>Zmluvné strany sa dohodli, že</w:t>
      </w:r>
      <w:r w:rsidR="002A7A7D" w:rsidRPr="007351B9">
        <w:rPr>
          <w:bCs/>
          <w:szCs w:val="24"/>
        </w:rPr>
        <w:t xml:space="preserve"> z každej vystavenej faktúry </w:t>
      </w:r>
      <w:r w:rsidR="00B217FB">
        <w:rPr>
          <w:bCs/>
          <w:szCs w:val="24"/>
        </w:rPr>
        <w:t>o</w:t>
      </w:r>
      <w:r w:rsidR="002A7A7D" w:rsidRPr="007351B9">
        <w:rPr>
          <w:bCs/>
          <w:szCs w:val="24"/>
        </w:rPr>
        <w:t>bjednávateľ</w:t>
      </w:r>
      <w:r w:rsidR="00B217FB">
        <w:rPr>
          <w:bCs/>
          <w:szCs w:val="24"/>
        </w:rPr>
        <w:t xml:space="preserve"> </w:t>
      </w:r>
      <w:r w:rsidR="002A7A7D" w:rsidRPr="007351B9">
        <w:rPr>
          <w:bCs/>
          <w:szCs w:val="24"/>
        </w:rPr>
        <w:t>zadrž</w:t>
      </w:r>
      <w:r w:rsidR="00B217FB">
        <w:rPr>
          <w:bCs/>
          <w:szCs w:val="24"/>
        </w:rPr>
        <w:t>í</w:t>
      </w:r>
      <w:r w:rsidR="002A7A7D" w:rsidRPr="007351B9">
        <w:rPr>
          <w:bCs/>
          <w:szCs w:val="24"/>
        </w:rPr>
        <w:t xml:space="preserve"> sum</w:t>
      </w:r>
      <w:r w:rsidR="00B217FB">
        <w:rPr>
          <w:bCs/>
          <w:szCs w:val="24"/>
        </w:rPr>
        <w:t>u</w:t>
      </w:r>
      <w:r w:rsidR="002A7A7D" w:rsidRPr="007351B9">
        <w:rPr>
          <w:bCs/>
          <w:szCs w:val="24"/>
        </w:rPr>
        <w:t xml:space="preserve"> vo výške </w:t>
      </w:r>
      <w:r w:rsidR="007E6A2D" w:rsidRPr="00B217FB">
        <w:rPr>
          <w:bCs/>
          <w:szCs w:val="24"/>
        </w:rPr>
        <w:t>10</w:t>
      </w:r>
      <w:r w:rsidR="002A7A7D" w:rsidRPr="00B217FB">
        <w:rPr>
          <w:bCs/>
          <w:szCs w:val="24"/>
        </w:rPr>
        <w:t>%</w:t>
      </w:r>
      <w:r w:rsidR="002A7A7D" w:rsidRPr="007351B9">
        <w:rPr>
          <w:b/>
          <w:bCs/>
          <w:color w:val="FF0000"/>
          <w:szCs w:val="24"/>
        </w:rPr>
        <w:t xml:space="preserve"> </w:t>
      </w:r>
      <w:r w:rsidR="002A7A7D" w:rsidRPr="007351B9">
        <w:rPr>
          <w:szCs w:val="24"/>
        </w:rPr>
        <w:t>ako</w:t>
      </w:r>
      <w:r w:rsidRPr="007351B9">
        <w:rPr>
          <w:szCs w:val="24"/>
        </w:rPr>
        <w:t xml:space="preserve"> zádržné, ktoré bude slúžiť na zabezpečenie práva objednávateľa na riadne a včasné zhotovenie Diela zhotoviteľom</w:t>
      </w:r>
      <w:r w:rsidR="00E67803" w:rsidRPr="007351B9">
        <w:rPr>
          <w:szCs w:val="24"/>
        </w:rPr>
        <w:t>,</w:t>
      </w:r>
      <w:r w:rsidRPr="007351B9">
        <w:rPr>
          <w:szCs w:val="24"/>
        </w:rPr>
        <w:t xml:space="preserve"> na riadne a včasné odstránenie </w:t>
      </w:r>
      <w:r w:rsidR="002A7A7D" w:rsidRPr="007351B9">
        <w:rPr>
          <w:szCs w:val="24"/>
        </w:rPr>
        <w:t xml:space="preserve">prípadných </w:t>
      </w:r>
      <w:r w:rsidRPr="007351B9">
        <w:rPr>
          <w:szCs w:val="24"/>
        </w:rPr>
        <w:t xml:space="preserve">vád </w:t>
      </w:r>
      <w:r w:rsidR="002A7A7D" w:rsidRPr="007351B9">
        <w:rPr>
          <w:szCs w:val="24"/>
        </w:rPr>
        <w:t xml:space="preserve">a nedorobkov </w:t>
      </w:r>
      <w:r w:rsidRPr="007351B9">
        <w:rPr>
          <w:szCs w:val="24"/>
        </w:rPr>
        <w:t>Diela</w:t>
      </w:r>
      <w:r w:rsidR="008F46B8" w:rsidRPr="007351B9">
        <w:rPr>
          <w:szCs w:val="24"/>
        </w:rPr>
        <w:t xml:space="preserve"> a odstránenia vád </w:t>
      </w:r>
      <w:r w:rsidR="00E67803" w:rsidRPr="007351B9">
        <w:rPr>
          <w:szCs w:val="24"/>
        </w:rPr>
        <w:t xml:space="preserve">Diela </w:t>
      </w:r>
      <w:r w:rsidR="008F46B8" w:rsidRPr="007351B9">
        <w:rPr>
          <w:szCs w:val="24"/>
        </w:rPr>
        <w:t xml:space="preserve">počas záručnej doby. </w:t>
      </w:r>
    </w:p>
    <w:p w14:paraId="6679BB07" w14:textId="6708F034" w:rsidR="007F5244" w:rsidRDefault="007F5244" w:rsidP="00C31425">
      <w:pPr>
        <w:pStyle w:val="Zkladntext21"/>
        <w:ind w:left="709" w:hanging="709"/>
        <w:rPr>
          <w:szCs w:val="24"/>
        </w:rPr>
      </w:pPr>
    </w:p>
    <w:p w14:paraId="45203E65" w14:textId="3F240982" w:rsidR="00B217FB" w:rsidRDefault="00823850" w:rsidP="00B217FB">
      <w:pPr>
        <w:pStyle w:val="Zkladntext21"/>
        <w:ind w:left="709" w:hanging="709"/>
        <w:rPr>
          <w:szCs w:val="24"/>
        </w:rPr>
      </w:pPr>
      <w:r w:rsidRPr="00B217FB">
        <w:rPr>
          <w:b/>
          <w:bCs/>
          <w:i/>
          <w:szCs w:val="24"/>
        </w:rPr>
        <w:t>V.</w:t>
      </w:r>
      <w:r w:rsidR="00B601AF" w:rsidRPr="00B217FB">
        <w:rPr>
          <w:b/>
          <w:bCs/>
          <w:i/>
          <w:szCs w:val="24"/>
        </w:rPr>
        <w:t>7</w:t>
      </w:r>
      <w:r w:rsidRPr="00B217FB">
        <w:rPr>
          <w:b/>
          <w:szCs w:val="24"/>
        </w:rPr>
        <w:t>.</w:t>
      </w:r>
      <w:r w:rsidRPr="00B217FB">
        <w:rPr>
          <w:b/>
          <w:szCs w:val="24"/>
        </w:rPr>
        <w:tab/>
      </w:r>
      <w:r w:rsidRPr="00B217FB">
        <w:rPr>
          <w:szCs w:val="24"/>
        </w:rPr>
        <w:t>Objednávate</w:t>
      </w:r>
      <w:r w:rsidR="00B217FB">
        <w:rPr>
          <w:szCs w:val="24"/>
        </w:rPr>
        <w:t>ľ</w:t>
      </w:r>
      <w:r w:rsidRPr="00B217FB">
        <w:rPr>
          <w:szCs w:val="24"/>
        </w:rPr>
        <w:t xml:space="preserve"> uvoľn</w:t>
      </w:r>
      <w:r w:rsidR="00B217FB">
        <w:rPr>
          <w:szCs w:val="24"/>
        </w:rPr>
        <w:t>í</w:t>
      </w:r>
      <w:r w:rsidRPr="00B217FB">
        <w:rPr>
          <w:szCs w:val="24"/>
        </w:rPr>
        <w:t xml:space="preserve"> </w:t>
      </w:r>
      <w:r w:rsidR="00E67803" w:rsidRPr="00B217FB">
        <w:rPr>
          <w:szCs w:val="24"/>
        </w:rPr>
        <w:t xml:space="preserve">50% zo </w:t>
      </w:r>
      <w:r w:rsidRPr="00B217FB">
        <w:rPr>
          <w:szCs w:val="24"/>
        </w:rPr>
        <w:t>zádržné</w:t>
      </w:r>
      <w:r w:rsidR="00E67803" w:rsidRPr="00B217FB">
        <w:rPr>
          <w:szCs w:val="24"/>
        </w:rPr>
        <w:t>ho</w:t>
      </w:r>
      <w:r w:rsidRPr="00B217FB">
        <w:rPr>
          <w:szCs w:val="24"/>
        </w:rPr>
        <w:t xml:space="preserve"> na základe písomnej žiadosti zhotoviteľa. Zhotoviteľ je oprávnený vystaviť písomnú žiadosť na uvoľnenie zádržného v prípade ak bude Dielo </w:t>
      </w:r>
      <w:r w:rsidR="00E67803" w:rsidRPr="00B217FB">
        <w:rPr>
          <w:szCs w:val="24"/>
        </w:rPr>
        <w:t xml:space="preserve">odovzdané </w:t>
      </w:r>
      <w:r w:rsidRPr="00B217FB">
        <w:rPr>
          <w:szCs w:val="24"/>
        </w:rPr>
        <w:t>bez vád a nedorobkov. V prípade ak sa pri odovzdaní Diela vyskytnú vady a nedorobky, je zhotoviteľ oprávnený vystaviť písomnú žiadosť až po podpise protokolu o odstránení všetkých vád a nedorobkov. Objednávate</w:t>
      </w:r>
      <w:r w:rsidR="00E75182">
        <w:rPr>
          <w:szCs w:val="24"/>
        </w:rPr>
        <w:t>ľ</w:t>
      </w:r>
      <w:r w:rsidRPr="00B217FB">
        <w:rPr>
          <w:szCs w:val="24"/>
        </w:rPr>
        <w:t xml:space="preserve"> uvoľn</w:t>
      </w:r>
      <w:r w:rsidR="00E75182">
        <w:rPr>
          <w:szCs w:val="24"/>
        </w:rPr>
        <w:t>í</w:t>
      </w:r>
      <w:r w:rsidRPr="00B217FB">
        <w:rPr>
          <w:szCs w:val="24"/>
        </w:rPr>
        <w:t xml:space="preserve"> </w:t>
      </w:r>
      <w:r w:rsidR="00E67803" w:rsidRPr="00B217FB">
        <w:rPr>
          <w:szCs w:val="24"/>
        </w:rPr>
        <w:t xml:space="preserve">50% </w:t>
      </w:r>
      <w:r w:rsidRPr="00B217FB">
        <w:rPr>
          <w:szCs w:val="24"/>
        </w:rPr>
        <w:t>zádržné</w:t>
      </w:r>
      <w:r w:rsidR="00E67803" w:rsidRPr="00B217FB">
        <w:rPr>
          <w:szCs w:val="24"/>
        </w:rPr>
        <w:t>ho</w:t>
      </w:r>
      <w:r w:rsidRPr="00B217FB">
        <w:rPr>
          <w:szCs w:val="24"/>
        </w:rPr>
        <w:t xml:space="preserve"> v lehote do </w:t>
      </w:r>
      <w:r w:rsidR="00235C7B" w:rsidRPr="00B217FB">
        <w:rPr>
          <w:szCs w:val="24"/>
        </w:rPr>
        <w:t xml:space="preserve">15 </w:t>
      </w:r>
      <w:r w:rsidRPr="00B217FB">
        <w:rPr>
          <w:szCs w:val="24"/>
        </w:rPr>
        <w:t>dní odo dňa doručenia písomnej žiadosti, prílohou ktorej bude preberací protokol alebo protokol obsahujúci potvrdenie objednávateľ</w:t>
      </w:r>
      <w:r w:rsidR="00B217FB">
        <w:rPr>
          <w:szCs w:val="24"/>
        </w:rPr>
        <w:t>a</w:t>
      </w:r>
      <w:r w:rsidRPr="00B217FB">
        <w:rPr>
          <w:szCs w:val="24"/>
        </w:rPr>
        <w:t xml:space="preserve"> o odstránení všetkých vád a nedorobkov na Diele.</w:t>
      </w:r>
    </w:p>
    <w:p w14:paraId="727F84EE" w14:textId="77777777" w:rsidR="00B217FB" w:rsidRDefault="00B217FB" w:rsidP="00B217FB">
      <w:pPr>
        <w:pStyle w:val="Zkladntext21"/>
        <w:ind w:left="709" w:hanging="709"/>
        <w:rPr>
          <w:b/>
          <w:bCs/>
          <w:i/>
          <w:szCs w:val="24"/>
        </w:rPr>
      </w:pPr>
    </w:p>
    <w:p w14:paraId="0D1238D8" w14:textId="5CB7DA71" w:rsidR="00B217FB" w:rsidRPr="00574DA5" w:rsidRDefault="00E67803" w:rsidP="00B217FB">
      <w:pPr>
        <w:pStyle w:val="Zkladntext21"/>
        <w:ind w:left="709" w:hanging="709"/>
        <w:rPr>
          <w:bCs/>
          <w:strike/>
          <w:color w:val="FF0000"/>
          <w:szCs w:val="24"/>
        </w:rPr>
      </w:pPr>
      <w:r w:rsidRPr="00B217FB">
        <w:rPr>
          <w:b/>
          <w:bCs/>
          <w:i/>
          <w:szCs w:val="24"/>
        </w:rPr>
        <w:lastRenderedPageBreak/>
        <w:t>V.</w:t>
      </w:r>
      <w:r w:rsidR="00BE77C8" w:rsidRPr="00B217FB">
        <w:rPr>
          <w:b/>
          <w:bCs/>
          <w:i/>
          <w:szCs w:val="24"/>
        </w:rPr>
        <w:t>8</w:t>
      </w:r>
      <w:r w:rsidR="00B217FB">
        <w:rPr>
          <w:b/>
          <w:bCs/>
          <w:i/>
          <w:szCs w:val="24"/>
        </w:rPr>
        <w:t>.</w:t>
      </w:r>
      <w:r w:rsidR="007E6A2D" w:rsidRPr="00B217FB">
        <w:rPr>
          <w:bCs/>
          <w:szCs w:val="24"/>
        </w:rPr>
        <w:t xml:space="preserve"> </w:t>
      </w:r>
      <w:r w:rsidR="00B217FB">
        <w:rPr>
          <w:bCs/>
          <w:szCs w:val="24"/>
        </w:rPr>
        <w:tab/>
      </w:r>
      <w:r w:rsidR="007E6A2D" w:rsidRPr="00B217FB">
        <w:rPr>
          <w:bCs/>
          <w:szCs w:val="24"/>
        </w:rPr>
        <w:t xml:space="preserve">Suma zodpovedajúca </w:t>
      </w:r>
      <w:r w:rsidRPr="00B217FB">
        <w:rPr>
          <w:bCs/>
          <w:szCs w:val="24"/>
        </w:rPr>
        <w:t xml:space="preserve">druhým 50% </w:t>
      </w:r>
      <w:r w:rsidR="007E6A2D" w:rsidRPr="00B217FB">
        <w:rPr>
          <w:bCs/>
          <w:szCs w:val="24"/>
        </w:rPr>
        <w:t xml:space="preserve"> z</w:t>
      </w:r>
      <w:r w:rsidRPr="00B217FB">
        <w:rPr>
          <w:bCs/>
          <w:szCs w:val="24"/>
        </w:rPr>
        <w:t xml:space="preserve">ádržného </w:t>
      </w:r>
      <w:r w:rsidR="007E6A2D" w:rsidRPr="00B217FB">
        <w:rPr>
          <w:bCs/>
          <w:szCs w:val="24"/>
        </w:rPr>
        <w:t xml:space="preserve">bude vyplatená </w:t>
      </w:r>
      <w:r w:rsidR="00B217FB">
        <w:rPr>
          <w:bCs/>
          <w:szCs w:val="24"/>
        </w:rPr>
        <w:t>z</w:t>
      </w:r>
      <w:r w:rsidR="007E6A2D" w:rsidRPr="00B217FB">
        <w:rPr>
          <w:bCs/>
          <w:szCs w:val="24"/>
        </w:rPr>
        <w:t>hotoviteľovi do 15 dní</w:t>
      </w:r>
      <w:r w:rsidR="00E75182">
        <w:rPr>
          <w:bCs/>
          <w:szCs w:val="24"/>
        </w:rPr>
        <w:t xml:space="preserve"> </w:t>
      </w:r>
      <w:r w:rsidR="00E75182" w:rsidRPr="00E3645B">
        <w:rPr>
          <w:bCs/>
          <w:szCs w:val="24"/>
        </w:rPr>
        <w:t>od právoplatnosti kolaudačných rozhodnutí Di</w:t>
      </w:r>
      <w:r w:rsidR="00574DA5" w:rsidRPr="00E3645B">
        <w:rPr>
          <w:bCs/>
          <w:szCs w:val="24"/>
        </w:rPr>
        <w:t>e</w:t>
      </w:r>
      <w:r w:rsidR="00E75182" w:rsidRPr="00E3645B">
        <w:rPr>
          <w:bCs/>
          <w:szCs w:val="24"/>
        </w:rPr>
        <w:t>la vydaných príslušnými úradmi</w:t>
      </w:r>
      <w:r w:rsidR="00E1570A" w:rsidRPr="00E3645B">
        <w:rPr>
          <w:bCs/>
          <w:szCs w:val="24"/>
        </w:rPr>
        <w:t>.</w:t>
      </w:r>
      <w:r w:rsidR="007E6A2D" w:rsidRPr="00E3645B">
        <w:rPr>
          <w:bCs/>
          <w:strike/>
          <w:szCs w:val="24"/>
        </w:rPr>
        <w:t xml:space="preserve"> </w:t>
      </w:r>
    </w:p>
    <w:p w14:paraId="2D095491" w14:textId="77777777" w:rsidR="00B217FB" w:rsidRDefault="00B217FB" w:rsidP="00B217FB">
      <w:pPr>
        <w:pStyle w:val="Zkladntext21"/>
        <w:ind w:left="709" w:hanging="709"/>
        <w:rPr>
          <w:b/>
          <w:bCs/>
          <w:i/>
          <w:szCs w:val="24"/>
        </w:rPr>
      </w:pPr>
    </w:p>
    <w:p w14:paraId="38A12205" w14:textId="009578F2" w:rsidR="00823850" w:rsidRDefault="00823850" w:rsidP="00B217FB">
      <w:pPr>
        <w:pStyle w:val="Zkladntext21"/>
        <w:ind w:left="709" w:hanging="709"/>
        <w:rPr>
          <w:szCs w:val="24"/>
        </w:rPr>
      </w:pPr>
      <w:r w:rsidRPr="007351B9">
        <w:rPr>
          <w:b/>
          <w:bCs/>
          <w:i/>
          <w:szCs w:val="24"/>
        </w:rPr>
        <w:t>V.</w:t>
      </w:r>
      <w:r w:rsidR="00BE77C8" w:rsidRPr="007351B9">
        <w:rPr>
          <w:b/>
          <w:bCs/>
          <w:i/>
          <w:szCs w:val="24"/>
        </w:rPr>
        <w:t>9</w:t>
      </w:r>
      <w:r w:rsidRPr="007351B9">
        <w:rPr>
          <w:b/>
          <w:szCs w:val="24"/>
        </w:rPr>
        <w:t>.</w:t>
      </w:r>
      <w:r w:rsidRPr="007351B9">
        <w:rPr>
          <w:b/>
          <w:szCs w:val="24"/>
        </w:rPr>
        <w:tab/>
      </w:r>
      <w:r w:rsidRPr="007351B9">
        <w:rPr>
          <w:szCs w:val="24"/>
        </w:rPr>
        <w:t>Faktúra vystavená podľa tejto Zmluvy musí obsahovať údaje v zmysle platných slovenských právnych noriem o dani z pridanej hodnoty v znení neskorších predpisov, ale najmä:</w:t>
      </w:r>
    </w:p>
    <w:p w14:paraId="5A183C42"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sidR="00B217FB">
        <w:rPr>
          <w:rFonts w:ascii="Times New Roman" w:hAnsi="Times New Roman"/>
          <w:sz w:val="24"/>
          <w:szCs w:val="24"/>
        </w:rPr>
        <w:t> </w:t>
      </w:r>
      <w:r w:rsidRPr="007351B9">
        <w:rPr>
          <w:rFonts w:ascii="Times New Roman" w:hAnsi="Times New Roman"/>
          <w:sz w:val="24"/>
          <w:szCs w:val="24"/>
        </w:rPr>
        <w:t>objednávateľ</w:t>
      </w:r>
      <w:r w:rsidR="00B217FB">
        <w:rPr>
          <w:rFonts w:ascii="Times New Roman" w:hAnsi="Times New Roman"/>
          <w:sz w:val="24"/>
          <w:szCs w:val="24"/>
        </w:rPr>
        <w:t>a,</w:t>
      </w:r>
    </w:p>
    <w:p w14:paraId="2B070ED0"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7760A0C6"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14DB0AF3" w14:textId="5104C04B" w:rsidR="00823850" w:rsidRP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sumu odsúhlasenú objednávateľmi v členení:</w:t>
      </w:r>
    </w:p>
    <w:p w14:paraId="323FD988" w14:textId="77777777" w:rsidR="00823850" w:rsidRPr="00E3645B" w:rsidRDefault="00823850" w:rsidP="00CB6FAB">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Diela bez DPH,</w:t>
      </w:r>
    </w:p>
    <w:p w14:paraId="67A89785" w14:textId="0112960C" w:rsidR="00577692" w:rsidRPr="00E3645B" w:rsidRDefault="00577692" w:rsidP="00CB6FAB">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zádržné 10 % z celkovej sumy bez DPH</w:t>
      </w:r>
    </w:p>
    <w:p w14:paraId="5688F44C" w14:textId="70BCE8D2" w:rsidR="00823850" w:rsidRPr="00E3645B" w:rsidRDefault="00577692" w:rsidP="00CB6FAB">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hodnota </w:t>
      </w:r>
      <w:r w:rsidR="00823850" w:rsidRPr="00E3645B">
        <w:rPr>
          <w:rFonts w:ascii="Times New Roman" w:hAnsi="Times New Roman"/>
          <w:sz w:val="24"/>
          <w:szCs w:val="24"/>
        </w:rPr>
        <w:t xml:space="preserve"> DPH,</w:t>
      </w:r>
    </w:p>
    <w:p w14:paraId="1A3CBFF8" w14:textId="07A58469" w:rsidR="00577692" w:rsidRPr="00E3645B" w:rsidRDefault="000E5436" w:rsidP="00CB6FAB">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k úhrade celkom ( cena celkom s DPH – zádržné 10 % )</w:t>
      </w:r>
    </w:p>
    <w:p w14:paraId="5CE56EC0"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a miesto Diela,</w:t>
      </w:r>
    </w:p>
    <w:p w14:paraId="043704E6"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p>
    <w:p w14:paraId="210FEEFE" w14:textId="77777777" w:rsidR="00B217FB"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prílohu – súpis prác odsúhlasený stavebným dozorom objednávateľov,</w:t>
      </w:r>
    </w:p>
    <w:p w14:paraId="17DAFF42" w14:textId="7B504CDA" w:rsidR="00823850" w:rsidRDefault="00823850" w:rsidP="00CB6FAB">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52929DD7" w14:textId="77777777" w:rsidR="005C5910" w:rsidRPr="00B217FB" w:rsidRDefault="005C5910" w:rsidP="005C5910">
      <w:pPr>
        <w:pStyle w:val="Odsekzoznamu"/>
        <w:autoSpaceDE w:val="0"/>
        <w:autoSpaceDN w:val="0"/>
        <w:adjustRightInd w:val="0"/>
        <w:spacing w:after="0" w:line="240" w:lineRule="auto"/>
        <w:ind w:left="1208"/>
        <w:jc w:val="both"/>
        <w:rPr>
          <w:rFonts w:ascii="Times New Roman" w:hAnsi="Times New Roman"/>
          <w:sz w:val="24"/>
          <w:szCs w:val="24"/>
        </w:rPr>
      </w:pPr>
    </w:p>
    <w:p w14:paraId="098CB458" w14:textId="77777777" w:rsidR="00B217FB" w:rsidRDefault="00823850" w:rsidP="00B217FB">
      <w:pPr>
        <w:adjustRightInd w:val="0"/>
        <w:ind w:left="709" w:hanging="1"/>
        <w:jc w:val="both"/>
        <w:rPr>
          <w:sz w:val="24"/>
          <w:szCs w:val="24"/>
        </w:rPr>
      </w:pPr>
      <w:r w:rsidRPr="007351B9">
        <w:rPr>
          <w:sz w:val="24"/>
          <w:szCs w:val="24"/>
        </w:rPr>
        <w:t>Faktúra, ktorá nebude mať predpísané náležitosti podľa tohto bodu, bude zhotoviteľovi vrátená a objednávate</w:t>
      </w:r>
      <w:r w:rsidR="00B217FB">
        <w:rPr>
          <w:sz w:val="24"/>
          <w:szCs w:val="24"/>
        </w:rPr>
        <w:t>ľ</w:t>
      </w:r>
      <w:r w:rsidRPr="007351B9">
        <w:rPr>
          <w:sz w:val="24"/>
          <w:szCs w:val="24"/>
        </w:rPr>
        <w:t xml:space="preserve"> nie </w:t>
      </w:r>
      <w:r w:rsidR="00B217FB">
        <w:rPr>
          <w:sz w:val="24"/>
          <w:szCs w:val="24"/>
        </w:rPr>
        <w:t>je</w:t>
      </w:r>
      <w:r w:rsidRPr="007351B9">
        <w:rPr>
          <w:sz w:val="24"/>
          <w:szCs w:val="24"/>
        </w:rPr>
        <w:t xml:space="preserve"> povinn</w:t>
      </w:r>
      <w:r w:rsidR="00B217FB">
        <w:rPr>
          <w:sz w:val="24"/>
          <w:szCs w:val="24"/>
        </w:rPr>
        <w:t>ý</w:t>
      </w:r>
      <w:r w:rsidRPr="007351B9">
        <w:rPr>
          <w:sz w:val="24"/>
          <w:szCs w:val="24"/>
        </w:rPr>
        <w:t xml:space="preserve"> uskutočniť na jej základe akúkoľvek úhradu. Zhotoviteľ je povinný predložiť novú faktúru, ktorej lehota splatnosti sa bude počítať odo dňa doručenia novej správne vyhotovenej faktúry objednávateľom.</w:t>
      </w:r>
    </w:p>
    <w:p w14:paraId="78F6422D" w14:textId="77777777" w:rsidR="00B217FB" w:rsidRDefault="00B217FB" w:rsidP="00B217FB">
      <w:pPr>
        <w:adjustRightInd w:val="0"/>
        <w:jc w:val="both"/>
        <w:rPr>
          <w:sz w:val="24"/>
          <w:szCs w:val="24"/>
        </w:rPr>
      </w:pPr>
    </w:p>
    <w:p w14:paraId="7630A634" w14:textId="77777777" w:rsidR="00FD3967" w:rsidRDefault="00823850" w:rsidP="00FD3967">
      <w:pPr>
        <w:adjustRightInd w:val="0"/>
        <w:ind w:left="709" w:hanging="709"/>
        <w:jc w:val="both"/>
        <w:rPr>
          <w:sz w:val="24"/>
          <w:szCs w:val="24"/>
        </w:rPr>
      </w:pPr>
      <w:r w:rsidRPr="007351B9">
        <w:rPr>
          <w:b/>
          <w:bCs/>
          <w:i/>
          <w:sz w:val="24"/>
          <w:szCs w:val="24"/>
        </w:rPr>
        <w:t>V.</w:t>
      </w:r>
      <w:r w:rsidR="00E67803" w:rsidRPr="007351B9">
        <w:rPr>
          <w:b/>
          <w:bCs/>
          <w:i/>
          <w:sz w:val="24"/>
          <w:szCs w:val="24"/>
        </w:rPr>
        <w:t>1</w:t>
      </w:r>
      <w:r w:rsidR="00BE77C8" w:rsidRPr="007351B9">
        <w:rPr>
          <w:b/>
          <w:bCs/>
          <w:i/>
          <w:sz w:val="24"/>
          <w:szCs w:val="24"/>
        </w:rPr>
        <w:t>0</w:t>
      </w:r>
      <w:r w:rsidRPr="007351B9">
        <w:rPr>
          <w:b/>
          <w:sz w:val="24"/>
          <w:szCs w:val="24"/>
        </w:rPr>
        <w:t>.</w:t>
      </w:r>
      <w:r w:rsidRPr="007351B9">
        <w:rPr>
          <w:b/>
          <w:sz w:val="24"/>
          <w:szCs w:val="24"/>
        </w:rPr>
        <w:tab/>
      </w:r>
      <w:r w:rsidRPr="007351B9">
        <w:rPr>
          <w:sz w:val="24"/>
          <w:szCs w:val="24"/>
        </w:rPr>
        <w:t>Objednávate</w:t>
      </w:r>
      <w:r w:rsidR="00B217FB">
        <w:rPr>
          <w:sz w:val="24"/>
          <w:szCs w:val="24"/>
        </w:rPr>
        <w:t>ľ</w:t>
      </w:r>
      <w:r w:rsidRPr="007351B9">
        <w:rPr>
          <w:sz w:val="24"/>
          <w:szCs w:val="24"/>
        </w:rPr>
        <w:t xml:space="preserve"> </w:t>
      </w:r>
      <w:r w:rsidR="00B217FB">
        <w:rPr>
          <w:sz w:val="24"/>
          <w:szCs w:val="24"/>
        </w:rPr>
        <w:t>je</w:t>
      </w:r>
      <w:r w:rsidRPr="007351B9">
        <w:rPr>
          <w:sz w:val="24"/>
          <w:szCs w:val="24"/>
        </w:rPr>
        <w:t xml:space="preserve"> oprávnen</w:t>
      </w:r>
      <w:r w:rsidR="00B217FB">
        <w:rPr>
          <w:sz w:val="24"/>
          <w:szCs w:val="24"/>
        </w:rPr>
        <w:t>ý</w:t>
      </w:r>
      <w:r w:rsidRPr="007351B9">
        <w:rPr>
          <w:sz w:val="24"/>
          <w:szCs w:val="24"/>
        </w:rPr>
        <w:t xml:space="preserve"> </w:t>
      </w:r>
      <w:r w:rsidR="00B217FB">
        <w:rPr>
          <w:sz w:val="24"/>
          <w:szCs w:val="24"/>
        </w:rPr>
        <w:t xml:space="preserve">si započítať voči faktúre zhotoviteľa </w:t>
      </w:r>
      <w:r w:rsidRPr="007351B9">
        <w:rPr>
          <w:sz w:val="24"/>
          <w:szCs w:val="24"/>
        </w:rPr>
        <w:t>akékoľvek zmluvné pokuty, či iné finančné plnenie, vrátane nárokov na náhradu škody.</w:t>
      </w:r>
    </w:p>
    <w:p w14:paraId="15DCFDC9" w14:textId="77777777" w:rsidR="00FD3967" w:rsidRDefault="00FD3967" w:rsidP="00FD3967">
      <w:pPr>
        <w:adjustRightInd w:val="0"/>
        <w:ind w:left="709" w:hanging="709"/>
        <w:jc w:val="both"/>
        <w:rPr>
          <w:b/>
          <w:bCs/>
          <w:i/>
          <w:sz w:val="24"/>
          <w:szCs w:val="24"/>
        </w:rPr>
      </w:pPr>
    </w:p>
    <w:p w14:paraId="77CD4EEE" w14:textId="48A5EB58" w:rsidR="0002346D" w:rsidRDefault="00B601AF" w:rsidP="00C31425">
      <w:pPr>
        <w:adjustRightInd w:val="0"/>
        <w:ind w:left="709" w:hanging="709"/>
        <w:jc w:val="both"/>
        <w:rPr>
          <w:sz w:val="24"/>
          <w:szCs w:val="24"/>
        </w:rPr>
      </w:pPr>
      <w:r w:rsidRPr="007351B9">
        <w:rPr>
          <w:b/>
          <w:bCs/>
          <w:i/>
          <w:sz w:val="24"/>
          <w:szCs w:val="24"/>
        </w:rPr>
        <w:t>V.1</w:t>
      </w:r>
      <w:r w:rsidR="00FD3967">
        <w:rPr>
          <w:b/>
          <w:bCs/>
          <w:i/>
          <w:sz w:val="24"/>
          <w:szCs w:val="24"/>
        </w:rPr>
        <w:t>1</w:t>
      </w:r>
      <w:r w:rsidR="00823850" w:rsidRPr="007351B9">
        <w:rPr>
          <w:b/>
          <w:sz w:val="24"/>
          <w:szCs w:val="24"/>
        </w:rPr>
        <w:t>.</w:t>
      </w:r>
      <w:r w:rsidR="00FD3967">
        <w:rPr>
          <w:b/>
          <w:sz w:val="24"/>
          <w:szCs w:val="24"/>
        </w:rPr>
        <w:tab/>
      </w:r>
      <w:r w:rsidR="00FD2B37" w:rsidRPr="007351B9">
        <w:rPr>
          <w:sz w:val="24"/>
          <w:szCs w:val="24"/>
        </w:rPr>
        <w:t xml:space="preserve">Splatnosť </w:t>
      </w:r>
      <w:r w:rsidR="00E67803" w:rsidRPr="007351B9">
        <w:rPr>
          <w:sz w:val="24"/>
          <w:szCs w:val="24"/>
        </w:rPr>
        <w:t xml:space="preserve">vystavenej </w:t>
      </w:r>
      <w:r w:rsidR="00FD2B37" w:rsidRPr="007351B9">
        <w:rPr>
          <w:sz w:val="24"/>
          <w:szCs w:val="24"/>
        </w:rPr>
        <w:t xml:space="preserve">faktúry je </w:t>
      </w:r>
      <w:r w:rsidR="00DF7A13">
        <w:rPr>
          <w:sz w:val="24"/>
          <w:szCs w:val="24"/>
        </w:rPr>
        <w:t>45</w:t>
      </w:r>
      <w:r w:rsidR="00FD2B37" w:rsidRPr="007351B9">
        <w:rPr>
          <w:sz w:val="24"/>
          <w:szCs w:val="24"/>
        </w:rPr>
        <w:t xml:space="preserve"> dní odo dňa jej prevzatia  </w:t>
      </w:r>
      <w:r w:rsidR="00E67803" w:rsidRPr="007351B9">
        <w:rPr>
          <w:sz w:val="24"/>
          <w:szCs w:val="24"/>
        </w:rPr>
        <w:t>o</w:t>
      </w:r>
      <w:r w:rsidR="00FD2B37" w:rsidRPr="007351B9">
        <w:rPr>
          <w:sz w:val="24"/>
          <w:szCs w:val="24"/>
        </w:rPr>
        <w:t xml:space="preserve">bjednávateľom. Zhotoviteľ je povinný riadne vystavenú faktúru doručiť </w:t>
      </w:r>
      <w:r w:rsidR="00E67803" w:rsidRPr="007351B9">
        <w:rPr>
          <w:sz w:val="24"/>
          <w:szCs w:val="24"/>
        </w:rPr>
        <w:t>o</w:t>
      </w:r>
      <w:r w:rsidR="00FD2B37" w:rsidRPr="007351B9">
        <w:rPr>
          <w:sz w:val="24"/>
          <w:szCs w:val="24"/>
        </w:rPr>
        <w:t>bjednávateľo</w:t>
      </w:r>
      <w:r w:rsidR="00DF7A13">
        <w:rPr>
          <w:sz w:val="24"/>
          <w:szCs w:val="24"/>
        </w:rPr>
        <w:t>vi</w:t>
      </w:r>
      <w:r w:rsidR="00FD2B37" w:rsidRPr="007351B9">
        <w:rPr>
          <w:sz w:val="24"/>
          <w:szCs w:val="24"/>
        </w:rPr>
        <w:t>.</w:t>
      </w:r>
      <w:r w:rsidR="00DF7A13">
        <w:rPr>
          <w:sz w:val="24"/>
          <w:szCs w:val="24"/>
        </w:rPr>
        <w:t xml:space="preserve"> Lehota splatnosti sa automaticky predlžuje o dobu, po ktorú je vykonávaná kontrola vykonávania alebo kontrola financovania Diela.</w:t>
      </w:r>
      <w:r w:rsidR="00FD2B37" w:rsidRPr="007351B9">
        <w:rPr>
          <w:sz w:val="24"/>
          <w:szCs w:val="24"/>
        </w:rPr>
        <w:t xml:space="preserve"> Zmluvné strany výslovne prehlasujú, že s lehotami splatnosti peňažných záväzkov bez výhrad súhlasia a že lehoty splatnosti peňažných záväzkov </w:t>
      </w:r>
      <w:r w:rsidR="00E67803" w:rsidRPr="007351B9">
        <w:rPr>
          <w:sz w:val="24"/>
          <w:szCs w:val="24"/>
        </w:rPr>
        <w:t>o</w:t>
      </w:r>
      <w:r w:rsidR="00FD2B37" w:rsidRPr="007351B9">
        <w:rPr>
          <w:sz w:val="24"/>
          <w:szCs w:val="24"/>
        </w:rPr>
        <w:t>bjednávateľ</w:t>
      </w:r>
      <w:r w:rsidR="00E67803" w:rsidRPr="007351B9">
        <w:rPr>
          <w:sz w:val="24"/>
          <w:szCs w:val="24"/>
        </w:rPr>
        <w:t>ov</w:t>
      </w:r>
      <w:r w:rsidR="00FD2B37" w:rsidRPr="007351B9">
        <w:rPr>
          <w:sz w:val="24"/>
          <w:szCs w:val="24"/>
        </w:rPr>
        <w:t xml:space="preserve"> nie sú v hrubom nepomere k právam a povinnostiam vyplývajúcim zo záväzkového vzťahu pre Zhotoviteľa.</w:t>
      </w:r>
    </w:p>
    <w:p w14:paraId="2042740D" w14:textId="1036522F" w:rsidR="00E3645B" w:rsidRDefault="00E3645B" w:rsidP="00C31425">
      <w:pPr>
        <w:adjustRightInd w:val="0"/>
        <w:ind w:left="709" w:hanging="709"/>
        <w:jc w:val="both"/>
        <w:rPr>
          <w:sz w:val="24"/>
          <w:szCs w:val="24"/>
        </w:rPr>
      </w:pPr>
    </w:p>
    <w:p w14:paraId="487D1886" w14:textId="4C21F386"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5C5910">
        <w:rPr>
          <w:b/>
          <w:bCs/>
          <w:i/>
          <w:sz w:val="24"/>
          <w:szCs w:val="24"/>
        </w:rPr>
        <w:t>V</w:t>
      </w:r>
      <w:r w:rsidRPr="007351B9">
        <w:rPr>
          <w:b/>
          <w:bCs/>
          <w:i/>
          <w:sz w:val="24"/>
          <w:szCs w:val="24"/>
        </w:rPr>
        <w:t>I</w:t>
      </w:r>
    </w:p>
    <w:p w14:paraId="0222B25D" w14:textId="77777777" w:rsidR="00823850" w:rsidRPr="007351B9" w:rsidRDefault="00823850" w:rsidP="007351B9">
      <w:pPr>
        <w:adjustRightInd w:val="0"/>
        <w:jc w:val="center"/>
        <w:rPr>
          <w:b/>
          <w:bCs/>
          <w:i/>
          <w:sz w:val="24"/>
          <w:szCs w:val="24"/>
        </w:rPr>
      </w:pPr>
      <w:r w:rsidRPr="007351B9">
        <w:rPr>
          <w:b/>
          <w:bCs/>
          <w:i/>
          <w:sz w:val="24"/>
          <w:szCs w:val="24"/>
        </w:rPr>
        <w:t>Podmienky vykonania Diela</w:t>
      </w:r>
    </w:p>
    <w:p w14:paraId="0821398F" w14:textId="77777777" w:rsidR="00823850" w:rsidRPr="007351B9" w:rsidRDefault="00823850" w:rsidP="007351B9">
      <w:pPr>
        <w:adjustRightInd w:val="0"/>
        <w:jc w:val="both"/>
        <w:rPr>
          <w:sz w:val="24"/>
          <w:szCs w:val="24"/>
        </w:rPr>
      </w:pPr>
    </w:p>
    <w:p w14:paraId="173413AF" w14:textId="77777777"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I.1</w:t>
      </w:r>
      <w:r w:rsidR="00823850" w:rsidRPr="007351B9">
        <w:rPr>
          <w:b/>
          <w:sz w:val="24"/>
          <w:szCs w:val="24"/>
        </w:rPr>
        <w:t>.</w:t>
      </w:r>
      <w:r w:rsidR="00823850" w:rsidRPr="007351B9">
        <w:rPr>
          <w:b/>
          <w:sz w:val="24"/>
          <w:szCs w:val="24"/>
        </w:rPr>
        <w:tab/>
      </w:r>
      <w:r w:rsidR="00823850" w:rsidRPr="007351B9">
        <w:rPr>
          <w:sz w:val="24"/>
          <w:szCs w:val="24"/>
        </w:rPr>
        <w:t xml:space="preserve">Zhotoviteľ výslovne </w:t>
      </w:r>
      <w:r>
        <w:rPr>
          <w:sz w:val="24"/>
          <w:szCs w:val="24"/>
        </w:rPr>
        <w:t>vy</w:t>
      </w:r>
      <w:r w:rsidR="00823850" w:rsidRPr="007351B9">
        <w:rPr>
          <w:sz w:val="24"/>
          <w:szCs w:val="24"/>
        </w:rPr>
        <w:t>hlasuje, že má k dispozícii dostatočný počet odborných a pomocných pracovníkov, ktorí sú potrební na vykonanie Diela a že zabezpečí potrebné množstvo stavebného materiálu tak, aby mohol potrebné práce uskutočniť riadne a</w:t>
      </w:r>
      <w:r w:rsidR="00DD37CD" w:rsidRPr="007351B9">
        <w:rPr>
          <w:sz w:val="24"/>
          <w:szCs w:val="24"/>
        </w:rPr>
        <w:t> </w:t>
      </w:r>
      <w:r w:rsidR="00823850" w:rsidRPr="007351B9">
        <w:rPr>
          <w:sz w:val="24"/>
          <w:szCs w:val="24"/>
        </w:rPr>
        <w:t>včas</w:t>
      </w:r>
      <w:r w:rsidR="00DD37CD" w:rsidRPr="007351B9">
        <w:rPr>
          <w:sz w:val="24"/>
          <w:szCs w:val="24"/>
        </w:rPr>
        <w:t xml:space="preserve"> p</w:t>
      </w:r>
      <w:r w:rsidR="00235C7B" w:rsidRPr="007351B9">
        <w:rPr>
          <w:sz w:val="24"/>
          <w:szCs w:val="24"/>
        </w:rPr>
        <w:t xml:space="preserve">odľa </w:t>
      </w:r>
      <w:r w:rsidR="00DD37CD" w:rsidRPr="007351B9">
        <w:rPr>
          <w:sz w:val="24"/>
          <w:szCs w:val="24"/>
        </w:rPr>
        <w:t xml:space="preserve">časového </w:t>
      </w:r>
      <w:r w:rsidR="00235C7B" w:rsidRPr="007351B9">
        <w:rPr>
          <w:sz w:val="24"/>
          <w:szCs w:val="24"/>
        </w:rPr>
        <w:t xml:space="preserve">harmonogramu </w:t>
      </w:r>
      <w:r w:rsidR="00DD37CD" w:rsidRPr="007351B9">
        <w:rPr>
          <w:sz w:val="24"/>
          <w:szCs w:val="24"/>
        </w:rPr>
        <w:t>výstavby</w:t>
      </w:r>
      <w:r w:rsidR="00823850" w:rsidRPr="007351B9">
        <w:rPr>
          <w:sz w:val="24"/>
          <w:szCs w:val="24"/>
        </w:rPr>
        <w:t>.</w:t>
      </w:r>
    </w:p>
    <w:p w14:paraId="029D76E2" w14:textId="77777777" w:rsidR="005C5910" w:rsidRDefault="005C5910" w:rsidP="005C5910">
      <w:pPr>
        <w:adjustRightInd w:val="0"/>
        <w:ind w:left="709" w:hanging="709"/>
        <w:jc w:val="both"/>
        <w:rPr>
          <w:b/>
          <w:bCs/>
          <w:i/>
          <w:sz w:val="24"/>
          <w:szCs w:val="24"/>
        </w:rPr>
      </w:pPr>
    </w:p>
    <w:p w14:paraId="0874FA04" w14:textId="64CEEDF4"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I.2</w:t>
      </w:r>
      <w:r w:rsidR="00823850" w:rsidRPr="007351B9">
        <w:rPr>
          <w:b/>
          <w:sz w:val="24"/>
          <w:szCs w:val="24"/>
        </w:rPr>
        <w:t xml:space="preserve">. </w:t>
      </w:r>
      <w:r w:rsidR="00823850" w:rsidRPr="007351B9">
        <w:rPr>
          <w:b/>
          <w:sz w:val="24"/>
          <w:szCs w:val="24"/>
        </w:rPr>
        <w:tab/>
      </w:r>
      <w:r w:rsidR="00823850" w:rsidRPr="007351B9">
        <w:rPr>
          <w:sz w:val="24"/>
          <w:szCs w:val="24"/>
        </w:rPr>
        <w:t xml:space="preserve">Práce musia byť vykonávané plynule, bez prerušenia až do dokončenia Diela. Skutočnosti, ktoré </w:t>
      </w:r>
      <w:r w:rsidR="008E7857">
        <w:rPr>
          <w:sz w:val="24"/>
          <w:szCs w:val="24"/>
        </w:rPr>
        <w:t xml:space="preserve">majú </w:t>
      </w:r>
      <w:r w:rsidR="00823850" w:rsidRPr="007351B9">
        <w:rPr>
          <w:sz w:val="24"/>
          <w:szCs w:val="24"/>
        </w:rPr>
        <w:t>vplyv na predĺženie termínu zhotovenia stavby je zhotoviteľ</w:t>
      </w:r>
      <w:r w:rsidR="008E7857">
        <w:rPr>
          <w:sz w:val="24"/>
          <w:szCs w:val="24"/>
        </w:rPr>
        <w:t xml:space="preserve"> povinný</w:t>
      </w:r>
      <w:r w:rsidR="00823850" w:rsidRPr="007351B9">
        <w:rPr>
          <w:sz w:val="24"/>
          <w:szCs w:val="24"/>
        </w:rPr>
        <w:t xml:space="preserve"> písomne priebežne zaznamenávať v stavebnom denníku, pričom stavebný dozor </w:t>
      </w:r>
      <w:r w:rsidR="00235C7B" w:rsidRPr="007351B9">
        <w:rPr>
          <w:sz w:val="24"/>
          <w:szCs w:val="24"/>
        </w:rPr>
        <w:t>objednávateľa</w:t>
      </w:r>
      <w:r w:rsidR="006A426D" w:rsidRPr="007351B9">
        <w:rPr>
          <w:color w:val="FF0000"/>
          <w:sz w:val="24"/>
          <w:szCs w:val="24"/>
        </w:rPr>
        <w:t xml:space="preserve"> </w:t>
      </w:r>
      <w:r w:rsidR="00823850" w:rsidRPr="007351B9">
        <w:rPr>
          <w:sz w:val="24"/>
          <w:szCs w:val="24"/>
        </w:rPr>
        <w:t xml:space="preserve">je povinný sa k nemu </w:t>
      </w:r>
      <w:r w:rsidR="008E7857">
        <w:rPr>
          <w:sz w:val="24"/>
          <w:szCs w:val="24"/>
        </w:rPr>
        <w:t xml:space="preserve">vyjadriť </w:t>
      </w:r>
      <w:r w:rsidR="00823850" w:rsidRPr="007351B9">
        <w:rPr>
          <w:sz w:val="24"/>
          <w:szCs w:val="24"/>
        </w:rPr>
        <w:t xml:space="preserve">do </w:t>
      </w:r>
      <w:r w:rsidR="008E7857">
        <w:rPr>
          <w:sz w:val="24"/>
          <w:szCs w:val="24"/>
        </w:rPr>
        <w:t>troch</w:t>
      </w:r>
      <w:r w:rsidR="00823850" w:rsidRPr="007351B9">
        <w:rPr>
          <w:sz w:val="24"/>
          <w:szCs w:val="24"/>
        </w:rPr>
        <w:t xml:space="preserve"> pracovných dní. </w:t>
      </w:r>
      <w:r w:rsidR="00DD37CD" w:rsidRPr="007351B9">
        <w:rPr>
          <w:sz w:val="24"/>
          <w:szCs w:val="24"/>
        </w:rPr>
        <w:t>Objednávateľ písomne schváli na základe zápisov v stavebnom denníku</w:t>
      </w:r>
      <w:r w:rsidR="00970F3F" w:rsidRPr="007351B9">
        <w:rPr>
          <w:sz w:val="24"/>
          <w:szCs w:val="24"/>
        </w:rPr>
        <w:t>, že</w:t>
      </w:r>
      <w:r w:rsidR="00DD37CD" w:rsidRPr="007351B9">
        <w:rPr>
          <w:sz w:val="24"/>
          <w:szCs w:val="24"/>
        </w:rPr>
        <w:t xml:space="preserve"> nastali </w:t>
      </w:r>
      <w:r w:rsidR="008E7857">
        <w:rPr>
          <w:sz w:val="24"/>
          <w:szCs w:val="24"/>
        </w:rPr>
        <w:t>podmienky ktoré odôvodňujú predĺ</w:t>
      </w:r>
      <w:r w:rsidR="00DD37CD" w:rsidRPr="007351B9">
        <w:rPr>
          <w:sz w:val="24"/>
          <w:szCs w:val="24"/>
        </w:rPr>
        <w:t>ženie termínu zhotovenia</w:t>
      </w:r>
      <w:r w:rsidR="00970F3F" w:rsidRPr="007351B9">
        <w:rPr>
          <w:sz w:val="24"/>
          <w:szCs w:val="24"/>
        </w:rPr>
        <w:t xml:space="preserve">. Ak objednávateľ neschváli </w:t>
      </w:r>
      <w:r w:rsidR="008E7857">
        <w:rPr>
          <w:sz w:val="24"/>
          <w:szCs w:val="24"/>
        </w:rPr>
        <w:t>tento zápis</w:t>
      </w:r>
      <w:r w:rsidR="00970F3F" w:rsidRPr="007351B9">
        <w:rPr>
          <w:sz w:val="24"/>
          <w:szCs w:val="24"/>
        </w:rPr>
        <w:t xml:space="preserve"> zhotoviteľa nakoľko je </w:t>
      </w:r>
      <w:r w:rsidR="00970F3F" w:rsidRPr="007351B9">
        <w:rPr>
          <w:sz w:val="24"/>
          <w:szCs w:val="24"/>
        </w:rPr>
        <w:lastRenderedPageBreak/>
        <w:t>evidentné, že dané skutočnosti nenastali platí</w:t>
      </w:r>
      <w:r w:rsidR="00DD37CD" w:rsidRPr="007351B9">
        <w:rPr>
          <w:sz w:val="24"/>
          <w:szCs w:val="24"/>
        </w:rPr>
        <w:t xml:space="preserve">, že tieto zápisy nie sú dôvodom na predlženie termínu zhotovenia stavby. </w:t>
      </w:r>
    </w:p>
    <w:p w14:paraId="6D0275CA" w14:textId="77777777" w:rsidR="005C5910" w:rsidRDefault="005C5910" w:rsidP="005C5910">
      <w:pPr>
        <w:adjustRightInd w:val="0"/>
        <w:ind w:left="709" w:hanging="709"/>
        <w:jc w:val="both"/>
        <w:rPr>
          <w:b/>
          <w:bCs/>
          <w:i/>
          <w:sz w:val="24"/>
          <w:szCs w:val="24"/>
        </w:rPr>
      </w:pPr>
    </w:p>
    <w:p w14:paraId="170A0F74" w14:textId="77777777"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I.3</w:t>
      </w:r>
      <w:r w:rsidR="00823850" w:rsidRPr="007351B9">
        <w:rPr>
          <w:b/>
          <w:sz w:val="24"/>
          <w:szCs w:val="24"/>
        </w:rPr>
        <w:t>.</w:t>
      </w:r>
      <w:r w:rsidR="00823850" w:rsidRPr="007351B9">
        <w:rPr>
          <w:b/>
          <w:sz w:val="24"/>
          <w:szCs w:val="24"/>
        </w:rPr>
        <w:tab/>
      </w:r>
      <w:r w:rsidR="00823850" w:rsidRPr="007351B9">
        <w:rPr>
          <w:sz w:val="24"/>
          <w:szCs w:val="24"/>
        </w:rPr>
        <w:t>Zhotoviteľ je zodpovedný za to, že Dielo bude vykonané podľa tejto Zmluvy podľa projektovej dokumentácie v zodpovedajúcej kvalite, bez vád a nedorobkov.</w:t>
      </w:r>
    </w:p>
    <w:p w14:paraId="259853FD" w14:textId="77777777" w:rsidR="005C5910" w:rsidRDefault="005C5910" w:rsidP="005C5910">
      <w:pPr>
        <w:adjustRightInd w:val="0"/>
        <w:ind w:left="709" w:hanging="709"/>
        <w:jc w:val="both"/>
        <w:rPr>
          <w:b/>
          <w:bCs/>
          <w:i/>
          <w:sz w:val="24"/>
          <w:szCs w:val="24"/>
        </w:rPr>
      </w:pPr>
    </w:p>
    <w:p w14:paraId="4FBB0386" w14:textId="063B7118" w:rsidR="005C5910" w:rsidRPr="00C31425"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I.4</w:t>
      </w:r>
      <w:r w:rsidR="00823850" w:rsidRPr="007351B9">
        <w:rPr>
          <w:b/>
          <w:sz w:val="24"/>
          <w:szCs w:val="24"/>
        </w:rPr>
        <w:t>.</w:t>
      </w:r>
      <w:r w:rsidR="00823850" w:rsidRPr="007351B9">
        <w:rPr>
          <w:b/>
          <w:sz w:val="24"/>
          <w:szCs w:val="24"/>
        </w:rPr>
        <w:tab/>
      </w:r>
      <w:r w:rsidR="00823850" w:rsidRPr="007351B9">
        <w:rPr>
          <w:sz w:val="24"/>
          <w:szCs w:val="24"/>
        </w:rPr>
        <w:t>Zhotoviteľ nesie zodpovednosť za všetky riziká súvisiace s vykonaním Diela, ako i nebezpečenstvo škody na Diele, do okamžiku riadneho odovzdania celého Diela objednávateľovi.</w:t>
      </w:r>
      <w:r w:rsidR="00DD37CD" w:rsidRPr="007351B9">
        <w:rPr>
          <w:sz w:val="24"/>
          <w:szCs w:val="24"/>
        </w:rPr>
        <w:t xml:space="preserve"> </w:t>
      </w:r>
      <w:r w:rsidR="00EE6699" w:rsidRPr="00C31425">
        <w:rPr>
          <w:sz w:val="24"/>
          <w:szCs w:val="24"/>
        </w:rPr>
        <w:t xml:space="preserve">Zhotoviteľ je povinný mať po celú dobu vykonávania Diela uzatvorenú platnú poistnú zmluvu zodpovednosti pri výkone podnikateľskej činnosti s poistným krytím v minimálnej výške rovnajúcej sa dohodnutej cene diela, pričom túto poistnú zmluvu je povinný predložiť objednávateľovi kedykoľvek na jeho vyzvanie. V prípade ak zhotoviteľ nepredloží túto zmluvu ani do 5 dní od výzvy objednávateľa je objednávateľ oprávnený od tejto zmluvy odstúpiť.  </w:t>
      </w:r>
    </w:p>
    <w:p w14:paraId="43A537E6" w14:textId="77777777" w:rsidR="005C5910" w:rsidRPr="00C31425" w:rsidRDefault="005C5910" w:rsidP="005C5910">
      <w:pPr>
        <w:adjustRightInd w:val="0"/>
        <w:ind w:left="709" w:hanging="709"/>
        <w:jc w:val="both"/>
        <w:rPr>
          <w:b/>
          <w:bCs/>
          <w:i/>
          <w:sz w:val="24"/>
          <w:szCs w:val="24"/>
        </w:rPr>
      </w:pPr>
    </w:p>
    <w:p w14:paraId="3A525F84" w14:textId="77777777" w:rsidR="00EE6699" w:rsidRPr="00C31425" w:rsidRDefault="005C5910" w:rsidP="00EE6699">
      <w:pPr>
        <w:adjustRightInd w:val="0"/>
        <w:ind w:left="709" w:hanging="709"/>
        <w:jc w:val="both"/>
        <w:rPr>
          <w:sz w:val="24"/>
          <w:szCs w:val="24"/>
        </w:rPr>
      </w:pPr>
      <w:r w:rsidRPr="00C31425">
        <w:rPr>
          <w:b/>
          <w:bCs/>
          <w:i/>
          <w:sz w:val="24"/>
          <w:szCs w:val="24"/>
        </w:rPr>
        <w:t>V</w:t>
      </w:r>
      <w:r w:rsidR="00823850" w:rsidRPr="00C31425">
        <w:rPr>
          <w:b/>
          <w:bCs/>
          <w:i/>
          <w:sz w:val="24"/>
          <w:szCs w:val="24"/>
        </w:rPr>
        <w:t>I.5</w:t>
      </w:r>
      <w:r w:rsidR="00823850" w:rsidRPr="00C31425">
        <w:rPr>
          <w:b/>
          <w:sz w:val="24"/>
          <w:szCs w:val="24"/>
        </w:rPr>
        <w:t>.</w:t>
      </w:r>
      <w:r w:rsidR="00823850" w:rsidRPr="00C31425">
        <w:rPr>
          <w:b/>
          <w:sz w:val="24"/>
          <w:szCs w:val="24"/>
        </w:rPr>
        <w:tab/>
      </w:r>
      <w:r w:rsidR="00823850" w:rsidRPr="00C31425">
        <w:rPr>
          <w:sz w:val="24"/>
          <w:szCs w:val="24"/>
        </w:rPr>
        <w:t xml:space="preserve">Zhotoviteľ v plnej miere zodpovedá za bezpečnosť a ochranu zdravia osôb v priestore staveniska a zabezpečí ich vybavenie ochrannými pracovnými pomôckami. </w:t>
      </w:r>
      <w:r w:rsidR="00EE6699" w:rsidRPr="00C31425">
        <w:rPr>
          <w:sz w:val="24"/>
          <w:szCs w:val="24"/>
        </w:rPr>
        <w:t xml:space="preserve">. Osobou zodpovednou za BOZP bude ................ . Zhotoviteľ je oprávnený vykonať zmenu v osobe tohto zodpovedného zástupcu len s písomným súhlasom objednávateľa. V prípade ak zhotoviteľ odôvodní zmenu v osobe zodpovedného zástupcu relevantnými a ospravedlniteľnými skutočnosťami, objednávateľ nie je oprávnený odoprieť svoj súhlas s touto zmenou. Všetky náklady, ktoré vzniknú, resp. pokuty, ktoré budú uložené v súvislosti s porušením predpisov o bezpečnosti a ochrane zdravia pri práci, hygienických predpisov, predpisov z oblasti zamestnanosti, zamestnávania cudzincov, nelegálneho zamestnávania a súvisiacich predpisov znáša zhotoviteľ v celej ich výške. Ustanovenia  o zmluvnej pokute týmto nie sú dotknuté. V prípade ak budú akékoľvek sankcie uložené priamo objednávateľovi alebo bude od objednávateľa požadovaná akákoľvek úhrada sankcií alebo iných nákladov súvisiacich s porušením právnych predpisov je tieto sankcie alebo náklady uhradiť priamo zhotoviteľ.  </w:t>
      </w:r>
    </w:p>
    <w:p w14:paraId="1DBC99DA" w14:textId="19DFD09A" w:rsidR="005C5910" w:rsidRDefault="005C5910" w:rsidP="005C5910">
      <w:pPr>
        <w:adjustRightInd w:val="0"/>
        <w:ind w:left="709" w:hanging="709"/>
        <w:jc w:val="both"/>
        <w:rPr>
          <w:b/>
          <w:bCs/>
          <w:i/>
          <w:sz w:val="24"/>
          <w:szCs w:val="24"/>
        </w:rPr>
      </w:pPr>
    </w:p>
    <w:p w14:paraId="464E72CA" w14:textId="77777777"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I.6</w:t>
      </w:r>
      <w:r w:rsidR="00823850" w:rsidRPr="007351B9">
        <w:rPr>
          <w:b/>
          <w:sz w:val="24"/>
          <w:szCs w:val="24"/>
        </w:rPr>
        <w:t>.</w:t>
      </w:r>
      <w:r w:rsidR="00823850" w:rsidRPr="007351B9">
        <w:rPr>
          <w:b/>
          <w:sz w:val="24"/>
          <w:szCs w:val="24"/>
        </w:rPr>
        <w:tab/>
      </w:r>
      <w:r w:rsidR="00823850" w:rsidRPr="007351B9">
        <w:rPr>
          <w:sz w:val="24"/>
          <w:szCs w:val="24"/>
        </w:rPr>
        <w:t>Zhotoviteľ sa zaväzuje efektívne riadiť a dohliadať nad zhotovením Diela tak, aby zabezpečil splnenie zmluvných podmienok. Je výlučne zodpovedný za postupy a procesy zvolené pri zhotovení Diela, ako aj za koordináciu podľa tejto Zmluvy.</w:t>
      </w:r>
    </w:p>
    <w:p w14:paraId="0C184183" w14:textId="77777777" w:rsidR="005C5910" w:rsidRDefault="005C5910" w:rsidP="005C5910">
      <w:pPr>
        <w:adjustRightInd w:val="0"/>
        <w:ind w:left="709" w:hanging="709"/>
        <w:jc w:val="both"/>
        <w:rPr>
          <w:b/>
          <w:bCs/>
          <w:i/>
          <w:sz w:val="24"/>
          <w:szCs w:val="24"/>
        </w:rPr>
      </w:pPr>
    </w:p>
    <w:p w14:paraId="5F125928" w14:textId="718B8D11" w:rsidR="005C5910" w:rsidRPr="008E7857" w:rsidRDefault="005C5910" w:rsidP="008E7857">
      <w:pPr>
        <w:adjustRightInd w:val="0"/>
        <w:ind w:left="709" w:hanging="709"/>
        <w:jc w:val="both"/>
        <w:rPr>
          <w:sz w:val="24"/>
          <w:szCs w:val="24"/>
        </w:rPr>
      </w:pPr>
      <w:r>
        <w:rPr>
          <w:b/>
          <w:bCs/>
          <w:i/>
          <w:sz w:val="24"/>
          <w:szCs w:val="24"/>
        </w:rPr>
        <w:t>V</w:t>
      </w:r>
      <w:r w:rsidR="00823850" w:rsidRPr="007351B9">
        <w:rPr>
          <w:b/>
          <w:bCs/>
          <w:i/>
          <w:sz w:val="24"/>
          <w:szCs w:val="24"/>
        </w:rPr>
        <w:t>I.7</w:t>
      </w:r>
      <w:r w:rsidR="00823850" w:rsidRPr="007351B9">
        <w:rPr>
          <w:b/>
          <w:sz w:val="24"/>
          <w:szCs w:val="24"/>
        </w:rPr>
        <w:t>.</w:t>
      </w:r>
      <w:r w:rsidR="00823850" w:rsidRPr="007351B9">
        <w:rPr>
          <w:b/>
          <w:sz w:val="24"/>
          <w:szCs w:val="24"/>
        </w:rPr>
        <w:tab/>
      </w:r>
      <w:r w:rsidR="00823850" w:rsidRPr="007351B9">
        <w:rPr>
          <w:sz w:val="24"/>
          <w:szCs w:val="24"/>
        </w:rPr>
        <w:t>Všetky odborné práce musia vykonávať pracovníci zhotoviteľa alebo jeho subdodávatelia majúci príslušnú kvalifikáciu.</w:t>
      </w:r>
    </w:p>
    <w:p w14:paraId="1876977B" w14:textId="5E5F7911"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I.8</w:t>
      </w:r>
      <w:r w:rsidR="00823850" w:rsidRPr="007351B9">
        <w:rPr>
          <w:b/>
          <w:sz w:val="24"/>
          <w:szCs w:val="24"/>
        </w:rPr>
        <w:t>.</w:t>
      </w:r>
      <w:r w:rsidR="00823850" w:rsidRPr="007351B9">
        <w:rPr>
          <w:b/>
          <w:sz w:val="24"/>
          <w:szCs w:val="24"/>
        </w:rPr>
        <w:tab/>
      </w:r>
      <w:r w:rsidR="00E26889" w:rsidRPr="007351B9">
        <w:rPr>
          <w:sz w:val="24"/>
          <w:szCs w:val="24"/>
        </w:rPr>
        <w:t>Zhotoviteľ sa zaväzuje pri zhotovovaní Diela rešpektovať právo objednávateľ</w:t>
      </w:r>
      <w:r w:rsidR="00E26889">
        <w:rPr>
          <w:sz w:val="24"/>
          <w:szCs w:val="24"/>
        </w:rPr>
        <w:t>a</w:t>
      </w:r>
      <w:r w:rsidR="00E26889" w:rsidRPr="007351B9">
        <w:rPr>
          <w:sz w:val="24"/>
          <w:szCs w:val="24"/>
        </w:rPr>
        <w:t xml:space="preserve"> k priebežnej kontrole jeho činností vrátane kontroly vedenia stavebného denník</w:t>
      </w:r>
      <w:r w:rsidR="00E26889">
        <w:rPr>
          <w:sz w:val="24"/>
          <w:szCs w:val="24"/>
        </w:rPr>
        <w:t xml:space="preserve">a. </w:t>
      </w:r>
      <w:r w:rsidR="00823850" w:rsidRPr="007351B9">
        <w:rPr>
          <w:sz w:val="24"/>
          <w:szCs w:val="24"/>
        </w:rPr>
        <w:t>Zhotoviteľ je povinný najmenej 3 dni vopred písomne vyzvať stavebný dozor objednávateľov ku kontrole práce alebo časti Diela, ktoré budú následne zakryté</w:t>
      </w:r>
      <w:r>
        <w:rPr>
          <w:sz w:val="24"/>
          <w:szCs w:val="24"/>
        </w:rPr>
        <w:t>, alebo sa stanú neprístupnými.</w:t>
      </w:r>
    </w:p>
    <w:p w14:paraId="03C8D43F" w14:textId="77777777" w:rsidR="005C5910" w:rsidRDefault="005C5910" w:rsidP="005C5910">
      <w:pPr>
        <w:adjustRightInd w:val="0"/>
        <w:ind w:left="709" w:hanging="709"/>
        <w:jc w:val="both"/>
        <w:rPr>
          <w:b/>
          <w:bCs/>
          <w:i/>
          <w:sz w:val="24"/>
          <w:szCs w:val="24"/>
        </w:rPr>
      </w:pPr>
    </w:p>
    <w:p w14:paraId="584D4473" w14:textId="376268B9" w:rsidR="005C5910" w:rsidRDefault="005C5910" w:rsidP="005C5910">
      <w:pPr>
        <w:adjustRightInd w:val="0"/>
        <w:ind w:left="709" w:hanging="709"/>
        <w:jc w:val="both"/>
        <w:rPr>
          <w:sz w:val="24"/>
          <w:szCs w:val="24"/>
        </w:rPr>
      </w:pPr>
      <w:r>
        <w:rPr>
          <w:b/>
          <w:bCs/>
          <w:i/>
          <w:sz w:val="24"/>
          <w:szCs w:val="24"/>
        </w:rPr>
        <w:t>V</w:t>
      </w:r>
      <w:r w:rsidR="00823850" w:rsidRPr="007351B9">
        <w:rPr>
          <w:b/>
          <w:bCs/>
          <w:i/>
          <w:sz w:val="24"/>
          <w:szCs w:val="24"/>
        </w:rPr>
        <w:t>I.9</w:t>
      </w:r>
      <w:r w:rsidR="00823850" w:rsidRPr="007351B9">
        <w:rPr>
          <w:b/>
          <w:sz w:val="24"/>
          <w:szCs w:val="24"/>
        </w:rPr>
        <w:t>.</w:t>
      </w:r>
      <w:r w:rsidR="00823850" w:rsidRPr="007351B9">
        <w:rPr>
          <w:b/>
          <w:sz w:val="24"/>
          <w:szCs w:val="24"/>
        </w:rPr>
        <w:tab/>
      </w:r>
      <w:r w:rsidR="00E26889">
        <w:rPr>
          <w:sz w:val="24"/>
          <w:szCs w:val="24"/>
        </w:rPr>
        <w:t xml:space="preserve">Zhotoviteľ je povinný predložiť objednávateľovi najneskôr do 10 dní odo dňa podpísania tejto zmluvy bankovú záruku vo výške celkovej ceny Diela, ktorá bude kryť nároky objednávateľa vyplývajúce z tejto zmluvy a škody na Diele a bude použitá v prípade ak zhotoviteľ neuhradí svoj splatný záväzok z tejto zmluvy ani do 10 dní odo dňa jej splatnosti. Zhotoviteľ je povinný zabezpečiť platnosť bankovej záruky </w:t>
      </w:r>
      <w:r w:rsidR="006A0C2E">
        <w:rPr>
          <w:sz w:val="24"/>
          <w:szCs w:val="24"/>
        </w:rPr>
        <w:t xml:space="preserve">vo výške celkovej ceny Diela </w:t>
      </w:r>
      <w:r w:rsidR="00E26889">
        <w:rPr>
          <w:sz w:val="24"/>
          <w:szCs w:val="24"/>
        </w:rPr>
        <w:t>počas celej doby platnosti tejto zmluvy, pričom jej platnosť nesmie skončiť skôr ako  3 mesiace odo dňa skončenia platnosti tejto zmluvy</w:t>
      </w:r>
      <w:r w:rsidR="00E1570A">
        <w:rPr>
          <w:sz w:val="24"/>
          <w:szCs w:val="24"/>
        </w:rPr>
        <w:t xml:space="preserve"> a vo výške uvedenej v bode V.8. tejto zmluvy do uplynutia záručnej doby na Dielo</w:t>
      </w:r>
      <w:r w:rsidR="00E26889">
        <w:rPr>
          <w:sz w:val="24"/>
          <w:szCs w:val="24"/>
        </w:rPr>
        <w:t xml:space="preserve">. Ak zhotoviteľ nepredloží </w:t>
      </w:r>
      <w:r w:rsidR="00E26889">
        <w:rPr>
          <w:sz w:val="24"/>
          <w:szCs w:val="24"/>
        </w:rPr>
        <w:lastRenderedPageBreak/>
        <w:t xml:space="preserve">objednávateľovi bankovú záruku podľa podmienok uvedených v tejto zmluve ani do 10 dní odo dňa výzvy objednávateľa je objednávateľ oprávnený od tejto zmluvy odstúpiť. </w:t>
      </w:r>
    </w:p>
    <w:p w14:paraId="0BC31965" w14:textId="77777777" w:rsidR="005C5910" w:rsidRDefault="005C5910" w:rsidP="005C5910">
      <w:pPr>
        <w:adjustRightInd w:val="0"/>
        <w:ind w:left="709" w:hanging="709"/>
        <w:jc w:val="both"/>
        <w:rPr>
          <w:b/>
          <w:bCs/>
          <w:i/>
          <w:sz w:val="24"/>
          <w:szCs w:val="24"/>
        </w:rPr>
      </w:pPr>
    </w:p>
    <w:p w14:paraId="31B2DCE5" w14:textId="77777777" w:rsidR="00DF7A13" w:rsidRDefault="005C5910" w:rsidP="00DF7A13">
      <w:pPr>
        <w:adjustRightInd w:val="0"/>
        <w:ind w:left="709" w:hanging="709"/>
        <w:jc w:val="both"/>
        <w:rPr>
          <w:sz w:val="24"/>
          <w:szCs w:val="24"/>
        </w:rPr>
      </w:pPr>
      <w:r>
        <w:rPr>
          <w:b/>
          <w:bCs/>
          <w:i/>
          <w:sz w:val="24"/>
          <w:szCs w:val="24"/>
        </w:rPr>
        <w:t>V</w:t>
      </w:r>
      <w:r w:rsidR="00823850" w:rsidRPr="007351B9">
        <w:rPr>
          <w:b/>
          <w:bCs/>
          <w:i/>
          <w:sz w:val="24"/>
          <w:szCs w:val="24"/>
        </w:rPr>
        <w:t>I.10</w:t>
      </w:r>
      <w:r w:rsidR="00823850" w:rsidRPr="007351B9">
        <w:rPr>
          <w:b/>
          <w:sz w:val="24"/>
          <w:szCs w:val="24"/>
        </w:rPr>
        <w:t>.</w:t>
      </w:r>
      <w:r>
        <w:rPr>
          <w:b/>
          <w:sz w:val="24"/>
          <w:szCs w:val="24"/>
        </w:rPr>
        <w:tab/>
      </w:r>
      <w:r w:rsidR="00823850" w:rsidRPr="007351B9">
        <w:rPr>
          <w:sz w:val="24"/>
          <w:szCs w:val="24"/>
        </w:rPr>
        <w:t>Zhotoviteľ zodpovedá objednávateľo</w:t>
      </w:r>
      <w:r>
        <w:rPr>
          <w:sz w:val="24"/>
          <w:szCs w:val="24"/>
        </w:rPr>
        <w:t>vi</w:t>
      </w:r>
      <w:r w:rsidR="00823850" w:rsidRPr="007351B9">
        <w:rPr>
          <w:sz w:val="24"/>
          <w:szCs w:val="24"/>
        </w:rPr>
        <w:t xml:space="preserve"> za všetky škody spôsobené jeho činnosťou, ako i za škody, spôsobené tretím osobám.</w:t>
      </w:r>
    </w:p>
    <w:p w14:paraId="540B8609" w14:textId="77777777" w:rsidR="00E26889" w:rsidRDefault="00E26889" w:rsidP="00DF7A13">
      <w:pPr>
        <w:adjustRightInd w:val="0"/>
        <w:ind w:left="709" w:hanging="709"/>
        <w:jc w:val="both"/>
        <w:rPr>
          <w:sz w:val="24"/>
          <w:szCs w:val="24"/>
        </w:rPr>
      </w:pPr>
    </w:p>
    <w:p w14:paraId="28FF25BB" w14:textId="3CC169A5" w:rsidR="00823850" w:rsidRPr="007351B9" w:rsidRDefault="00DF7A13" w:rsidP="00DF7A13">
      <w:pPr>
        <w:adjustRightInd w:val="0"/>
        <w:ind w:left="709" w:hanging="709"/>
        <w:jc w:val="both"/>
        <w:rPr>
          <w:sz w:val="24"/>
          <w:szCs w:val="24"/>
        </w:rPr>
      </w:pPr>
      <w:r>
        <w:rPr>
          <w:b/>
          <w:bCs/>
          <w:i/>
          <w:sz w:val="24"/>
          <w:szCs w:val="24"/>
        </w:rPr>
        <w:t>V</w:t>
      </w:r>
      <w:r w:rsidR="00B601AF" w:rsidRPr="007351B9">
        <w:rPr>
          <w:b/>
          <w:bCs/>
          <w:i/>
          <w:sz w:val="24"/>
          <w:szCs w:val="24"/>
        </w:rPr>
        <w:t>I.11</w:t>
      </w:r>
      <w:r w:rsidR="00B601AF" w:rsidRPr="007351B9">
        <w:rPr>
          <w:b/>
          <w:sz w:val="24"/>
          <w:szCs w:val="24"/>
        </w:rPr>
        <w:t>.</w:t>
      </w:r>
      <w:r w:rsidR="00823850" w:rsidRPr="007351B9">
        <w:rPr>
          <w:b/>
          <w:sz w:val="24"/>
          <w:szCs w:val="24"/>
        </w:rPr>
        <w:tab/>
      </w:r>
      <w:r w:rsidR="00823850" w:rsidRPr="007351B9">
        <w:rPr>
          <w:sz w:val="24"/>
          <w:szCs w:val="24"/>
        </w:rPr>
        <w:t xml:space="preserve">Za účelom kontroly postupu prác a realizovania výstavby Diela majú zmluvné strany právo zorganizovať tzv. „kontrolný deň“, ktorého účastníkmi budú poverený zástupca zhotoviteľa, poverený zástupca objednávateľov, stavebný dozor, projektant a poprípade zástupca subdodávateľskej spoločnosti alebo iné osoby majúce vplyv na realizáciu Diela. Osoby, ktoré sa majú zúčastniť na kontrolnom dni bude určovať stavebný dozor objednávateľov. O kontrolnom dni sa spíše zápisnica, ktorej kópiu </w:t>
      </w:r>
      <w:proofErr w:type="spellStart"/>
      <w:r w:rsidR="00823850" w:rsidRPr="007351B9">
        <w:rPr>
          <w:sz w:val="24"/>
          <w:szCs w:val="24"/>
        </w:rPr>
        <w:t>obdrží</w:t>
      </w:r>
      <w:proofErr w:type="spellEnd"/>
      <w:r w:rsidR="00823850" w:rsidRPr="007351B9">
        <w:rPr>
          <w:sz w:val="24"/>
          <w:szCs w:val="24"/>
        </w:rPr>
        <w:t xml:space="preserve"> každý účastník a zároveň sa takto uskutočnené stretnutie zaznamená do stavebného denníka. Miestom stretnutia je stavenisko, kde sa Dielo realizuje. Zhotoviteľ je povinný sa takéhoto kontrolného dňa bezpodmienečne zúčastniť.</w:t>
      </w:r>
    </w:p>
    <w:p w14:paraId="340D4A3D" w14:textId="6ED7D81A" w:rsidR="00F257C5" w:rsidRDefault="00F257C5" w:rsidP="007351B9">
      <w:pPr>
        <w:adjustRightInd w:val="0"/>
        <w:jc w:val="center"/>
        <w:outlineLvl w:val="0"/>
        <w:rPr>
          <w:b/>
          <w:bCs/>
          <w:i/>
          <w:sz w:val="24"/>
          <w:szCs w:val="24"/>
        </w:rPr>
      </w:pPr>
    </w:p>
    <w:p w14:paraId="698A5CAC" w14:textId="77777777" w:rsidR="00E3645B" w:rsidRPr="007351B9" w:rsidRDefault="00E3645B" w:rsidP="007351B9">
      <w:pPr>
        <w:adjustRightInd w:val="0"/>
        <w:jc w:val="center"/>
        <w:outlineLvl w:val="0"/>
        <w:rPr>
          <w:b/>
          <w:bCs/>
          <w:i/>
          <w:sz w:val="24"/>
          <w:szCs w:val="24"/>
        </w:rPr>
      </w:pPr>
    </w:p>
    <w:p w14:paraId="7CE5E77D" w14:textId="060C52D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DF7A13">
        <w:rPr>
          <w:b/>
          <w:bCs/>
          <w:i/>
          <w:sz w:val="24"/>
          <w:szCs w:val="24"/>
        </w:rPr>
        <w:t>VII.</w:t>
      </w:r>
    </w:p>
    <w:p w14:paraId="1AEEA4BE" w14:textId="77777777" w:rsidR="00823850" w:rsidRPr="007351B9" w:rsidRDefault="00823850" w:rsidP="007351B9">
      <w:pPr>
        <w:adjustRightInd w:val="0"/>
        <w:jc w:val="center"/>
        <w:rPr>
          <w:b/>
          <w:bCs/>
          <w:i/>
          <w:sz w:val="24"/>
          <w:szCs w:val="24"/>
        </w:rPr>
      </w:pPr>
      <w:r w:rsidRPr="007351B9">
        <w:rPr>
          <w:b/>
          <w:bCs/>
          <w:i/>
          <w:sz w:val="24"/>
          <w:szCs w:val="24"/>
        </w:rPr>
        <w:t>Záručná doba – zodpovednosť za vady</w:t>
      </w:r>
    </w:p>
    <w:p w14:paraId="5032CA17" w14:textId="77777777" w:rsidR="00823850" w:rsidRPr="007351B9" w:rsidRDefault="00823850" w:rsidP="007351B9">
      <w:pPr>
        <w:adjustRightInd w:val="0"/>
        <w:jc w:val="both"/>
        <w:rPr>
          <w:sz w:val="24"/>
          <w:szCs w:val="24"/>
        </w:rPr>
      </w:pPr>
    </w:p>
    <w:p w14:paraId="30AC0550" w14:textId="06476F11"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.1</w:t>
      </w:r>
      <w:r w:rsidR="00823850" w:rsidRPr="007351B9">
        <w:rPr>
          <w:b/>
          <w:sz w:val="24"/>
          <w:szCs w:val="24"/>
        </w:rPr>
        <w:t>.</w:t>
      </w:r>
      <w:r>
        <w:rPr>
          <w:b/>
          <w:sz w:val="24"/>
          <w:szCs w:val="24"/>
        </w:rPr>
        <w:tab/>
      </w:r>
      <w:r w:rsidR="00823850" w:rsidRPr="007351B9">
        <w:rPr>
          <w:sz w:val="24"/>
          <w:szCs w:val="24"/>
        </w:rPr>
        <w:t xml:space="preserve">Záručná doba na Dielo je </w:t>
      </w:r>
      <w:r w:rsidR="005F31C1" w:rsidRPr="007351B9">
        <w:rPr>
          <w:sz w:val="24"/>
          <w:szCs w:val="24"/>
        </w:rPr>
        <w:t xml:space="preserve">60 </w:t>
      </w:r>
      <w:r w:rsidR="00823850" w:rsidRPr="007351B9">
        <w:rPr>
          <w:sz w:val="24"/>
          <w:szCs w:val="24"/>
        </w:rPr>
        <w:t>mesiacov a začína plynúť dňom protoko</w:t>
      </w:r>
      <w:r>
        <w:rPr>
          <w:sz w:val="24"/>
          <w:szCs w:val="24"/>
        </w:rPr>
        <w:t>lárneho odovzdania a prevzatia D</w:t>
      </w:r>
      <w:r w:rsidR="00823850" w:rsidRPr="007351B9">
        <w:rPr>
          <w:sz w:val="24"/>
          <w:szCs w:val="24"/>
        </w:rPr>
        <w:t>iela</w:t>
      </w:r>
      <w:r>
        <w:rPr>
          <w:sz w:val="24"/>
          <w:szCs w:val="24"/>
        </w:rPr>
        <w:t xml:space="preserve"> bez akýchkoľvek vád a nedorobkov.</w:t>
      </w:r>
      <w:r w:rsidR="00823850" w:rsidRPr="007351B9">
        <w:rPr>
          <w:sz w:val="24"/>
          <w:szCs w:val="24"/>
        </w:rPr>
        <w:t xml:space="preserve"> </w:t>
      </w:r>
      <w:r>
        <w:rPr>
          <w:sz w:val="24"/>
          <w:szCs w:val="24"/>
        </w:rPr>
        <w:t>A</w:t>
      </w:r>
      <w:r w:rsidR="00823850" w:rsidRPr="007351B9">
        <w:rPr>
          <w:sz w:val="24"/>
          <w:szCs w:val="24"/>
        </w:rPr>
        <w:t>k sú súčasťou zhotoveného Diela dodávky technologických a iných zariadení, je záručná doba v trvaní uvedenom v záručnom liste výrobcom, minimálne však v trvaní 24 mesiacov.</w:t>
      </w:r>
      <w:r w:rsidR="005F31C1" w:rsidRPr="007351B9">
        <w:rPr>
          <w:sz w:val="24"/>
          <w:szCs w:val="24"/>
        </w:rPr>
        <w:t xml:space="preserve"> </w:t>
      </w:r>
    </w:p>
    <w:p w14:paraId="123357B1" w14:textId="77777777" w:rsidR="00DF7A13" w:rsidRDefault="00DF7A13" w:rsidP="00DF7A13">
      <w:pPr>
        <w:adjustRightInd w:val="0"/>
        <w:ind w:left="709" w:hanging="709"/>
        <w:jc w:val="both"/>
        <w:rPr>
          <w:b/>
          <w:bCs/>
          <w:i/>
          <w:sz w:val="24"/>
          <w:szCs w:val="24"/>
        </w:rPr>
      </w:pPr>
    </w:p>
    <w:p w14:paraId="42946419" w14:textId="77777777"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V prípade, že subdodávateľ zhotoviteľa poskytuje na svoje práce alebo dodávky záručnú dobu dlhšiu ako je uvedená v bode 1</w:t>
      </w:r>
      <w:r w:rsidR="00DD37CD" w:rsidRPr="007351B9">
        <w:rPr>
          <w:sz w:val="24"/>
          <w:szCs w:val="24"/>
        </w:rPr>
        <w:t>.</w:t>
      </w:r>
      <w:r w:rsidR="00823850" w:rsidRPr="007351B9">
        <w:rPr>
          <w:sz w:val="24"/>
          <w:szCs w:val="24"/>
        </w:rPr>
        <w:t xml:space="preserve"> tohto článku Zmluvy, po</w:t>
      </w:r>
      <w:r>
        <w:rPr>
          <w:sz w:val="24"/>
          <w:szCs w:val="24"/>
        </w:rPr>
        <w:t>skytne zhotoviteľ objednávateľovi</w:t>
      </w:r>
      <w:r w:rsidR="00823850" w:rsidRPr="007351B9">
        <w:rPr>
          <w:sz w:val="24"/>
          <w:szCs w:val="24"/>
        </w:rPr>
        <w:t xml:space="preserve"> pre takéto práce a dodávky záručnú lehotu v trvaní záručnej doby subdodávateľa. Zhotoviteľ doloží objednávateľo</w:t>
      </w:r>
      <w:r>
        <w:rPr>
          <w:sz w:val="24"/>
          <w:szCs w:val="24"/>
        </w:rPr>
        <w:t>vi</w:t>
      </w:r>
      <w:r w:rsidR="00823850" w:rsidRPr="007351B9">
        <w:rPr>
          <w:sz w:val="24"/>
          <w:szCs w:val="24"/>
        </w:rPr>
        <w:t xml:space="preserve"> príslušné záručné listy na takéto práce a dodávky. Dlhšia záručná doba na tieto dodávky a práce platí aj v takom prípade, ak príslušné záručné listy neboli zhotoviteľom predložené.</w:t>
      </w:r>
    </w:p>
    <w:p w14:paraId="56043814" w14:textId="77777777" w:rsidR="00DF7A13" w:rsidRDefault="00DF7A13" w:rsidP="00DF7A13">
      <w:pPr>
        <w:adjustRightInd w:val="0"/>
        <w:ind w:left="709" w:hanging="709"/>
        <w:jc w:val="both"/>
        <w:rPr>
          <w:b/>
          <w:bCs/>
          <w:i/>
          <w:sz w:val="24"/>
          <w:szCs w:val="24"/>
        </w:rPr>
      </w:pPr>
    </w:p>
    <w:p w14:paraId="0614308E" w14:textId="6C076546" w:rsidR="00DF7A13" w:rsidRDefault="00DF7A13" w:rsidP="00DF7A13">
      <w:pPr>
        <w:adjustRightInd w:val="0"/>
        <w:ind w:left="709" w:hanging="709"/>
        <w:jc w:val="both"/>
        <w:rPr>
          <w:sz w:val="24"/>
          <w:szCs w:val="24"/>
        </w:rPr>
      </w:pPr>
      <w:r>
        <w:rPr>
          <w:b/>
          <w:bCs/>
          <w:i/>
          <w:sz w:val="24"/>
          <w:szCs w:val="24"/>
        </w:rPr>
        <w:t>VII</w:t>
      </w:r>
      <w:r w:rsidR="00823850" w:rsidRPr="007351B9">
        <w:rPr>
          <w:b/>
          <w:bCs/>
          <w:i/>
          <w:sz w:val="24"/>
          <w:szCs w:val="24"/>
        </w:rPr>
        <w:t>.</w:t>
      </w:r>
      <w:r w:rsidR="002E63B6">
        <w:rPr>
          <w:b/>
          <w:bCs/>
          <w:i/>
          <w:sz w:val="24"/>
          <w:szCs w:val="24"/>
        </w:rPr>
        <w:t>3</w:t>
      </w:r>
      <w:r w:rsidR="00823850" w:rsidRPr="007351B9">
        <w:rPr>
          <w:b/>
          <w:sz w:val="24"/>
          <w:szCs w:val="24"/>
        </w:rPr>
        <w:t>.</w:t>
      </w:r>
      <w:r w:rsidR="00823850" w:rsidRPr="007351B9">
        <w:rPr>
          <w:b/>
          <w:sz w:val="24"/>
          <w:szCs w:val="24"/>
        </w:rPr>
        <w:tab/>
      </w:r>
      <w:r w:rsidR="00823850" w:rsidRPr="007351B9">
        <w:rPr>
          <w:sz w:val="24"/>
          <w:szCs w:val="24"/>
        </w:rPr>
        <w:t>Zhotoviteľ zodpovedá za vady, ktoré má Dielo v čase jeho odovzdania a počas plynutia záručnej lehoty objednávateľom. Reklamáciu vád vzniknutých v záručnej dobe uplatn</w:t>
      </w:r>
      <w:r>
        <w:rPr>
          <w:sz w:val="24"/>
          <w:szCs w:val="24"/>
        </w:rPr>
        <w:t xml:space="preserve">í </w:t>
      </w:r>
      <w:r w:rsidR="00823850" w:rsidRPr="007351B9">
        <w:rPr>
          <w:sz w:val="24"/>
          <w:szCs w:val="24"/>
        </w:rPr>
        <w:t>objednávate</w:t>
      </w:r>
      <w:r>
        <w:rPr>
          <w:sz w:val="24"/>
          <w:szCs w:val="24"/>
        </w:rPr>
        <w:t>ľ</w:t>
      </w:r>
      <w:r w:rsidR="00823850" w:rsidRPr="007351B9">
        <w:rPr>
          <w:sz w:val="24"/>
          <w:szCs w:val="24"/>
        </w:rPr>
        <w:t xml:space="preserve"> u zhotoviteľa bez zbytočného odkladu po ich zistení</w:t>
      </w:r>
      <w:r w:rsidR="00DD37CD" w:rsidRPr="007351B9">
        <w:rPr>
          <w:sz w:val="24"/>
          <w:szCs w:val="24"/>
        </w:rPr>
        <w:t>.</w:t>
      </w:r>
      <w:r w:rsidR="00823850" w:rsidRPr="007351B9">
        <w:rPr>
          <w:sz w:val="24"/>
          <w:szCs w:val="24"/>
        </w:rPr>
        <w:t xml:space="preserve"> </w:t>
      </w:r>
    </w:p>
    <w:p w14:paraId="211C89CD" w14:textId="6E10BE55" w:rsidR="002E63B6" w:rsidRDefault="00DF7A13" w:rsidP="002E63B6">
      <w:pPr>
        <w:adjustRightInd w:val="0"/>
        <w:ind w:left="709" w:hanging="709"/>
        <w:jc w:val="both"/>
        <w:rPr>
          <w:sz w:val="24"/>
          <w:szCs w:val="24"/>
        </w:rPr>
      </w:pPr>
      <w:r>
        <w:rPr>
          <w:b/>
          <w:bCs/>
          <w:i/>
          <w:sz w:val="24"/>
          <w:szCs w:val="24"/>
        </w:rPr>
        <w:t>VII</w:t>
      </w:r>
      <w:r w:rsidR="00823850" w:rsidRPr="007351B9">
        <w:rPr>
          <w:b/>
          <w:bCs/>
          <w:i/>
          <w:sz w:val="24"/>
          <w:szCs w:val="24"/>
        </w:rPr>
        <w:t>.</w:t>
      </w:r>
      <w:r w:rsidR="002E63B6">
        <w:rPr>
          <w:b/>
          <w:bCs/>
          <w:i/>
          <w:sz w:val="24"/>
          <w:szCs w:val="24"/>
        </w:rPr>
        <w:t>4</w:t>
      </w:r>
      <w:r w:rsidR="00823850" w:rsidRPr="007351B9">
        <w:rPr>
          <w:b/>
          <w:sz w:val="24"/>
          <w:szCs w:val="24"/>
        </w:rPr>
        <w:t>.</w:t>
      </w:r>
      <w:r w:rsidR="00823850" w:rsidRPr="007351B9">
        <w:rPr>
          <w:b/>
          <w:sz w:val="24"/>
          <w:szCs w:val="24"/>
        </w:rPr>
        <w:tab/>
      </w:r>
      <w:r w:rsidR="00823850" w:rsidRPr="007351B9">
        <w:rPr>
          <w:sz w:val="24"/>
          <w:szCs w:val="24"/>
        </w:rPr>
        <w:t xml:space="preserve">V prípade výskytu akejkoľvek vady je zhotoviteľ povinný </w:t>
      </w:r>
      <w:r>
        <w:rPr>
          <w:sz w:val="24"/>
          <w:szCs w:val="24"/>
        </w:rPr>
        <w:t xml:space="preserve">najskôr </w:t>
      </w:r>
      <w:r w:rsidR="00823850" w:rsidRPr="007351B9">
        <w:rPr>
          <w:sz w:val="24"/>
          <w:szCs w:val="24"/>
        </w:rPr>
        <w:t xml:space="preserve">odstrániť vadu opravou v lehote do 5 dní odo dňa doručenia oznámenia </w:t>
      </w:r>
      <w:r w:rsidR="00DD37CD" w:rsidRPr="007351B9">
        <w:rPr>
          <w:sz w:val="24"/>
          <w:szCs w:val="24"/>
        </w:rPr>
        <w:t xml:space="preserve">o vzniknutej vade </w:t>
      </w:r>
      <w:r w:rsidR="00823850" w:rsidRPr="007351B9">
        <w:rPr>
          <w:sz w:val="24"/>
          <w:szCs w:val="24"/>
        </w:rPr>
        <w:t>za predpokladu, že je to technologicky možné,</w:t>
      </w:r>
      <w:r w:rsidR="002E63B6">
        <w:rPr>
          <w:sz w:val="24"/>
          <w:szCs w:val="24"/>
        </w:rPr>
        <w:t xml:space="preserve"> resp. ak je zrejmé, že to nie je možné </w:t>
      </w:r>
      <w:r w:rsidR="00823850" w:rsidRPr="007351B9">
        <w:rPr>
          <w:sz w:val="24"/>
          <w:szCs w:val="24"/>
        </w:rPr>
        <w:t>odstrániť vadu bezplatným dodaním náhradnej časti Diela v lehote do 5 dní odo dňa doručenia</w:t>
      </w:r>
      <w:r w:rsidR="00C42343" w:rsidRPr="007351B9">
        <w:rPr>
          <w:sz w:val="24"/>
          <w:szCs w:val="24"/>
        </w:rPr>
        <w:t xml:space="preserve"> oznámenia o vzniknutej vade</w:t>
      </w:r>
      <w:r w:rsidR="00823850" w:rsidRPr="007351B9">
        <w:rPr>
          <w:sz w:val="24"/>
          <w:szCs w:val="24"/>
        </w:rPr>
        <w:t>, za predpoklad</w:t>
      </w:r>
      <w:r w:rsidR="002E63B6">
        <w:rPr>
          <w:sz w:val="24"/>
          <w:szCs w:val="24"/>
        </w:rPr>
        <w:t>u, že je to technologicky možné. Ak nie je možné odstrániť vadu ani dodaním náhradnej časti Diela má objednávateľ nárok na zľavu z ceny Diela vo výške zodpovedajúcej hodnote danej časti Diela.</w:t>
      </w:r>
    </w:p>
    <w:p w14:paraId="34CCFBC9" w14:textId="77777777" w:rsidR="002E63B6" w:rsidRDefault="002E63B6" w:rsidP="002E63B6">
      <w:pPr>
        <w:adjustRightInd w:val="0"/>
        <w:ind w:left="709" w:hanging="709"/>
        <w:jc w:val="both"/>
        <w:rPr>
          <w:b/>
          <w:i/>
          <w:sz w:val="24"/>
          <w:szCs w:val="24"/>
        </w:rPr>
      </w:pPr>
    </w:p>
    <w:p w14:paraId="03330EBD" w14:textId="3E2CC4E2" w:rsidR="002E63B6" w:rsidRDefault="002E63B6" w:rsidP="002E63B6">
      <w:pPr>
        <w:adjustRightInd w:val="0"/>
        <w:ind w:left="709" w:hanging="709"/>
        <w:jc w:val="both"/>
        <w:rPr>
          <w:sz w:val="24"/>
          <w:szCs w:val="24"/>
        </w:rPr>
      </w:pPr>
      <w:r>
        <w:rPr>
          <w:b/>
          <w:i/>
          <w:sz w:val="24"/>
          <w:szCs w:val="24"/>
        </w:rPr>
        <w:t>VII</w:t>
      </w:r>
      <w:r w:rsidR="006A426D" w:rsidRPr="007351B9">
        <w:rPr>
          <w:b/>
          <w:i/>
          <w:sz w:val="24"/>
          <w:szCs w:val="24"/>
        </w:rPr>
        <w:t>.5</w:t>
      </w:r>
      <w:r w:rsidR="006A426D" w:rsidRPr="007351B9">
        <w:rPr>
          <w:b/>
          <w:sz w:val="24"/>
          <w:szCs w:val="24"/>
        </w:rPr>
        <w:t>.</w:t>
      </w:r>
      <w:r w:rsidR="006A426D" w:rsidRPr="007351B9">
        <w:rPr>
          <w:b/>
          <w:sz w:val="24"/>
          <w:szCs w:val="24"/>
        </w:rPr>
        <w:tab/>
      </w:r>
      <w:r w:rsidR="006A426D" w:rsidRPr="007351B9">
        <w:rPr>
          <w:sz w:val="24"/>
          <w:szCs w:val="24"/>
        </w:rPr>
        <w:t xml:space="preserve">Odstránenie vady Diela v lehote dlhšej ako 5 dní podľa bodu </w:t>
      </w:r>
      <w:r>
        <w:rPr>
          <w:sz w:val="24"/>
          <w:szCs w:val="24"/>
        </w:rPr>
        <w:t>VII.</w:t>
      </w:r>
      <w:r w:rsidR="006A426D" w:rsidRPr="007351B9">
        <w:rPr>
          <w:sz w:val="24"/>
          <w:szCs w:val="24"/>
        </w:rPr>
        <w:t>4</w:t>
      </w:r>
      <w:r w:rsidR="00C42343" w:rsidRPr="007351B9">
        <w:rPr>
          <w:sz w:val="24"/>
          <w:szCs w:val="24"/>
        </w:rPr>
        <w:t>.</w:t>
      </w:r>
      <w:r w:rsidR="006A426D" w:rsidRPr="007351B9">
        <w:rPr>
          <w:sz w:val="24"/>
          <w:szCs w:val="24"/>
        </w:rPr>
        <w:t xml:space="preserve"> </w:t>
      </w:r>
      <w:r>
        <w:rPr>
          <w:sz w:val="24"/>
          <w:szCs w:val="24"/>
        </w:rPr>
        <w:t>tejto z</w:t>
      </w:r>
      <w:r w:rsidR="006A426D" w:rsidRPr="007351B9">
        <w:rPr>
          <w:sz w:val="24"/>
          <w:szCs w:val="24"/>
        </w:rPr>
        <w:t>mluvy z dôvodov technologických postupov je zhotoviteľ povinný</w:t>
      </w:r>
      <w:r>
        <w:rPr>
          <w:sz w:val="24"/>
          <w:szCs w:val="24"/>
        </w:rPr>
        <w:t xml:space="preserve"> preukázať technickými správami nezávislej tretej osoby.</w:t>
      </w:r>
    </w:p>
    <w:p w14:paraId="69B238BF" w14:textId="77777777" w:rsidR="002E63B6" w:rsidRDefault="002E63B6" w:rsidP="002E63B6">
      <w:pPr>
        <w:adjustRightInd w:val="0"/>
        <w:ind w:left="709" w:hanging="709"/>
        <w:jc w:val="both"/>
        <w:rPr>
          <w:sz w:val="24"/>
          <w:szCs w:val="24"/>
        </w:rPr>
      </w:pPr>
    </w:p>
    <w:p w14:paraId="04F6852C" w14:textId="77777777" w:rsidR="002E63B6" w:rsidRDefault="002E63B6" w:rsidP="002E63B6">
      <w:pPr>
        <w:adjustRightInd w:val="0"/>
        <w:ind w:left="709" w:hanging="709"/>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6</w:t>
      </w:r>
      <w:r w:rsidR="00823850" w:rsidRPr="007351B9">
        <w:rPr>
          <w:b/>
          <w:sz w:val="24"/>
          <w:szCs w:val="24"/>
        </w:rPr>
        <w:t>.</w:t>
      </w:r>
      <w:r w:rsidR="00823850" w:rsidRPr="007351B9">
        <w:rPr>
          <w:b/>
          <w:sz w:val="24"/>
          <w:szCs w:val="24"/>
        </w:rPr>
        <w:tab/>
      </w:r>
      <w:r w:rsidR="00823850" w:rsidRPr="007351B9">
        <w:rPr>
          <w:sz w:val="24"/>
          <w:szCs w:val="24"/>
        </w:rPr>
        <w:t>V prípade havárie na Diele bude vada odstránená bez zbytočného odkladu, najneskôr však v lehote do 24 hodín od okamihu jej nahlásenia zhotoviteľovi.</w:t>
      </w:r>
    </w:p>
    <w:p w14:paraId="71B40D80" w14:textId="77777777" w:rsidR="002E63B6" w:rsidRDefault="002E63B6" w:rsidP="002E63B6">
      <w:pPr>
        <w:adjustRightInd w:val="0"/>
        <w:ind w:left="709" w:hanging="709"/>
        <w:jc w:val="both"/>
        <w:rPr>
          <w:b/>
          <w:bCs/>
          <w:i/>
          <w:sz w:val="24"/>
          <w:szCs w:val="24"/>
        </w:rPr>
      </w:pPr>
    </w:p>
    <w:p w14:paraId="3DEF04B1" w14:textId="77777777" w:rsidR="002E63B6" w:rsidRDefault="002E63B6" w:rsidP="002E63B6">
      <w:pPr>
        <w:adjustRightInd w:val="0"/>
        <w:ind w:left="709" w:hanging="709"/>
        <w:jc w:val="both"/>
        <w:rPr>
          <w:b/>
          <w:bCs/>
          <w:i/>
          <w:sz w:val="24"/>
          <w:szCs w:val="24"/>
        </w:rPr>
      </w:pPr>
      <w:r>
        <w:rPr>
          <w:b/>
          <w:bCs/>
          <w:i/>
          <w:sz w:val="24"/>
          <w:szCs w:val="24"/>
        </w:rPr>
        <w:lastRenderedPageBreak/>
        <w:t>VII</w:t>
      </w:r>
      <w:r w:rsidR="00823850" w:rsidRPr="007351B9">
        <w:rPr>
          <w:b/>
          <w:bCs/>
          <w:i/>
          <w:sz w:val="24"/>
          <w:szCs w:val="24"/>
        </w:rPr>
        <w:t>.</w:t>
      </w:r>
      <w:r w:rsidR="008B6EC6" w:rsidRPr="007351B9">
        <w:rPr>
          <w:b/>
          <w:bCs/>
          <w:i/>
          <w:sz w:val="24"/>
          <w:szCs w:val="24"/>
        </w:rPr>
        <w:t>7</w:t>
      </w:r>
      <w:r w:rsidR="00823850" w:rsidRPr="007351B9">
        <w:rPr>
          <w:b/>
          <w:sz w:val="24"/>
          <w:szCs w:val="24"/>
        </w:rPr>
        <w:t>.</w:t>
      </w:r>
      <w:r w:rsidR="00823850" w:rsidRPr="007351B9">
        <w:rPr>
          <w:b/>
          <w:sz w:val="24"/>
          <w:szCs w:val="24"/>
        </w:rPr>
        <w:tab/>
      </w:r>
      <w:r w:rsidR="008B6EC6" w:rsidRPr="007351B9">
        <w:rPr>
          <w:sz w:val="24"/>
          <w:szCs w:val="24"/>
        </w:rPr>
        <w:t>V prípade ak sa na Diele</w:t>
      </w:r>
      <w:r w:rsidR="00823850" w:rsidRPr="007351B9">
        <w:rPr>
          <w:sz w:val="24"/>
          <w:szCs w:val="24"/>
        </w:rPr>
        <w:t xml:space="preserve"> vyskytne vada, ktorá bráni užívaniu Diela, je zhotoviteľ povinný v lehote najneskôr do </w:t>
      </w:r>
      <w:r w:rsidR="00970F3F" w:rsidRPr="007351B9">
        <w:rPr>
          <w:sz w:val="24"/>
          <w:szCs w:val="24"/>
        </w:rPr>
        <w:t>48</w:t>
      </w:r>
      <w:r w:rsidR="00823850" w:rsidRPr="007351B9">
        <w:rPr>
          <w:sz w:val="24"/>
          <w:szCs w:val="24"/>
        </w:rPr>
        <w:t xml:space="preserve"> hodín po doručení reklamácie začať s odstraňovaním vady Diela a vadu odstrániť v čo najkratšej možne dobe.</w:t>
      </w:r>
    </w:p>
    <w:p w14:paraId="6207C8B7" w14:textId="77777777" w:rsidR="002E63B6" w:rsidRDefault="002E63B6" w:rsidP="002E63B6">
      <w:pPr>
        <w:adjustRightInd w:val="0"/>
        <w:ind w:left="709" w:hanging="709"/>
        <w:jc w:val="both"/>
        <w:rPr>
          <w:b/>
          <w:bCs/>
          <w:i/>
          <w:sz w:val="24"/>
          <w:szCs w:val="24"/>
        </w:rPr>
      </w:pPr>
    </w:p>
    <w:p w14:paraId="0E5C5660" w14:textId="77777777" w:rsid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8</w:t>
      </w:r>
      <w:r w:rsidR="00823850" w:rsidRPr="007351B9">
        <w:rPr>
          <w:b/>
          <w:sz w:val="24"/>
          <w:szCs w:val="24"/>
        </w:rPr>
        <w:t>.</w:t>
      </w:r>
      <w:r w:rsidR="00823850" w:rsidRPr="007351B9">
        <w:rPr>
          <w:b/>
          <w:sz w:val="24"/>
          <w:szCs w:val="24"/>
        </w:rPr>
        <w:tab/>
      </w:r>
      <w:r w:rsidR="00823850" w:rsidRPr="007351B9">
        <w:rPr>
          <w:sz w:val="24"/>
          <w:szCs w:val="24"/>
        </w:rPr>
        <w:t>Všetky náklady v súvislosti s odstraňovaním vád Diela znáša zhotoviteľ.</w:t>
      </w:r>
    </w:p>
    <w:p w14:paraId="16E4DED7" w14:textId="77777777" w:rsidR="002E63B6" w:rsidRDefault="002E63B6" w:rsidP="002E63B6">
      <w:pPr>
        <w:adjustRightInd w:val="0"/>
        <w:ind w:left="794" w:hanging="794"/>
        <w:jc w:val="both"/>
        <w:rPr>
          <w:b/>
          <w:bCs/>
          <w:i/>
          <w:sz w:val="24"/>
          <w:szCs w:val="24"/>
        </w:rPr>
      </w:pPr>
    </w:p>
    <w:p w14:paraId="3D587FFA" w14:textId="77777777" w:rsid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w:t>
      </w:r>
      <w:r w:rsidR="008B6EC6" w:rsidRPr="007351B9">
        <w:rPr>
          <w:b/>
          <w:bCs/>
          <w:i/>
          <w:sz w:val="24"/>
          <w:szCs w:val="24"/>
        </w:rPr>
        <w:t>9</w:t>
      </w:r>
      <w:r w:rsidR="00823850" w:rsidRPr="007351B9">
        <w:rPr>
          <w:b/>
          <w:sz w:val="24"/>
          <w:szCs w:val="24"/>
        </w:rPr>
        <w:t>.</w:t>
      </w:r>
      <w:r w:rsidR="00823850" w:rsidRPr="007351B9">
        <w:rPr>
          <w:b/>
          <w:sz w:val="24"/>
          <w:szCs w:val="24"/>
        </w:rPr>
        <w:tab/>
      </w:r>
      <w:r w:rsidR="00823850" w:rsidRPr="007351B9">
        <w:rPr>
          <w:sz w:val="24"/>
          <w:szCs w:val="24"/>
        </w:rPr>
        <w:t>Pokiaľ zhotoviteľ neodstráni vady Diela v lehote a spôsobom dohodnutým podľa tejto Zmluvy</w:t>
      </w:r>
      <w:r>
        <w:rPr>
          <w:sz w:val="24"/>
          <w:szCs w:val="24"/>
        </w:rPr>
        <w:t xml:space="preserve"> a ani v dodatočnej lehote 3 dní od výzvy zhotoviteľa</w:t>
      </w:r>
      <w:r w:rsidR="00823850" w:rsidRPr="007351B9">
        <w:rPr>
          <w:sz w:val="24"/>
          <w:szCs w:val="24"/>
        </w:rPr>
        <w:t>, m</w:t>
      </w:r>
      <w:r>
        <w:rPr>
          <w:sz w:val="24"/>
          <w:szCs w:val="24"/>
        </w:rPr>
        <w:t>á</w:t>
      </w:r>
      <w:r w:rsidR="00823850" w:rsidRPr="007351B9">
        <w:rPr>
          <w:sz w:val="24"/>
          <w:szCs w:val="24"/>
        </w:rPr>
        <w:t xml:space="preserve"> objednávate</w:t>
      </w:r>
      <w:r>
        <w:rPr>
          <w:sz w:val="24"/>
          <w:szCs w:val="24"/>
        </w:rPr>
        <w:t>ľ</w:t>
      </w:r>
      <w:r w:rsidR="00823850" w:rsidRPr="007351B9">
        <w:rPr>
          <w:sz w:val="24"/>
          <w:szCs w:val="24"/>
        </w:rPr>
        <w:t xml:space="preserve"> právo dať vady a nedorobky odstrániť tretej osobe alebo ich odstrániť s</w:t>
      </w:r>
      <w:r>
        <w:rPr>
          <w:sz w:val="24"/>
          <w:szCs w:val="24"/>
        </w:rPr>
        <w:t>ám</w:t>
      </w:r>
      <w:r w:rsidR="00823850" w:rsidRPr="007351B9">
        <w:rPr>
          <w:sz w:val="24"/>
          <w:szCs w:val="24"/>
        </w:rPr>
        <w:t xml:space="preserve"> na náklady zhotoviteľa.</w:t>
      </w:r>
    </w:p>
    <w:p w14:paraId="5DE8015F" w14:textId="77777777" w:rsidR="00E3645B" w:rsidRDefault="00E3645B" w:rsidP="002E63B6">
      <w:pPr>
        <w:adjustRightInd w:val="0"/>
        <w:ind w:left="794" w:hanging="794"/>
        <w:jc w:val="both"/>
        <w:rPr>
          <w:b/>
          <w:bCs/>
          <w:i/>
          <w:sz w:val="24"/>
          <w:szCs w:val="24"/>
        </w:rPr>
      </w:pPr>
    </w:p>
    <w:p w14:paraId="5925DA77" w14:textId="7C121CCE" w:rsidR="00823850" w:rsidRPr="002E63B6" w:rsidRDefault="002E63B6" w:rsidP="002E63B6">
      <w:pPr>
        <w:adjustRightInd w:val="0"/>
        <w:ind w:left="794" w:hanging="794"/>
        <w:jc w:val="both"/>
        <w:rPr>
          <w:b/>
          <w:bCs/>
          <w:i/>
          <w:sz w:val="24"/>
          <w:szCs w:val="24"/>
        </w:rPr>
      </w:pPr>
      <w:r>
        <w:rPr>
          <w:b/>
          <w:bCs/>
          <w:i/>
          <w:sz w:val="24"/>
          <w:szCs w:val="24"/>
        </w:rPr>
        <w:t>VII</w:t>
      </w:r>
      <w:r w:rsidR="00823850" w:rsidRPr="007351B9">
        <w:rPr>
          <w:b/>
          <w:bCs/>
          <w:i/>
          <w:sz w:val="24"/>
          <w:szCs w:val="24"/>
        </w:rPr>
        <w:t>.1</w:t>
      </w:r>
      <w:r w:rsidR="008B6EC6" w:rsidRPr="007351B9">
        <w:rPr>
          <w:b/>
          <w:bCs/>
          <w:i/>
          <w:sz w:val="24"/>
          <w:szCs w:val="24"/>
        </w:rPr>
        <w:t>0</w:t>
      </w:r>
      <w:r w:rsidR="00823850" w:rsidRPr="007351B9">
        <w:rPr>
          <w:b/>
          <w:sz w:val="24"/>
          <w:szCs w:val="24"/>
        </w:rPr>
        <w:t>.</w:t>
      </w:r>
      <w:r w:rsidR="00823850" w:rsidRPr="007351B9">
        <w:rPr>
          <w:b/>
          <w:sz w:val="24"/>
          <w:szCs w:val="24"/>
        </w:rPr>
        <w:tab/>
      </w:r>
      <w:r w:rsidR="00823850" w:rsidRPr="007351B9">
        <w:rPr>
          <w:sz w:val="24"/>
          <w:szCs w:val="24"/>
        </w:rPr>
        <w:t>Záručná doba neplynie po dobu, kedy objednávate</w:t>
      </w:r>
      <w:r>
        <w:rPr>
          <w:sz w:val="24"/>
          <w:szCs w:val="24"/>
        </w:rPr>
        <w:t>ľ</w:t>
      </w:r>
      <w:r w:rsidR="00823850" w:rsidRPr="007351B9">
        <w:rPr>
          <w:sz w:val="24"/>
          <w:szCs w:val="24"/>
        </w:rPr>
        <w:t xml:space="preserve"> nemoh</w:t>
      </w:r>
      <w:r>
        <w:rPr>
          <w:sz w:val="24"/>
          <w:szCs w:val="24"/>
        </w:rPr>
        <w:t>o</w:t>
      </w:r>
      <w:r w:rsidR="00823850" w:rsidRPr="007351B9">
        <w:rPr>
          <w:sz w:val="24"/>
          <w:szCs w:val="24"/>
        </w:rPr>
        <w:t>l Dielo používať s ohľadom na jeho vady.</w:t>
      </w:r>
    </w:p>
    <w:p w14:paraId="7CD555F5" w14:textId="77777777" w:rsidR="002E63B6" w:rsidRPr="007351B9" w:rsidRDefault="002E63B6"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6D9334F8" w14:textId="77777777" w:rsidR="00823850" w:rsidRPr="002E63B6" w:rsidRDefault="00823850" w:rsidP="007351B9">
      <w:pPr>
        <w:adjustRightInd w:val="0"/>
        <w:jc w:val="center"/>
        <w:rPr>
          <w:b/>
          <w:bCs/>
          <w:i/>
          <w:sz w:val="24"/>
          <w:szCs w:val="24"/>
        </w:rPr>
      </w:pPr>
      <w:r w:rsidRPr="002E63B6">
        <w:rPr>
          <w:b/>
          <w:bCs/>
          <w:i/>
          <w:sz w:val="24"/>
          <w:szCs w:val="24"/>
        </w:rPr>
        <w:t>Zmena záväzku a odstúpenie od Zmluvy</w:t>
      </w:r>
    </w:p>
    <w:p w14:paraId="436403F5" w14:textId="77777777" w:rsidR="00823850" w:rsidRPr="007351B9" w:rsidRDefault="00823850" w:rsidP="007351B9">
      <w:pPr>
        <w:adjustRightInd w:val="0"/>
        <w:jc w:val="both"/>
        <w:rPr>
          <w:sz w:val="24"/>
          <w:szCs w:val="24"/>
        </w:rPr>
      </w:pPr>
    </w:p>
    <w:p w14:paraId="426CAF5D" w14:textId="4EC5E874" w:rsidR="002E63B6" w:rsidRDefault="00BF19B8" w:rsidP="002E63B6">
      <w:pPr>
        <w:adjustRightInd w:val="0"/>
        <w:ind w:left="794" w:hanging="794"/>
        <w:jc w:val="both"/>
        <w:rPr>
          <w:sz w:val="24"/>
          <w:szCs w:val="24"/>
        </w:rPr>
      </w:pPr>
      <w:r>
        <w:rPr>
          <w:b/>
          <w:bCs/>
          <w:i/>
          <w:sz w:val="24"/>
          <w:szCs w:val="24"/>
        </w:rPr>
        <w:t>VII</w:t>
      </w:r>
      <w:r w:rsidR="00823850" w:rsidRPr="007351B9">
        <w:rPr>
          <w:b/>
          <w:bCs/>
          <w:i/>
          <w:sz w:val="24"/>
          <w:szCs w:val="24"/>
        </w:rPr>
        <w:t>I.1</w:t>
      </w:r>
      <w:r w:rsidR="00823850" w:rsidRPr="007351B9">
        <w:rPr>
          <w:b/>
          <w:sz w:val="24"/>
          <w:szCs w:val="24"/>
        </w:rPr>
        <w:t>.</w:t>
      </w:r>
      <w:r w:rsidR="002E63B6">
        <w:rPr>
          <w:b/>
          <w:sz w:val="24"/>
          <w:szCs w:val="24"/>
        </w:rPr>
        <w:tab/>
      </w:r>
      <w:r w:rsidR="00823850" w:rsidRPr="007351B9">
        <w:rPr>
          <w:sz w:val="24"/>
          <w:szCs w:val="24"/>
        </w:rPr>
        <w:t>Všetky zmeny alebo doplnky tejto Zmluv</w:t>
      </w:r>
      <w:r w:rsidR="002E63B6">
        <w:rPr>
          <w:sz w:val="24"/>
          <w:szCs w:val="24"/>
        </w:rPr>
        <w:t>y</w:t>
      </w:r>
      <w:r w:rsidR="00823850" w:rsidRPr="007351B9">
        <w:rPr>
          <w:sz w:val="24"/>
          <w:szCs w:val="24"/>
        </w:rPr>
        <w:t xml:space="preserve"> môžu byť vykonané iba na základe odsúhlaseného písomného dodatku podpísaného </w:t>
      </w:r>
      <w:r w:rsidR="002E63B6">
        <w:rPr>
          <w:sz w:val="24"/>
          <w:szCs w:val="24"/>
        </w:rPr>
        <w:t>obidvoma zmluvnými stranami</w:t>
      </w:r>
      <w:r w:rsidR="00823850" w:rsidRPr="007351B9">
        <w:rPr>
          <w:sz w:val="24"/>
          <w:szCs w:val="24"/>
        </w:rPr>
        <w:t>.</w:t>
      </w:r>
    </w:p>
    <w:p w14:paraId="624FA287" w14:textId="77777777" w:rsidR="002E63B6" w:rsidRDefault="002E63B6" w:rsidP="002E63B6">
      <w:pPr>
        <w:adjustRightInd w:val="0"/>
        <w:ind w:left="794" w:hanging="794"/>
        <w:jc w:val="both"/>
        <w:rPr>
          <w:b/>
          <w:bCs/>
          <w:i/>
          <w:sz w:val="24"/>
          <w:szCs w:val="24"/>
        </w:rPr>
      </w:pPr>
    </w:p>
    <w:p w14:paraId="62A749B4" w14:textId="5D40510B" w:rsidR="00BF19B8" w:rsidRDefault="00BF19B8" w:rsidP="00BF19B8">
      <w:pPr>
        <w:adjustRightInd w:val="0"/>
        <w:ind w:left="794" w:hanging="794"/>
        <w:jc w:val="both"/>
        <w:rPr>
          <w:sz w:val="24"/>
          <w:szCs w:val="24"/>
        </w:rPr>
      </w:pPr>
      <w:r>
        <w:rPr>
          <w:b/>
          <w:bCs/>
          <w:i/>
          <w:sz w:val="24"/>
          <w:szCs w:val="24"/>
        </w:rPr>
        <w:t>VII</w:t>
      </w:r>
      <w:r w:rsidR="00823850" w:rsidRPr="007351B9">
        <w:rPr>
          <w:b/>
          <w:bCs/>
          <w:i/>
          <w:sz w:val="24"/>
          <w:szCs w:val="24"/>
        </w:rPr>
        <w:t>I.</w:t>
      </w:r>
      <w:r w:rsidR="002E63B6">
        <w:rPr>
          <w:b/>
          <w:bCs/>
          <w:i/>
          <w:sz w:val="24"/>
          <w:szCs w:val="24"/>
        </w:rPr>
        <w:t>2</w:t>
      </w:r>
      <w:r w:rsidR="00823850" w:rsidRPr="007351B9">
        <w:rPr>
          <w:b/>
          <w:sz w:val="24"/>
          <w:szCs w:val="24"/>
        </w:rPr>
        <w:t>.</w:t>
      </w:r>
      <w:r w:rsidR="00823850" w:rsidRPr="007351B9">
        <w:rPr>
          <w:b/>
          <w:sz w:val="24"/>
          <w:szCs w:val="24"/>
        </w:rPr>
        <w:tab/>
      </w:r>
      <w:r>
        <w:rPr>
          <w:sz w:val="24"/>
          <w:szCs w:val="24"/>
        </w:rPr>
        <w:t>Objednávateľ je</w:t>
      </w:r>
      <w:r w:rsidR="00823850" w:rsidRPr="007351B9">
        <w:rPr>
          <w:sz w:val="24"/>
          <w:szCs w:val="24"/>
        </w:rPr>
        <w:t xml:space="preserve"> oprávnen</w:t>
      </w:r>
      <w:r>
        <w:rPr>
          <w:sz w:val="24"/>
          <w:szCs w:val="24"/>
        </w:rPr>
        <w:t>ý</w:t>
      </w:r>
      <w:r w:rsidR="00823850" w:rsidRPr="007351B9">
        <w:rPr>
          <w:sz w:val="24"/>
          <w:szCs w:val="24"/>
        </w:rPr>
        <w:t xml:space="preserve"> od Zmluvy odstúpiť</w:t>
      </w:r>
      <w:r>
        <w:rPr>
          <w:sz w:val="24"/>
          <w:szCs w:val="24"/>
        </w:rPr>
        <w:t xml:space="preserve"> v prípade podstatného porušenia zmluvy zhotoviteľom, alebo</w:t>
      </w:r>
      <w:r w:rsidR="00823850" w:rsidRPr="007351B9">
        <w:rPr>
          <w:sz w:val="24"/>
          <w:szCs w:val="24"/>
        </w:rPr>
        <w:t xml:space="preserve"> ak bol na majetok </w:t>
      </w:r>
      <w:r>
        <w:rPr>
          <w:sz w:val="24"/>
          <w:szCs w:val="24"/>
        </w:rPr>
        <w:t xml:space="preserve">zhotoviteľa </w:t>
      </w:r>
      <w:r w:rsidR="00823850" w:rsidRPr="007351B9">
        <w:rPr>
          <w:sz w:val="24"/>
          <w:szCs w:val="24"/>
        </w:rPr>
        <w:t>vyhlásený konkurz, alebo bol podaný návrh na vyhlásenie konkurzu, alebo bol podaný návrh na začatie reštrukturalizačného konania, alebo bola vyhlásená reštrukturalizácia.</w:t>
      </w:r>
    </w:p>
    <w:p w14:paraId="51C5E274" w14:textId="77777777" w:rsidR="00BF19B8" w:rsidRDefault="00BF19B8" w:rsidP="00BF19B8">
      <w:pPr>
        <w:adjustRightInd w:val="0"/>
        <w:ind w:left="794" w:hanging="794"/>
        <w:jc w:val="both"/>
        <w:rPr>
          <w:b/>
          <w:bCs/>
          <w:i/>
          <w:sz w:val="24"/>
          <w:szCs w:val="24"/>
        </w:rPr>
      </w:pPr>
    </w:p>
    <w:p w14:paraId="69D77338" w14:textId="77777777" w:rsidR="00BF19B8" w:rsidRDefault="00BF19B8" w:rsidP="00BF19B8">
      <w:pPr>
        <w:adjustRightInd w:val="0"/>
        <w:ind w:left="794" w:hanging="794"/>
        <w:jc w:val="both"/>
        <w:rPr>
          <w:sz w:val="24"/>
          <w:szCs w:val="24"/>
        </w:rPr>
      </w:pPr>
      <w:r>
        <w:rPr>
          <w:b/>
          <w:bCs/>
          <w:i/>
          <w:sz w:val="24"/>
          <w:szCs w:val="24"/>
        </w:rPr>
        <w:t>VII</w:t>
      </w:r>
      <w:r w:rsidRPr="007351B9">
        <w:rPr>
          <w:b/>
          <w:bCs/>
          <w:i/>
          <w:sz w:val="24"/>
          <w:szCs w:val="24"/>
        </w:rPr>
        <w:t>I.</w:t>
      </w:r>
      <w:r>
        <w:rPr>
          <w:b/>
          <w:bCs/>
          <w:i/>
          <w:sz w:val="24"/>
          <w:szCs w:val="24"/>
        </w:rPr>
        <w:t>3</w:t>
      </w:r>
      <w:r w:rsidRPr="007351B9">
        <w:rPr>
          <w:b/>
          <w:sz w:val="24"/>
          <w:szCs w:val="24"/>
        </w:rPr>
        <w:t>.</w:t>
      </w:r>
      <w:r w:rsidRPr="007351B9">
        <w:rPr>
          <w:b/>
          <w:sz w:val="24"/>
          <w:szCs w:val="24"/>
        </w:rPr>
        <w:tab/>
      </w:r>
      <w:r w:rsidRPr="00BF19B8">
        <w:rPr>
          <w:sz w:val="24"/>
          <w:szCs w:val="24"/>
        </w:rPr>
        <w:t>Zhotoviteľ je oprávnený odstúpiť od tejto zmluvy v prípade ak objednávateľ</w:t>
      </w:r>
      <w:r>
        <w:rPr>
          <w:sz w:val="24"/>
          <w:szCs w:val="24"/>
        </w:rPr>
        <w:t xml:space="preserve"> ani do 30 dní odo dňa splatnosti faktúry neuhradil ani 50 % z fakturovanej sumy alebo ak sa objednávateľ dostane pod nútenú správu.</w:t>
      </w:r>
    </w:p>
    <w:p w14:paraId="3D0FABF1" w14:textId="096C10A7" w:rsidR="00BF19B8" w:rsidRPr="00BF19B8" w:rsidRDefault="00BF19B8" w:rsidP="00BF19B8">
      <w:pPr>
        <w:adjustRightInd w:val="0"/>
        <w:ind w:left="794" w:hanging="794"/>
        <w:jc w:val="both"/>
        <w:rPr>
          <w:sz w:val="24"/>
          <w:szCs w:val="24"/>
        </w:rPr>
      </w:pPr>
      <w:r w:rsidRPr="00BF19B8">
        <w:rPr>
          <w:sz w:val="24"/>
          <w:szCs w:val="24"/>
        </w:rPr>
        <w:t xml:space="preserve"> </w:t>
      </w:r>
    </w:p>
    <w:p w14:paraId="495A3290" w14:textId="1F6A899B" w:rsidR="00BF19B8" w:rsidRPr="008E7857" w:rsidRDefault="00BF19B8" w:rsidP="008E7857">
      <w:pPr>
        <w:adjustRightInd w:val="0"/>
        <w:ind w:left="794" w:hanging="794"/>
        <w:jc w:val="both"/>
        <w:rPr>
          <w:sz w:val="24"/>
          <w:szCs w:val="24"/>
        </w:rPr>
      </w:pPr>
      <w:r>
        <w:rPr>
          <w:b/>
          <w:bCs/>
          <w:i/>
          <w:sz w:val="24"/>
          <w:szCs w:val="24"/>
        </w:rPr>
        <w:t>VII</w:t>
      </w:r>
      <w:r w:rsidR="00823850" w:rsidRPr="007351B9">
        <w:rPr>
          <w:b/>
          <w:bCs/>
          <w:i/>
          <w:sz w:val="24"/>
          <w:szCs w:val="24"/>
        </w:rPr>
        <w:t>I.</w:t>
      </w:r>
      <w:r>
        <w:rPr>
          <w:b/>
          <w:bCs/>
          <w:i/>
          <w:sz w:val="24"/>
          <w:szCs w:val="24"/>
        </w:rPr>
        <w:t>4</w:t>
      </w:r>
      <w:r w:rsidR="00823850" w:rsidRPr="007351B9">
        <w:rPr>
          <w:b/>
          <w:sz w:val="24"/>
          <w:szCs w:val="24"/>
        </w:rPr>
        <w:t>.</w:t>
      </w:r>
      <w:r w:rsidR="00823850" w:rsidRPr="007351B9">
        <w:rPr>
          <w:b/>
          <w:sz w:val="24"/>
          <w:szCs w:val="24"/>
        </w:rPr>
        <w:tab/>
      </w:r>
      <w:r w:rsidR="00823850" w:rsidRPr="007351B9">
        <w:rPr>
          <w:sz w:val="24"/>
          <w:szCs w:val="24"/>
        </w:rPr>
        <w:t>V prípade, ak objednávate</w:t>
      </w:r>
      <w:r>
        <w:rPr>
          <w:sz w:val="24"/>
          <w:szCs w:val="24"/>
        </w:rPr>
        <w:t>ľ</w:t>
      </w:r>
      <w:r w:rsidR="00823850" w:rsidRPr="007351B9">
        <w:rPr>
          <w:sz w:val="24"/>
          <w:szCs w:val="24"/>
        </w:rPr>
        <w:t xml:space="preserve"> odstúpi od </w:t>
      </w:r>
      <w:r>
        <w:rPr>
          <w:sz w:val="24"/>
          <w:szCs w:val="24"/>
        </w:rPr>
        <w:t>tejto z</w:t>
      </w:r>
      <w:r w:rsidR="00823850" w:rsidRPr="007351B9">
        <w:rPr>
          <w:sz w:val="24"/>
          <w:szCs w:val="24"/>
        </w:rPr>
        <w:t>mluvy z dôvodu, ktorý zavinil a za ktorý zodpovedá zhotoviteľ, je zhotoviteľ povinný nahradiť objednávateľo</w:t>
      </w:r>
      <w:r>
        <w:rPr>
          <w:sz w:val="24"/>
          <w:szCs w:val="24"/>
        </w:rPr>
        <w:t>vi</w:t>
      </w:r>
      <w:r w:rsidR="00823850" w:rsidRPr="007351B9">
        <w:rPr>
          <w:sz w:val="24"/>
          <w:szCs w:val="24"/>
        </w:rPr>
        <w:t xml:space="preserve"> akékoľvek náklady a škodu, ktoré </w:t>
      </w:r>
      <w:r>
        <w:rPr>
          <w:sz w:val="24"/>
          <w:szCs w:val="24"/>
        </w:rPr>
        <w:t>im</w:t>
      </w:r>
      <w:r w:rsidR="00823850" w:rsidRPr="007351B9">
        <w:rPr>
          <w:sz w:val="24"/>
          <w:szCs w:val="24"/>
        </w:rPr>
        <w:t xml:space="preserve"> vzniknú v súvislosti s nutnosťou uzavrieť novú zmluvu o dielo s novým zhotoviteľom.</w:t>
      </w:r>
    </w:p>
    <w:p w14:paraId="10679178" w14:textId="77777777" w:rsidR="00BF19B8" w:rsidRDefault="00BF19B8" w:rsidP="00BF19B8">
      <w:pPr>
        <w:adjustRightInd w:val="0"/>
        <w:ind w:left="794" w:hanging="794"/>
        <w:jc w:val="both"/>
        <w:rPr>
          <w:sz w:val="24"/>
          <w:szCs w:val="24"/>
        </w:rPr>
      </w:pPr>
      <w:r>
        <w:rPr>
          <w:b/>
          <w:bCs/>
          <w:i/>
          <w:sz w:val="24"/>
          <w:szCs w:val="24"/>
        </w:rPr>
        <w:t>VII</w:t>
      </w:r>
      <w:r w:rsidR="00823850" w:rsidRPr="007351B9">
        <w:rPr>
          <w:b/>
          <w:bCs/>
          <w:i/>
          <w:sz w:val="24"/>
          <w:szCs w:val="24"/>
        </w:rPr>
        <w:t>I.</w:t>
      </w:r>
      <w:r>
        <w:rPr>
          <w:b/>
          <w:bCs/>
          <w:i/>
          <w:sz w:val="24"/>
          <w:szCs w:val="24"/>
        </w:rPr>
        <w:t>5</w:t>
      </w:r>
      <w:r w:rsidR="00823850" w:rsidRPr="007351B9">
        <w:rPr>
          <w:b/>
          <w:sz w:val="24"/>
          <w:szCs w:val="24"/>
        </w:rPr>
        <w:t>.</w:t>
      </w:r>
      <w:r w:rsidR="00823850" w:rsidRPr="007351B9">
        <w:rPr>
          <w:b/>
          <w:sz w:val="24"/>
          <w:szCs w:val="24"/>
        </w:rPr>
        <w:tab/>
      </w:r>
      <w:r w:rsidR="00823850" w:rsidRPr="007351B9">
        <w:rPr>
          <w:sz w:val="24"/>
          <w:szCs w:val="24"/>
        </w:rPr>
        <w:t xml:space="preserve">Odstúpenie od </w:t>
      </w:r>
      <w:r>
        <w:rPr>
          <w:sz w:val="24"/>
          <w:szCs w:val="24"/>
        </w:rPr>
        <w:t>tejto z</w:t>
      </w:r>
      <w:r w:rsidR="00823850" w:rsidRPr="007351B9">
        <w:rPr>
          <w:sz w:val="24"/>
          <w:szCs w:val="24"/>
        </w:rPr>
        <w:t>mluvy musí byť druhej zmluvnej strane oznámené písomne na adresu uvedenú v tejto Zmluve. Účinky odstúpenia nastávajú dňom doručenia oznámenia o odstúpení druhej zmluvnej strane.</w:t>
      </w:r>
    </w:p>
    <w:p w14:paraId="0D36060E" w14:textId="77777777" w:rsidR="00BF19B8" w:rsidRDefault="00BF19B8" w:rsidP="00BF19B8">
      <w:pPr>
        <w:adjustRightInd w:val="0"/>
        <w:ind w:left="794" w:hanging="794"/>
        <w:jc w:val="both"/>
        <w:rPr>
          <w:b/>
          <w:bCs/>
          <w:i/>
          <w:sz w:val="24"/>
          <w:szCs w:val="24"/>
        </w:rPr>
      </w:pPr>
    </w:p>
    <w:p w14:paraId="0E4FAF56" w14:textId="73A22C49" w:rsidR="009A74DD" w:rsidRDefault="00BF19B8" w:rsidP="00BF19B8">
      <w:pPr>
        <w:adjustRightInd w:val="0"/>
        <w:ind w:left="794" w:hanging="794"/>
        <w:jc w:val="both"/>
        <w:rPr>
          <w:sz w:val="24"/>
          <w:szCs w:val="24"/>
        </w:rPr>
      </w:pPr>
      <w:r>
        <w:rPr>
          <w:b/>
          <w:bCs/>
          <w:i/>
          <w:sz w:val="24"/>
          <w:szCs w:val="24"/>
        </w:rPr>
        <w:t>VIII</w:t>
      </w:r>
      <w:r w:rsidR="00823850" w:rsidRPr="007351B9">
        <w:rPr>
          <w:b/>
          <w:bCs/>
          <w:i/>
          <w:sz w:val="24"/>
          <w:szCs w:val="24"/>
        </w:rPr>
        <w:t>.</w:t>
      </w:r>
      <w:r>
        <w:rPr>
          <w:b/>
          <w:bCs/>
          <w:i/>
          <w:sz w:val="24"/>
          <w:szCs w:val="24"/>
        </w:rPr>
        <w:t>6</w:t>
      </w:r>
      <w:r w:rsidR="00823850" w:rsidRPr="007351B9">
        <w:rPr>
          <w:b/>
          <w:sz w:val="24"/>
          <w:szCs w:val="24"/>
        </w:rPr>
        <w:t>.</w:t>
      </w:r>
      <w:r w:rsidR="00823850" w:rsidRPr="007351B9">
        <w:rPr>
          <w:b/>
          <w:sz w:val="24"/>
          <w:szCs w:val="24"/>
        </w:rPr>
        <w:tab/>
      </w:r>
      <w:r w:rsidR="009A74DD" w:rsidRPr="007351B9">
        <w:rPr>
          <w:sz w:val="24"/>
          <w:szCs w:val="24"/>
        </w:rPr>
        <w:t>Za</w:t>
      </w:r>
      <w:r w:rsidR="009A74DD" w:rsidRPr="00BF19B8">
        <w:rPr>
          <w:sz w:val="24"/>
          <w:szCs w:val="24"/>
        </w:rPr>
        <w:t xml:space="preserve"> podstatné porušenie</w:t>
      </w:r>
      <w:r w:rsidR="009A74DD" w:rsidRPr="007351B9">
        <w:rPr>
          <w:sz w:val="24"/>
          <w:szCs w:val="24"/>
        </w:rPr>
        <w:t xml:space="preserve"> zmluvných povinností na strane Zhotoviteľa sa považuje najmä:</w:t>
      </w:r>
    </w:p>
    <w:p w14:paraId="1979B9A7" w14:textId="00761889" w:rsidR="00BF19B8" w:rsidRDefault="009A74DD" w:rsidP="00CB6FAB">
      <w:pPr>
        <w:pStyle w:val="Nov"/>
        <w:numPr>
          <w:ilvl w:val="0"/>
          <w:numId w:val="9"/>
        </w:numPr>
        <w:tabs>
          <w:tab w:val="clear" w:pos="2835"/>
          <w:tab w:val="left" w:pos="709"/>
        </w:tabs>
        <w:ind w:left="1208" w:hanging="357"/>
        <w:rPr>
          <w:sz w:val="24"/>
          <w:szCs w:val="24"/>
          <w:lang w:val="sk-SK"/>
        </w:rPr>
      </w:pPr>
      <w:r w:rsidRPr="007351B9">
        <w:rPr>
          <w:sz w:val="24"/>
          <w:szCs w:val="24"/>
          <w:lang w:val="sk-SK"/>
        </w:rPr>
        <w:t xml:space="preserve">omeškanie s plnením termínov uvedených v Časovom harmonograme výstavby  o dobu dlhšiu ako </w:t>
      </w:r>
      <w:r w:rsidR="00BF19B8">
        <w:rPr>
          <w:sz w:val="24"/>
          <w:szCs w:val="24"/>
          <w:lang w:val="sk-SK"/>
        </w:rPr>
        <w:t>15 kalendárnych dní,</w:t>
      </w:r>
    </w:p>
    <w:p w14:paraId="06AE1C87" w14:textId="77777777" w:rsidR="00BF19B8" w:rsidRDefault="009A74DD" w:rsidP="00CB6FAB">
      <w:pPr>
        <w:pStyle w:val="Nov"/>
        <w:numPr>
          <w:ilvl w:val="0"/>
          <w:numId w:val="9"/>
        </w:numPr>
        <w:tabs>
          <w:tab w:val="clear" w:pos="2835"/>
          <w:tab w:val="left" w:pos="709"/>
        </w:tabs>
        <w:ind w:left="1208" w:hanging="357"/>
        <w:rPr>
          <w:sz w:val="24"/>
          <w:szCs w:val="24"/>
          <w:lang w:val="sk-SK"/>
        </w:rPr>
      </w:pPr>
      <w:r w:rsidRPr="00BF19B8">
        <w:rPr>
          <w:sz w:val="24"/>
          <w:szCs w:val="24"/>
          <w:lang w:val="sk-SK"/>
        </w:rPr>
        <w:t>omeškanie s plnením termínov realizácie Diela dohodnutých na kontrolných dňoch o dobu dlhšiu ako 5 kalendárnych dní</w:t>
      </w:r>
      <w:r w:rsidR="00BF19B8">
        <w:rPr>
          <w:sz w:val="24"/>
          <w:szCs w:val="24"/>
          <w:lang w:val="sk-SK"/>
        </w:rPr>
        <w:t>,</w:t>
      </w:r>
    </w:p>
    <w:p w14:paraId="5DA0C102" w14:textId="77777777" w:rsidR="00BF19B8" w:rsidRDefault="009A74DD" w:rsidP="00CB6FAB">
      <w:pPr>
        <w:pStyle w:val="Nov"/>
        <w:numPr>
          <w:ilvl w:val="0"/>
          <w:numId w:val="9"/>
        </w:numPr>
        <w:tabs>
          <w:tab w:val="clear" w:pos="2835"/>
          <w:tab w:val="left" w:pos="709"/>
        </w:tabs>
        <w:ind w:left="1208" w:hanging="357"/>
        <w:rPr>
          <w:sz w:val="24"/>
          <w:szCs w:val="24"/>
          <w:lang w:val="sk-SK"/>
        </w:rPr>
      </w:pPr>
      <w:r w:rsidRPr="00BF19B8">
        <w:rPr>
          <w:sz w:val="24"/>
          <w:szCs w:val="24"/>
          <w:lang w:val="sk-SK"/>
        </w:rPr>
        <w:t xml:space="preserve">nevykonávanie prác v zodpovedajúcej kvalite a neodstránenie týchto nedostatkov ani v dodatočnej primerane dlhej lehote stanovenej </w:t>
      </w:r>
      <w:r w:rsidR="00BF19B8">
        <w:rPr>
          <w:sz w:val="24"/>
          <w:szCs w:val="24"/>
          <w:lang w:val="sk-SK"/>
        </w:rPr>
        <w:t>o</w:t>
      </w:r>
      <w:r w:rsidRPr="00BF19B8">
        <w:rPr>
          <w:sz w:val="24"/>
          <w:szCs w:val="24"/>
          <w:lang w:val="sk-SK"/>
        </w:rPr>
        <w:t>bjed</w:t>
      </w:r>
      <w:r w:rsidR="00BF19B8">
        <w:rPr>
          <w:sz w:val="24"/>
          <w:szCs w:val="24"/>
          <w:lang w:val="sk-SK"/>
        </w:rPr>
        <w:t>návateľom v písomnom upozornení,</w:t>
      </w:r>
    </w:p>
    <w:p w14:paraId="03025111" w14:textId="77777777" w:rsidR="00BF19B8" w:rsidRDefault="009A74DD" w:rsidP="00CB6FAB">
      <w:pPr>
        <w:pStyle w:val="Nov"/>
        <w:numPr>
          <w:ilvl w:val="0"/>
          <w:numId w:val="9"/>
        </w:numPr>
        <w:tabs>
          <w:tab w:val="clear" w:pos="2835"/>
          <w:tab w:val="left" w:pos="709"/>
        </w:tabs>
        <w:ind w:left="1208" w:hanging="357"/>
        <w:rPr>
          <w:sz w:val="24"/>
          <w:szCs w:val="24"/>
          <w:lang w:val="sk-SK"/>
        </w:rPr>
      </w:pPr>
      <w:r w:rsidRPr="00BF19B8">
        <w:rPr>
          <w:sz w:val="24"/>
          <w:szCs w:val="24"/>
          <w:lang w:val="sk-SK"/>
        </w:rPr>
        <w:t xml:space="preserve">opakované porušovanie hygienických predpisov, predpisov o požiarnej ochrane, predpisov o bezpečnosti a ochrane zdravia pri práci a predpisov o ochrane životného prostredia a akékoľvek aj </w:t>
      </w:r>
      <w:proofErr w:type="spellStart"/>
      <w:r w:rsidRPr="00BF19B8">
        <w:rPr>
          <w:sz w:val="24"/>
          <w:szCs w:val="24"/>
          <w:lang w:val="sk-SK"/>
        </w:rPr>
        <w:t>jednorázové</w:t>
      </w:r>
      <w:proofErr w:type="spellEnd"/>
      <w:r w:rsidRPr="00BF19B8">
        <w:rPr>
          <w:sz w:val="24"/>
          <w:szCs w:val="24"/>
          <w:lang w:val="sk-SK"/>
        </w:rPr>
        <w:t xml:space="preserve"> porušenie predpisov o nelegálnom zamestnávaní;</w:t>
      </w:r>
    </w:p>
    <w:p w14:paraId="54AA622C" w14:textId="0AECAEAE" w:rsidR="009A74DD" w:rsidRPr="00BF19B8" w:rsidRDefault="009A74DD" w:rsidP="00CB6FAB">
      <w:pPr>
        <w:pStyle w:val="Nov"/>
        <w:numPr>
          <w:ilvl w:val="0"/>
          <w:numId w:val="9"/>
        </w:numPr>
        <w:tabs>
          <w:tab w:val="clear" w:pos="2835"/>
          <w:tab w:val="left" w:pos="709"/>
        </w:tabs>
        <w:ind w:left="1208" w:hanging="357"/>
        <w:rPr>
          <w:sz w:val="24"/>
          <w:szCs w:val="24"/>
          <w:lang w:val="sk-SK"/>
        </w:rPr>
      </w:pPr>
      <w:r w:rsidRPr="00BF19B8">
        <w:rPr>
          <w:sz w:val="24"/>
          <w:szCs w:val="24"/>
          <w:lang w:val="sk-SK"/>
        </w:rPr>
        <w:t>porušenie zákazu fajčenia a používania alkoholických nápojov a iných omamných a psychotropných látok v mieste realizácie Diela.</w:t>
      </w:r>
    </w:p>
    <w:p w14:paraId="5921FBB5" w14:textId="77777777" w:rsidR="00E26889" w:rsidRDefault="00E26889" w:rsidP="007351B9">
      <w:pPr>
        <w:adjustRightInd w:val="0"/>
        <w:jc w:val="center"/>
        <w:outlineLvl w:val="0"/>
        <w:rPr>
          <w:b/>
          <w:bCs/>
          <w:i/>
          <w:sz w:val="24"/>
          <w:szCs w:val="24"/>
        </w:rPr>
      </w:pPr>
    </w:p>
    <w:p w14:paraId="07C232F0" w14:textId="77777777" w:rsidR="00E26889" w:rsidRDefault="00E26889" w:rsidP="007351B9">
      <w:pPr>
        <w:adjustRightInd w:val="0"/>
        <w:jc w:val="center"/>
        <w:outlineLvl w:val="0"/>
        <w:rPr>
          <w:b/>
          <w:bCs/>
          <w:i/>
          <w:sz w:val="24"/>
          <w:szCs w:val="24"/>
        </w:rPr>
      </w:pPr>
    </w:p>
    <w:p w14:paraId="29006E5B" w14:textId="42D979C7"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F19B8">
        <w:rPr>
          <w:b/>
          <w:bCs/>
          <w:i/>
          <w:sz w:val="24"/>
          <w:szCs w:val="24"/>
        </w:rPr>
        <w:t>I</w:t>
      </w:r>
      <w:r w:rsidRPr="007351B9">
        <w:rPr>
          <w:b/>
          <w:bCs/>
          <w:i/>
          <w:sz w:val="24"/>
          <w:szCs w:val="24"/>
        </w:rPr>
        <w:t>X</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17621934" w:rsidR="00CE5B4B" w:rsidRDefault="00CE5B4B"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w:t>
      </w:r>
      <w:r w:rsidR="00823850" w:rsidRPr="007351B9">
        <w:rPr>
          <w:sz w:val="24"/>
          <w:szCs w:val="24"/>
        </w:rPr>
        <w:tab/>
        <w:t>Zhotoviteľ nie je v omeškaní s odovzdaním Diela, ak omeškanie bolo spôsobené v dôsledku vyššej moci (živelná udalosť, občianske nepokoje, vojna a pod.), tzn. udalostí, ktoré nie sú závislé od vôle zhotoviteľa a bránia zhotoviteľovi v zhotovovaní Diela a zhotoviteľ nemôže zabrániť ich výskytu alebo dôsledkom, ani ich nemôže predvídať v</w:t>
      </w:r>
      <w:r>
        <w:rPr>
          <w:sz w:val="24"/>
          <w:szCs w:val="24"/>
        </w:rPr>
        <w:t xml:space="preserve"> čase uzatvorenia tejto Zmluvy.</w:t>
      </w:r>
    </w:p>
    <w:p w14:paraId="7BBF84F7" w14:textId="37BEE9EB" w:rsidR="00823850" w:rsidRPr="007351B9" w:rsidRDefault="00CE5B4B" w:rsidP="00CE5B4B">
      <w:pPr>
        <w:adjustRightInd w:val="0"/>
        <w:ind w:left="794" w:hanging="794"/>
        <w:jc w:val="both"/>
        <w:rPr>
          <w:sz w:val="24"/>
          <w:szCs w:val="24"/>
        </w:rPr>
      </w:pPr>
      <w:r>
        <w:rPr>
          <w:b/>
          <w:bCs/>
          <w:i/>
          <w:sz w:val="24"/>
          <w:szCs w:val="24"/>
        </w:rPr>
        <w:t>I</w:t>
      </w:r>
      <w:r w:rsidR="00823850" w:rsidRPr="007351B9">
        <w:rPr>
          <w:b/>
          <w:bCs/>
          <w:i/>
          <w:sz w:val="24"/>
          <w:szCs w:val="24"/>
        </w:rPr>
        <w:t>X.2</w:t>
      </w:r>
      <w:r w:rsidR="00823850" w:rsidRPr="007351B9">
        <w:rPr>
          <w:b/>
          <w:sz w:val="24"/>
          <w:szCs w:val="24"/>
        </w:rPr>
        <w:t>.</w:t>
      </w:r>
      <w:r w:rsidR="00823850" w:rsidRPr="007351B9">
        <w:rPr>
          <w:b/>
          <w:sz w:val="24"/>
          <w:szCs w:val="24"/>
        </w:rPr>
        <w:tab/>
      </w:r>
      <w:r w:rsidR="00823850" w:rsidRPr="007351B9">
        <w:rPr>
          <w:sz w:val="24"/>
          <w:szCs w:val="24"/>
        </w:rPr>
        <w:t>O dobu trvania vyššej moci sa predlžujú termíny dohodnuté v tejto Zmluve a objednávate</w:t>
      </w:r>
      <w:r>
        <w:rPr>
          <w:sz w:val="24"/>
          <w:szCs w:val="24"/>
        </w:rPr>
        <w:t>ľ</w:t>
      </w:r>
      <w:r w:rsidR="00823850" w:rsidRPr="007351B9">
        <w:rPr>
          <w:sz w:val="24"/>
          <w:szCs w:val="24"/>
        </w:rPr>
        <w:t xml:space="preserve"> sa zaväzuj</w:t>
      </w:r>
      <w:r>
        <w:rPr>
          <w:sz w:val="24"/>
          <w:szCs w:val="24"/>
        </w:rPr>
        <w:t>e</w:t>
      </w:r>
      <w:r w:rsidR="00823850" w:rsidRPr="007351B9">
        <w:rPr>
          <w:sz w:val="24"/>
          <w:szCs w:val="24"/>
        </w:rPr>
        <w:t xml:space="preserve"> dohodnúť so zhotoviteľom zmenu </w:t>
      </w:r>
      <w:r w:rsidR="009A74DD" w:rsidRPr="007351B9">
        <w:rPr>
          <w:sz w:val="24"/>
          <w:szCs w:val="24"/>
        </w:rPr>
        <w:t>Časového harmonogramu výstavby</w:t>
      </w:r>
      <w:r w:rsidR="00823850" w:rsidRPr="007351B9">
        <w:rPr>
          <w:sz w:val="24"/>
          <w:szCs w:val="24"/>
        </w:rPr>
        <w:t>. Zhotoviteľ je povinný bez zbytočného odkladu informovať objednávateľ</w:t>
      </w:r>
      <w:r>
        <w:rPr>
          <w:sz w:val="24"/>
          <w:szCs w:val="24"/>
        </w:rPr>
        <w:t>a</w:t>
      </w:r>
      <w:r w:rsidR="00823850" w:rsidRPr="007351B9">
        <w:rPr>
          <w:sz w:val="24"/>
          <w:szCs w:val="24"/>
        </w:rPr>
        <w:t xml:space="preserve"> o skutočnosti podľa bodu </w:t>
      </w:r>
      <w:r>
        <w:rPr>
          <w:sz w:val="24"/>
          <w:szCs w:val="24"/>
        </w:rPr>
        <w:t>IX.1</w:t>
      </w:r>
      <w:r w:rsidR="00823850" w:rsidRPr="007351B9">
        <w:rPr>
          <w:sz w:val="24"/>
          <w:szCs w:val="24"/>
        </w:rPr>
        <w:t xml:space="preserve"> t</w:t>
      </w:r>
      <w:r>
        <w:rPr>
          <w:sz w:val="24"/>
          <w:szCs w:val="24"/>
        </w:rPr>
        <w:t>ejto z</w:t>
      </w:r>
      <w:r w:rsidR="00823850" w:rsidRPr="007351B9">
        <w:rPr>
          <w:sz w:val="24"/>
          <w:szCs w:val="24"/>
        </w:rPr>
        <w:t>mluvy, ktorá mu bráni v plnení povinností, o dĺžke predpokladan</w:t>
      </w:r>
      <w:r>
        <w:rPr>
          <w:sz w:val="24"/>
          <w:szCs w:val="24"/>
        </w:rPr>
        <w:t>ého</w:t>
      </w:r>
      <w:r w:rsidR="00823850" w:rsidRPr="007351B9">
        <w:rPr>
          <w:sz w:val="24"/>
          <w:szCs w:val="24"/>
        </w:rPr>
        <w:t xml:space="preserve"> trvan</w:t>
      </w:r>
      <w:r>
        <w:rPr>
          <w:sz w:val="24"/>
          <w:szCs w:val="24"/>
        </w:rPr>
        <w:t>ia</w:t>
      </w:r>
      <w:r w:rsidR="00823850" w:rsidRPr="007351B9">
        <w:rPr>
          <w:sz w:val="24"/>
          <w:szCs w:val="24"/>
        </w:rPr>
        <w:t xml:space="preserve"> prerušenia zhotovovania Diela a o povinnostiach, ktorých plnenie nie je alebo nebude možné vykonať, ako aj o zániku skutočnosti brániacej v zhotovovaní Diela.</w:t>
      </w:r>
      <w:r w:rsidR="003F5E52" w:rsidRPr="007351B9">
        <w:rPr>
          <w:sz w:val="24"/>
          <w:szCs w:val="24"/>
        </w:rPr>
        <w:t xml:space="preserve"> </w:t>
      </w:r>
    </w:p>
    <w:p w14:paraId="11AFC6CE" w14:textId="77777777" w:rsidR="008E7857" w:rsidRDefault="008E7857" w:rsidP="00C31425">
      <w:pPr>
        <w:adjustRightInd w:val="0"/>
        <w:outlineLvl w:val="0"/>
        <w:rPr>
          <w:b/>
          <w:bCs/>
          <w:i/>
          <w:sz w:val="24"/>
          <w:szCs w:val="24"/>
        </w:rPr>
      </w:pPr>
    </w:p>
    <w:p w14:paraId="6F61A305" w14:textId="0CBA3C61" w:rsidR="00823850" w:rsidRPr="007351B9" w:rsidRDefault="00823850" w:rsidP="007351B9">
      <w:pPr>
        <w:adjustRightInd w:val="0"/>
        <w:jc w:val="center"/>
        <w:outlineLvl w:val="0"/>
        <w:rPr>
          <w:b/>
          <w:bCs/>
          <w:i/>
          <w:sz w:val="24"/>
          <w:szCs w:val="24"/>
        </w:rPr>
      </w:pPr>
      <w:r w:rsidRPr="007351B9">
        <w:rPr>
          <w:b/>
          <w:bCs/>
          <w:i/>
          <w:sz w:val="24"/>
          <w:szCs w:val="24"/>
        </w:rPr>
        <w:t>Článok 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77777777" w:rsidR="00CE5B4B" w:rsidRDefault="00823850" w:rsidP="00CE5B4B">
      <w:pPr>
        <w:adjustRightInd w:val="0"/>
        <w:ind w:left="794" w:hanging="794"/>
        <w:jc w:val="both"/>
        <w:rPr>
          <w:sz w:val="24"/>
          <w:szCs w:val="24"/>
        </w:rPr>
      </w:pPr>
      <w:r w:rsidRPr="007351B9">
        <w:rPr>
          <w:b/>
          <w:bCs/>
          <w:i/>
          <w:sz w:val="24"/>
          <w:szCs w:val="24"/>
        </w:rPr>
        <w:t>X.1</w:t>
      </w:r>
      <w:r w:rsidRPr="007351B9">
        <w:rPr>
          <w:b/>
          <w:sz w:val="24"/>
          <w:szCs w:val="24"/>
        </w:rPr>
        <w:t xml:space="preserve">. </w:t>
      </w:r>
      <w:r w:rsidR="00CE5B4B">
        <w:rPr>
          <w:b/>
          <w:sz w:val="24"/>
          <w:szCs w:val="24"/>
        </w:rPr>
        <w:tab/>
      </w:r>
      <w:r w:rsidRPr="007351B9">
        <w:rPr>
          <w:sz w:val="24"/>
          <w:szCs w:val="24"/>
        </w:rPr>
        <w:t>Zhotoviteľ vykoná Dielo na vlastnú zodpovednosť a zodpovedá za všetky prípadné škody, a za akékoľvek udelené sankcie v súvislosti s realizáciou Diela, za bezpečnosť stavby, za straty a za všetky nepredvídané škody až do doby odovzdania Diela.</w:t>
      </w:r>
    </w:p>
    <w:p w14:paraId="64D5F00B" w14:textId="77777777" w:rsidR="00CE5B4B" w:rsidRDefault="00CE5B4B" w:rsidP="00CE5B4B">
      <w:pPr>
        <w:adjustRightInd w:val="0"/>
        <w:ind w:left="794" w:hanging="794"/>
        <w:jc w:val="both"/>
        <w:rPr>
          <w:b/>
          <w:bCs/>
          <w:i/>
          <w:sz w:val="24"/>
          <w:szCs w:val="24"/>
        </w:rPr>
      </w:pPr>
    </w:p>
    <w:p w14:paraId="5BFDB17F" w14:textId="636D62AB" w:rsidR="00CE5B4B" w:rsidRDefault="00823850" w:rsidP="00CE5B4B">
      <w:pPr>
        <w:adjustRightInd w:val="0"/>
        <w:ind w:left="794" w:hanging="794"/>
        <w:jc w:val="both"/>
        <w:rPr>
          <w:sz w:val="24"/>
          <w:szCs w:val="24"/>
        </w:rPr>
      </w:pPr>
      <w:r w:rsidRPr="007351B9">
        <w:rPr>
          <w:b/>
          <w:bCs/>
          <w:i/>
          <w:sz w:val="24"/>
          <w:szCs w:val="24"/>
        </w:rPr>
        <w:t>X.2</w:t>
      </w:r>
      <w:r w:rsidRPr="007351B9">
        <w:rPr>
          <w:b/>
          <w:sz w:val="24"/>
          <w:szCs w:val="24"/>
        </w:rPr>
        <w:t xml:space="preserve">. </w:t>
      </w:r>
      <w:r w:rsidR="00CE5B4B">
        <w:rPr>
          <w:b/>
          <w:sz w:val="24"/>
          <w:szCs w:val="24"/>
        </w:rPr>
        <w:tab/>
      </w:r>
      <w:r w:rsidRPr="007351B9">
        <w:rPr>
          <w:sz w:val="24"/>
          <w:szCs w:val="24"/>
        </w:rPr>
        <w:t>Zhotoviteľ sa zaväzuje spolupôsobiť pri kolaudačnom konaní, ktorého výsledkom je vydanie právoplatného kolaudačnéh</w:t>
      </w:r>
      <w:r w:rsidR="00CE5B4B">
        <w:rPr>
          <w:sz w:val="24"/>
          <w:szCs w:val="24"/>
        </w:rPr>
        <w:t>o rozhodnutia k predmetu Diela. Objednávateľ je oprávnený pozdržať platby podľa tejto zmluvy v prípade ak je zrejmé, že Dielo alebo jeho časť nebude možné kolaudovať pre jeho vady.</w:t>
      </w:r>
    </w:p>
    <w:p w14:paraId="4A820B05" w14:textId="77777777" w:rsidR="00CE5B4B" w:rsidRDefault="00CE5B4B" w:rsidP="00CE5B4B">
      <w:pPr>
        <w:adjustRightInd w:val="0"/>
        <w:ind w:left="794" w:hanging="794"/>
        <w:jc w:val="both"/>
        <w:rPr>
          <w:b/>
          <w:bCs/>
          <w:i/>
          <w:sz w:val="24"/>
          <w:szCs w:val="24"/>
        </w:rPr>
      </w:pPr>
    </w:p>
    <w:p w14:paraId="0DB88406" w14:textId="77777777" w:rsidR="00CE5B4B" w:rsidRDefault="00823850" w:rsidP="00CE5B4B">
      <w:pPr>
        <w:adjustRightInd w:val="0"/>
        <w:ind w:left="794" w:hanging="794"/>
        <w:jc w:val="both"/>
        <w:rPr>
          <w:sz w:val="24"/>
          <w:szCs w:val="24"/>
        </w:rPr>
      </w:pPr>
      <w:r w:rsidRPr="007351B9">
        <w:rPr>
          <w:b/>
          <w:bCs/>
          <w:i/>
          <w:sz w:val="24"/>
          <w:szCs w:val="24"/>
        </w:rPr>
        <w:t>X.3</w:t>
      </w:r>
      <w:r w:rsidRPr="007351B9">
        <w:rPr>
          <w:b/>
          <w:sz w:val="24"/>
          <w:szCs w:val="24"/>
        </w:rPr>
        <w:t xml:space="preserve">.  </w:t>
      </w:r>
      <w:r w:rsidR="00CE5B4B">
        <w:rPr>
          <w:b/>
          <w:sz w:val="24"/>
          <w:szCs w:val="24"/>
        </w:rPr>
        <w:tab/>
      </w:r>
      <w:r w:rsidRPr="007351B9">
        <w:rPr>
          <w:sz w:val="24"/>
          <w:szCs w:val="24"/>
        </w:rPr>
        <w:t>Zhotoviteľ zodpovedá za poriadok a čistotu na stavenisku a v jeho okolí počas celej realizácie Diela až do jeho odovzdania objednávateľom. Zhotoviteľ je povinný na vlastné náklady pravidelne podľa potreby odstrániť odpady vzniknuté v dôsledku svojej činnosti. Ak tak neurobí ani v dodatočnej lehote poskytnutej mu objednávateľ</w:t>
      </w:r>
      <w:r w:rsidR="00CE5B4B">
        <w:rPr>
          <w:sz w:val="24"/>
          <w:szCs w:val="24"/>
        </w:rPr>
        <w:t>o</w:t>
      </w:r>
      <w:r w:rsidRPr="007351B9">
        <w:rPr>
          <w:sz w:val="24"/>
          <w:szCs w:val="24"/>
        </w:rPr>
        <w:t>m, môž</w:t>
      </w:r>
      <w:r w:rsidR="00CE5B4B">
        <w:rPr>
          <w:sz w:val="24"/>
          <w:szCs w:val="24"/>
        </w:rPr>
        <w:t>e</w:t>
      </w:r>
      <w:r w:rsidRPr="007351B9">
        <w:rPr>
          <w:sz w:val="24"/>
          <w:szCs w:val="24"/>
        </w:rPr>
        <w:t xml:space="preserve"> tak urobiť objednávate</w:t>
      </w:r>
      <w:r w:rsidR="00CE5B4B">
        <w:rPr>
          <w:sz w:val="24"/>
          <w:szCs w:val="24"/>
        </w:rPr>
        <w:t>ľ</w:t>
      </w:r>
      <w:r w:rsidRPr="007351B9">
        <w:rPr>
          <w:sz w:val="24"/>
          <w:szCs w:val="24"/>
        </w:rPr>
        <w:t xml:space="preserve"> na náklady zhotoviteľa. Ak objednávate</w:t>
      </w:r>
      <w:r w:rsidR="00CE5B4B">
        <w:rPr>
          <w:sz w:val="24"/>
          <w:szCs w:val="24"/>
        </w:rPr>
        <w:t>ľ</w:t>
      </w:r>
      <w:r w:rsidRPr="007351B9">
        <w:rPr>
          <w:sz w:val="24"/>
          <w:szCs w:val="24"/>
        </w:rPr>
        <w:t xml:space="preserve"> s</w:t>
      </w:r>
      <w:r w:rsidR="00CE5B4B">
        <w:rPr>
          <w:sz w:val="24"/>
          <w:szCs w:val="24"/>
        </w:rPr>
        <w:t>á</w:t>
      </w:r>
      <w:r w:rsidRPr="007351B9">
        <w:rPr>
          <w:sz w:val="24"/>
          <w:szCs w:val="24"/>
        </w:rPr>
        <w:t>m spln</w:t>
      </w:r>
      <w:r w:rsidR="00CE5B4B">
        <w:rPr>
          <w:sz w:val="24"/>
          <w:szCs w:val="24"/>
        </w:rPr>
        <w:t>í</w:t>
      </w:r>
      <w:r w:rsidRPr="007351B9">
        <w:rPr>
          <w:sz w:val="24"/>
          <w:szCs w:val="24"/>
        </w:rPr>
        <w:t xml:space="preserve"> povinnosť odstraňovať odpady zo staveniska (v dôsledku omeškania zhotoviteľa so splnením si tejto povinnosti), zhotoviteľ je povinný uhradiť objednávateľo</w:t>
      </w:r>
      <w:r w:rsidR="00CE5B4B">
        <w:rPr>
          <w:sz w:val="24"/>
          <w:szCs w:val="24"/>
        </w:rPr>
        <w:t>vi</w:t>
      </w:r>
      <w:r w:rsidRPr="007351B9">
        <w:rPr>
          <w:sz w:val="24"/>
          <w:szCs w:val="24"/>
        </w:rPr>
        <w:t xml:space="preserve"> škodu a náklady, ktoré objednávateľo</w:t>
      </w:r>
      <w:r w:rsidR="00CE5B4B">
        <w:rPr>
          <w:sz w:val="24"/>
          <w:szCs w:val="24"/>
        </w:rPr>
        <w:t>vi</w:t>
      </w:r>
      <w:r w:rsidRPr="007351B9">
        <w:rPr>
          <w:sz w:val="24"/>
          <w:szCs w:val="24"/>
        </w:rPr>
        <w:t xml:space="preserve"> vznikli, a to bezodkladne, ako bude na to objednávateľ</w:t>
      </w:r>
      <w:r w:rsidR="00CE5B4B">
        <w:rPr>
          <w:sz w:val="24"/>
          <w:szCs w:val="24"/>
        </w:rPr>
        <w:t>o</w:t>
      </w:r>
      <w:r w:rsidRPr="007351B9">
        <w:rPr>
          <w:sz w:val="24"/>
          <w:szCs w:val="24"/>
        </w:rPr>
        <w:t>m</w:t>
      </w:r>
      <w:r w:rsidR="00CE5B4B">
        <w:rPr>
          <w:sz w:val="24"/>
          <w:szCs w:val="24"/>
        </w:rPr>
        <w:t xml:space="preserve"> vyzvaný.</w:t>
      </w:r>
    </w:p>
    <w:p w14:paraId="6FD54F8E" w14:textId="77777777" w:rsidR="00CE5B4B" w:rsidRDefault="00CE5B4B" w:rsidP="00CE5B4B">
      <w:pPr>
        <w:adjustRightInd w:val="0"/>
        <w:ind w:left="794" w:hanging="794"/>
        <w:jc w:val="both"/>
        <w:rPr>
          <w:b/>
          <w:bCs/>
          <w:i/>
          <w:sz w:val="24"/>
          <w:szCs w:val="24"/>
        </w:rPr>
      </w:pPr>
    </w:p>
    <w:p w14:paraId="1411246D" w14:textId="77777777" w:rsidR="00CE5B4B" w:rsidRDefault="00823850" w:rsidP="00CE5B4B">
      <w:pPr>
        <w:adjustRightInd w:val="0"/>
        <w:ind w:left="794" w:hanging="794"/>
        <w:jc w:val="both"/>
        <w:rPr>
          <w:sz w:val="24"/>
          <w:szCs w:val="24"/>
        </w:rPr>
      </w:pPr>
      <w:r w:rsidRPr="007351B9">
        <w:rPr>
          <w:b/>
          <w:bCs/>
          <w:i/>
          <w:sz w:val="24"/>
          <w:szCs w:val="24"/>
        </w:rPr>
        <w:t>X.4</w:t>
      </w:r>
      <w:r w:rsidRPr="007351B9">
        <w:rPr>
          <w:b/>
          <w:sz w:val="24"/>
          <w:szCs w:val="24"/>
        </w:rPr>
        <w:t xml:space="preserve">.  </w:t>
      </w:r>
      <w:r w:rsidR="00CE5B4B">
        <w:rPr>
          <w:b/>
          <w:sz w:val="24"/>
          <w:szCs w:val="24"/>
        </w:rPr>
        <w:tab/>
      </w:r>
      <w:r w:rsidR="00CE5B4B">
        <w:rPr>
          <w:sz w:val="24"/>
          <w:szCs w:val="24"/>
        </w:rPr>
        <w:t>Umožnenie p</w:t>
      </w:r>
      <w:r w:rsidRPr="007351B9">
        <w:rPr>
          <w:sz w:val="24"/>
          <w:szCs w:val="24"/>
        </w:rPr>
        <w:t>ripojeni</w:t>
      </w:r>
      <w:r w:rsidR="00CE5B4B">
        <w:rPr>
          <w:sz w:val="24"/>
          <w:szCs w:val="24"/>
        </w:rPr>
        <w:t>a</w:t>
      </w:r>
      <w:r w:rsidRPr="007351B9">
        <w:rPr>
          <w:sz w:val="24"/>
          <w:szCs w:val="24"/>
        </w:rPr>
        <w:t xml:space="preserve"> na zdroj elektrickej energie a vody zabezpeč</w:t>
      </w:r>
      <w:r w:rsidR="00CE5B4B">
        <w:rPr>
          <w:sz w:val="24"/>
          <w:szCs w:val="24"/>
        </w:rPr>
        <w:t>í</w:t>
      </w:r>
      <w:r w:rsidRPr="007351B9">
        <w:rPr>
          <w:sz w:val="24"/>
          <w:szCs w:val="24"/>
        </w:rPr>
        <w:t xml:space="preserve"> objednávate</w:t>
      </w:r>
      <w:r w:rsidR="00CE5B4B">
        <w:rPr>
          <w:sz w:val="24"/>
          <w:szCs w:val="24"/>
        </w:rPr>
        <w:t>ľ</w:t>
      </w:r>
      <w:r w:rsidRPr="007351B9">
        <w:rPr>
          <w:sz w:val="24"/>
          <w:szCs w:val="24"/>
        </w:rPr>
        <w:t xml:space="preserve">. Náklady </w:t>
      </w:r>
      <w:r w:rsidR="00CE5B4B">
        <w:rPr>
          <w:sz w:val="24"/>
          <w:szCs w:val="24"/>
        </w:rPr>
        <w:t xml:space="preserve">na zabezpečenie pripojenia ako aj náklady </w:t>
      </w:r>
      <w:r w:rsidRPr="007351B9">
        <w:rPr>
          <w:sz w:val="24"/>
          <w:szCs w:val="24"/>
        </w:rPr>
        <w:t xml:space="preserve">za spotrebovanú elektrickú energiu a vodu </w:t>
      </w:r>
      <w:r w:rsidR="00CE5B4B">
        <w:rPr>
          <w:sz w:val="24"/>
          <w:szCs w:val="24"/>
        </w:rPr>
        <w:t xml:space="preserve">znáša zhotoviteľ, pričom tieto náklady sú zahrnuté v cene Diela. </w:t>
      </w:r>
    </w:p>
    <w:p w14:paraId="0A3D2518" w14:textId="77777777" w:rsidR="00CE5B4B" w:rsidRDefault="00CE5B4B" w:rsidP="00CE5B4B">
      <w:pPr>
        <w:adjustRightInd w:val="0"/>
        <w:ind w:left="794" w:hanging="794"/>
        <w:jc w:val="both"/>
        <w:rPr>
          <w:b/>
          <w:bCs/>
          <w:i/>
          <w:sz w:val="24"/>
          <w:szCs w:val="24"/>
        </w:rPr>
      </w:pPr>
    </w:p>
    <w:p w14:paraId="048FFDD8" w14:textId="77777777" w:rsidR="00CE5B4B" w:rsidRDefault="00823850" w:rsidP="00CE5B4B">
      <w:pPr>
        <w:adjustRightInd w:val="0"/>
        <w:ind w:left="794" w:hanging="794"/>
        <w:jc w:val="both"/>
        <w:rPr>
          <w:sz w:val="24"/>
          <w:szCs w:val="24"/>
        </w:rPr>
      </w:pPr>
      <w:r w:rsidRPr="007351B9">
        <w:rPr>
          <w:b/>
          <w:bCs/>
          <w:i/>
          <w:sz w:val="24"/>
          <w:szCs w:val="24"/>
        </w:rPr>
        <w:t>X.5</w:t>
      </w:r>
      <w:r w:rsidRPr="007351B9">
        <w:rPr>
          <w:b/>
          <w:sz w:val="24"/>
          <w:szCs w:val="24"/>
        </w:rPr>
        <w:t xml:space="preserve">. </w:t>
      </w:r>
      <w:r w:rsidR="00CE5B4B">
        <w:rPr>
          <w:b/>
          <w:sz w:val="24"/>
          <w:szCs w:val="24"/>
        </w:rPr>
        <w:tab/>
      </w:r>
      <w:r w:rsidRPr="007351B9">
        <w:rPr>
          <w:sz w:val="24"/>
          <w:szCs w:val="24"/>
        </w:rPr>
        <w:t>Zhotoviteľ je povinný viesť odo dňa prevzatia staveniska stavebný denník, do ktorého bude denne zaznamenávať všetky skutočnosti podstatné pre plnenie podľa tejto zmluvy – postup realizácie prác, kvalitu vykonávania prác, prípadné odchýlky od projektovej dokumentácie. Pri vedení stavebného denníka sa budú zmluvné strany riadiť ustanoveniami zákona č. 50/1976 Zb. Stavebný zákon. Do stavebného denníka môžu robiť záznamy len zhotoviteľ, resp. stavbyvedúci zhotoviteľa, objednávate</w:t>
      </w:r>
      <w:r w:rsidR="00CE5B4B">
        <w:rPr>
          <w:sz w:val="24"/>
          <w:szCs w:val="24"/>
        </w:rPr>
        <w:t>ľ, stavebný dozor</w:t>
      </w:r>
      <w:r w:rsidRPr="007351B9">
        <w:rPr>
          <w:sz w:val="24"/>
          <w:szCs w:val="24"/>
        </w:rPr>
        <w:t xml:space="preserve"> a projektant stavby. V stavebnom denníku musia obe zmluvné strany reagovať na zápisy najneskôr do 3 pracovných dní po dátume ich vyhotovenia.</w:t>
      </w:r>
    </w:p>
    <w:p w14:paraId="523D3874" w14:textId="77777777" w:rsidR="00CE5B4B" w:rsidRDefault="00CE5B4B" w:rsidP="00CE5B4B">
      <w:pPr>
        <w:adjustRightInd w:val="0"/>
        <w:ind w:left="794" w:hanging="794"/>
        <w:jc w:val="both"/>
        <w:rPr>
          <w:b/>
          <w:bCs/>
          <w:i/>
          <w:sz w:val="24"/>
          <w:szCs w:val="24"/>
        </w:rPr>
      </w:pPr>
    </w:p>
    <w:p w14:paraId="09CA121E" w14:textId="77777777" w:rsidR="00CE5B4B" w:rsidRDefault="00823850" w:rsidP="00CE5B4B">
      <w:pPr>
        <w:adjustRightInd w:val="0"/>
        <w:ind w:left="794" w:hanging="794"/>
        <w:jc w:val="both"/>
        <w:rPr>
          <w:sz w:val="24"/>
          <w:szCs w:val="24"/>
        </w:rPr>
      </w:pPr>
      <w:r w:rsidRPr="007351B9">
        <w:rPr>
          <w:b/>
          <w:bCs/>
          <w:i/>
          <w:sz w:val="24"/>
          <w:szCs w:val="24"/>
        </w:rPr>
        <w:lastRenderedPageBreak/>
        <w:t>X.6</w:t>
      </w:r>
      <w:r w:rsidRPr="007351B9">
        <w:rPr>
          <w:b/>
          <w:sz w:val="24"/>
          <w:szCs w:val="24"/>
        </w:rPr>
        <w:t xml:space="preserve">. </w:t>
      </w:r>
      <w:r w:rsidR="00CE5B4B">
        <w:rPr>
          <w:b/>
          <w:sz w:val="24"/>
          <w:szCs w:val="24"/>
        </w:rPr>
        <w:tab/>
      </w:r>
      <w:r w:rsidRPr="007351B9">
        <w:rPr>
          <w:sz w:val="24"/>
          <w:szCs w:val="24"/>
        </w:rPr>
        <w:t xml:space="preserve">Vlastníkom zhotovovaného Diela počas celej doby zhotovovania Diela </w:t>
      </w:r>
      <w:r w:rsidR="00CE5B4B">
        <w:rPr>
          <w:sz w:val="24"/>
          <w:szCs w:val="24"/>
        </w:rPr>
        <w:t xml:space="preserve">je </w:t>
      </w:r>
      <w:r w:rsidR="00756FB3" w:rsidRPr="007351B9">
        <w:rPr>
          <w:sz w:val="24"/>
          <w:szCs w:val="24"/>
        </w:rPr>
        <w:t>objed</w:t>
      </w:r>
      <w:r w:rsidRPr="007351B9">
        <w:rPr>
          <w:sz w:val="24"/>
          <w:szCs w:val="24"/>
        </w:rPr>
        <w:t>návate</w:t>
      </w:r>
      <w:r w:rsidR="00CE5B4B">
        <w:rPr>
          <w:sz w:val="24"/>
          <w:szCs w:val="24"/>
        </w:rPr>
        <w:t>ľ</w:t>
      </w:r>
      <w:r w:rsidRPr="007351B9">
        <w:rPr>
          <w:sz w:val="24"/>
          <w:szCs w:val="24"/>
        </w:rPr>
        <w:t>. Ukončením zmluvného vzťahu odstúpením odovzdá zhotoviteľ objednávateľo</w:t>
      </w:r>
      <w:r w:rsidR="00CE5B4B">
        <w:rPr>
          <w:sz w:val="24"/>
          <w:szCs w:val="24"/>
        </w:rPr>
        <w:t>vi</w:t>
      </w:r>
      <w:r w:rsidRPr="007351B9">
        <w:rPr>
          <w:sz w:val="24"/>
          <w:szCs w:val="24"/>
        </w:rPr>
        <w:t xml:space="preserve"> rozostavané Dielo v stave, v akom sa ku dňu odstúpenia od tejto </w:t>
      </w:r>
      <w:r w:rsidR="00CE5B4B">
        <w:rPr>
          <w:sz w:val="24"/>
          <w:szCs w:val="24"/>
        </w:rPr>
        <w:t>z</w:t>
      </w:r>
      <w:r w:rsidRPr="007351B9">
        <w:rPr>
          <w:sz w:val="24"/>
          <w:szCs w:val="24"/>
        </w:rPr>
        <w:t xml:space="preserve">mluvy nachádza. Túto skutočnosť je zhotoviteľ povinný uviesť do zmlúv s prípadnými subdodávateľmi </w:t>
      </w:r>
      <w:r w:rsidR="00CE5B4B">
        <w:rPr>
          <w:sz w:val="24"/>
          <w:szCs w:val="24"/>
        </w:rPr>
        <w:t>a je povinný zabezpečiť, aby k D</w:t>
      </w:r>
      <w:r w:rsidRPr="007351B9">
        <w:rPr>
          <w:sz w:val="24"/>
          <w:szCs w:val="24"/>
        </w:rPr>
        <w:t>ielu nevzni</w:t>
      </w:r>
      <w:r w:rsidR="00CE5B4B">
        <w:rPr>
          <w:sz w:val="24"/>
          <w:szCs w:val="24"/>
        </w:rPr>
        <w:t>kli práva žiadnej tretej osoby.</w:t>
      </w:r>
    </w:p>
    <w:p w14:paraId="49962D9C" w14:textId="77777777" w:rsidR="00CE5B4B" w:rsidRDefault="00CE5B4B" w:rsidP="00CE5B4B">
      <w:pPr>
        <w:adjustRightInd w:val="0"/>
        <w:ind w:left="794" w:hanging="794"/>
        <w:jc w:val="both"/>
        <w:rPr>
          <w:b/>
          <w:bCs/>
          <w:i/>
          <w:sz w:val="24"/>
          <w:szCs w:val="24"/>
        </w:rPr>
      </w:pPr>
    </w:p>
    <w:p w14:paraId="31D18414" w14:textId="68DF6AD3" w:rsidR="00CE5B4B" w:rsidRDefault="00823850" w:rsidP="00CE5B4B">
      <w:pPr>
        <w:adjustRightInd w:val="0"/>
        <w:ind w:left="794" w:hanging="794"/>
        <w:jc w:val="both"/>
        <w:rPr>
          <w:sz w:val="24"/>
          <w:szCs w:val="24"/>
        </w:rPr>
      </w:pPr>
      <w:r w:rsidRPr="007351B9">
        <w:rPr>
          <w:b/>
          <w:bCs/>
          <w:i/>
          <w:sz w:val="24"/>
          <w:szCs w:val="24"/>
        </w:rPr>
        <w:t>X.7</w:t>
      </w:r>
      <w:r w:rsidRPr="007351B9">
        <w:rPr>
          <w:b/>
          <w:sz w:val="24"/>
          <w:szCs w:val="24"/>
        </w:rPr>
        <w:t xml:space="preserve">.  </w:t>
      </w:r>
      <w:r w:rsidR="00CE5B4B">
        <w:rPr>
          <w:b/>
          <w:sz w:val="24"/>
          <w:szCs w:val="24"/>
        </w:rPr>
        <w:tab/>
      </w:r>
      <w:r w:rsidRPr="007351B9">
        <w:rPr>
          <w:sz w:val="24"/>
          <w:szCs w:val="24"/>
        </w:rPr>
        <w:t xml:space="preserve">Ak v tejto zmluve nebolo dohodnuté inak, platí pre vzájomné vzťahy oboch zmluvných strán ustanovenie podľa platných právnych predpisov, najmä príslušné ustanovenia Obchodného zákonníka § 536 – 565. </w:t>
      </w:r>
      <w:proofErr w:type="spellStart"/>
      <w:r w:rsidRPr="007351B9">
        <w:rPr>
          <w:sz w:val="24"/>
          <w:szCs w:val="24"/>
        </w:rPr>
        <w:t>Ust</w:t>
      </w:r>
      <w:proofErr w:type="spellEnd"/>
      <w:r w:rsidR="00E3645B">
        <w:rPr>
          <w:sz w:val="24"/>
          <w:szCs w:val="24"/>
        </w:rPr>
        <w:t>.</w:t>
      </w:r>
      <w:r w:rsidRPr="007351B9">
        <w:rPr>
          <w:sz w:val="24"/>
          <w:szCs w:val="24"/>
        </w:rPr>
        <w:t xml:space="preserve"> § 440 Obc</w:t>
      </w:r>
      <w:r w:rsidR="00CE5B4B">
        <w:rPr>
          <w:sz w:val="24"/>
          <w:szCs w:val="24"/>
        </w:rPr>
        <w:t>hodného zákonníka sa nepoužije.</w:t>
      </w:r>
    </w:p>
    <w:p w14:paraId="7CCF3D06" w14:textId="77777777" w:rsidR="00CD6C9C" w:rsidRDefault="00CE5B4B" w:rsidP="00CD6C9C">
      <w:pPr>
        <w:adjustRightInd w:val="0"/>
        <w:ind w:left="794" w:hanging="794"/>
        <w:jc w:val="both"/>
        <w:rPr>
          <w:sz w:val="24"/>
          <w:szCs w:val="24"/>
        </w:rPr>
      </w:pPr>
      <w:r>
        <w:rPr>
          <w:b/>
          <w:i/>
          <w:sz w:val="24"/>
          <w:szCs w:val="24"/>
        </w:rPr>
        <w:t>X</w:t>
      </w:r>
      <w:r w:rsidR="00BF19B8" w:rsidRPr="007351B9">
        <w:rPr>
          <w:b/>
          <w:i/>
          <w:sz w:val="24"/>
          <w:szCs w:val="24"/>
        </w:rPr>
        <w:t>.</w:t>
      </w:r>
      <w:r>
        <w:rPr>
          <w:b/>
          <w:i/>
          <w:sz w:val="24"/>
          <w:szCs w:val="24"/>
        </w:rPr>
        <w:t>8</w:t>
      </w:r>
      <w:r w:rsidR="00BF19B8" w:rsidRPr="007351B9">
        <w:rPr>
          <w:b/>
          <w:i/>
          <w:sz w:val="24"/>
          <w:szCs w:val="24"/>
        </w:rPr>
        <w:t>.</w:t>
      </w:r>
      <w:r>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vyhlásenia,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musia byť urobené v písomnej forme, a to zápisom v stavebnom denníku, emailom alebo písomne doručené na adresu druhej zmluvnej strany uvedenú v záhlaví tejto Zmluvy, v tomto článku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CB6FAB">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5F02A832" w14:textId="77777777" w:rsidR="00CD6C9C" w:rsidRDefault="00BF19B8" w:rsidP="00CB6FAB">
      <w:pPr>
        <w:numPr>
          <w:ilvl w:val="0"/>
          <w:numId w:val="10"/>
        </w:numPr>
        <w:adjustRightInd w:val="0"/>
        <w:ind w:left="1208" w:hanging="357"/>
        <w:jc w:val="both"/>
        <w:rPr>
          <w:sz w:val="24"/>
          <w:szCs w:val="24"/>
        </w:rPr>
      </w:pPr>
      <w:r w:rsidRPr="00CD6C9C">
        <w:rPr>
          <w:sz w:val="24"/>
          <w:szCs w:val="24"/>
        </w:rPr>
        <w:t>v prípade zápisu do stavebného denníka sa za oboznámenie sa s písomnosťou považuje vyjadrenie druhej zmluvnej strany k tomuto zápisu, ako aj vykonanie alebo potvrdenie vykonania nasledujúceho zápisu v stavebnom denníku, ktorý vykonala, resp. potvrdila daná zmluvná strana. Písomnosť sa v prípade zápisu v stavebnom denníku považuje za doručenú najneskôr tretím pracovným dňom</w:t>
      </w:r>
      <w:r w:rsidR="00CD6C9C">
        <w:rPr>
          <w:sz w:val="24"/>
          <w:szCs w:val="24"/>
        </w:rPr>
        <w:t xml:space="preserve"> odo dňa vykonania tohto zápisu,</w:t>
      </w:r>
    </w:p>
    <w:p w14:paraId="0863966A" w14:textId="77777777" w:rsidR="00CD6C9C" w:rsidRDefault="00BF19B8" w:rsidP="00CB6FAB">
      <w:pPr>
        <w:numPr>
          <w:ilvl w:val="0"/>
          <w:numId w:val="10"/>
        </w:numPr>
        <w:adjustRightInd w:val="0"/>
        <w:ind w:left="1208" w:hanging="357"/>
        <w:jc w:val="both"/>
        <w:rPr>
          <w:sz w:val="24"/>
          <w:szCs w:val="24"/>
        </w:rPr>
      </w:pPr>
      <w:r w:rsidRPr="00CD6C9C">
        <w:rPr>
          <w:sz w:val="24"/>
          <w:szCs w:val="24"/>
        </w:rPr>
        <w:t>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Písomnosť sa považuje za doručenú dňom vrátenia zásielky s písomnosťou a to i vtedy, ak sa zmluvná strana o tom nedozvie;</w:t>
      </w:r>
    </w:p>
    <w:p w14:paraId="4DEF3A0E" w14:textId="6F8E0359" w:rsidR="00BF19B8" w:rsidRPr="00CD6C9C" w:rsidRDefault="00BF19B8" w:rsidP="00CB6FAB">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1F43C90B" w14:textId="5B882468" w:rsidR="00241961" w:rsidRDefault="00823850" w:rsidP="00CB7853">
      <w:pPr>
        <w:adjustRightInd w:val="0"/>
        <w:ind w:left="794" w:hanging="794"/>
        <w:jc w:val="both"/>
        <w:rPr>
          <w:sz w:val="24"/>
          <w:szCs w:val="24"/>
        </w:rPr>
      </w:pPr>
      <w:r w:rsidRPr="007351B9">
        <w:rPr>
          <w:b/>
          <w:bCs/>
          <w:i/>
          <w:sz w:val="24"/>
          <w:szCs w:val="24"/>
        </w:rPr>
        <w:t>X.</w:t>
      </w:r>
      <w:r w:rsidR="00CD6C9C">
        <w:rPr>
          <w:b/>
          <w:bCs/>
          <w:i/>
          <w:sz w:val="24"/>
          <w:szCs w:val="24"/>
        </w:rPr>
        <w:t>9</w:t>
      </w:r>
      <w:r w:rsidRPr="007351B9">
        <w:rPr>
          <w:b/>
          <w:sz w:val="24"/>
          <w:szCs w:val="24"/>
        </w:rPr>
        <w:t>.</w:t>
      </w:r>
      <w:r w:rsidR="00CD6C9C">
        <w:rPr>
          <w:b/>
          <w:sz w:val="24"/>
          <w:szCs w:val="24"/>
        </w:rPr>
        <w:tab/>
      </w:r>
      <w:r w:rsidR="00CB7853" w:rsidRPr="00241961">
        <w:rPr>
          <w:sz w:val="24"/>
          <w:szCs w:val="24"/>
        </w:rPr>
        <w:t>Zmluvné strany sú povinné strpieť výkon kontroly/auditu súvisiaceho s</w:t>
      </w:r>
      <w:r w:rsidR="00CB7853">
        <w:rPr>
          <w:sz w:val="24"/>
          <w:szCs w:val="24"/>
        </w:rPr>
        <w:t xml:space="preserve"> Dielom </w:t>
      </w:r>
      <w:r w:rsidR="00CB7853" w:rsidRPr="00241961">
        <w:rPr>
          <w:sz w:val="24"/>
          <w:szCs w:val="24"/>
        </w:rPr>
        <w:t xml:space="preserve">kedykoľvek počas platnosti a účinnosti </w:t>
      </w:r>
      <w:r w:rsidR="00CB7853">
        <w:rPr>
          <w:sz w:val="24"/>
          <w:szCs w:val="24"/>
        </w:rPr>
        <w:t>tejto z</w:t>
      </w:r>
      <w:r w:rsidR="00CB7853" w:rsidRPr="00241961">
        <w:rPr>
          <w:sz w:val="24"/>
          <w:szCs w:val="24"/>
        </w:rPr>
        <w:t xml:space="preserve">mluvy a poskytnúť </w:t>
      </w:r>
      <w:r w:rsidR="00CB7853">
        <w:rPr>
          <w:sz w:val="24"/>
          <w:szCs w:val="24"/>
        </w:rPr>
        <w:t xml:space="preserve">kontrolórom </w:t>
      </w:r>
      <w:r w:rsidR="00CB7853" w:rsidRPr="00241961">
        <w:rPr>
          <w:sz w:val="24"/>
          <w:szCs w:val="24"/>
        </w:rPr>
        <w:t>všetku potrebnú súčinnosť. Oprávnené osoby na výkon kontroly/auditu sú najmä</w:t>
      </w:r>
      <w:r w:rsidR="00CB7853">
        <w:rPr>
          <w:sz w:val="24"/>
          <w:szCs w:val="24"/>
        </w:rPr>
        <w:t>, ale nie výlučne</w:t>
      </w:r>
      <w:r w:rsidR="00241961">
        <w:rPr>
          <w:sz w:val="24"/>
          <w:szCs w:val="24"/>
        </w:rPr>
        <w:t>:</w:t>
      </w:r>
    </w:p>
    <w:p w14:paraId="2281B318" w14:textId="77777777" w:rsidR="00241961" w:rsidRDefault="00241961" w:rsidP="00241961">
      <w:pPr>
        <w:adjustRightInd w:val="0"/>
        <w:ind w:left="794" w:hanging="794"/>
        <w:jc w:val="both"/>
        <w:rPr>
          <w:sz w:val="24"/>
          <w:szCs w:val="24"/>
        </w:rPr>
      </w:pPr>
    </w:p>
    <w:p w14:paraId="4F42794E" w14:textId="77777777" w:rsidR="002166C7" w:rsidRPr="002166C7" w:rsidRDefault="002166C7" w:rsidP="002166C7">
      <w:pPr>
        <w:numPr>
          <w:ilvl w:val="0"/>
          <w:numId w:val="15"/>
        </w:numPr>
        <w:adjustRightInd w:val="0"/>
        <w:ind w:left="1276"/>
        <w:jc w:val="both"/>
        <w:rPr>
          <w:sz w:val="24"/>
          <w:szCs w:val="24"/>
        </w:rPr>
      </w:pPr>
      <w:r w:rsidRPr="002166C7">
        <w:rPr>
          <w:sz w:val="24"/>
          <w:szCs w:val="24"/>
        </w:rPr>
        <w:t xml:space="preserve">Najvyšší kontrolný úrad SR, príslušná Správa finančnej kontroly, Certifikačný orgán a nimi poverené osoby, </w:t>
      </w:r>
    </w:p>
    <w:p w14:paraId="44347DFA" w14:textId="77777777" w:rsidR="002166C7" w:rsidRPr="002166C7" w:rsidRDefault="002166C7" w:rsidP="002166C7">
      <w:pPr>
        <w:numPr>
          <w:ilvl w:val="0"/>
          <w:numId w:val="15"/>
        </w:numPr>
        <w:adjustRightInd w:val="0"/>
        <w:ind w:left="1276"/>
        <w:jc w:val="both"/>
        <w:rPr>
          <w:sz w:val="24"/>
          <w:szCs w:val="24"/>
        </w:rPr>
      </w:pPr>
      <w:r w:rsidRPr="002166C7">
        <w:rPr>
          <w:sz w:val="24"/>
          <w:szCs w:val="24"/>
        </w:rPr>
        <w:t>Úrad pre verené obstarávanie SR,</w:t>
      </w:r>
    </w:p>
    <w:p w14:paraId="2CD1B517" w14:textId="77777777" w:rsidR="002166C7" w:rsidRPr="002166C7" w:rsidRDefault="002166C7" w:rsidP="002166C7">
      <w:pPr>
        <w:numPr>
          <w:ilvl w:val="0"/>
          <w:numId w:val="15"/>
        </w:numPr>
        <w:adjustRightInd w:val="0"/>
        <w:ind w:left="1276"/>
        <w:jc w:val="both"/>
        <w:rPr>
          <w:sz w:val="24"/>
          <w:szCs w:val="24"/>
        </w:rPr>
      </w:pPr>
      <w:r w:rsidRPr="002166C7">
        <w:rPr>
          <w:sz w:val="24"/>
          <w:szCs w:val="24"/>
        </w:rPr>
        <w:t>orgán auditu, jeho spolupracujúce orgány a nimi poverené osoby,</w:t>
      </w:r>
    </w:p>
    <w:p w14:paraId="67E0DC3C" w14:textId="77777777" w:rsidR="002166C7" w:rsidRPr="002166C7" w:rsidRDefault="002166C7" w:rsidP="002166C7">
      <w:pPr>
        <w:numPr>
          <w:ilvl w:val="0"/>
          <w:numId w:val="15"/>
        </w:numPr>
        <w:adjustRightInd w:val="0"/>
        <w:ind w:left="1276"/>
        <w:jc w:val="both"/>
        <w:rPr>
          <w:sz w:val="24"/>
          <w:szCs w:val="24"/>
        </w:rPr>
      </w:pPr>
      <w:bookmarkStart w:id="1" w:name="_GoBack"/>
      <w:bookmarkEnd w:id="1"/>
      <w:r w:rsidRPr="002166C7">
        <w:rPr>
          <w:sz w:val="24"/>
          <w:szCs w:val="24"/>
        </w:rPr>
        <w:t xml:space="preserve">Osoby prizvané vyššie uvedenými orgánmi v súlade s príslušnými právnymi predpismi SR a EÚ. </w:t>
      </w:r>
    </w:p>
    <w:p w14:paraId="386DC788" w14:textId="77777777" w:rsidR="002166C7" w:rsidRPr="00A633FF" w:rsidRDefault="002166C7" w:rsidP="002166C7">
      <w:pPr>
        <w:ind w:left="993" w:hanging="426"/>
        <w:jc w:val="both"/>
        <w:rPr>
          <w:rFonts w:asciiTheme="minorHAnsi" w:hAnsiTheme="minorHAnsi" w:cstheme="minorHAnsi"/>
          <w:color w:val="FF0000"/>
        </w:rPr>
      </w:pPr>
    </w:p>
    <w:p w14:paraId="210DB7D3" w14:textId="77777777" w:rsidR="00E3645B" w:rsidRDefault="00E3645B" w:rsidP="00CD6C9C">
      <w:pPr>
        <w:adjustRightInd w:val="0"/>
        <w:ind w:left="794" w:hanging="794"/>
        <w:jc w:val="both"/>
        <w:rPr>
          <w:b/>
          <w:i/>
          <w:sz w:val="24"/>
          <w:szCs w:val="24"/>
        </w:rPr>
      </w:pPr>
    </w:p>
    <w:p w14:paraId="45FD8DD5" w14:textId="4786FFBC" w:rsidR="00241961" w:rsidRDefault="00241961" w:rsidP="00CD6C9C">
      <w:pPr>
        <w:adjustRightInd w:val="0"/>
        <w:ind w:left="794" w:hanging="794"/>
        <w:jc w:val="both"/>
        <w:rPr>
          <w:sz w:val="24"/>
          <w:szCs w:val="24"/>
        </w:rPr>
      </w:pPr>
      <w:r>
        <w:rPr>
          <w:b/>
          <w:i/>
          <w:sz w:val="24"/>
          <w:szCs w:val="24"/>
        </w:rPr>
        <w:t>X.10.</w:t>
      </w:r>
      <w:r w:rsidRPr="00241961">
        <w:rPr>
          <w:sz w:val="24"/>
          <w:szCs w:val="24"/>
        </w:rPr>
        <w:tab/>
      </w:r>
      <w:r>
        <w:rPr>
          <w:sz w:val="24"/>
          <w:szCs w:val="24"/>
        </w:rPr>
        <w:t>Zhotoviteľ</w:t>
      </w:r>
      <w:r w:rsidRPr="00241961">
        <w:rPr>
          <w:sz w:val="24"/>
          <w:szCs w:val="24"/>
        </w:rPr>
        <w:t xml:space="preserve"> sa zaväzuje poskytnúť všetku potrebnú súčinnosť pri odstraňovaní nedostatkov identifikovaných zo strany kontrolných orgánov bodu </w:t>
      </w:r>
      <w:r>
        <w:rPr>
          <w:sz w:val="24"/>
          <w:szCs w:val="24"/>
        </w:rPr>
        <w:t xml:space="preserve">X.10. tejto </w:t>
      </w:r>
      <w:r w:rsidRPr="00241961">
        <w:rPr>
          <w:sz w:val="24"/>
          <w:szCs w:val="24"/>
        </w:rPr>
        <w:t>zmluvy, a to najmä, ale nie výlučne nedostatkov súvisiacich s</w:t>
      </w:r>
      <w:r>
        <w:rPr>
          <w:sz w:val="24"/>
          <w:szCs w:val="24"/>
        </w:rPr>
        <w:t> </w:t>
      </w:r>
      <w:r w:rsidRPr="00241961">
        <w:rPr>
          <w:sz w:val="24"/>
          <w:szCs w:val="24"/>
        </w:rPr>
        <w:t>dodan</w:t>
      </w:r>
      <w:r>
        <w:rPr>
          <w:sz w:val="24"/>
          <w:szCs w:val="24"/>
        </w:rPr>
        <w:t xml:space="preserve">ým Dielom </w:t>
      </w:r>
      <w:r w:rsidRPr="00241961">
        <w:rPr>
          <w:sz w:val="24"/>
          <w:szCs w:val="24"/>
        </w:rPr>
        <w:t xml:space="preserve"> a sprievodnou dokumentáciou zahŕ</w:t>
      </w:r>
      <w:r>
        <w:rPr>
          <w:sz w:val="24"/>
          <w:szCs w:val="24"/>
        </w:rPr>
        <w:t>ňajúc dokumentáciu k fakturácii, dokumentáciou o dodaných materiáloch a technológiách</w:t>
      </w:r>
      <w:r w:rsidRPr="00241961">
        <w:rPr>
          <w:sz w:val="24"/>
          <w:szCs w:val="24"/>
        </w:rPr>
        <w:t xml:space="preserve"> a pod. </w:t>
      </w:r>
      <w:r>
        <w:rPr>
          <w:sz w:val="24"/>
          <w:szCs w:val="24"/>
        </w:rPr>
        <w:t xml:space="preserve">Zhotoviteľ </w:t>
      </w:r>
      <w:r w:rsidRPr="00241961">
        <w:rPr>
          <w:sz w:val="24"/>
          <w:szCs w:val="24"/>
        </w:rPr>
        <w:t xml:space="preserve">sa zaväzuje poskytnúť všetku potrebnú súčinnosť pri príprave a spracovaní dodatočne vyžiadaných dokladov a podkladov zo strany kontrolných orgánov súvisiacich s dodaným </w:t>
      </w:r>
      <w:r>
        <w:rPr>
          <w:sz w:val="24"/>
          <w:szCs w:val="24"/>
        </w:rPr>
        <w:t>Dielom alebo jeho časťou</w:t>
      </w:r>
      <w:r w:rsidRPr="00241961">
        <w:rPr>
          <w:sz w:val="24"/>
          <w:szCs w:val="24"/>
        </w:rPr>
        <w:t xml:space="preserve">. </w:t>
      </w:r>
      <w:r>
        <w:rPr>
          <w:sz w:val="24"/>
          <w:szCs w:val="24"/>
        </w:rPr>
        <w:t xml:space="preserve">Objednávateľ </w:t>
      </w:r>
      <w:r w:rsidRPr="00241961">
        <w:rPr>
          <w:sz w:val="24"/>
          <w:szCs w:val="24"/>
        </w:rPr>
        <w:t xml:space="preserve">sa v tejto súvislosti zaväzuje bezodkladne po identifikácii nedostatkov a požiadaviek kontrolných orgánov informovať </w:t>
      </w:r>
      <w:r>
        <w:rPr>
          <w:sz w:val="24"/>
          <w:szCs w:val="24"/>
        </w:rPr>
        <w:t>zhotoviteľa</w:t>
      </w:r>
      <w:r w:rsidRPr="00241961">
        <w:rPr>
          <w:sz w:val="24"/>
          <w:szCs w:val="24"/>
        </w:rPr>
        <w:t xml:space="preserve"> o týchto skutočnostiach. </w:t>
      </w:r>
      <w:r>
        <w:rPr>
          <w:sz w:val="24"/>
          <w:szCs w:val="24"/>
        </w:rPr>
        <w:t xml:space="preserve">Zhotoviteľ </w:t>
      </w:r>
      <w:r w:rsidRPr="00241961">
        <w:rPr>
          <w:sz w:val="24"/>
          <w:szCs w:val="24"/>
        </w:rPr>
        <w:t xml:space="preserve">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w:t>
      </w:r>
      <w:r w:rsidR="00BE7DAA">
        <w:rPr>
          <w:sz w:val="24"/>
          <w:szCs w:val="24"/>
        </w:rPr>
        <w:t xml:space="preserve">zhotoviteľa </w:t>
      </w:r>
      <w:r w:rsidRPr="00241961">
        <w:rPr>
          <w:sz w:val="24"/>
          <w:szCs w:val="24"/>
        </w:rPr>
        <w:t xml:space="preserve">s plnením podľa tohto </w:t>
      </w:r>
      <w:r w:rsidR="00BE7DAA">
        <w:rPr>
          <w:sz w:val="24"/>
          <w:szCs w:val="24"/>
        </w:rPr>
        <w:t>bodu zmluvy</w:t>
      </w:r>
      <w:r w:rsidRPr="00241961">
        <w:rPr>
          <w:sz w:val="24"/>
          <w:szCs w:val="24"/>
        </w:rPr>
        <w:t xml:space="preserve">, má </w:t>
      </w:r>
      <w:r w:rsidR="00BE7DAA">
        <w:rPr>
          <w:sz w:val="24"/>
          <w:szCs w:val="24"/>
        </w:rPr>
        <w:t xml:space="preserve">objednávateľ </w:t>
      </w:r>
      <w:r w:rsidRPr="00241961">
        <w:rPr>
          <w:sz w:val="24"/>
          <w:szCs w:val="24"/>
        </w:rPr>
        <w:t xml:space="preserve">nárok na zmluvnú pokutu vo výške 100,- € za každý deň omeškania </w:t>
      </w:r>
      <w:r w:rsidR="00BE7DAA">
        <w:rPr>
          <w:sz w:val="24"/>
          <w:szCs w:val="24"/>
        </w:rPr>
        <w:t xml:space="preserve">zhotoviteľa </w:t>
      </w:r>
      <w:r w:rsidRPr="00241961">
        <w:rPr>
          <w:sz w:val="24"/>
          <w:szCs w:val="24"/>
        </w:rPr>
        <w:t xml:space="preserve">s plnením. Prípadné finančné postihy zo strany kontrolných orgánov voči </w:t>
      </w:r>
      <w:r w:rsidR="00BE7DAA">
        <w:rPr>
          <w:sz w:val="24"/>
          <w:szCs w:val="24"/>
        </w:rPr>
        <w:t xml:space="preserve">objednávateľovi </w:t>
      </w:r>
      <w:r w:rsidRPr="00241961">
        <w:rPr>
          <w:sz w:val="24"/>
          <w:szCs w:val="24"/>
        </w:rPr>
        <w:t xml:space="preserve">znáša </w:t>
      </w:r>
      <w:r w:rsidR="00BE7DAA">
        <w:rPr>
          <w:sz w:val="24"/>
          <w:szCs w:val="24"/>
        </w:rPr>
        <w:t>zhotoviteľa</w:t>
      </w:r>
      <w:r w:rsidRPr="00241961">
        <w:rPr>
          <w:sz w:val="24"/>
          <w:szCs w:val="24"/>
        </w:rPr>
        <w:t>.</w:t>
      </w:r>
      <w:r w:rsidR="00BE7DAA">
        <w:rPr>
          <w:sz w:val="24"/>
          <w:szCs w:val="24"/>
        </w:rPr>
        <w:t xml:space="preserve"> Nárok na náhradu škody objednávateľa tým nie je dotknutý.</w:t>
      </w:r>
    </w:p>
    <w:p w14:paraId="6FC8EFC2" w14:textId="77777777" w:rsidR="007645B3" w:rsidRPr="00241961" w:rsidRDefault="007645B3" w:rsidP="00CD6C9C">
      <w:pPr>
        <w:adjustRightInd w:val="0"/>
        <w:ind w:left="794" w:hanging="794"/>
        <w:jc w:val="both"/>
        <w:rPr>
          <w:sz w:val="24"/>
          <w:szCs w:val="24"/>
        </w:rPr>
      </w:pPr>
    </w:p>
    <w:p w14:paraId="3DE8FEDD" w14:textId="09EAAFB4" w:rsidR="00823850" w:rsidRPr="00241961" w:rsidRDefault="00BE7DAA" w:rsidP="00CD6C9C">
      <w:pPr>
        <w:adjustRightInd w:val="0"/>
        <w:ind w:left="794" w:hanging="794"/>
        <w:jc w:val="both"/>
        <w:rPr>
          <w:sz w:val="24"/>
          <w:szCs w:val="24"/>
        </w:rPr>
      </w:pPr>
      <w:r>
        <w:rPr>
          <w:b/>
          <w:i/>
          <w:sz w:val="24"/>
          <w:szCs w:val="24"/>
        </w:rPr>
        <w:t>X.11.</w:t>
      </w:r>
      <w:r w:rsidRPr="00241961">
        <w:rPr>
          <w:sz w:val="24"/>
          <w:szCs w:val="24"/>
        </w:rPr>
        <w:tab/>
      </w:r>
      <w:r w:rsidR="00823850" w:rsidRPr="00241961">
        <w:rPr>
          <w:sz w:val="24"/>
          <w:szCs w:val="24"/>
        </w:rPr>
        <w:t>Zmluvné strany sa dohodli, že všetky skutočnosti o ktorých sa dozvedeli v súvislosti s touto Zmluvou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Zhotoviteľ je povinný zabezpečiť, aby osoby, prostredníctvom ktorých bude plniť povinnosti podľa tejto zmluvy zachovali úplnú mlčanlivosť o skutočnostiach, o ktorých sa dozvedeli pri výkone svojej činnosti. Informácie týkajúce sa tejto zmluvy, Diela 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zhotoviteľ zdržal konania a odstránil závadný stav.</w:t>
      </w:r>
    </w:p>
    <w:p w14:paraId="6C0AA5D3" w14:textId="5E120F18" w:rsidR="00823850" w:rsidRDefault="00823850" w:rsidP="007351B9">
      <w:pPr>
        <w:adjustRightInd w:val="0"/>
        <w:jc w:val="both"/>
        <w:rPr>
          <w:b/>
          <w:bCs/>
          <w:sz w:val="24"/>
          <w:szCs w:val="24"/>
        </w:rPr>
      </w:pPr>
    </w:p>
    <w:p w14:paraId="75DA01E1" w14:textId="77777777" w:rsidR="00E3645B" w:rsidRPr="007351B9" w:rsidRDefault="00E3645B" w:rsidP="007351B9">
      <w:pPr>
        <w:adjustRightInd w:val="0"/>
        <w:jc w:val="both"/>
        <w:rPr>
          <w:b/>
          <w:bCs/>
          <w:sz w:val="24"/>
          <w:szCs w:val="24"/>
        </w:rPr>
      </w:pPr>
    </w:p>
    <w:p w14:paraId="6F888330" w14:textId="32FF3F5F" w:rsidR="00823850" w:rsidRPr="007351B9" w:rsidRDefault="00823850" w:rsidP="007351B9">
      <w:pPr>
        <w:adjustRightInd w:val="0"/>
        <w:jc w:val="center"/>
        <w:outlineLvl w:val="0"/>
        <w:rPr>
          <w:b/>
          <w:bCs/>
          <w:i/>
          <w:sz w:val="24"/>
          <w:szCs w:val="24"/>
        </w:rPr>
      </w:pPr>
      <w:r w:rsidRPr="007351B9">
        <w:rPr>
          <w:b/>
          <w:bCs/>
          <w:i/>
          <w:sz w:val="24"/>
          <w:szCs w:val="24"/>
        </w:rPr>
        <w:t>Článok XI</w:t>
      </w:r>
      <w:r w:rsidR="00CD6C9C">
        <w:rPr>
          <w:b/>
          <w:bCs/>
          <w:i/>
          <w:sz w:val="24"/>
          <w:szCs w:val="24"/>
        </w:rPr>
        <w:t>.</w:t>
      </w:r>
    </w:p>
    <w:p w14:paraId="631DCC3C" w14:textId="77777777" w:rsidR="00823850" w:rsidRPr="007351B9" w:rsidRDefault="00823850" w:rsidP="007351B9">
      <w:pPr>
        <w:adjustRightInd w:val="0"/>
        <w:jc w:val="center"/>
        <w:rPr>
          <w:b/>
          <w:bCs/>
          <w:i/>
          <w:sz w:val="24"/>
          <w:szCs w:val="24"/>
        </w:rPr>
      </w:pPr>
      <w:r w:rsidRPr="007351B9">
        <w:rPr>
          <w:b/>
          <w:bCs/>
          <w:i/>
          <w:sz w:val="24"/>
          <w:szCs w:val="24"/>
        </w:rPr>
        <w:t>Zmluvné pokuty, úrok z omeškania a náhrada škody</w:t>
      </w:r>
    </w:p>
    <w:p w14:paraId="0931071F" w14:textId="77777777" w:rsidR="00823850" w:rsidRPr="007351B9" w:rsidRDefault="00823850" w:rsidP="007351B9">
      <w:pPr>
        <w:adjustRightInd w:val="0"/>
        <w:jc w:val="both"/>
        <w:rPr>
          <w:sz w:val="24"/>
          <w:szCs w:val="24"/>
        </w:rPr>
      </w:pPr>
    </w:p>
    <w:p w14:paraId="38EAE443" w14:textId="2477112B" w:rsidR="00823850" w:rsidRDefault="00823850" w:rsidP="00CD6C9C">
      <w:pPr>
        <w:adjustRightInd w:val="0"/>
        <w:ind w:left="794" w:hanging="794"/>
        <w:jc w:val="both"/>
        <w:rPr>
          <w:sz w:val="24"/>
          <w:szCs w:val="24"/>
        </w:rPr>
      </w:pPr>
      <w:r w:rsidRPr="007351B9">
        <w:rPr>
          <w:b/>
          <w:bCs/>
          <w:i/>
          <w:sz w:val="24"/>
          <w:szCs w:val="24"/>
        </w:rPr>
        <w:t>XI.1</w:t>
      </w:r>
      <w:r w:rsidRPr="007351B9">
        <w:rPr>
          <w:b/>
          <w:sz w:val="24"/>
          <w:szCs w:val="24"/>
        </w:rPr>
        <w:t xml:space="preserve">.  </w:t>
      </w:r>
      <w:r w:rsidR="00CD6C9C">
        <w:rPr>
          <w:b/>
          <w:sz w:val="24"/>
          <w:szCs w:val="24"/>
        </w:rPr>
        <w:tab/>
      </w:r>
      <w:r w:rsidRPr="007351B9">
        <w:rPr>
          <w:sz w:val="24"/>
          <w:szCs w:val="24"/>
        </w:rPr>
        <w:t>Objednávate</w:t>
      </w:r>
      <w:r w:rsidR="00CD6C9C">
        <w:rPr>
          <w:sz w:val="24"/>
          <w:szCs w:val="24"/>
        </w:rPr>
        <w:t>ľ</w:t>
      </w:r>
      <w:r w:rsidRPr="007351B9">
        <w:rPr>
          <w:sz w:val="24"/>
          <w:szCs w:val="24"/>
        </w:rPr>
        <w:t xml:space="preserve"> </w:t>
      </w:r>
      <w:r w:rsidR="00CD6C9C">
        <w:rPr>
          <w:sz w:val="24"/>
          <w:szCs w:val="24"/>
        </w:rPr>
        <w:t>je</w:t>
      </w:r>
      <w:r w:rsidRPr="007351B9">
        <w:rPr>
          <w:sz w:val="24"/>
          <w:szCs w:val="24"/>
        </w:rPr>
        <w:t xml:space="preserve"> oprávnen</w:t>
      </w:r>
      <w:r w:rsidR="00CD6C9C">
        <w:rPr>
          <w:sz w:val="24"/>
          <w:szCs w:val="24"/>
        </w:rPr>
        <w:t>ý</w:t>
      </w:r>
      <w:r w:rsidRPr="007351B9">
        <w:rPr>
          <w:sz w:val="24"/>
          <w:szCs w:val="24"/>
        </w:rPr>
        <w:t xml:space="preserve"> uplatniť voči zhotoviteľovi nasledujúce zmluvné pokuty:</w:t>
      </w:r>
    </w:p>
    <w:p w14:paraId="22F380AA" w14:textId="77777777" w:rsidR="00CD6C9C" w:rsidRPr="007351B9" w:rsidRDefault="00CD6C9C" w:rsidP="00CD6C9C">
      <w:pPr>
        <w:adjustRightInd w:val="0"/>
        <w:ind w:left="794" w:hanging="794"/>
        <w:jc w:val="both"/>
        <w:rPr>
          <w:sz w:val="24"/>
          <w:szCs w:val="24"/>
        </w:rPr>
      </w:pPr>
    </w:p>
    <w:p w14:paraId="0D8C9939" w14:textId="77777777" w:rsidR="00CD6C9C" w:rsidRDefault="00274B2B" w:rsidP="00CB6FAB">
      <w:pPr>
        <w:pStyle w:val="Odsekzoznamu"/>
        <w:numPr>
          <w:ilvl w:val="0"/>
          <w:numId w:val="11"/>
        </w:numPr>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 xml:space="preserve">zmluvná pokuta vo výške </w:t>
      </w:r>
      <w:r w:rsidR="00CD6C9C">
        <w:rPr>
          <w:rFonts w:ascii="Times New Roman" w:hAnsi="Times New Roman"/>
          <w:sz w:val="24"/>
          <w:szCs w:val="24"/>
        </w:rPr>
        <w:t xml:space="preserve">0,03 % z celkovej ceny diela </w:t>
      </w:r>
      <w:r w:rsidRPr="007351B9">
        <w:rPr>
          <w:rFonts w:ascii="Times New Roman" w:hAnsi="Times New Roman"/>
          <w:sz w:val="24"/>
          <w:szCs w:val="24"/>
        </w:rPr>
        <w:t xml:space="preserve">za každý deň omeškania v prípade nedodržania termínov plnenia Diela uvedeného v Časovom harmonograme výstavby </w:t>
      </w:r>
      <w:r w:rsidRPr="00CD6C9C">
        <w:rPr>
          <w:rFonts w:ascii="Times New Roman" w:hAnsi="Times New Roman"/>
          <w:sz w:val="24"/>
          <w:szCs w:val="24"/>
        </w:rPr>
        <w:t>o dobu viac ako 5</w:t>
      </w:r>
      <w:r w:rsidR="00CD6C9C">
        <w:rPr>
          <w:rFonts w:ascii="Times New Roman" w:hAnsi="Times New Roman"/>
          <w:sz w:val="24"/>
          <w:szCs w:val="24"/>
        </w:rPr>
        <w:t xml:space="preserve"> pracovných</w:t>
      </w:r>
      <w:r w:rsidRPr="00CD6C9C">
        <w:rPr>
          <w:rFonts w:ascii="Times New Roman" w:hAnsi="Times New Roman"/>
          <w:sz w:val="24"/>
          <w:szCs w:val="24"/>
        </w:rPr>
        <w:t xml:space="preserve"> dní</w:t>
      </w:r>
      <w:r w:rsidR="00CD6C9C">
        <w:rPr>
          <w:rFonts w:ascii="Times New Roman" w:hAnsi="Times New Roman"/>
          <w:sz w:val="24"/>
          <w:szCs w:val="24"/>
        </w:rPr>
        <w:t>,</w:t>
      </w:r>
    </w:p>
    <w:p w14:paraId="67BAA293" w14:textId="4030A9D4" w:rsidR="00CD6C9C" w:rsidRDefault="00823850" w:rsidP="00CB6FAB">
      <w:pPr>
        <w:pStyle w:val="Odsekzoznamu"/>
        <w:numPr>
          <w:ilvl w:val="0"/>
          <w:numId w:val="11"/>
        </w:numPr>
        <w:adjustRightInd w:val="0"/>
        <w:spacing w:after="0" w:line="240" w:lineRule="auto"/>
        <w:ind w:left="1208" w:hanging="357"/>
        <w:jc w:val="both"/>
        <w:rPr>
          <w:rFonts w:ascii="Times New Roman" w:hAnsi="Times New Roman"/>
          <w:sz w:val="24"/>
          <w:szCs w:val="24"/>
        </w:rPr>
      </w:pPr>
      <w:r w:rsidRPr="00CD6C9C">
        <w:rPr>
          <w:rFonts w:ascii="Times New Roman" w:hAnsi="Times New Roman"/>
          <w:sz w:val="24"/>
          <w:szCs w:val="24"/>
        </w:rPr>
        <w:t xml:space="preserve">zmluvná pokuta vo výške </w:t>
      </w:r>
      <w:r w:rsidR="00CD6C9C">
        <w:rPr>
          <w:rFonts w:ascii="Times New Roman" w:hAnsi="Times New Roman"/>
          <w:sz w:val="24"/>
          <w:szCs w:val="24"/>
        </w:rPr>
        <w:t>500</w:t>
      </w:r>
      <w:r w:rsidR="00B97626" w:rsidRPr="00CD6C9C">
        <w:rPr>
          <w:rFonts w:ascii="Times New Roman" w:hAnsi="Times New Roman"/>
          <w:sz w:val="24"/>
          <w:szCs w:val="24"/>
        </w:rPr>
        <w:t>,-</w:t>
      </w:r>
      <w:r w:rsidR="00CD6C9C">
        <w:rPr>
          <w:rFonts w:ascii="Times New Roman" w:hAnsi="Times New Roman"/>
          <w:sz w:val="24"/>
          <w:szCs w:val="24"/>
        </w:rPr>
        <w:t xml:space="preserve"> € </w:t>
      </w:r>
      <w:r w:rsidRPr="00CD6C9C">
        <w:rPr>
          <w:rFonts w:ascii="Times New Roman" w:hAnsi="Times New Roman"/>
          <w:sz w:val="24"/>
          <w:szCs w:val="24"/>
        </w:rPr>
        <w:t>za každý deň omeškania s odstránením vád a nedorobkov,</w:t>
      </w:r>
      <w:r w:rsidR="00B97626" w:rsidRPr="00CD6C9C">
        <w:rPr>
          <w:rFonts w:ascii="Times New Roman" w:hAnsi="Times New Roman"/>
          <w:sz w:val="24"/>
          <w:szCs w:val="24"/>
        </w:rPr>
        <w:t xml:space="preserve"> </w:t>
      </w:r>
      <w:r w:rsidRPr="00CD6C9C">
        <w:rPr>
          <w:rFonts w:ascii="Times New Roman" w:hAnsi="Times New Roman"/>
          <w:sz w:val="24"/>
          <w:szCs w:val="24"/>
        </w:rPr>
        <w:t xml:space="preserve">v prípade, že zhotoviteľ odovzdá Dielo s drobnými vadami a </w:t>
      </w:r>
      <w:r w:rsidRPr="00CD6C9C">
        <w:rPr>
          <w:rFonts w:ascii="Times New Roman" w:hAnsi="Times New Roman"/>
          <w:sz w:val="24"/>
          <w:szCs w:val="24"/>
        </w:rPr>
        <w:lastRenderedPageBreak/>
        <w:t xml:space="preserve">nedorobkami, ktoré nebránia riadnemu užívaniu a neodstráni ich v lehote </w:t>
      </w:r>
      <w:r w:rsidR="00AA2798" w:rsidRPr="00CD6C9C">
        <w:rPr>
          <w:rFonts w:ascii="Times New Roman" w:hAnsi="Times New Roman"/>
          <w:sz w:val="24"/>
          <w:szCs w:val="24"/>
        </w:rPr>
        <w:t>dohodnutej touto zmluvou</w:t>
      </w:r>
      <w:r w:rsidRPr="00CD6C9C">
        <w:rPr>
          <w:rFonts w:ascii="Times New Roman" w:hAnsi="Times New Roman"/>
          <w:sz w:val="24"/>
          <w:szCs w:val="24"/>
        </w:rPr>
        <w:t>, a to až do ich riadneho odstránenia</w:t>
      </w:r>
      <w:r w:rsidR="00CD6C9C">
        <w:rPr>
          <w:rFonts w:ascii="Times New Roman" w:hAnsi="Times New Roman"/>
          <w:sz w:val="24"/>
          <w:szCs w:val="24"/>
        </w:rPr>
        <w:t>,</w:t>
      </w:r>
    </w:p>
    <w:p w14:paraId="1C8C87B7" w14:textId="14E3A49C" w:rsidR="00FD2B37" w:rsidRPr="00CD6C9C" w:rsidRDefault="00AA2798" w:rsidP="00CB6FAB">
      <w:pPr>
        <w:pStyle w:val="Odsekzoznamu"/>
        <w:numPr>
          <w:ilvl w:val="0"/>
          <w:numId w:val="11"/>
        </w:numPr>
        <w:adjustRightInd w:val="0"/>
        <w:spacing w:after="0" w:line="240" w:lineRule="auto"/>
        <w:ind w:left="1208" w:hanging="357"/>
        <w:jc w:val="both"/>
        <w:rPr>
          <w:rFonts w:ascii="Times New Roman" w:hAnsi="Times New Roman"/>
          <w:sz w:val="24"/>
          <w:szCs w:val="24"/>
        </w:rPr>
      </w:pPr>
      <w:r w:rsidRPr="00CD6C9C">
        <w:rPr>
          <w:rFonts w:ascii="Times New Roman" w:hAnsi="Times New Roman"/>
          <w:sz w:val="24"/>
          <w:szCs w:val="24"/>
        </w:rPr>
        <w:t xml:space="preserve">zmluvná pokuta vo výške </w:t>
      </w:r>
      <w:r w:rsidR="00CD6C9C">
        <w:rPr>
          <w:rFonts w:ascii="Times New Roman" w:hAnsi="Times New Roman"/>
          <w:sz w:val="24"/>
          <w:szCs w:val="24"/>
        </w:rPr>
        <w:t>2</w:t>
      </w:r>
      <w:r w:rsidRPr="00CD6C9C">
        <w:rPr>
          <w:rFonts w:ascii="Times New Roman" w:hAnsi="Times New Roman"/>
          <w:sz w:val="24"/>
          <w:szCs w:val="24"/>
        </w:rPr>
        <w:t>00,-</w:t>
      </w:r>
      <w:r w:rsidR="00CD6C9C">
        <w:rPr>
          <w:rFonts w:ascii="Times New Roman" w:hAnsi="Times New Roman"/>
          <w:sz w:val="24"/>
          <w:szCs w:val="24"/>
        </w:rPr>
        <w:t xml:space="preserve"> €</w:t>
      </w:r>
      <w:r w:rsidRPr="00CD6C9C">
        <w:rPr>
          <w:rFonts w:ascii="Times New Roman" w:hAnsi="Times New Roman"/>
          <w:sz w:val="24"/>
          <w:szCs w:val="24"/>
        </w:rPr>
        <w:t xml:space="preserve"> za akékoľvek iné porušenie povinnosti zo strany zhotoviteľa</w:t>
      </w:r>
      <w:r w:rsidR="00823850" w:rsidRPr="00CD6C9C">
        <w:rPr>
          <w:rFonts w:ascii="Times New Roman" w:hAnsi="Times New Roman"/>
          <w:sz w:val="24"/>
          <w:szCs w:val="24"/>
        </w:rPr>
        <w:t>.</w:t>
      </w:r>
    </w:p>
    <w:p w14:paraId="7C2EA4D9" w14:textId="77777777" w:rsidR="00CD6C9C" w:rsidRDefault="00CD6C9C" w:rsidP="007351B9">
      <w:pPr>
        <w:adjustRightInd w:val="0"/>
        <w:jc w:val="both"/>
        <w:rPr>
          <w:b/>
          <w:bCs/>
          <w:i/>
          <w:sz w:val="24"/>
          <w:szCs w:val="24"/>
        </w:rPr>
      </w:pPr>
    </w:p>
    <w:p w14:paraId="098BA7C4" w14:textId="77777777" w:rsidR="00CD6C9C" w:rsidRDefault="00823850" w:rsidP="00CD6C9C">
      <w:pPr>
        <w:adjustRightInd w:val="0"/>
        <w:ind w:left="794" w:hanging="794"/>
        <w:jc w:val="both"/>
        <w:rPr>
          <w:sz w:val="24"/>
          <w:szCs w:val="24"/>
        </w:rPr>
      </w:pPr>
      <w:r w:rsidRPr="007351B9">
        <w:rPr>
          <w:b/>
          <w:bCs/>
          <w:i/>
          <w:sz w:val="24"/>
          <w:szCs w:val="24"/>
        </w:rPr>
        <w:t>XI.2</w:t>
      </w:r>
      <w:r w:rsidRPr="007351B9">
        <w:rPr>
          <w:b/>
          <w:sz w:val="24"/>
          <w:szCs w:val="24"/>
        </w:rPr>
        <w:t xml:space="preserve">. </w:t>
      </w:r>
      <w:r w:rsidR="00CD6C9C">
        <w:rPr>
          <w:b/>
          <w:sz w:val="24"/>
          <w:szCs w:val="24"/>
        </w:rPr>
        <w:tab/>
      </w:r>
      <w:r w:rsidRPr="007351B9">
        <w:rPr>
          <w:sz w:val="24"/>
          <w:szCs w:val="24"/>
        </w:rPr>
        <w:t>Zhotoviteľ má právo požadovať od objednávateľ</w:t>
      </w:r>
      <w:r w:rsidR="00CD6C9C">
        <w:rPr>
          <w:sz w:val="24"/>
          <w:szCs w:val="24"/>
        </w:rPr>
        <w:t>a</w:t>
      </w:r>
      <w:r w:rsidRPr="007351B9">
        <w:rPr>
          <w:sz w:val="24"/>
          <w:szCs w:val="24"/>
        </w:rPr>
        <w:t xml:space="preserve"> zaplatenie úroku z omeškania vo výške </w:t>
      </w:r>
      <w:r w:rsidRPr="00CD6C9C">
        <w:rPr>
          <w:sz w:val="24"/>
          <w:szCs w:val="24"/>
        </w:rPr>
        <w:t>0,0</w:t>
      </w:r>
      <w:r w:rsidR="00CD6C9C">
        <w:rPr>
          <w:sz w:val="24"/>
          <w:szCs w:val="24"/>
        </w:rPr>
        <w:t>3</w:t>
      </w:r>
      <w:r w:rsidRPr="00CD6C9C">
        <w:rPr>
          <w:sz w:val="24"/>
          <w:szCs w:val="24"/>
        </w:rPr>
        <w:t>%</w:t>
      </w:r>
      <w:r w:rsidRPr="007351B9">
        <w:rPr>
          <w:sz w:val="24"/>
          <w:szCs w:val="24"/>
        </w:rPr>
        <w:t xml:space="preserve"> za každý deň omeškania so zaplatením dlžnej sumy.</w:t>
      </w:r>
    </w:p>
    <w:p w14:paraId="2D7342ED" w14:textId="77777777" w:rsidR="00E3645B" w:rsidRDefault="00E3645B" w:rsidP="00302CB0">
      <w:pPr>
        <w:adjustRightInd w:val="0"/>
        <w:ind w:left="794" w:hanging="794"/>
        <w:jc w:val="both"/>
        <w:rPr>
          <w:b/>
          <w:bCs/>
          <w:i/>
          <w:sz w:val="24"/>
          <w:szCs w:val="24"/>
        </w:rPr>
      </w:pPr>
    </w:p>
    <w:p w14:paraId="5A50C5D6" w14:textId="2651DC0A" w:rsidR="00302CB0" w:rsidRDefault="00823850" w:rsidP="00302CB0">
      <w:pPr>
        <w:adjustRightInd w:val="0"/>
        <w:ind w:left="794" w:hanging="794"/>
        <w:jc w:val="both"/>
        <w:rPr>
          <w:sz w:val="24"/>
          <w:szCs w:val="24"/>
        </w:rPr>
      </w:pPr>
      <w:r w:rsidRPr="007351B9">
        <w:rPr>
          <w:b/>
          <w:bCs/>
          <w:i/>
          <w:sz w:val="24"/>
          <w:szCs w:val="24"/>
        </w:rPr>
        <w:t>XI.3</w:t>
      </w:r>
      <w:r w:rsidRPr="007351B9">
        <w:rPr>
          <w:b/>
          <w:sz w:val="24"/>
          <w:szCs w:val="24"/>
        </w:rPr>
        <w:t xml:space="preserve">.  </w:t>
      </w:r>
      <w:r w:rsidR="00CD6C9C">
        <w:rPr>
          <w:b/>
          <w:sz w:val="24"/>
          <w:szCs w:val="24"/>
        </w:rPr>
        <w:tab/>
      </w:r>
      <w:r w:rsidRPr="007351B9">
        <w:rPr>
          <w:sz w:val="24"/>
          <w:szCs w:val="24"/>
        </w:rPr>
        <w:t>Zhotoviteľ zhotoví Dielo vlastným menom a na vlastnú zodpovednosť, zodpovedá za všetky prípadné škody, vrátane škôd nepredvídaných, za bezpečnosť Diela a krádeže až do doby prevzatia Diela objednávateľ</w:t>
      </w:r>
      <w:r w:rsidR="00302CB0">
        <w:rPr>
          <w:sz w:val="24"/>
          <w:szCs w:val="24"/>
        </w:rPr>
        <w:t>o</w:t>
      </w:r>
      <w:r w:rsidRPr="007351B9">
        <w:rPr>
          <w:sz w:val="24"/>
          <w:szCs w:val="24"/>
        </w:rPr>
        <w:t>m. Zhotoviteľ zodpovedá aj za majetok objednávateľ</w:t>
      </w:r>
      <w:r w:rsidR="00302CB0">
        <w:rPr>
          <w:sz w:val="24"/>
          <w:szCs w:val="24"/>
        </w:rPr>
        <w:t>a</w:t>
      </w:r>
      <w:r w:rsidRPr="007351B9">
        <w:rPr>
          <w:sz w:val="24"/>
          <w:szCs w:val="24"/>
        </w:rPr>
        <w:t xml:space="preserve"> nachá</w:t>
      </w:r>
      <w:r w:rsidR="00302CB0">
        <w:rPr>
          <w:sz w:val="24"/>
          <w:szCs w:val="24"/>
        </w:rPr>
        <w:t>dzajúci sa v areáli staveniska.</w:t>
      </w:r>
    </w:p>
    <w:p w14:paraId="2BFE5702" w14:textId="77777777" w:rsidR="00302CB0" w:rsidRDefault="00302CB0" w:rsidP="00302CB0">
      <w:pPr>
        <w:adjustRightInd w:val="0"/>
        <w:ind w:left="794" w:hanging="794"/>
        <w:jc w:val="both"/>
        <w:rPr>
          <w:b/>
          <w:bCs/>
          <w:i/>
          <w:sz w:val="24"/>
          <w:szCs w:val="24"/>
        </w:rPr>
      </w:pPr>
    </w:p>
    <w:p w14:paraId="0C82DC40" w14:textId="77777777" w:rsidR="00302CB0" w:rsidRDefault="00823850" w:rsidP="00302CB0">
      <w:pPr>
        <w:adjustRightInd w:val="0"/>
        <w:ind w:left="794" w:hanging="794"/>
        <w:jc w:val="both"/>
        <w:rPr>
          <w:sz w:val="24"/>
          <w:szCs w:val="24"/>
        </w:rPr>
      </w:pPr>
      <w:r w:rsidRPr="007351B9">
        <w:rPr>
          <w:b/>
          <w:bCs/>
          <w:i/>
          <w:sz w:val="24"/>
          <w:szCs w:val="24"/>
        </w:rPr>
        <w:t>XI.4</w:t>
      </w:r>
      <w:r w:rsidRPr="007351B9">
        <w:rPr>
          <w:b/>
          <w:sz w:val="24"/>
          <w:szCs w:val="24"/>
        </w:rPr>
        <w:t xml:space="preserve">.  </w:t>
      </w:r>
      <w:r w:rsidR="00302CB0">
        <w:rPr>
          <w:b/>
          <w:sz w:val="24"/>
          <w:szCs w:val="24"/>
        </w:rPr>
        <w:tab/>
      </w:r>
      <w:r w:rsidRPr="007351B9">
        <w:rPr>
          <w:sz w:val="24"/>
          <w:szCs w:val="24"/>
        </w:rPr>
        <w:t>V prípade vzniku škôd na majetku tretích osôb alebo na Diele samotnom po dobu realizácie Diela, je povinný zhotoviteľ túto škodu v čo možno najkratšom možnom termíne odstrániť a nahradiť, a to na vlastné náklady a vlastnými prostriedkami.</w:t>
      </w:r>
      <w:r w:rsidR="00AA2798" w:rsidRPr="007351B9">
        <w:rPr>
          <w:sz w:val="24"/>
          <w:szCs w:val="24"/>
        </w:rPr>
        <w:t xml:space="preserve"> Za týmto účelom je povinný zhotoviteľ uzatvoriť poistenie. </w:t>
      </w:r>
    </w:p>
    <w:p w14:paraId="523AA855" w14:textId="77777777" w:rsidR="00302CB0" w:rsidRDefault="00302CB0" w:rsidP="00302CB0">
      <w:pPr>
        <w:adjustRightInd w:val="0"/>
        <w:ind w:left="794" w:hanging="794"/>
        <w:jc w:val="both"/>
        <w:rPr>
          <w:b/>
          <w:bCs/>
          <w:i/>
          <w:sz w:val="24"/>
          <w:szCs w:val="24"/>
        </w:rPr>
      </w:pPr>
    </w:p>
    <w:p w14:paraId="12C9BB4C" w14:textId="2E42DDEA" w:rsidR="00823850" w:rsidRPr="007351B9" w:rsidRDefault="00823850" w:rsidP="00302CB0">
      <w:pPr>
        <w:adjustRightInd w:val="0"/>
        <w:ind w:left="794" w:hanging="794"/>
        <w:jc w:val="both"/>
        <w:rPr>
          <w:sz w:val="24"/>
          <w:szCs w:val="24"/>
        </w:rPr>
      </w:pPr>
      <w:r w:rsidRPr="007351B9">
        <w:rPr>
          <w:b/>
          <w:bCs/>
          <w:i/>
          <w:sz w:val="24"/>
          <w:szCs w:val="24"/>
        </w:rPr>
        <w:t>XI.</w:t>
      </w:r>
      <w:r w:rsidR="00302CB0">
        <w:rPr>
          <w:b/>
          <w:bCs/>
          <w:i/>
          <w:sz w:val="24"/>
          <w:szCs w:val="24"/>
        </w:rPr>
        <w:t>5</w:t>
      </w:r>
      <w:r w:rsidRPr="007351B9">
        <w:rPr>
          <w:b/>
          <w:bCs/>
          <w:i/>
          <w:sz w:val="24"/>
          <w:szCs w:val="24"/>
        </w:rPr>
        <w:t>.</w:t>
      </w:r>
      <w:r w:rsidRPr="007351B9">
        <w:rPr>
          <w:b/>
          <w:sz w:val="24"/>
          <w:szCs w:val="24"/>
        </w:rPr>
        <w:t xml:space="preserve"> </w:t>
      </w:r>
      <w:r w:rsidR="00302CB0">
        <w:rPr>
          <w:b/>
          <w:sz w:val="24"/>
          <w:szCs w:val="24"/>
        </w:rPr>
        <w:tab/>
      </w:r>
      <w:r w:rsidRPr="007351B9">
        <w:rPr>
          <w:sz w:val="24"/>
          <w:szCs w:val="24"/>
        </w:rPr>
        <w:t>Zmluvné strany vyhlasujú, že považujú dohodnuté zmluvné pokuty za primerané vo vzťahu k zabezpečovaným záväzkom.</w:t>
      </w:r>
    </w:p>
    <w:p w14:paraId="6023112C" w14:textId="77777777" w:rsidR="00823850" w:rsidRDefault="00823850" w:rsidP="007351B9">
      <w:pPr>
        <w:adjustRightInd w:val="0"/>
        <w:jc w:val="center"/>
        <w:outlineLvl w:val="0"/>
        <w:rPr>
          <w:b/>
          <w:bCs/>
          <w:i/>
          <w:sz w:val="24"/>
          <w:szCs w:val="24"/>
        </w:rPr>
      </w:pPr>
    </w:p>
    <w:p w14:paraId="4028CF0B" w14:textId="77777777" w:rsidR="00E26889" w:rsidRPr="007351B9" w:rsidRDefault="00E26889" w:rsidP="007351B9">
      <w:pPr>
        <w:adjustRightInd w:val="0"/>
        <w:jc w:val="center"/>
        <w:outlineLvl w:val="0"/>
        <w:rPr>
          <w:b/>
          <w:bCs/>
          <w:i/>
          <w:sz w:val="24"/>
          <w:szCs w:val="24"/>
        </w:rPr>
      </w:pPr>
    </w:p>
    <w:p w14:paraId="3C56B886" w14:textId="64E44E72"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II.</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2D5BF2F9" w:rsidR="002900AB" w:rsidRPr="006B0831" w:rsidRDefault="00823850" w:rsidP="00EA7758">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Účinnosť tejto zmluvy nastáva schválením tejto zmluvy mestským zastupiteľstvom objednávateľa a uplynutím lehoty na zverejnenie tejto zmluvy na úradnej tabuli objednávateľa</w:t>
      </w:r>
      <w:r w:rsidR="00E3645B">
        <w:rPr>
          <w:sz w:val="24"/>
          <w:szCs w:val="24"/>
        </w:rPr>
        <w:t xml:space="preserve"> </w:t>
      </w:r>
      <w:r w:rsidR="002900AB" w:rsidRPr="006B0831">
        <w:rPr>
          <w:sz w:val="24"/>
          <w:szCs w:val="24"/>
        </w:rPr>
        <w:t xml:space="preserve">a nadobudnutím právoplatnosti stavebných povolení na realizáciu Diela.  </w:t>
      </w:r>
    </w:p>
    <w:p w14:paraId="720F16E6" w14:textId="77777777" w:rsidR="00302CB0" w:rsidRDefault="00302CB0" w:rsidP="00302CB0">
      <w:pPr>
        <w:adjustRightInd w:val="0"/>
        <w:ind w:left="794" w:hanging="794"/>
        <w:jc w:val="both"/>
        <w:rPr>
          <w:b/>
          <w:bCs/>
          <w:i/>
          <w:sz w:val="24"/>
          <w:szCs w:val="24"/>
        </w:rPr>
      </w:pPr>
    </w:p>
    <w:p w14:paraId="6C71F747" w14:textId="4D3BC4C9"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70827683"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 xml:space="preserve">.3.  </w:t>
      </w:r>
      <w:r w:rsidRPr="007351B9">
        <w:rPr>
          <w:sz w:val="24"/>
          <w:szCs w:val="24"/>
        </w:rPr>
        <w:t xml:space="preserve">Text </w:t>
      </w:r>
      <w:r w:rsidR="00302CB0">
        <w:rPr>
          <w:sz w:val="24"/>
          <w:szCs w:val="24"/>
        </w:rPr>
        <w:t>z</w:t>
      </w:r>
      <w:r w:rsidRPr="007351B9">
        <w:rPr>
          <w:sz w:val="24"/>
          <w:szCs w:val="24"/>
        </w:rPr>
        <w:t>mluvy môže byť menený alebo doplňovaný len formou písomných dodatkov, ktoré platia len vtedy, ak boli oprávnenými zástupcami oboch zmluvných strá</w:t>
      </w:r>
      <w:r w:rsidR="00302CB0">
        <w:rPr>
          <w:sz w:val="24"/>
          <w:szCs w:val="24"/>
        </w:rPr>
        <w:t xml:space="preserve">n riadne potvrdené a podpísané.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návrhu</w:t>
      </w:r>
      <w:r w:rsidR="00AA2798" w:rsidRPr="007351B9">
        <w:rPr>
          <w:sz w:val="24"/>
          <w:szCs w:val="24"/>
        </w:rPr>
        <w:t xml:space="preserve">, pokiaľ v zmluve nie je dohodnuté 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05CD93FA"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7D180B9F" w14:textId="5673566F"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5</w:t>
      </w:r>
      <w:r w:rsidRPr="007351B9">
        <w:rPr>
          <w:b/>
          <w:bCs/>
          <w:i/>
          <w:sz w:val="24"/>
          <w:szCs w:val="24"/>
        </w:rPr>
        <w:t xml:space="preserve">.  </w:t>
      </w:r>
      <w:r w:rsidR="00302CB0">
        <w:rPr>
          <w:b/>
          <w:bCs/>
          <w:i/>
          <w:sz w:val="24"/>
          <w:szCs w:val="24"/>
        </w:rPr>
        <w:tab/>
      </w:r>
      <w:r w:rsidR="00302CB0" w:rsidRPr="00302CB0">
        <w:rPr>
          <w:bCs/>
          <w:sz w:val="24"/>
          <w:szCs w:val="24"/>
        </w:rPr>
        <w:t>P</w:t>
      </w:r>
      <w:r w:rsidRPr="007351B9">
        <w:rPr>
          <w:sz w:val="24"/>
          <w:szCs w:val="24"/>
        </w:rPr>
        <w:t xml:space="preserve">rílohy uvedené v tejto </w:t>
      </w:r>
      <w:r w:rsidR="00302CB0">
        <w:rPr>
          <w:sz w:val="24"/>
          <w:szCs w:val="24"/>
        </w:rPr>
        <w:t>z</w:t>
      </w:r>
      <w:r w:rsidRPr="007351B9">
        <w:rPr>
          <w:sz w:val="24"/>
          <w:szCs w:val="24"/>
        </w:rPr>
        <w:t>mluve tvoria neo</w:t>
      </w:r>
      <w:r w:rsidR="00302CB0">
        <w:rPr>
          <w:sz w:val="24"/>
          <w:szCs w:val="24"/>
        </w:rPr>
        <w:t>ddeliteľnú súčasť tejto Zmluvy.</w:t>
      </w:r>
    </w:p>
    <w:p w14:paraId="18AE0478" w14:textId="77777777" w:rsidR="00302CB0" w:rsidRDefault="00302CB0" w:rsidP="00302CB0">
      <w:pPr>
        <w:adjustRightInd w:val="0"/>
        <w:ind w:left="794" w:hanging="794"/>
        <w:jc w:val="both"/>
        <w:rPr>
          <w:b/>
          <w:bCs/>
          <w:i/>
          <w:sz w:val="24"/>
          <w:szCs w:val="24"/>
        </w:rPr>
      </w:pPr>
    </w:p>
    <w:p w14:paraId="325BFA6F" w14:textId="5B7F322A"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6</w:t>
      </w:r>
      <w:r w:rsidRPr="007351B9">
        <w:rPr>
          <w:b/>
          <w:bCs/>
          <w:i/>
          <w:sz w:val="24"/>
          <w:szCs w:val="24"/>
        </w:rPr>
        <w:t xml:space="preserve">. </w:t>
      </w:r>
      <w:r w:rsidR="00302CB0">
        <w:rPr>
          <w:b/>
          <w:bCs/>
          <w:i/>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77777777"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7</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w:t>
      </w:r>
      <w:proofErr w:type="spellStart"/>
      <w:r w:rsidR="00302CB0">
        <w:rPr>
          <w:sz w:val="24"/>
          <w:szCs w:val="24"/>
        </w:rPr>
        <w:t>obdržia</w:t>
      </w:r>
      <w:proofErr w:type="spellEnd"/>
      <w:r w:rsidR="00302CB0">
        <w:rPr>
          <w:sz w:val="24"/>
          <w:szCs w:val="24"/>
        </w:rPr>
        <w:t xml:space="preserve"> po </w:t>
      </w:r>
      <w:r w:rsidR="008A1B98" w:rsidRPr="007351B9">
        <w:rPr>
          <w:sz w:val="24"/>
          <w:szCs w:val="24"/>
        </w:rPr>
        <w:t>exemplár</w:t>
      </w:r>
      <w:r w:rsidRPr="007351B9">
        <w:rPr>
          <w:sz w:val="24"/>
          <w:szCs w:val="24"/>
        </w:rPr>
        <w:t xml:space="preserve"> </w:t>
      </w:r>
      <w:r w:rsidR="008A1B98" w:rsidRPr="007351B9">
        <w:rPr>
          <w:sz w:val="24"/>
          <w:szCs w:val="24"/>
        </w:rPr>
        <w:t>je určený</w:t>
      </w:r>
      <w:r w:rsidRPr="007351B9">
        <w:rPr>
          <w:sz w:val="24"/>
          <w:szCs w:val="24"/>
        </w:rPr>
        <w:t xml:space="preserve"> pre objednávateľov a </w:t>
      </w:r>
      <w:r w:rsidR="008A1B98" w:rsidRPr="007351B9">
        <w:rPr>
          <w:sz w:val="24"/>
          <w:szCs w:val="24"/>
        </w:rPr>
        <w:t>jeden</w:t>
      </w:r>
      <w:r w:rsidR="00302CB0">
        <w:rPr>
          <w:sz w:val="24"/>
          <w:szCs w:val="24"/>
        </w:rPr>
        <w:t xml:space="preserve"> pre zhotoviteľa.</w:t>
      </w:r>
    </w:p>
    <w:p w14:paraId="15D5FCA7" w14:textId="77777777" w:rsidR="00302CB0" w:rsidRDefault="00302CB0" w:rsidP="00302CB0">
      <w:pPr>
        <w:adjustRightInd w:val="0"/>
        <w:ind w:left="794" w:hanging="794"/>
        <w:jc w:val="both"/>
        <w:rPr>
          <w:b/>
          <w:bCs/>
          <w:i/>
          <w:sz w:val="24"/>
          <w:szCs w:val="24"/>
        </w:rPr>
      </w:pPr>
    </w:p>
    <w:p w14:paraId="01563D2E" w14:textId="263A6698" w:rsidR="00823850" w:rsidRPr="007351B9"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II</w:t>
      </w:r>
      <w:r w:rsidRPr="007351B9">
        <w:rPr>
          <w:b/>
          <w:bCs/>
          <w:i/>
          <w:sz w:val="24"/>
          <w:szCs w:val="24"/>
        </w:rPr>
        <w:t>.</w:t>
      </w:r>
      <w:r w:rsidR="00302CB0">
        <w:rPr>
          <w:b/>
          <w:bCs/>
          <w:i/>
          <w:sz w:val="24"/>
          <w:szCs w:val="24"/>
        </w:rPr>
        <w:t>8</w:t>
      </w:r>
      <w:r w:rsidRPr="007351B9">
        <w:rPr>
          <w:b/>
          <w:bCs/>
          <w:i/>
          <w:sz w:val="24"/>
          <w:szCs w:val="24"/>
        </w:rPr>
        <w:t xml:space="preserve">.  </w:t>
      </w:r>
      <w:r w:rsidRPr="007351B9">
        <w:rPr>
          <w:sz w:val="24"/>
          <w:szCs w:val="24"/>
        </w:rPr>
        <w:t>Zmluvné strany vyhlasujú, že si túto Zmluvu pozorne prečítali, jej obsahu porozumeli a ten predstavuje ich skutočnú a slobodnú vôľu zbavenú akéhokoľvek omylu. Svoje prejavy vôle obsiahnuté v tejto Zmluve zmluvné strany považujú za určité a zrozumiteľné. Zmluvným stranám nie je známa žiadna okolnosť, ktorá by spôsobovala neplatnosť niektorého z ustanovení tejto Zmluvy. Zmluvné strany na znak svojho súhlasu s obsahom tejto Zmluvy túto Zmluvu podpísali.</w:t>
      </w:r>
    </w:p>
    <w:p w14:paraId="6475BDD0" w14:textId="77777777" w:rsidR="00823850" w:rsidRDefault="00823850" w:rsidP="007351B9">
      <w:pPr>
        <w:adjustRightInd w:val="0"/>
        <w:jc w:val="both"/>
        <w:rPr>
          <w:sz w:val="24"/>
          <w:szCs w:val="24"/>
        </w:rPr>
      </w:pP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56A02149" w14:textId="3A924EFD" w:rsidR="00241961" w:rsidRDefault="00150AC9" w:rsidP="00CB6FA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Projektová dokumentácia (</w:t>
      </w:r>
      <w:r w:rsidR="00AA2798" w:rsidRPr="007351B9">
        <w:rPr>
          <w:sz w:val="24"/>
          <w:szCs w:val="24"/>
        </w:rPr>
        <w:t>Príloha č.</w:t>
      </w:r>
      <w:r>
        <w:rPr>
          <w:sz w:val="24"/>
          <w:szCs w:val="24"/>
        </w:rPr>
        <w:t xml:space="preserve"> </w:t>
      </w:r>
      <w:r w:rsidR="00AA2798" w:rsidRPr="007351B9">
        <w:rPr>
          <w:sz w:val="24"/>
          <w:szCs w:val="24"/>
        </w:rPr>
        <w:t>1)</w:t>
      </w:r>
    </w:p>
    <w:p w14:paraId="42D8383F" w14:textId="35D1540D" w:rsidR="00241961" w:rsidRDefault="00AA2798" w:rsidP="00CB6FA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sidRPr="00241961">
        <w:rPr>
          <w:sz w:val="24"/>
          <w:szCs w:val="24"/>
        </w:rPr>
        <w:t>Časov</w:t>
      </w:r>
      <w:r w:rsidR="00624B55" w:rsidRPr="00241961">
        <w:rPr>
          <w:sz w:val="24"/>
          <w:szCs w:val="24"/>
        </w:rPr>
        <w:t>ý</w:t>
      </w:r>
      <w:r w:rsidR="00150AC9">
        <w:rPr>
          <w:sz w:val="24"/>
          <w:szCs w:val="24"/>
        </w:rPr>
        <w:t xml:space="preserve"> harmonogram výstavby (Príloha č. 2</w:t>
      </w:r>
      <w:r w:rsidRPr="00241961">
        <w:rPr>
          <w:sz w:val="24"/>
          <w:szCs w:val="24"/>
        </w:rPr>
        <w:t>)</w:t>
      </w:r>
    </w:p>
    <w:p w14:paraId="74E7E8CC" w14:textId="5FC5AC28" w:rsidR="00241961" w:rsidRDefault="00AA2798" w:rsidP="00CB6FA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proofErr w:type="spellStart"/>
      <w:r w:rsidRPr="00241961">
        <w:rPr>
          <w:sz w:val="24"/>
          <w:szCs w:val="24"/>
        </w:rPr>
        <w:t>Položkový</w:t>
      </w:r>
      <w:proofErr w:type="spellEnd"/>
      <w:r w:rsidR="00150AC9">
        <w:rPr>
          <w:sz w:val="24"/>
          <w:szCs w:val="24"/>
        </w:rPr>
        <w:t xml:space="preserve"> rozpočet  Zhotoviteľa (</w:t>
      </w:r>
      <w:r w:rsidRPr="00241961">
        <w:rPr>
          <w:sz w:val="24"/>
          <w:szCs w:val="24"/>
        </w:rPr>
        <w:t>Príloha č.</w:t>
      </w:r>
      <w:r w:rsidR="00150AC9">
        <w:rPr>
          <w:sz w:val="24"/>
          <w:szCs w:val="24"/>
        </w:rPr>
        <w:t xml:space="preserve"> 3</w:t>
      </w:r>
      <w:r w:rsidRPr="00241961">
        <w:rPr>
          <w:sz w:val="24"/>
          <w:szCs w:val="24"/>
        </w:rPr>
        <w:t>)</w:t>
      </w:r>
    </w:p>
    <w:p w14:paraId="15813AAE" w14:textId="19E8EE09" w:rsidR="00AA2798" w:rsidRDefault="00AA2798" w:rsidP="00CB6FA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sidRPr="00241961">
        <w:rPr>
          <w:sz w:val="24"/>
          <w:szCs w:val="24"/>
        </w:rPr>
        <w:t>Stavebné pov</w:t>
      </w:r>
      <w:r w:rsidR="00150AC9">
        <w:rPr>
          <w:sz w:val="24"/>
          <w:szCs w:val="24"/>
        </w:rPr>
        <w:t>olenia a súvisiace vyjadrenia (</w:t>
      </w:r>
      <w:r w:rsidRPr="00241961">
        <w:rPr>
          <w:sz w:val="24"/>
          <w:szCs w:val="24"/>
        </w:rPr>
        <w:t>Príloha č.</w:t>
      </w:r>
      <w:r w:rsidR="00150AC9">
        <w:rPr>
          <w:sz w:val="24"/>
          <w:szCs w:val="24"/>
        </w:rPr>
        <w:t xml:space="preserve"> </w:t>
      </w:r>
      <w:r w:rsidRPr="00241961">
        <w:rPr>
          <w:sz w:val="24"/>
          <w:szCs w:val="24"/>
        </w:rPr>
        <w:t>4)</w:t>
      </w:r>
    </w:p>
    <w:p w14:paraId="67A79779" w14:textId="70AC8349" w:rsidR="00150AC9" w:rsidRPr="00241961" w:rsidRDefault="00150AC9" w:rsidP="00CB6FA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Zoznam subdodávateľov (Príloha č. 5</w:t>
      </w:r>
      <w:r w:rsidRPr="00241961">
        <w:rPr>
          <w:sz w:val="24"/>
          <w:szCs w:val="24"/>
        </w:rPr>
        <w:t>)</w:t>
      </w:r>
      <w:r w:rsidR="008C6040">
        <w:rPr>
          <w:sz w:val="24"/>
          <w:szCs w:val="24"/>
        </w:rPr>
        <w:t xml:space="preserve"> (</w:t>
      </w:r>
      <w:r w:rsidR="008C6040" w:rsidRPr="008C6040">
        <w:rPr>
          <w:i/>
          <w:sz w:val="24"/>
          <w:szCs w:val="24"/>
        </w:rPr>
        <w:t>ak je uplatniteľné</w:t>
      </w:r>
      <w:r w:rsidR="008C6040">
        <w:rPr>
          <w:sz w:val="24"/>
          <w:szCs w:val="24"/>
        </w:rPr>
        <w:t>)</w:t>
      </w:r>
    </w:p>
    <w:p w14:paraId="499378FE" w14:textId="77777777" w:rsidR="00AA2798" w:rsidRPr="007351B9" w:rsidRDefault="00AA2798" w:rsidP="007351B9">
      <w:pPr>
        <w:adjustRightInd w:val="0"/>
        <w:jc w:val="both"/>
        <w:rPr>
          <w:sz w:val="24"/>
          <w:szCs w:val="24"/>
        </w:rPr>
      </w:pPr>
    </w:p>
    <w:p w14:paraId="41925060" w14:textId="77777777" w:rsidR="00AA2798" w:rsidRPr="007351B9" w:rsidRDefault="00AA2798" w:rsidP="007351B9">
      <w:pPr>
        <w:adjustRightInd w:val="0"/>
        <w:jc w:val="both"/>
        <w:rPr>
          <w:sz w:val="24"/>
          <w:szCs w:val="24"/>
        </w:rPr>
      </w:pPr>
    </w:p>
    <w:p w14:paraId="252250D6" w14:textId="77777777" w:rsidR="00AA2798" w:rsidRPr="007351B9" w:rsidRDefault="00AA2798" w:rsidP="007351B9">
      <w:pPr>
        <w:adjustRightInd w:val="0"/>
        <w:jc w:val="both"/>
        <w:rPr>
          <w:sz w:val="24"/>
          <w:szCs w:val="24"/>
        </w:rPr>
      </w:pPr>
    </w:p>
    <w:p w14:paraId="3083F30A" w14:textId="77777777" w:rsidR="00823850" w:rsidRPr="007351B9" w:rsidRDefault="00823850" w:rsidP="007351B9">
      <w:pPr>
        <w:adjustRightInd w:val="0"/>
        <w:jc w:val="both"/>
        <w:rPr>
          <w:sz w:val="24"/>
          <w:szCs w:val="24"/>
        </w:rPr>
      </w:pPr>
    </w:p>
    <w:p w14:paraId="510FA38B" w14:textId="362D7B13"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8C6040">
        <w:rPr>
          <w:sz w:val="24"/>
          <w:szCs w:val="24"/>
        </w:rPr>
        <w:t>1</w:t>
      </w:r>
    </w:p>
    <w:p w14:paraId="55941ADB" w14:textId="77777777" w:rsidR="00E26889" w:rsidRDefault="00E26889" w:rsidP="00E26889">
      <w:pPr>
        <w:jc w:val="both"/>
        <w:outlineLvl w:val="0"/>
        <w:rPr>
          <w:b/>
          <w:i/>
          <w:sz w:val="24"/>
          <w:szCs w:val="24"/>
          <w:u w:val="single"/>
        </w:rPr>
      </w:pPr>
    </w:p>
    <w:p w14:paraId="05E56FA1" w14:textId="77777777" w:rsidR="00241961" w:rsidRDefault="00241961" w:rsidP="00E26889">
      <w:pPr>
        <w:jc w:val="both"/>
        <w:outlineLvl w:val="0"/>
        <w:rPr>
          <w:b/>
          <w:i/>
          <w:sz w:val="24"/>
          <w:szCs w:val="24"/>
          <w:u w:val="single"/>
        </w:rPr>
      </w:pPr>
    </w:p>
    <w:p w14:paraId="2DD72651" w14:textId="77777777" w:rsidR="00E26889" w:rsidRDefault="00E26889" w:rsidP="00E26889">
      <w:pPr>
        <w:jc w:val="both"/>
        <w:outlineLvl w:val="0"/>
        <w:rPr>
          <w:b/>
          <w:i/>
          <w:sz w:val="24"/>
          <w:szCs w:val="24"/>
          <w:u w:val="single"/>
        </w:rPr>
      </w:pPr>
    </w:p>
    <w:p w14:paraId="17CDBE48" w14:textId="5902D716"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Za zhotoviteľa:</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DF82936" w14:textId="77777777" w:rsidR="00241961" w:rsidRPr="007351B9" w:rsidRDefault="00241961"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773C93BF" w:rsidR="00823850" w:rsidRPr="007351B9" w:rsidRDefault="00E26889" w:rsidP="00E26889">
      <w:pPr>
        <w:adjustRightInd w:val="0"/>
        <w:jc w:val="both"/>
        <w:rPr>
          <w:b/>
          <w:bCs/>
          <w:sz w:val="24"/>
          <w:szCs w:val="24"/>
        </w:rPr>
      </w:pPr>
      <w:r>
        <w:rPr>
          <w:b/>
          <w:bCs/>
          <w:sz w:val="24"/>
          <w:szCs w:val="24"/>
        </w:rPr>
        <w:t xml:space="preserve">      </w:t>
      </w:r>
      <w:r w:rsidRPr="00E26889">
        <w:rPr>
          <w:bCs/>
          <w:sz w:val="24"/>
          <w:szCs w:val="24"/>
        </w:rPr>
        <w:t xml:space="preserve">Mgr. Anna </w:t>
      </w:r>
      <w:proofErr w:type="spellStart"/>
      <w:r w:rsidRPr="00E26889">
        <w:rPr>
          <w:bCs/>
          <w:sz w:val="24"/>
          <w:szCs w:val="24"/>
        </w:rPr>
        <w:t>Szögedi</w:t>
      </w:r>
      <w:proofErr w:type="spellEnd"/>
      <w:r w:rsidRPr="00E26889">
        <w:rPr>
          <w:bCs/>
          <w:sz w:val="24"/>
          <w:szCs w:val="24"/>
        </w:rPr>
        <w:tab/>
      </w:r>
      <w:r w:rsidRPr="00E26889">
        <w:rPr>
          <w:bCs/>
          <w:sz w:val="24"/>
          <w:szCs w:val="24"/>
        </w:rPr>
        <w:tab/>
      </w:r>
      <w:r w:rsidRPr="00E26889">
        <w:rPr>
          <w:bCs/>
          <w:sz w:val="24"/>
          <w:szCs w:val="24"/>
        </w:rPr>
        <w:tab/>
      </w:r>
      <w:r w:rsidRPr="00E26889">
        <w:rPr>
          <w:bCs/>
          <w:sz w:val="24"/>
          <w:szCs w:val="24"/>
        </w:rPr>
        <w:tab/>
      </w:r>
      <w:r>
        <w:rPr>
          <w:bCs/>
          <w:sz w:val="24"/>
          <w:szCs w:val="24"/>
        </w:rPr>
        <w:t xml:space="preserve"> </w:t>
      </w:r>
      <w:r>
        <w:rPr>
          <w:b/>
          <w:bCs/>
          <w:sz w:val="24"/>
          <w:szCs w:val="24"/>
        </w:rPr>
        <w:t>..........................................</w:t>
      </w:r>
    </w:p>
    <w:p w14:paraId="792E473F" w14:textId="237B4454" w:rsidR="006949EC" w:rsidRDefault="00E26889" w:rsidP="007351B9">
      <w:pPr>
        <w:adjustRightInd w:val="0"/>
        <w:jc w:val="both"/>
        <w:rPr>
          <w:bCs/>
          <w:color w:val="000000"/>
          <w:sz w:val="24"/>
          <w:szCs w:val="24"/>
        </w:rPr>
      </w:pPr>
      <w:r>
        <w:rPr>
          <w:bCs/>
          <w:sz w:val="24"/>
          <w:szCs w:val="24"/>
        </w:rPr>
        <w:t xml:space="preserve">  Primátorka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p>
    <w:p w14:paraId="4AF91452" w14:textId="18D63761" w:rsidR="00197B64" w:rsidRDefault="00197B64" w:rsidP="007351B9">
      <w:pPr>
        <w:adjustRightInd w:val="0"/>
        <w:jc w:val="both"/>
        <w:rPr>
          <w:bCs/>
          <w:color w:val="000000"/>
          <w:sz w:val="24"/>
          <w:szCs w:val="24"/>
        </w:rPr>
      </w:pPr>
    </w:p>
    <w:p w14:paraId="6D174280" w14:textId="75F0271C" w:rsidR="00197B64" w:rsidRDefault="00197B64" w:rsidP="007351B9">
      <w:pPr>
        <w:adjustRightInd w:val="0"/>
        <w:jc w:val="both"/>
        <w:rPr>
          <w:bCs/>
          <w:color w:val="000000"/>
          <w:sz w:val="24"/>
          <w:szCs w:val="24"/>
        </w:rPr>
      </w:pPr>
    </w:p>
    <w:p w14:paraId="19196505" w14:textId="596D6D0C" w:rsidR="00197B64" w:rsidRDefault="00197B64" w:rsidP="007351B9">
      <w:pPr>
        <w:adjustRightInd w:val="0"/>
        <w:jc w:val="both"/>
        <w:rPr>
          <w:bCs/>
          <w:color w:val="000000"/>
          <w:sz w:val="24"/>
          <w:szCs w:val="24"/>
        </w:rPr>
      </w:pPr>
    </w:p>
    <w:p w14:paraId="55FD49EA" w14:textId="30291C98" w:rsidR="00197B64" w:rsidRDefault="00197B64" w:rsidP="007351B9">
      <w:pPr>
        <w:adjustRightInd w:val="0"/>
        <w:jc w:val="both"/>
        <w:rPr>
          <w:bCs/>
          <w:color w:val="000000"/>
          <w:sz w:val="24"/>
          <w:szCs w:val="24"/>
        </w:rPr>
      </w:pPr>
    </w:p>
    <w:p w14:paraId="343ABA1A" w14:textId="4078B198" w:rsidR="00197B64" w:rsidRDefault="00197B64" w:rsidP="007351B9">
      <w:pPr>
        <w:adjustRightInd w:val="0"/>
        <w:jc w:val="both"/>
        <w:rPr>
          <w:bCs/>
          <w:color w:val="000000"/>
          <w:sz w:val="24"/>
          <w:szCs w:val="24"/>
        </w:rPr>
      </w:pPr>
    </w:p>
    <w:p w14:paraId="484FC479" w14:textId="77777777" w:rsidR="00197B64" w:rsidRDefault="00197B64" w:rsidP="00197B64">
      <w:pPr>
        <w:tabs>
          <w:tab w:val="left" w:pos="2552"/>
        </w:tabs>
        <w:adjustRightInd w:val="0"/>
        <w:rPr>
          <w:rFonts w:ascii="Arial Narrow" w:hAnsi="Arial Narrow" w:cs="ArialNarrow"/>
          <w:sz w:val="22"/>
          <w:szCs w:val="22"/>
        </w:rPr>
      </w:pPr>
    </w:p>
    <w:p w14:paraId="61A65DE6" w14:textId="77777777" w:rsidR="00197B64" w:rsidRDefault="00197B64" w:rsidP="00197B64">
      <w:pPr>
        <w:tabs>
          <w:tab w:val="left" w:pos="2552"/>
        </w:tabs>
        <w:adjustRightInd w:val="0"/>
        <w:rPr>
          <w:rFonts w:ascii="Arial Narrow" w:hAnsi="Arial Narrow" w:cs="ArialNarrow"/>
          <w:sz w:val="22"/>
          <w:szCs w:val="22"/>
        </w:rPr>
      </w:pPr>
    </w:p>
    <w:p w14:paraId="2DC0BBEF" w14:textId="77777777" w:rsidR="00197B64" w:rsidRDefault="00197B64" w:rsidP="00197B64">
      <w:pPr>
        <w:tabs>
          <w:tab w:val="left" w:pos="2552"/>
        </w:tabs>
        <w:adjustRightInd w:val="0"/>
        <w:rPr>
          <w:rFonts w:ascii="Arial Narrow" w:hAnsi="Arial Narrow" w:cs="ArialNarrow"/>
          <w:sz w:val="22"/>
          <w:szCs w:val="22"/>
        </w:rPr>
      </w:pPr>
    </w:p>
    <w:p w14:paraId="00EF0F08" w14:textId="77777777" w:rsidR="00197B64" w:rsidRDefault="00197B64" w:rsidP="00197B64">
      <w:pPr>
        <w:tabs>
          <w:tab w:val="left" w:pos="2552"/>
        </w:tabs>
        <w:adjustRightInd w:val="0"/>
        <w:rPr>
          <w:rFonts w:ascii="Arial Narrow" w:hAnsi="Arial Narrow" w:cs="ArialNarrow"/>
          <w:sz w:val="22"/>
          <w:szCs w:val="22"/>
        </w:rPr>
      </w:pPr>
    </w:p>
    <w:p w14:paraId="2A6E8D42" w14:textId="77777777" w:rsidR="00197B64" w:rsidRDefault="00197B64" w:rsidP="00197B64">
      <w:pPr>
        <w:tabs>
          <w:tab w:val="left" w:pos="2552"/>
        </w:tabs>
        <w:adjustRightInd w:val="0"/>
        <w:rPr>
          <w:rFonts w:ascii="Arial Narrow" w:hAnsi="Arial Narrow" w:cs="ArialNarrow"/>
          <w:sz w:val="22"/>
          <w:szCs w:val="22"/>
        </w:rPr>
      </w:pPr>
    </w:p>
    <w:p w14:paraId="18A86E4A" w14:textId="77777777" w:rsidR="00197B64" w:rsidRDefault="00197B64" w:rsidP="00197B64">
      <w:pPr>
        <w:tabs>
          <w:tab w:val="left" w:pos="2552"/>
        </w:tabs>
        <w:adjustRightInd w:val="0"/>
        <w:rPr>
          <w:rFonts w:ascii="Arial Narrow" w:hAnsi="Arial Narrow" w:cs="ArialNarrow"/>
          <w:sz w:val="22"/>
          <w:szCs w:val="22"/>
        </w:rPr>
      </w:pPr>
    </w:p>
    <w:p w14:paraId="19C2A24E" w14:textId="77777777" w:rsidR="00197B64" w:rsidRDefault="00197B64" w:rsidP="00197B64">
      <w:pPr>
        <w:tabs>
          <w:tab w:val="left" w:pos="2552"/>
        </w:tabs>
        <w:adjustRightInd w:val="0"/>
        <w:rPr>
          <w:rFonts w:ascii="Arial Narrow" w:hAnsi="Arial Narrow" w:cs="ArialNarrow"/>
          <w:sz w:val="22"/>
          <w:szCs w:val="22"/>
        </w:rPr>
      </w:pPr>
    </w:p>
    <w:p w14:paraId="4B0E1784" w14:textId="77777777" w:rsidR="00197B64" w:rsidRDefault="00197B64" w:rsidP="00197B64">
      <w:pPr>
        <w:tabs>
          <w:tab w:val="left" w:pos="2552"/>
        </w:tabs>
        <w:adjustRightInd w:val="0"/>
        <w:rPr>
          <w:rFonts w:ascii="Arial Narrow" w:hAnsi="Arial Narrow" w:cs="ArialNarrow"/>
          <w:sz w:val="22"/>
          <w:szCs w:val="22"/>
        </w:rPr>
      </w:pPr>
    </w:p>
    <w:p w14:paraId="6E309A01" w14:textId="77777777" w:rsidR="00197B64" w:rsidRDefault="00197B64" w:rsidP="00197B64">
      <w:pPr>
        <w:tabs>
          <w:tab w:val="left" w:pos="2552"/>
        </w:tabs>
        <w:adjustRightInd w:val="0"/>
        <w:rPr>
          <w:rFonts w:ascii="Arial Narrow" w:hAnsi="Arial Narrow" w:cs="ArialNarrow"/>
          <w:sz w:val="22"/>
          <w:szCs w:val="22"/>
        </w:rPr>
      </w:pPr>
    </w:p>
    <w:p w14:paraId="6F730140" w14:textId="2E7C3601" w:rsidR="00197B64" w:rsidRPr="00197B64" w:rsidRDefault="00197B64" w:rsidP="00197B64">
      <w:pPr>
        <w:tabs>
          <w:tab w:val="left" w:pos="2552"/>
        </w:tabs>
        <w:adjustRightInd w:val="0"/>
        <w:rPr>
          <w:sz w:val="22"/>
          <w:szCs w:val="22"/>
        </w:rPr>
      </w:pPr>
      <w:r w:rsidRPr="00197B64">
        <w:rPr>
          <w:sz w:val="22"/>
          <w:szCs w:val="22"/>
        </w:rPr>
        <w:t xml:space="preserve">Príloha č.  5 k </w:t>
      </w:r>
      <w:proofErr w:type="spellStart"/>
      <w:r w:rsidRPr="00197B64">
        <w:rPr>
          <w:sz w:val="22"/>
          <w:szCs w:val="22"/>
        </w:rPr>
        <w:t>ZodD</w:t>
      </w:r>
      <w:proofErr w:type="spellEnd"/>
      <w:r w:rsidRPr="00197B64">
        <w:rPr>
          <w:sz w:val="22"/>
          <w:szCs w:val="22"/>
        </w:rPr>
        <w:t>– Zoznam subdodávateľov (</w:t>
      </w:r>
      <w:r w:rsidRPr="00197B64">
        <w:rPr>
          <w:i/>
          <w:sz w:val="22"/>
          <w:szCs w:val="22"/>
        </w:rPr>
        <w:t>ak je uplatniteľné</w:t>
      </w:r>
      <w:r w:rsidRPr="00197B64">
        <w:rPr>
          <w:sz w:val="22"/>
          <w:szCs w:val="22"/>
        </w:rPr>
        <w:t>)</w:t>
      </w:r>
    </w:p>
    <w:p w14:paraId="2A03E252" w14:textId="77777777" w:rsidR="00197B64" w:rsidRPr="00197B64" w:rsidRDefault="00197B64" w:rsidP="00197B64">
      <w:pPr>
        <w:tabs>
          <w:tab w:val="left" w:pos="7938"/>
        </w:tabs>
        <w:rPr>
          <w:sz w:val="16"/>
          <w:szCs w:val="16"/>
        </w:rPr>
      </w:pPr>
    </w:p>
    <w:p w14:paraId="720E372E" w14:textId="77777777" w:rsidR="00197B64" w:rsidRPr="00197B64" w:rsidRDefault="00197B64" w:rsidP="00197B64">
      <w:pPr>
        <w:tabs>
          <w:tab w:val="left" w:pos="7938"/>
        </w:tabs>
        <w:rPr>
          <w:strike/>
          <w:sz w:val="16"/>
          <w:szCs w:val="16"/>
        </w:rPr>
      </w:pPr>
    </w:p>
    <w:p w14:paraId="2667E649" w14:textId="77777777" w:rsidR="00197B64" w:rsidRPr="00197B64" w:rsidRDefault="00197B64" w:rsidP="00197B64">
      <w:pPr>
        <w:widowControl w:val="0"/>
        <w:suppressAutoHyphens/>
        <w:rPr>
          <w:rFonts w:eastAsia="Calibri"/>
          <w:noProof/>
        </w:rPr>
      </w:pPr>
    </w:p>
    <w:p w14:paraId="7AFA3AAF" w14:textId="77777777" w:rsidR="00197B64" w:rsidRPr="00197B64" w:rsidRDefault="00197B64" w:rsidP="00197B64">
      <w:pPr>
        <w:widowControl w:val="0"/>
        <w:suppressAutoHyphens/>
        <w:rPr>
          <w:rFonts w:eastAsia="Calibri"/>
          <w:noProo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5418"/>
      </w:tblGrid>
      <w:tr w:rsidR="00197B64" w:rsidRPr="00197B64" w14:paraId="35860356" w14:textId="77777777" w:rsidTr="00DF17B2">
        <w:tc>
          <w:tcPr>
            <w:tcW w:w="3866" w:type="dxa"/>
            <w:shd w:val="clear" w:color="auto" w:fill="F2F2F2"/>
          </w:tcPr>
          <w:p w14:paraId="6CAA464E" w14:textId="2FB7B0AC" w:rsidR="00197B64" w:rsidRPr="00197B64" w:rsidRDefault="00197B64" w:rsidP="00DF17B2">
            <w:pPr>
              <w:adjustRightInd w:val="0"/>
              <w:jc w:val="both"/>
              <w:rPr>
                <w:color w:val="000000"/>
              </w:rPr>
            </w:pPr>
            <w:r>
              <w:rPr>
                <w:color w:val="000000"/>
              </w:rPr>
              <w:t>Objednávateľ</w:t>
            </w:r>
            <w:r w:rsidRPr="00197B64">
              <w:rPr>
                <w:color w:val="000000"/>
              </w:rPr>
              <w:t xml:space="preserve"> </w:t>
            </w:r>
          </w:p>
        </w:tc>
        <w:tc>
          <w:tcPr>
            <w:tcW w:w="5418" w:type="dxa"/>
            <w:shd w:val="clear" w:color="auto" w:fill="auto"/>
          </w:tcPr>
          <w:p w14:paraId="594EBDC6" w14:textId="77777777" w:rsidR="00197B64" w:rsidRDefault="00197B64" w:rsidP="00DF17B2">
            <w:pPr>
              <w:adjustRightInd w:val="0"/>
              <w:jc w:val="both"/>
              <w:rPr>
                <w:rFonts w:asciiTheme="minorHAnsi" w:hAnsiTheme="minorHAnsi" w:cstheme="minorHAnsi"/>
                <w:b/>
                <w:bCs/>
              </w:rPr>
            </w:pPr>
            <w:r w:rsidRPr="000873B9">
              <w:rPr>
                <w:rFonts w:asciiTheme="minorHAnsi" w:hAnsiTheme="minorHAnsi" w:cstheme="minorHAnsi"/>
                <w:b/>
                <w:bCs/>
              </w:rPr>
              <w:t>Mesto Tornaľa</w:t>
            </w:r>
          </w:p>
          <w:p w14:paraId="5BE684EB" w14:textId="06F17CE9" w:rsidR="00197B64" w:rsidRPr="00197B64" w:rsidRDefault="00197B64" w:rsidP="00DF17B2">
            <w:pPr>
              <w:adjustRightInd w:val="0"/>
              <w:jc w:val="both"/>
              <w:rPr>
                <w:strike/>
                <w:color w:val="000000"/>
              </w:rPr>
            </w:pPr>
            <w:r w:rsidRPr="000873B9">
              <w:rPr>
                <w:rFonts w:asciiTheme="minorHAnsi" w:hAnsiTheme="minorHAnsi" w:cstheme="minorHAnsi"/>
              </w:rPr>
              <w:t>Mierová 14, 982 01 Tornaľa</w:t>
            </w:r>
          </w:p>
        </w:tc>
      </w:tr>
      <w:tr w:rsidR="00197B64" w:rsidRPr="00197B64" w14:paraId="16EBB097" w14:textId="77777777" w:rsidTr="00DF17B2">
        <w:tc>
          <w:tcPr>
            <w:tcW w:w="3866" w:type="dxa"/>
            <w:shd w:val="clear" w:color="auto" w:fill="F2F2F2"/>
          </w:tcPr>
          <w:p w14:paraId="713ADD85" w14:textId="77777777" w:rsidR="00197B64" w:rsidRPr="00197B64" w:rsidRDefault="00197B64" w:rsidP="00DF17B2">
            <w:pPr>
              <w:adjustRightInd w:val="0"/>
              <w:spacing w:line="276" w:lineRule="auto"/>
              <w:jc w:val="both"/>
              <w:rPr>
                <w:color w:val="000000"/>
              </w:rPr>
            </w:pPr>
            <w:r w:rsidRPr="00197B64">
              <w:rPr>
                <w:lang w:eastAsia="ar-SA"/>
              </w:rPr>
              <w:t>Názov predmetu zákazky</w:t>
            </w:r>
          </w:p>
        </w:tc>
        <w:tc>
          <w:tcPr>
            <w:tcW w:w="5418" w:type="dxa"/>
            <w:shd w:val="clear" w:color="auto" w:fill="auto"/>
          </w:tcPr>
          <w:p w14:paraId="7A512B01" w14:textId="66E0F5E1" w:rsidR="00197B64" w:rsidRPr="00197B64" w:rsidRDefault="00197B64" w:rsidP="00DF17B2">
            <w:pPr>
              <w:adjustRightInd w:val="0"/>
              <w:spacing w:line="276" w:lineRule="auto"/>
              <w:jc w:val="both"/>
              <w:rPr>
                <w:b/>
                <w:color w:val="000000"/>
              </w:rPr>
            </w:pPr>
            <w:r w:rsidRPr="00197B64">
              <w:rPr>
                <w:b/>
                <w:sz w:val="22"/>
                <w:szCs w:val="22"/>
              </w:rPr>
              <w:t>„Rekonštrukcia plážového kúpaliska MORSKÉ OKO v Tornali – 1. etapa 2021“</w:t>
            </w:r>
          </w:p>
        </w:tc>
      </w:tr>
    </w:tbl>
    <w:p w14:paraId="6AE241A2" w14:textId="77777777" w:rsidR="00197B64" w:rsidRPr="00197B64" w:rsidRDefault="00197B64" w:rsidP="00197B64">
      <w:pPr>
        <w:widowControl w:val="0"/>
        <w:suppressAutoHyphens/>
        <w:spacing w:line="276" w:lineRule="auto"/>
        <w:rPr>
          <w:rFonts w:eastAsia="Calibri"/>
          <w:noProof/>
        </w:rPr>
      </w:pPr>
    </w:p>
    <w:p w14:paraId="04FCC736" w14:textId="77777777" w:rsidR="00197B64" w:rsidRPr="00197B64" w:rsidRDefault="00197B64" w:rsidP="00197B64">
      <w:pPr>
        <w:widowControl w:val="0"/>
        <w:suppressAutoHyphens/>
        <w:spacing w:line="276" w:lineRule="auto"/>
        <w:rPr>
          <w:rFonts w:eastAsia="Calibri"/>
          <w:noProof/>
        </w:rPr>
      </w:pPr>
    </w:p>
    <w:p w14:paraId="707310B2" w14:textId="77777777" w:rsidR="00197B64" w:rsidRPr="00197B64" w:rsidRDefault="00197B64" w:rsidP="00197B64">
      <w:pPr>
        <w:spacing w:line="276" w:lineRule="auto"/>
        <w:jc w:val="center"/>
        <w:rPr>
          <w:b/>
          <w:bCs/>
          <w:noProof/>
          <w:sz w:val="28"/>
          <w:szCs w:val="28"/>
        </w:rPr>
      </w:pPr>
      <w:r w:rsidRPr="00197B64">
        <w:rPr>
          <w:b/>
          <w:bCs/>
          <w:noProof/>
          <w:sz w:val="28"/>
          <w:szCs w:val="28"/>
        </w:rPr>
        <w:t>ZOZNAM SUBDODÁVATEĽOV</w:t>
      </w:r>
      <w:r w:rsidRPr="00197B64">
        <w:rPr>
          <w:b/>
          <w:i/>
          <w:color w:val="FF0000"/>
          <w:sz w:val="28"/>
          <w:szCs w:val="28"/>
          <w:lang w:eastAsia="zh-CN"/>
        </w:rPr>
        <w:t>*)</w:t>
      </w:r>
    </w:p>
    <w:p w14:paraId="095471B5" w14:textId="77777777" w:rsidR="00197B64" w:rsidRPr="00197B64" w:rsidRDefault="00197B64" w:rsidP="00197B64">
      <w:pPr>
        <w:tabs>
          <w:tab w:val="left" w:pos="3690"/>
        </w:tabs>
        <w:spacing w:line="276" w:lineRule="auto"/>
        <w:ind w:right="255"/>
        <w:jc w:val="both"/>
        <w:rPr>
          <w:color w:val="000000"/>
        </w:rPr>
      </w:pPr>
    </w:p>
    <w:p w14:paraId="079AD5BE" w14:textId="77777777" w:rsidR="00197B64" w:rsidRPr="00197B64" w:rsidRDefault="00197B64" w:rsidP="00197B64">
      <w:pPr>
        <w:tabs>
          <w:tab w:val="left" w:pos="3690"/>
        </w:tabs>
        <w:spacing w:line="276" w:lineRule="auto"/>
        <w:ind w:right="255"/>
        <w:jc w:val="both"/>
        <w:rPr>
          <w:i/>
          <w:iCs/>
          <w:color w:val="000000"/>
        </w:rPr>
      </w:pPr>
    </w:p>
    <w:tbl>
      <w:tblPr>
        <w:tblW w:w="9498" w:type="dxa"/>
        <w:tblInd w:w="10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5529"/>
      </w:tblGrid>
      <w:tr w:rsidR="00197B64" w:rsidRPr="00197B64" w14:paraId="4246D85E" w14:textId="77777777" w:rsidTr="00197B64">
        <w:trPr>
          <w:cantSplit/>
          <w:trHeight w:val="510"/>
        </w:trPr>
        <w:tc>
          <w:tcPr>
            <w:tcW w:w="3969" w:type="dxa"/>
            <w:shd w:val="clear" w:color="auto" w:fill="F2F2F2"/>
            <w:vAlign w:val="center"/>
          </w:tcPr>
          <w:p w14:paraId="5A069B36" w14:textId="77777777" w:rsidR="00197B64" w:rsidRPr="00197B64" w:rsidRDefault="00197B64" w:rsidP="00DF17B2">
            <w:pPr>
              <w:spacing w:line="276" w:lineRule="auto"/>
              <w:rPr>
                <w:sz w:val="22"/>
                <w:szCs w:val="22"/>
                <w:lang w:eastAsia="en-US"/>
              </w:rPr>
            </w:pPr>
            <w:r w:rsidRPr="00197B64">
              <w:rPr>
                <w:sz w:val="22"/>
                <w:szCs w:val="22"/>
                <w:lang w:eastAsia="en-US"/>
              </w:rPr>
              <w:t xml:space="preserve">Obchodné meno alebo názov uchádzača/člena skupiny   </w:t>
            </w:r>
          </w:p>
        </w:tc>
        <w:tc>
          <w:tcPr>
            <w:tcW w:w="5529" w:type="dxa"/>
          </w:tcPr>
          <w:p w14:paraId="4A7D4181" w14:textId="77777777" w:rsidR="00197B64" w:rsidRPr="00197B64" w:rsidRDefault="00197B64" w:rsidP="00DF17B2">
            <w:pPr>
              <w:spacing w:line="276" w:lineRule="auto"/>
              <w:jc w:val="both"/>
              <w:rPr>
                <w:b/>
                <w:bCs/>
                <w:sz w:val="22"/>
                <w:szCs w:val="22"/>
                <w:lang w:eastAsia="en-US"/>
              </w:rPr>
            </w:pPr>
          </w:p>
        </w:tc>
      </w:tr>
      <w:tr w:rsidR="00197B64" w:rsidRPr="00197B64" w14:paraId="7370C861" w14:textId="77777777" w:rsidTr="00197B64">
        <w:trPr>
          <w:cantSplit/>
          <w:trHeight w:val="510"/>
        </w:trPr>
        <w:tc>
          <w:tcPr>
            <w:tcW w:w="3969" w:type="dxa"/>
            <w:shd w:val="clear" w:color="auto" w:fill="F2F2F2"/>
            <w:vAlign w:val="center"/>
          </w:tcPr>
          <w:p w14:paraId="32E75435" w14:textId="77777777" w:rsidR="00197B64" w:rsidRPr="00197B64" w:rsidRDefault="00197B64" w:rsidP="00DF17B2">
            <w:pPr>
              <w:spacing w:line="276" w:lineRule="auto"/>
              <w:rPr>
                <w:sz w:val="22"/>
                <w:szCs w:val="22"/>
                <w:lang w:eastAsia="en-US"/>
              </w:rPr>
            </w:pPr>
            <w:r w:rsidRPr="00197B64">
              <w:rPr>
                <w:sz w:val="22"/>
                <w:szCs w:val="22"/>
                <w:lang w:eastAsia="en-US"/>
              </w:rPr>
              <w:t>Sídlo alebo miesto podnikania uchádzača/člena skupiny, IČO</w:t>
            </w:r>
          </w:p>
        </w:tc>
        <w:tc>
          <w:tcPr>
            <w:tcW w:w="5529" w:type="dxa"/>
          </w:tcPr>
          <w:p w14:paraId="6F9648B9" w14:textId="77777777" w:rsidR="00197B64" w:rsidRPr="00197B64" w:rsidRDefault="00197B64" w:rsidP="00DF17B2">
            <w:pPr>
              <w:spacing w:line="276" w:lineRule="auto"/>
              <w:jc w:val="both"/>
              <w:rPr>
                <w:b/>
                <w:bCs/>
                <w:sz w:val="22"/>
                <w:szCs w:val="22"/>
                <w:lang w:eastAsia="en-US"/>
              </w:rPr>
            </w:pPr>
          </w:p>
        </w:tc>
      </w:tr>
    </w:tbl>
    <w:p w14:paraId="48C43616" w14:textId="77777777" w:rsidR="00197B64" w:rsidRPr="00197B64" w:rsidRDefault="00197B64" w:rsidP="00197B64">
      <w:pPr>
        <w:tabs>
          <w:tab w:val="left" w:pos="3690"/>
        </w:tabs>
        <w:spacing w:line="276" w:lineRule="auto"/>
        <w:ind w:right="255"/>
        <w:jc w:val="both"/>
        <w:rPr>
          <w:b/>
          <w:iCs/>
          <w:color w:val="00B050"/>
        </w:rPr>
      </w:pPr>
    </w:p>
    <w:p w14:paraId="2A5BC5C8" w14:textId="77777777" w:rsidR="00197B64" w:rsidRPr="00197B64" w:rsidRDefault="00197B64" w:rsidP="00197B64">
      <w:pPr>
        <w:spacing w:line="276" w:lineRule="auto"/>
        <w:ind w:left="720" w:hanging="720"/>
        <w:jc w:val="both"/>
        <w:rPr>
          <w:noProof/>
        </w:rPr>
      </w:pPr>
    </w:p>
    <w:p w14:paraId="1DBF50B1" w14:textId="77777777" w:rsidR="00197B64" w:rsidRPr="00197B64" w:rsidRDefault="00197B64" w:rsidP="00197B64">
      <w:pPr>
        <w:spacing w:line="276" w:lineRule="auto"/>
        <w:ind w:left="720" w:hanging="720"/>
        <w:jc w:val="both"/>
        <w:rPr>
          <w:noProof/>
          <w:sz w:val="22"/>
          <w:szCs w:val="22"/>
        </w:rPr>
      </w:pPr>
      <w:r w:rsidRPr="00197B64">
        <w:rPr>
          <w:noProof/>
          <w:sz w:val="22"/>
          <w:szCs w:val="22"/>
        </w:rPr>
        <w:t>týmto vyhlasujem, že v rámci stavebného diela realizovaného podľa Zmluvy o dielo č. ............... zo dňa ................</w:t>
      </w:r>
    </w:p>
    <w:p w14:paraId="4F875145" w14:textId="77777777" w:rsidR="00197B64" w:rsidRPr="00197B64" w:rsidRDefault="00197B64" w:rsidP="00197B64">
      <w:pPr>
        <w:spacing w:line="276" w:lineRule="auto"/>
        <w:ind w:left="720" w:hanging="720"/>
        <w:jc w:val="both"/>
        <w:rPr>
          <w:noProof/>
          <w:sz w:val="22"/>
          <w:szCs w:val="22"/>
        </w:rPr>
      </w:pPr>
    </w:p>
    <w:p w14:paraId="15459C09" w14:textId="77777777" w:rsidR="00197B64" w:rsidRPr="00197B64" w:rsidRDefault="00197B64" w:rsidP="00CB6FAB">
      <w:pPr>
        <w:numPr>
          <w:ilvl w:val="0"/>
          <w:numId w:val="14"/>
        </w:numPr>
        <w:autoSpaceDE/>
        <w:autoSpaceDN/>
        <w:spacing w:line="276" w:lineRule="auto"/>
        <w:ind w:left="426" w:hanging="426"/>
        <w:jc w:val="both"/>
        <w:rPr>
          <w:bCs/>
          <w:noProof/>
          <w:sz w:val="22"/>
          <w:szCs w:val="22"/>
        </w:rPr>
      </w:pPr>
      <w:r w:rsidRPr="00197B64">
        <w:rPr>
          <w:bCs/>
          <w:noProof/>
          <w:sz w:val="22"/>
          <w:szCs w:val="22"/>
        </w:rPr>
        <w:t>nebudem využívať subdodávky a celé plnenie zabezpečím sám (tým nie je vylúčená neskoršia možnosť zmeny, avšak za splnenia pravidiel zmeny subdodávateľov počas plnenia zmluvy)</w:t>
      </w:r>
    </w:p>
    <w:p w14:paraId="2A7FC230" w14:textId="77777777" w:rsidR="00197B64" w:rsidRPr="00197B64" w:rsidRDefault="00197B64" w:rsidP="00197B64">
      <w:pPr>
        <w:spacing w:line="276" w:lineRule="auto"/>
        <w:ind w:firstLine="360"/>
        <w:rPr>
          <w:b/>
          <w:bCs/>
          <w:noProof/>
          <w:sz w:val="22"/>
          <w:szCs w:val="22"/>
        </w:rPr>
      </w:pPr>
    </w:p>
    <w:p w14:paraId="024978C5" w14:textId="77777777" w:rsidR="00197B64" w:rsidRPr="00197B64" w:rsidRDefault="00197B64" w:rsidP="00197B64">
      <w:pPr>
        <w:spacing w:line="276" w:lineRule="auto"/>
        <w:ind w:firstLine="360"/>
        <w:rPr>
          <w:bCs/>
          <w:noProof/>
          <w:sz w:val="22"/>
          <w:szCs w:val="22"/>
        </w:rPr>
      </w:pPr>
      <w:r w:rsidRPr="00197B64">
        <w:rPr>
          <w:bCs/>
          <w:noProof/>
          <w:sz w:val="22"/>
          <w:szCs w:val="22"/>
        </w:rPr>
        <w:t>alebo</w:t>
      </w:r>
    </w:p>
    <w:p w14:paraId="57AABC10" w14:textId="77777777" w:rsidR="00197B64" w:rsidRPr="00197B64" w:rsidRDefault="00197B64" w:rsidP="00197B64">
      <w:pPr>
        <w:spacing w:line="276" w:lineRule="auto"/>
        <w:ind w:firstLine="360"/>
        <w:rPr>
          <w:b/>
          <w:bCs/>
          <w:noProof/>
          <w:sz w:val="22"/>
          <w:szCs w:val="22"/>
        </w:rPr>
      </w:pPr>
    </w:p>
    <w:p w14:paraId="4BFD88E2" w14:textId="77777777" w:rsidR="00197B64" w:rsidRPr="00197B64" w:rsidRDefault="00197B64" w:rsidP="00CB6FAB">
      <w:pPr>
        <w:numPr>
          <w:ilvl w:val="0"/>
          <w:numId w:val="14"/>
        </w:numPr>
        <w:autoSpaceDE/>
        <w:autoSpaceDN/>
        <w:spacing w:line="276" w:lineRule="auto"/>
        <w:ind w:left="426" w:hanging="426"/>
        <w:contextualSpacing/>
        <w:rPr>
          <w:bCs/>
          <w:noProof/>
          <w:sz w:val="22"/>
          <w:szCs w:val="22"/>
        </w:rPr>
      </w:pPr>
      <w:r w:rsidRPr="00197B64">
        <w:rPr>
          <w:bCs/>
          <w:noProof/>
          <w:sz w:val="22"/>
          <w:szCs w:val="22"/>
        </w:rPr>
        <w:t>budem využívať subdodávky a na tento účel uvádzam:</w:t>
      </w:r>
    </w:p>
    <w:p w14:paraId="58791320" w14:textId="77777777" w:rsidR="00197B64" w:rsidRPr="00197B64" w:rsidRDefault="00197B64" w:rsidP="00197B64">
      <w:pPr>
        <w:spacing w:line="276" w:lineRule="auto"/>
        <w:ind w:left="720" w:hanging="720"/>
        <w:contextualSpacing/>
        <w:rPr>
          <w:noProof/>
          <w:sz w:val="22"/>
          <w:szCs w:val="22"/>
        </w:rPr>
      </w:pPr>
    </w:p>
    <w:p w14:paraId="37DFA857" w14:textId="77777777" w:rsidR="00197B64" w:rsidRPr="00197B64" w:rsidRDefault="00197B64" w:rsidP="00197B64">
      <w:pPr>
        <w:spacing w:line="276" w:lineRule="auto"/>
        <w:rPr>
          <w:noProof/>
          <w:sz w:val="22"/>
          <w:szCs w:val="22"/>
          <w:vertAlign w:val="superscript"/>
        </w:rPr>
      </w:pPr>
      <w:r w:rsidRPr="00197B64">
        <w:rPr>
          <w:noProof/>
          <w:sz w:val="22"/>
          <w:szCs w:val="22"/>
        </w:rPr>
        <w:t>Navrhovaní subdodávatelia a predmet subdodávok</w:t>
      </w:r>
    </w:p>
    <w:p w14:paraId="1A49D2CC" w14:textId="77777777" w:rsidR="00197B64" w:rsidRPr="00197B64" w:rsidRDefault="00197B64" w:rsidP="00197B64">
      <w:pPr>
        <w:spacing w:line="276" w:lineRule="auto"/>
        <w:rPr>
          <w:noProof/>
          <w:sz w:val="22"/>
          <w:szCs w:val="22"/>
          <w:vertAlign w:val="superscript"/>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843"/>
        <w:gridCol w:w="2268"/>
        <w:gridCol w:w="2268"/>
      </w:tblGrid>
      <w:tr w:rsidR="00197B64" w:rsidRPr="00197B64" w14:paraId="6AC2A953" w14:textId="77777777" w:rsidTr="00DF17B2">
        <w:trPr>
          <w:trHeight w:val="680"/>
        </w:trPr>
        <w:tc>
          <w:tcPr>
            <w:tcW w:w="2835" w:type="dxa"/>
            <w:shd w:val="clear" w:color="auto" w:fill="F2F2F2"/>
            <w:vAlign w:val="center"/>
          </w:tcPr>
          <w:p w14:paraId="1D2890A3" w14:textId="77777777" w:rsidR="00197B64" w:rsidRPr="00197B64" w:rsidRDefault="00197B64" w:rsidP="00DF17B2">
            <w:pPr>
              <w:spacing w:line="276" w:lineRule="auto"/>
              <w:ind w:left="196"/>
              <w:jc w:val="center"/>
              <w:rPr>
                <w:b/>
                <w:noProof/>
                <w:sz w:val="22"/>
                <w:szCs w:val="22"/>
              </w:rPr>
            </w:pPr>
            <w:r w:rsidRPr="00197B64">
              <w:rPr>
                <w:b/>
                <w:noProof/>
                <w:sz w:val="22"/>
                <w:szCs w:val="22"/>
              </w:rPr>
              <w:t>Názov subdodávateľa, sídlo a IČO subdodávateľa</w:t>
            </w:r>
          </w:p>
        </w:tc>
        <w:tc>
          <w:tcPr>
            <w:tcW w:w="1843" w:type="dxa"/>
            <w:shd w:val="clear" w:color="auto" w:fill="F2F2F2"/>
            <w:vAlign w:val="center"/>
          </w:tcPr>
          <w:p w14:paraId="38417D5B" w14:textId="77777777" w:rsidR="00197B64" w:rsidRPr="00197B64" w:rsidRDefault="00197B64" w:rsidP="00DF17B2">
            <w:pPr>
              <w:spacing w:line="276" w:lineRule="auto"/>
              <w:jc w:val="center"/>
              <w:rPr>
                <w:b/>
                <w:noProof/>
                <w:sz w:val="22"/>
                <w:szCs w:val="22"/>
              </w:rPr>
            </w:pPr>
            <w:r w:rsidRPr="00197B64">
              <w:rPr>
                <w:b/>
                <w:noProof/>
                <w:sz w:val="22"/>
                <w:szCs w:val="22"/>
              </w:rPr>
              <w:t>Údaje o osobe oprávnenej konať za subdodávateľa, kontakt</w:t>
            </w:r>
          </w:p>
        </w:tc>
        <w:tc>
          <w:tcPr>
            <w:tcW w:w="2268" w:type="dxa"/>
            <w:shd w:val="clear" w:color="auto" w:fill="F2F2F2"/>
            <w:vAlign w:val="center"/>
          </w:tcPr>
          <w:p w14:paraId="4372D21E" w14:textId="77777777" w:rsidR="00197B64" w:rsidRPr="00197B64" w:rsidRDefault="00197B64" w:rsidP="00DF17B2">
            <w:pPr>
              <w:spacing w:line="276" w:lineRule="auto"/>
              <w:ind w:left="196"/>
              <w:jc w:val="center"/>
              <w:rPr>
                <w:b/>
                <w:noProof/>
                <w:sz w:val="22"/>
                <w:szCs w:val="22"/>
              </w:rPr>
            </w:pPr>
            <w:r w:rsidRPr="00197B64">
              <w:rPr>
                <w:b/>
                <w:bCs/>
                <w:noProof/>
                <w:sz w:val="22"/>
                <w:szCs w:val="22"/>
              </w:rPr>
              <w:t>Predmet a popis prác realizovaných subdodávateľom</w:t>
            </w:r>
          </w:p>
        </w:tc>
        <w:tc>
          <w:tcPr>
            <w:tcW w:w="2268" w:type="dxa"/>
            <w:shd w:val="clear" w:color="auto" w:fill="F2F2F2"/>
            <w:vAlign w:val="center"/>
          </w:tcPr>
          <w:p w14:paraId="26F39C5F" w14:textId="77777777" w:rsidR="00197B64" w:rsidRPr="00197B64" w:rsidRDefault="00197B64" w:rsidP="00DF17B2">
            <w:pPr>
              <w:spacing w:line="276" w:lineRule="auto"/>
              <w:jc w:val="both"/>
              <w:rPr>
                <w:b/>
                <w:bCs/>
                <w:noProof/>
                <w:sz w:val="22"/>
                <w:szCs w:val="22"/>
              </w:rPr>
            </w:pPr>
            <w:r w:rsidRPr="00197B64">
              <w:rPr>
                <w:b/>
                <w:bCs/>
                <w:noProof/>
                <w:sz w:val="22"/>
                <w:szCs w:val="22"/>
              </w:rPr>
              <w:t xml:space="preserve">Podiel subdodávky zo zmluvnej ceny predmetu zákazky </w:t>
            </w:r>
          </w:p>
        </w:tc>
      </w:tr>
      <w:tr w:rsidR="00197B64" w:rsidRPr="00197B64" w14:paraId="3824AF93" w14:textId="77777777" w:rsidTr="00DF17B2">
        <w:trPr>
          <w:trHeight w:val="360"/>
        </w:trPr>
        <w:tc>
          <w:tcPr>
            <w:tcW w:w="2835" w:type="dxa"/>
          </w:tcPr>
          <w:p w14:paraId="48E6B390" w14:textId="77777777" w:rsidR="00197B64" w:rsidRPr="00197B64" w:rsidRDefault="00197B64" w:rsidP="00DF17B2">
            <w:pPr>
              <w:spacing w:line="276" w:lineRule="auto"/>
              <w:ind w:left="196"/>
              <w:rPr>
                <w:b/>
                <w:noProof/>
                <w:sz w:val="22"/>
                <w:szCs w:val="22"/>
              </w:rPr>
            </w:pPr>
          </w:p>
        </w:tc>
        <w:tc>
          <w:tcPr>
            <w:tcW w:w="1843" w:type="dxa"/>
          </w:tcPr>
          <w:p w14:paraId="5583700E" w14:textId="77777777" w:rsidR="00197B64" w:rsidRPr="00197B64" w:rsidRDefault="00197B64" w:rsidP="00DF17B2">
            <w:pPr>
              <w:spacing w:line="276" w:lineRule="auto"/>
              <w:ind w:left="196"/>
              <w:rPr>
                <w:b/>
                <w:noProof/>
                <w:sz w:val="22"/>
                <w:szCs w:val="22"/>
              </w:rPr>
            </w:pPr>
          </w:p>
        </w:tc>
        <w:tc>
          <w:tcPr>
            <w:tcW w:w="2268" w:type="dxa"/>
          </w:tcPr>
          <w:p w14:paraId="2E6EB3A3" w14:textId="77777777" w:rsidR="00197B64" w:rsidRPr="00197B64" w:rsidRDefault="00197B64" w:rsidP="00DF17B2">
            <w:pPr>
              <w:spacing w:line="276" w:lineRule="auto"/>
              <w:ind w:left="196"/>
              <w:rPr>
                <w:b/>
                <w:bCs/>
                <w:noProof/>
                <w:sz w:val="22"/>
                <w:szCs w:val="22"/>
              </w:rPr>
            </w:pPr>
          </w:p>
        </w:tc>
        <w:tc>
          <w:tcPr>
            <w:tcW w:w="2268" w:type="dxa"/>
          </w:tcPr>
          <w:p w14:paraId="67EE32ED" w14:textId="77777777" w:rsidR="00197B64" w:rsidRPr="00197B64" w:rsidRDefault="00197B64" w:rsidP="00DF17B2">
            <w:pPr>
              <w:spacing w:line="276" w:lineRule="auto"/>
              <w:ind w:left="196"/>
              <w:rPr>
                <w:b/>
                <w:bCs/>
                <w:noProof/>
                <w:sz w:val="22"/>
                <w:szCs w:val="22"/>
              </w:rPr>
            </w:pPr>
          </w:p>
        </w:tc>
      </w:tr>
      <w:tr w:rsidR="00197B64" w:rsidRPr="00197B64" w14:paraId="77FF237A" w14:textId="77777777" w:rsidTr="00DF17B2">
        <w:trPr>
          <w:trHeight w:val="360"/>
        </w:trPr>
        <w:tc>
          <w:tcPr>
            <w:tcW w:w="2835" w:type="dxa"/>
          </w:tcPr>
          <w:p w14:paraId="72706F71" w14:textId="77777777" w:rsidR="00197B64" w:rsidRPr="00197B64" w:rsidRDefault="00197B64" w:rsidP="00DF17B2">
            <w:pPr>
              <w:spacing w:line="276" w:lineRule="auto"/>
              <w:ind w:left="196"/>
              <w:rPr>
                <w:b/>
                <w:noProof/>
                <w:sz w:val="22"/>
                <w:szCs w:val="22"/>
              </w:rPr>
            </w:pPr>
          </w:p>
        </w:tc>
        <w:tc>
          <w:tcPr>
            <w:tcW w:w="1843" w:type="dxa"/>
          </w:tcPr>
          <w:p w14:paraId="5E704878" w14:textId="77777777" w:rsidR="00197B64" w:rsidRPr="00197B64" w:rsidRDefault="00197B64" w:rsidP="00DF17B2">
            <w:pPr>
              <w:spacing w:line="276" w:lineRule="auto"/>
              <w:ind w:left="196"/>
              <w:rPr>
                <w:b/>
                <w:noProof/>
                <w:sz w:val="22"/>
                <w:szCs w:val="22"/>
              </w:rPr>
            </w:pPr>
          </w:p>
        </w:tc>
        <w:tc>
          <w:tcPr>
            <w:tcW w:w="2268" w:type="dxa"/>
          </w:tcPr>
          <w:p w14:paraId="14991EB4" w14:textId="77777777" w:rsidR="00197B64" w:rsidRPr="00197B64" w:rsidRDefault="00197B64" w:rsidP="00DF17B2">
            <w:pPr>
              <w:spacing w:line="276" w:lineRule="auto"/>
              <w:ind w:left="196"/>
              <w:rPr>
                <w:b/>
                <w:bCs/>
                <w:noProof/>
                <w:sz w:val="22"/>
                <w:szCs w:val="22"/>
              </w:rPr>
            </w:pPr>
          </w:p>
        </w:tc>
        <w:tc>
          <w:tcPr>
            <w:tcW w:w="2268" w:type="dxa"/>
          </w:tcPr>
          <w:p w14:paraId="513BA393" w14:textId="77777777" w:rsidR="00197B64" w:rsidRPr="00197B64" w:rsidRDefault="00197B64" w:rsidP="00DF17B2">
            <w:pPr>
              <w:spacing w:line="276" w:lineRule="auto"/>
              <w:ind w:left="196"/>
              <w:rPr>
                <w:b/>
                <w:bCs/>
                <w:noProof/>
                <w:sz w:val="22"/>
                <w:szCs w:val="22"/>
              </w:rPr>
            </w:pPr>
          </w:p>
        </w:tc>
      </w:tr>
    </w:tbl>
    <w:p w14:paraId="120100CD" w14:textId="77777777" w:rsidR="00197B64" w:rsidRPr="00197B64" w:rsidRDefault="00197B64" w:rsidP="00197B64">
      <w:pPr>
        <w:spacing w:line="276" w:lineRule="auto"/>
        <w:ind w:left="116"/>
        <w:rPr>
          <w:rFonts w:eastAsia="Calibri"/>
          <w:b/>
          <w:bCs/>
          <w:i/>
          <w:noProof/>
          <w:spacing w:val="-1"/>
          <w:sz w:val="22"/>
          <w:szCs w:val="22"/>
        </w:rPr>
      </w:pPr>
    </w:p>
    <w:p w14:paraId="13563CAB" w14:textId="77777777" w:rsidR="00197B64" w:rsidRPr="00197B64" w:rsidRDefault="00197B64" w:rsidP="00197B64">
      <w:pPr>
        <w:widowControl w:val="0"/>
        <w:suppressAutoHyphens/>
        <w:spacing w:line="276" w:lineRule="auto"/>
        <w:jc w:val="right"/>
        <w:rPr>
          <w:rFonts w:eastAsia="Calibri"/>
          <w:noProof/>
        </w:rPr>
      </w:pPr>
    </w:p>
    <w:p w14:paraId="6E62225E" w14:textId="77777777" w:rsidR="00197B64" w:rsidRPr="00197B64" w:rsidRDefault="00197B64" w:rsidP="00197B64">
      <w:pPr>
        <w:widowControl w:val="0"/>
        <w:suppressAutoHyphens/>
        <w:spacing w:line="276" w:lineRule="auto"/>
        <w:ind w:left="4248"/>
        <w:jc w:val="right"/>
        <w:rPr>
          <w:noProof/>
        </w:rPr>
      </w:pPr>
      <w:r w:rsidRPr="00197B64">
        <w:rPr>
          <w:noProof/>
        </w:rPr>
        <w:t>..........................................................................</w:t>
      </w:r>
    </w:p>
    <w:p w14:paraId="45CD5D78" w14:textId="77777777" w:rsidR="00197B64" w:rsidRPr="00197B64" w:rsidRDefault="00197B64" w:rsidP="00197B64">
      <w:pPr>
        <w:widowControl w:val="0"/>
        <w:suppressAutoHyphens/>
        <w:spacing w:line="276" w:lineRule="auto"/>
        <w:jc w:val="right"/>
        <w:rPr>
          <w:noProof/>
        </w:rPr>
      </w:pPr>
      <w:r w:rsidRPr="00197B64">
        <w:rPr>
          <w:noProof/>
        </w:rPr>
        <w:t xml:space="preserve">                                                                                      Podpis otlačok pečiatky uchádzača </w:t>
      </w:r>
    </w:p>
    <w:p w14:paraId="72879F08" w14:textId="77777777" w:rsidR="00197B64" w:rsidRPr="00197B64" w:rsidRDefault="00197B64" w:rsidP="00197B64">
      <w:pPr>
        <w:widowControl w:val="0"/>
        <w:suppressAutoHyphens/>
        <w:spacing w:line="276" w:lineRule="auto"/>
        <w:ind w:left="3927" w:firstLine="708"/>
        <w:jc w:val="right"/>
        <w:rPr>
          <w:noProof/>
        </w:rPr>
      </w:pPr>
      <w:r w:rsidRPr="00197B64">
        <w:rPr>
          <w:noProof/>
        </w:rPr>
        <w:t xml:space="preserve">(meno, priezvisko,  funkcia štatutárneho zástupcu </w:t>
      </w:r>
    </w:p>
    <w:p w14:paraId="57ECD8F6" w14:textId="77777777" w:rsidR="00197B64" w:rsidRPr="00197B64" w:rsidRDefault="00197B64" w:rsidP="00197B64">
      <w:pPr>
        <w:widowControl w:val="0"/>
        <w:suppressAutoHyphens/>
        <w:spacing w:line="276" w:lineRule="auto"/>
        <w:ind w:left="4635"/>
        <w:jc w:val="right"/>
        <w:rPr>
          <w:b/>
          <w:noProof/>
        </w:rPr>
      </w:pPr>
      <w:r w:rsidRPr="00197B64">
        <w:rPr>
          <w:noProof/>
        </w:rPr>
        <w:t>uchádzača oprávneného konať v záväzkových vzťahoch)</w:t>
      </w:r>
      <w:r w:rsidRPr="00197B64">
        <w:rPr>
          <w:b/>
          <w:noProof/>
        </w:rPr>
        <w:t xml:space="preserve">  </w:t>
      </w:r>
    </w:p>
    <w:p w14:paraId="344C344D" w14:textId="77777777" w:rsidR="00197B64" w:rsidRPr="00197B64" w:rsidRDefault="00197B64" w:rsidP="00197B64">
      <w:pPr>
        <w:widowControl w:val="0"/>
        <w:suppressAutoHyphens/>
        <w:spacing w:line="276" w:lineRule="auto"/>
        <w:rPr>
          <w:b/>
          <w:i/>
          <w:color w:val="FF0000"/>
          <w:lang w:eastAsia="zh-CN"/>
        </w:rPr>
      </w:pPr>
    </w:p>
    <w:p w14:paraId="6A7F4D21" w14:textId="77777777" w:rsidR="00197B64" w:rsidRPr="00197B64" w:rsidRDefault="00197B64" w:rsidP="00197B64">
      <w:pPr>
        <w:widowControl w:val="0"/>
        <w:suppressAutoHyphens/>
        <w:spacing w:line="276" w:lineRule="auto"/>
        <w:rPr>
          <w:b/>
          <w:i/>
          <w:color w:val="FF0000"/>
          <w:lang w:eastAsia="zh-CN"/>
        </w:rPr>
      </w:pPr>
    </w:p>
    <w:p w14:paraId="30BEDF0E" w14:textId="77777777" w:rsidR="00197B64" w:rsidRPr="00197B64" w:rsidRDefault="00197B64" w:rsidP="00197B64">
      <w:pPr>
        <w:widowControl w:val="0"/>
        <w:suppressAutoHyphens/>
        <w:spacing w:line="276" w:lineRule="auto"/>
      </w:pPr>
      <w:r w:rsidRPr="00197B64">
        <w:rPr>
          <w:b/>
          <w:i/>
          <w:color w:val="FF0000"/>
          <w:lang w:eastAsia="zh-CN"/>
        </w:rPr>
        <w:t>*) Nie je potrebné predkladať v ponuke, prílohu vyplní úspešný uchádzač  pri podpise zmluvy</w:t>
      </w:r>
    </w:p>
    <w:p w14:paraId="7141E896" w14:textId="77777777" w:rsidR="00197B64" w:rsidRPr="007351B9" w:rsidRDefault="00197B64" w:rsidP="007351B9">
      <w:pPr>
        <w:adjustRightInd w:val="0"/>
        <w:jc w:val="both"/>
        <w:rPr>
          <w:bCs/>
          <w:sz w:val="24"/>
          <w:szCs w:val="24"/>
        </w:rPr>
      </w:pPr>
    </w:p>
    <w:sectPr w:rsidR="00197B64" w:rsidRPr="007351B9"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87CB3" w14:textId="77777777" w:rsidR="00EF5C94" w:rsidRDefault="00EF5C94" w:rsidP="00850C34">
      <w:r>
        <w:separator/>
      </w:r>
    </w:p>
  </w:endnote>
  <w:endnote w:type="continuationSeparator" w:id="0">
    <w:p w14:paraId="09497F65" w14:textId="77777777" w:rsidR="00EF5C94" w:rsidRDefault="00EF5C94" w:rsidP="00850C34">
      <w:r>
        <w:continuationSeparator/>
      </w:r>
    </w:p>
  </w:endnote>
  <w:endnote w:type="continuationNotice" w:id="1">
    <w:p w14:paraId="6562ED2B" w14:textId="77777777" w:rsidR="00EF5C94" w:rsidRDefault="00EF5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BF19B8" w:rsidRDefault="00BF19B8"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BF19B8" w:rsidRDefault="00BF19B8">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2F8F0D6D" w:rsidR="00BF19B8" w:rsidRDefault="00BF19B8"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CB7853">
      <w:rPr>
        <w:rStyle w:val="slostrany"/>
        <w:noProof/>
      </w:rPr>
      <w:t>17</w:t>
    </w:r>
    <w:r>
      <w:rPr>
        <w:rStyle w:val="slostrany"/>
      </w:rPr>
      <w:fldChar w:fldCharType="end"/>
    </w:r>
  </w:p>
  <w:p w14:paraId="02E37EA9" w14:textId="77777777" w:rsidR="00BF19B8" w:rsidRDefault="00BF19B8">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9BE1" w14:textId="77777777" w:rsidR="00EF5C94" w:rsidRDefault="00EF5C94" w:rsidP="00850C34">
      <w:r>
        <w:separator/>
      </w:r>
    </w:p>
  </w:footnote>
  <w:footnote w:type="continuationSeparator" w:id="0">
    <w:p w14:paraId="0695A5E8" w14:textId="77777777" w:rsidR="00EF5C94" w:rsidRDefault="00EF5C94" w:rsidP="00850C34">
      <w:r>
        <w:continuationSeparator/>
      </w:r>
    </w:p>
  </w:footnote>
  <w:footnote w:type="continuationNotice" w:id="1">
    <w:p w14:paraId="4A72945A" w14:textId="77777777" w:rsidR="00EF5C94" w:rsidRDefault="00EF5C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BF19B8" w:rsidRDefault="00BF19B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8"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9" w15:restartNumberingAfterBreak="0">
    <w:nsid w:val="33DE0D6F"/>
    <w:multiLevelType w:val="hybridMultilevel"/>
    <w:tmpl w:val="1E64373C"/>
    <w:lvl w:ilvl="0" w:tplc="041B0017">
      <w:start w:val="1"/>
      <w:numFmt w:val="lowerLetter"/>
      <w:lvlText w:val="%1)"/>
      <w:lvlJc w:val="left"/>
      <w:pPr>
        <w:ind w:left="510" w:hanging="360"/>
      </w:pPr>
    </w:lvl>
    <w:lvl w:ilvl="1" w:tplc="D29A1964">
      <w:start w:val="1"/>
      <w:numFmt w:val="lowerLetter"/>
      <w:lvlText w:val="%2.)"/>
      <w:lvlJc w:val="left"/>
      <w:pPr>
        <w:ind w:left="1698" w:hanging="468"/>
      </w:pPr>
      <w:rPr>
        <w:rFonts w:hint="default"/>
      </w:r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10"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1"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15"/>
  </w:num>
  <w:num w:numId="2">
    <w:abstractNumId w:val="10"/>
  </w:num>
  <w:num w:numId="3">
    <w:abstractNumId w:val="18"/>
  </w:num>
  <w:num w:numId="4">
    <w:abstractNumId w:val="3"/>
  </w:num>
  <w:num w:numId="5">
    <w:abstractNumId w:val="14"/>
  </w:num>
  <w:num w:numId="6">
    <w:abstractNumId w:val="8"/>
  </w:num>
  <w:num w:numId="7">
    <w:abstractNumId w:val="11"/>
  </w:num>
  <w:num w:numId="8">
    <w:abstractNumId w:val="5"/>
  </w:num>
  <w:num w:numId="9">
    <w:abstractNumId w:val="7"/>
  </w:num>
  <w:num w:numId="10">
    <w:abstractNumId w:val="4"/>
  </w:num>
  <w:num w:numId="11">
    <w:abstractNumId w:val="6"/>
  </w:num>
  <w:num w:numId="12">
    <w:abstractNumId w:val="13"/>
  </w:num>
  <w:num w:numId="13">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13349"/>
    <w:rsid w:val="0002346D"/>
    <w:rsid w:val="00025969"/>
    <w:rsid w:val="00051593"/>
    <w:rsid w:val="0005384A"/>
    <w:rsid w:val="000A16B3"/>
    <w:rsid w:val="000A7F2C"/>
    <w:rsid w:val="000B73C5"/>
    <w:rsid w:val="000D1FB8"/>
    <w:rsid w:val="000D7B9C"/>
    <w:rsid w:val="000E5436"/>
    <w:rsid w:val="00105341"/>
    <w:rsid w:val="00117FBC"/>
    <w:rsid w:val="00150AC9"/>
    <w:rsid w:val="00156F90"/>
    <w:rsid w:val="001606A9"/>
    <w:rsid w:val="00164305"/>
    <w:rsid w:val="00171EB9"/>
    <w:rsid w:val="00172571"/>
    <w:rsid w:val="001744BF"/>
    <w:rsid w:val="00197B64"/>
    <w:rsid w:val="001B2E71"/>
    <w:rsid w:val="001E5475"/>
    <w:rsid w:val="001E5CBA"/>
    <w:rsid w:val="001F4EF5"/>
    <w:rsid w:val="0021495A"/>
    <w:rsid w:val="002166C7"/>
    <w:rsid w:val="00235C7B"/>
    <w:rsid w:val="00241961"/>
    <w:rsid w:val="0025207D"/>
    <w:rsid w:val="00260E18"/>
    <w:rsid w:val="00271D18"/>
    <w:rsid w:val="00274B2B"/>
    <w:rsid w:val="00283EEE"/>
    <w:rsid w:val="002900AB"/>
    <w:rsid w:val="00293948"/>
    <w:rsid w:val="002956C6"/>
    <w:rsid w:val="002A3ACD"/>
    <w:rsid w:val="002A7A7D"/>
    <w:rsid w:val="002C5226"/>
    <w:rsid w:val="002D0410"/>
    <w:rsid w:val="002E38E8"/>
    <w:rsid w:val="002E63B6"/>
    <w:rsid w:val="002E7E61"/>
    <w:rsid w:val="002F235C"/>
    <w:rsid w:val="002F3B81"/>
    <w:rsid w:val="002F631D"/>
    <w:rsid w:val="00302CB0"/>
    <w:rsid w:val="00307973"/>
    <w:rsid w:val="003165E7"/>
    <w:rsid w:val="003708B3"/>
    <w:rsid w:val="0037601F"/>
    <w:rsid w:val="00391126"/>
    <w:rsid w:val="003A55D8"/>
    <w:rsid w:val="003C4369"/>
    <w:rsid w:val="003D6987"/>
    <w:rsid w:val="003E2440"/>
    <w:rsid w:val="003F5E52"/>
    <w:rsid w:val="003F78A5"/>
    <w:rsid w:val="003F7F8A"/>
    <w:rsid w:val="00412047"/>
    <w:rsid w:val="00412967"/>
    <w:rsid w:val="0046436A"/>
    <w:rsid w:val="004A5BF0"/>
    <w:rsid w:val="004B22AC"/>
    <w:rsid w:val="004D027F"/>
    <w:rsid w:val="004D34D1"/>
    <w:rsid w:val="004E2007"/>
    <w:rsid w:val="004E3A40"/>
    <w:rsid w:val="004E7EBE"/>
    <w:rsid w:val="004F6ADB"/>
    <w:rsid w:val="00510465"/>
    <w:rsid w:val="00520363"/>
    <w:rsid w:val="005368E6"/>
    <w:rsid w:val="005446C5"/>
    <w:rsid w:val="00562CC2"/>
    <w:rsid w:val="00574DA5"/>
    <w:rsid w:val="00577692"/>
    <w:rsid w:val="005A7AA5"/>
    <w:rsid w:val="005B0C6B"/>
    <w:rsid w:val="005C260B"/>
    <w:rsid w:val="005C5910"/>
    <w:rsid w:val="005C740D"/>
    <w:rsid w:val="005E387F"/>
    <w:rsid w:val="005E639C"/>
    <w:rsid w:val="005F3107"/>
    <w:rsid w:val="005F31C1"/>
    <w:rsid w:val="00624B55"/>
    <w:rsid w:val="00653E96"/>
    <w:rsid w:val="006607E4"/>
    <w:rsid w:val="0067062C"/>
    <w:rsid w:val="00683EA9"/>
    <w:rsid w:val="006949EC"/>
    <w:rsid w:val="00697B44"/>
    <w:rsid w:val="006A0C2E"/>
    <w:rsid w:val="006A426D"/>
    <w:rsid w:val="006A65A5"/>
    <w:rsid w:val="006B0831"/>
    <w:rsid w:val="006B0BEF"/>
    <w:rsid w:val="006B7793"/>
    <w:rsid w:val="006D32D2"/>
    <w:rsid w:val="006F29C8"/>
    <w:rsid w:val="007351B9"/>
    <w:rsid w:val="00756FB3"/>
    <w:rsid w:val="007645B3"/>
    <w:rsid w:val="007738F9"/>
    <w:rsid w:val="007A166D"/>
    <w:rsid w:val="007A1A6D"/>
    <w:rsid w:val="007A6A7E"/>
    <w:rsid w:val="007B2950"/>
    <w:rsid w:val="007C5809"/>
    <w:rsid w:val="007C79A4"/>
    <w:rsid w:val="007D023B"/>
    <w:rsid w:val="007D2E89"/>
    <w:rsid w:val="007E21F3"/>
    <w:rsid w:val="007E6A2D"/>
    <w:rsid w:val="007F5244"/>
    <w:rsid w:val="00816BCC"/>
    <w:rsid w:val="00817554"/>
    <w:rsid w:val="00823850"/>
    <w:rsid w:val="00850C34"/>
    <w:rsid w:val="008537E7"/>
    <w:rsid w:val="008618B3"/>
    <w:rsid w:val="0086345E"/>
    <w:rsid w:val="008A1B98"/>
    <w:rsid w:val="008A501C"/>
    <w:rsid w:val="008B6EC6"/>
    <w:rsid w:val="008C6040"/>
    <w:rsid w:val="008E2317"/>
    <w:rsid w:val="008E7857"/>
    <w:rsid w:val="008F46B8"/>
    <w:rsid w:val="009071C9"/>
    <w:rsid w:val="009204C6"/>
    <w:rsid w:val="009312C8"/>
    <w:rsid w:val="00931897"/>
    <w:rsid w:val="00941B97"/>
    <w:rsid w:val="009473EA"/>
    <w:rsid w:val="00966447"/>
    <w:rsid w:val="00967EDF"/>
    <w:rsid w:val="00970F3F"/>
    <w:rsid w:val="00992BF2"/>
    <w:rsid w:val="009A3D4F"/>
    <w:rsid w:val="009A74DD"/>
    <w:rsid w:val="00A01550"/>
    <w:rsid w:val="00A03617"/>
    <w:rsid w:val="00A06429"/>
    <w:rsid w:val="00A13E82"/>
    <w:rsid w:val="00A27FEF"/>
    <w:rsid w:val="00A3470C"/>
    <w:rsid w:val="00A36781"/>
    <w:rsid w:val="00A409A3"/>
    <w:rsid w:val="00A42B77"/>
    <w:rsid w:val="00A47A17"/>
    <w:rsid w:val="00A57005"/>
    <w:rsid w:val="00AA2798"/>
    <w:rsid w:val="00AB3C90"/>
    <w:rsid w:val="00AD20D2"/>
    <w:rsid w:val="00AD2522"/>
    <w:rsid w:val="00AF4659"/>
    <w:rsid w:val="00B217FB"/>
    <w:rsid w:val="00B24101"/>
    <w:rsid w:val="00B31C58"/>
    <w:rsid w:val="00B47B14"/>
    <w:rsid w:val="00B601AF"/>
    <w:rsid w:val="00B60FFF"/>
    <w:rsid w:val="00B61763"/>
    <w:rsid w:val="00B63FAF"/>
    <w:rsid w:val="00B64243"/>
    <w:rsid w:val="00B97626"/>
    <w:rsid w:val="00BA3C1A"/>
    <w:rsid w:val="00BD2255"/>
    <w:rsid w:val="00BE5D01"/>
    <w:rsid w:val="00BE77C8"/>
    <w:rsid w:val="00BE7DAA"/>
    <w:rsid w:val="00BF19B8"/>
    <w:rsid w:val="00C00347"/>
    <w:rsid w:val="00C05F46"/>
    <w:rsid w:val="00C06FA1"/>
    <w:rsid w:val="00C146B5"/>
    <w:rsid w:val="00C25813"/>
    <w:rsid w:val="00C31425"/>
    <w:rsid w:val="00C42343"/>
    <w:rsid w:val="00CB6FAB"/>
    <w:rsid w:val="00CB7853"/>
    <w:rsid w:val="00CC37ED"/>
    <w:rsid w:val="00CD61FC"/>
    <w:rsid w:val="00CD6C9C"/>
    <w:rsid w:val="00CE2B5B"/>
    <w:rsid w:val="00CE5B4B"/>
    <w:rsid w:val="00D12242"/>
    <w:rsid w:val="00D435C6"/>
    <w:rsid w:val="00D50405"/>
    <w:rsid w:val="00D54915"/>
    <w:rsid w:val="00D622F1"/>
    <w:rsid w:val="00D94902"/>
    <w:rsid w:val="00DB281C"/>
    <w:rsid w:val="00DC485B"/>
    <w:rsid w:val="00DD37CD"/>
    <w:rsid w:val="00DD7DFA"/>
    <w:rsid w:val="00DE1FDD"/>
    <w:rsid w:val="00DF2254"/>
    <w:rsid w:val="00DF7A13"/>
    <w:rsid w:val="00E016D2"/>
    <w:rsid w:val="00E04A73"/>
    <w:rsid w:val="00E0511D"/>
    <w:rsid w:val="00E129F3"/>
    <w:rsid w:val="00E1570A"/>
    <w:rsid w:val="00E2290A"/>
    <w:rsid w:val="00E24936"/>
    <w:rsid w:val="00E26889"/>
    <w:rsid w:val="00E329EC"/>
    <w:rsid w:val="00E3645B"/>
    <w:rsid w:val="00E67803"/>
    <w:rsid w:val="00E75182"/>
    <w:rsid w:val="00E84DB8"/>
    <w:rsid w:val="00EA2EFE"/>
    <w:rsid w:val="00EA7758"/>
    <w:rsid w:val="00ED0E99"/>
    <w:rsid w:val="00EE6699"/>
    <w:rsid w:val="00EF4095"/>
    <w:rsid w:val="00EF5C94"/>
    <w:rsid w:val="00F257C5"/>
    <w:rsid w:val="00F313E7"/>
    <w:rsid w:val="00F372A8"/>
    <w:rsid w:val="00F4619E"/>
    <w:rsid w:val="00F72277"/>
    <w:rsid w:val="00FA71CB"/>
    <w:rsid w:val="00FB32BB"/>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C85D9CC5-3B75-4FD7-B914-D9F1DFED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semiHidden/>
    <w:unhideWhenUsed/>
    <w:rsid w:val="00823850"/>
  </w:style>
  <w:style w:type="character" w:customStyle="1" w:styleId="TextkomentraChar">
    <w:name w:val="Text komentára Char"/>
    <w:link w:val="Textkomentra"/>
    <w:uiPriority w:val="99"/>
    <w:semiHidden/>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7CAC-BEC7-4776-B252-FC587415E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7899</Words>
  <Characters>45029</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52823</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8</cp:revision>
  <cp:lastPrinted>2017-05-22T14:05:00Z</cp:lastPrinted>
  <dcterms:created xsi:type="dcterms:W3CDTF">2021-03-03T11:26:00Z</dcterms:created>
  <dcterms:modified xsi:type="dcterms:W3CDTF">2021-04-14T07:52:00Z</dcterms:modified>
</cp:coreProperties>
</file>