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F2B" w14:textId="77777777" w:rsidR="00833658" w:rsidRPr="00D46B5B" w:rsidRDefault="00833658" w:rsidP="0083365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2CBF0C06" w14:textId="502D08EB" w:rsidR="00833658" w:rsidRPr="00D46B5B" w:rsidRDefault="00833658" w:rsidP="00833658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BF2677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  <w:r>
        <w:rPr>
          <w:b/>
          <w:iCs/>
          <w:sz w:val="28"/>
          <w:szCs w:val="28"/>
        </w:rPr>
        <w:t>.</w:t>
      </w:r>
    </w:p>
    <w:p w14:paraId="383D0F22" w14:textId="77777777" w:rsidR="00833658" w:rsidRDefault="00833658" w:rsidP="00833658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0741B611" w14:textId="4EFDA27C" w:rsidR="00BF2677" w:rsidRPr="00A9445B" w:rsidRDefault="00BF2677" w:rsidP="00291CD7">
      <w:pPr>
        <w:pStyle w:val="Default"/>
        <w:jc w:val="center"/>
        <w:rPr>
          <w:rFonts w:ascii="Calibri" w:hAnsi="Calibri" w:cs="Calibri"/>
          <w:b/>
          <w:bCs/>
        </w:rPr>
      </w:pPr>
      <w:r w:rsidRPr="003A27D8">
        <w:rPr>
          <w:rFonts w:ascii="Calibri" w:hAnsi="Calibri" w:cs="Calibri"/>
          <w:b/>
          <w:bCs/>
        </w:rPr>
        <w:t xml:space="preserve">Dodanie nábytku </w:t>
      </w:r>
      <w:bookmarkStart w:id="0" w:name="_Hlk68546903"/>
      <w:r w:rsidR="00291CD7">
        <w:rPr>
          <w:rFonts w:ascii="Calibri" w:hAnsi="Calibri" w:cs="Calibri"/>
          <w:b/>
          <w:bCs/>
        </w:rPr>
        <w:t xml:space="preserve">- interiérového vybavenia </w:t>
      </w:r>
      <w:r>
        <w:rPr>
          <w:rFonts w:ascii="Calibri" w:hAnsi="Calibri" w:cs="Calibri"/>
          <w:b/>
          <w:bCs/>
        </w:rPr>
        <w:t xml:space="preserve">pre </w:t>
      </w:r>
      <w:bookmarkEnd w:id="0"/>
      <w:r w:rsidR="00291CD7">
        <w:rPr>
          <w:rFonts w:ascii="Calibri" w:hAnsi="Calibri" w:cs="Calibri"/>
          <w:b/>
          <w:bCs/>
        </w:rPr>
        <w:t>potreby Banskobystrického samosprávneho kraja</w:t>
      </w:r>
      <w:r>
        <w:rPr>
          <w:rFonts w:ascii="Calibri" w:hAnsi="Calibri" w:cs="Calibri"/>
          <w:b/>
          <w:bCs/>
        </w:rPr>
        <w:t xml:space="preserve">“ </w:t>
      </w:r>
      <w:r w:rsidRPr="003A27D8">
        <w:rPr>
          <w:rFonts w:ascii="Calibri" w:hAnsi="Calibri" w:cs="Calibri"/>
          <w:b/>
          <w:bCs/>
        </w:rPr>
        <w:t xml:space="preserve">(Výzva č. </w:t>
      </w:r>
      <w:r w:rsidR="00291CD7">
        <w:rPr>
          <w:rFonts w:ascii="Calibri" w:hAnsi="Calibri" w:cs="Calibri"/>
          <w:b/>
          <w:bCs/>
        </w:rPr>
        <w:t>7</w:t>
      </w:r>
      <w:r w:rsidRPr="003A27D8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>.</w:t>
      </w:r>
    </w:p>
    <w:p w14:paraId="6A0EE770" w14:textId="77777777" w:rsidR="00BF2677" w:rsidRDefault="00BF2677" w:rsidP="00901985">
      <w:pPr>
        <w:pStyle w:val="Bezriadkovania"/>
        <w:ind w:firstLine="142"/>
        <w:rPr>
          <w:rFonts w:ascii="Calibri" w:hAnsi="Calibri" w:cs="Calibri"/>
        </w:rPr>
      </w:pPr>
    </w:p>
    <w:p w14:paraId="03EC186A" w14:textId="6286D7BA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1371437F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7B372052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CDFEB0B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548C537" w14:textId="77777777" w:rsidR="009122BE" w:rsidRDefault="009122BE" w:rsidP="00901985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66280A4A" w14:textId="77777777" w:rsidR="009122BE" w:rsidRDefault="009122BE" w:rsidP="00901985">
      <w:pPr>
        <w:pStyle w:val="Bezriadkovania"/>
      </w:pPr>
    </w:p>
    <w:p w14:paraId="291FA06F" w14:textId="77777777" w:rsidR="009122BE" w:rsidRDefault="009122BE" w:rsidP="009122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NA PLNENIE KRITÉRIÍ  </w:t>
      </w:r>
      <w:r>
        <w:rPr>
          <w:rFonts w:ascii="Calibri" w:hAnsi="Calibri" w:cs="Calibri"/>
          <w:i/>
        </w:rPr>
        <w:t>(vyplní zaradený záujemca)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76"/>
        <w:gridCol w:w="709"/>
        <w:gridCol w:w="989"/>
        <w:gridCol w:w="846"/>
        <w:gridCol w:w="1130"/>
        <w:gridCol w:w="1127"/>
      </w:tblGrid>
      <w:tr w:rsidR="00833658" w:rsidRPr="0031706B" w14:paraId="5E9E69AA" w14:textId="77777777" w:rsidTr="0020596F">
        <w:trPr>
          <w:trHeight w:val="102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4F9A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98F9F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77A374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07C640B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D0FA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193D9651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5A72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6AA05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6A155D27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50A38B1E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CD198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45A189F0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61358E3B" w14:textId="77777777" w:rsidR="00833658" w:rsidRPr="00CA0AFF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480E3F" w:rsidRPr="00D46B5B" w14:paraId="6B9EACA6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487EBD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30CA6" w14:textId="6C3DAF7B" w:rsidR="00480E3F" w:rsidRPr="0020596F" w:rsidRDefault="0047630D" w:rsidP="00480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A25A40">
              <w:rPr>
                <w:rFonts w:cstheme="minorHAnsi"/>
                <w:b/>
                <w:bCs/>
              </w:rPr>
              <w:t>Kancelársky stôl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91D09" w14:textId="3DB161CF" w:rsidR="00480E3F" w:rsidRPr="0020596F" w:rsidRDefault="0020596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20596F">
              <w:rPr>
                <w:rFonts w:cstheme="minorHAnsi"/>
                <w:b/>
                <w:bCs/>
              </w:rPr>
              <w:t>3</w:t>
            </w:r>
            <w:r w:rsidR="0047630D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5BCF38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294EDE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C364FB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5ABDA" w14:textId="77777777" w:rsidR="00480E3F" w:rsidRPr="0020596F" w:rsidRDefault="00480E3F" w:rsidP="0048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459BA16A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C4F964" w14:textId="533E09B4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 xml:space="preserve">2.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A0446C" w14:textId="5C17289B" w:rsidR="0047630D" w:rsidRPr="0020596F" w:rsidRDefault="0047630D" w:rsidP="0047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890A00">
              <w:rPr>
                <w:rFonts w:cstheme="minorHAnsi"/>
                <w:b/>
              </w:rPr>
              <w:t>Kontajner na kolieskach ku kancelárskemu stolu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DCDEF" w14:textId="14F5604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890A00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2167A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A51930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C44299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B9A4E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4623907F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1F1D5F" w14:textId="19368648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B68C2B" w14:textId="27A6D420" w:rsidR="0047630D" w:rsidRPr="0020596F" w:rsidRDefault="0047630D" w:rsidP="0047630D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B16C84">
              <w:rPr>
                <w:rFonts w:cstheme="minorHAnsi"/>
                <w:b/>
              </w:rPr>
              <w:t>Kancelárska skriňa vysoká 2DV + zámok policová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C3279" w14:textId="01FA0BCB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B16C8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993887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1A7473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F23EB7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5CAB46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2120BBAA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6B24F0" w14:textId="78123F56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74EBFE" w14:textId="71702F80" w:rsidR="0047630D" w:rsidRPr="0020596F" w:rsidRDefault="0047630D" w:rsidP="0047630D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B16C84">
              <w:rPr>
                <w:rFonts w:cstheme="minorHAnsi"/>
                <w:b/>
              </w:rPr>
              <w:t>Kancelárska skriňa vysoká šatníková 2DV+ zámok policová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E6331" w14:textId="31CD8434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B16C8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800248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E42F77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FDC19F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F9BEFC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0886EEB8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4716EB" w14:textId="0A7B3BAF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71428" w14:textId="7C2F85B0" w:rsidR="0047630D" w:rsidRPr="0020596F" w:rsidRDefault="0047630D" w:rsidP="0047630D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FA7FF0">
              <w:rPr>
                <w:rFonts w:cstheme="minorHAnsi"/>
                <w:b/>
              </w:rPr>
              <w:t xml:space="preserve">Kancelárska skriňa vysoká regálová </w:t>
            </w:r>
            <w:r>
              <w:rPr>
                <w:rFonts w:cstheme="minorHAnsi"/>
                <w:b/>
              </w:rPr>
              <w:t xml:space="preserve">s </w:t>
            </w:r>
            <w:r w:rsidRPr="00FA7FF0">
              <w:rPr>
                <w:rFonts w:cstheme="minorHAnsi"/>
                <w:b/>
              </w:rPr>
              <w:t>policami uzamykateľná – delená 2 DV v spodnej časti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D13C2" w14:textId="1F12A701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FA7FF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BA90F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A1650A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ADFA24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61F1D2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5C29EF66" w14:textId="77777777" w:rsidTr="0020596F">
        <w:trPr>
          <w:trHeight w:val="601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80ABC3" w14:textId="7C63115A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A240B" w14:textId="1C40CC44" w:rsidR="0047630D" w:rsidRPr="0020596F" w:rsidRDefault="0047630D" w:rsidP="0047630D">
            <w:pPr>
              <w:pStyle w:val="Bezriadkovania"/>
              <w:rPr>
                <w:b/>
                <w:bCs/>
              </w:rPr>
            </w:pPr>
            <w:r w:rsidRPr="00670F8B">
              <w:rPr>
                <w:rFonts w:cstheme="minorHAnsi"/>
                <w:b/>
              </w:rPr>
              <w:t>Kancelárska stolička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5896D" w14:textId="13878190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670F8B"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5BC64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91F19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CE0F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CFF656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47630D" w:rsidRPr="00D46B5B" w14:paraId="6522F03D" w14:textId="77777777" w:rsidTr="0020596F">
        <w:trPr>
          <w:trHeight w:val="300"/>
          <w:jc w:val="center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1F1B2" w14:textId="5FBC609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596F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322B1B" w14:textId="5CCF9E78" w:rsidR="0047630D" w:rsidRPr="0020596F" w:rsidRDefault="0047630D" w:rsidP="0047630D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1C7C14">
              <w:rPr>
                <w:rFonts w:cstheme="minorHAnsi"/>
                <w:b/>
                <w:iCs/>
              </w:rPr>
              <w:t xml:space="preserve">Skladací konferenčný  stôl   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C84CC" w14:textId="1147669F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670F8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6F65B8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9E14FD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98233F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8D131C" w14:textId="77777777" w:rsidR="0047630D" w:rsidRPr="0020596F" w:rsidRDefault="0047630D" w:rsidP="00476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833658" w:rsidRPr="0031706B" w14:paraId="6B1114DF" w14:textId="77777777" w:rsidTr="0020596F">
        <w:trPr>
          <w:trHeight w:val="300"/>
          <w:jc w:val="center"/>
        </w:trPr>
        <w:tc>
          <w:tcPr>
            <w:tcW w:w="27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12B0C2" w14:textId="203F0191" w:rsidR="00833658" w:rsidRPr="00E52307" w:rsidRDefault="00833658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za </w:t>
            </w:r>
            <w:r w:rsidR="00BF267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určený </w:t>
            </w:r>
            <w:r w:rsidR="000B25A8"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počet</w:t>
            </w:r>
            <w:r w:rsidRPr="00E5230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: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3D0C7" w14:textId="77777777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D3503" w14:textId="23EB0129" w:rsidR="00833658" w:rsidRPr="00E52307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5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27A250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8A9207" w14:textId="77777777" w:rsidR="00833658" w:rsidRPr="0031706B" w:rsidRDefault="0083365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14CCDDB2" w14:textId="77777777" w:rsidR="005772E6" w:rsidRDefault="005772E6" w:rsidP="00833658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10A895EC" w14:textId="5002C1AD" w:rsidR="00833658" w:rsidRPr="00E52307" w:rsidRDefault="00833658" w:rsidP="00833658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E8C471E" w14:textId="77777777" w:rsidR="00833658" w:rsidRDefault="00833658" w:rsidP="0083365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59BCB4E0" w14:textId="77777777" w:rsidR="00E52307" w:rsidRDefault="00E52307" w:rsidP="0083365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5DE6EA74" w14:textId="77777777" w:rsidR="00833658" w:rsidRDefault="00833658" w:rsidP="00833658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7EBD4C23" w14:textId="77777777" w:rsidR="00833658" w:rsidRDefault="00833658" w:rsidP="00833658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3F1EDF6A" w14:textId="77777777" w:rsidR="00833658" w:rsidRDefault="00833658" w:rsidP="0083365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71869FB1" w14:textId="77777777" w:rsidR="00833658" w:rsidRDefault="00833658" w:rsidP="0083365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54A9503F" w14:textId="77777777" w:rsidR="00833658" w:rsidRDefault="00833658" w:rsidP="00833658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7E785FF8" w14:textId="7AAC2445" w:rsidR="00833658" w:rsidRDefault="00891049" w:rsidP="00891049">
      <w:pPr>
        <w:pStyle w:val="Odsekzoznamu"/>
        <w:tabs>
          <w:tab w:val="left" w:pos="1200"/>
        </w:tabs>
        <w:spacing w:line="264" w:lineRule="auto"/>
        <w:ind w:left="0"/>
        <w:jc w:val="both"/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833658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833658"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 w:rsidR="00833658">
        <w:rPr>
          <w:rFonts w:ascii="Calibri" w:hAnsi="Calibri" w:cs="Calibri"/>
          <w:i/>
          <w:sz w:val="18"/>
          <w:szCs w:val="18"/>
        </w:rPr>
        <w:t>“;</w:t>
      </w:r>
    </w:p>
    <w:p w14:paraId="18BE6CE5" w14:textId="1E955DAE" w:rsidR="006B6349" w:rsidRPr="0047630D" w:rsidRDefault="00833658" w:rsidP="00833658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sectPr w:rsidR="006B6349" w:rsidRPr="0047630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0CBB" w14:textId="77777777" w:rsidR="004C4C54" w:rsidRDefault="000B25A8">
      <w:pPr>
        <w:spacing w:after="0" w:line="240" w:lineRule="auto"/>
      </w:pPr>
      <w:r>
        <w:separator/>
      </w:r>
    </w:p>
  </w:endnote>
  <w:endnote w:type="continuationSeparator" w:id="0">
    <w:p w14:paraId="769ABADF" w14:textId="77777777" w:rsidR="004C4C54" w:rsidRDefault="000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5427" w14:textId="77777777" w:rsidR="004C4C54" w:rsidRDefault="000B25A8">
      <w:pPr>
        <w:spacing w:after="0" w:line="240" w:lineRule="auto"/>
      </w:pPr>
      <w:r>
        <w:separator/>
      </w:r>
    </w:p>
  </w:footnote>
  <w:footnote w:type="continuationSeparator" w:id="0">
    <w:p w14:paraId="7FCAD3E7" w14:textId="77777777" w:rsidR="004C4C54" w:rsidRDefault="000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42C" w14:textId="5269A63D" w:rsidR="00A01D55" w:rsidRPr="00BF2677" w:rsidRDefault="000B25A8" w:rsidP="00BF2677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>Príloha č. 1</w:t>
    </w:r>
    <w:r w:rsidR="00BF2677">
      <w:rPr>
        <w:sz w:val="18"/>
        <w:szCs w:val="18"/>
      </w:rPr>
      <w:t xml:space="preserve"> k </w:t>
    </w:r>
    <w:r w:rsidRPr="00D46B5B">
      <w:rPr>
        <w:sz w:val="18"/>
        <w:szCs w:val="18"/>
      </w:rPr>
      <w:t xml:space="preserve">SP </w:t>
    </w:r>
    <w:r w:rsidR="00E52307">
      <w:rPr>
        <w:sz w:val="18"/>
        <w:szCs w:val="18"/>
      </w:rPr>
      <w:t xml:space="preserve">- </w:t>
    </w:r>
    <w:r w:rsidRPr="00D46B5B">
      <w:rPr>
        <w:sz w:val="18"/>
        <w:szCs w:val="18"/>
      </w:rPr>
      <w:t xml:space="preserve">Návrh </w:t>
    </w:r>
    <w:r w:rsidR="00BF2677">
      <w:rPr>
        <w:sz w:val="18"/>
        <w:szCs w:val="18"/>
      </w:rPr>
      <w:t xml:space="preserve">uchádzača </w:t>
    </w:r>
    <w:r w:rsidRPr="00D46B5B">
      <w:rPr>
        <w:sz w:val="18"/>
        <w:szCs w:val="18"/>
      </w:rPr>
      <w:t xml:space="preserve">na plnenie kritérií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8"/>
    <w:rsid w:val="00060047"/>
    <w:rsid w:val="000B25A8"/>
    <w:rsid w:val="00155218"/>
    <w:rsid w:val="001648D2"/>
    <w:rsid w:val="001D7AFE"/>
    <w:rsid w:val="0020596F"/>
    <w:rsid w:val="00291CD7"/>
    <w:rsid w:val="0047630D"/>
    <w:rsid w:val="00480E3F"/>
    <w:rsid w:val="004C4C54"/>
    <w:rsid w:val="005772E6"/>
    <w:rsid w:val="006B6349"/>
    <w:rsid w:val="007552BE"/>
    <w:rsid w:val="00766AF9"/>
    <w:rsid w:val="007C33B5"/>
    <w:rsid w:val="00833658"/>
    <w:rsid w:val="00891049"/>
    <w:rsid w:val="009122BE"/>
    <w:rsid w:val="00917E6A"/>
    <w:rsid w:val="009331D4"/>
    <w:rsid w:val="00B34F54"/>
    <w:rsid w:val="00B47715"/>
    <w:rsid w:val="00B65D9C"/>
    <w:rsid w:val="00BE3E7C"/>
    <w:rsid w:val="00BF2677"/>
    <w:rsid w:val="00C21382"/>
    <w:rsid w:val="00CA0AFF"/>
    <w:rsid w:val="00E52307"/>
    <w:rsid w:val="00EF2D77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A8E"/>
  <w15:chartTrackingRefBased/>
  <w15:docId w15:val="{AECC3D88-311A-4780-A98D-947EC2E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658"/>
  </w:style>
  <w:style w:type="character" w:customStyle="1" w:styleId="Zkladntext">
    <w:name w:val="Základný text_"/>
    <w:basedOn w:val="Predvolenpsmoodseku"/>
    <w:link w:val="Zkladntext1"/>
    <w:locked/>
    <w:rsid w:val="0083365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3365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833658"/>
    <w:pPr>
      <w:spacing w:after="0" w:line="240" w:lineRule="auto"/>
    </w:pPr>
  </w:style>
  <w:style w:type="paragraph" w:styleId="Odsekzoznamu">
    <w:name w:val="List Paragraph"/>
    <w:basedOn w:val="Normlny"/>
    <w:qFormat/>
    <w:rsid w:val="00833658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833658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E5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2307"/>
  </w:style>
  <w:style w:type="paragraph" w:customStyle="1" w:styleId="Default">
    <w:name w:val="Default"/>
    <w:rsid w:val="000600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2021-04-22T20:04:00Z</dcterms:created>
  <dcterms:modified xsi:type="dcterms:W3CDTF">2021-04-27T08:21:00Z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