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D41B3B">
            <w:pPr>
              <w:spacing w:after="0" w:line="240" w:lineRule="auto"/>
              <w:jc w:val="both"/>
              <w:rPr>
                <w:rFonts w:ascii="Arial" w:eastAsia="Times New Roman" w:hAnsi="Arial" w:cs="Arial"/>
                <w:lang w:eastAsia="cs-CZ"/>
              </w:rPr>
            </w:pPr>
            <w:r w:rsidRPr="00D41B3B">
              <w:rPr>
                <w:rFonts w:ascii="Arial" w:eastAsia="Times New Roman" w:hAnsi="Arial" w:cs="Arial"/>
                <w:lang w:eastAsia="cs-CZ"/>
              </w:rPr>
              <w:t>VZ</w:t>
            </w:r>
            <w:r w:rsidR="00CB3213" w:rsidRPr="00D41B3B">
              <w:rPr>
                <w:rFonts w:ascii="Arial" w:eastAsia="Times New Roman" w:hAnsi="Arial" w:cs="Arial"/>
                <w:lang w:eastAsia="cs-CZ"/>
              </w:rPr>
              <w:t>20</w:t>
            </w:r>
            <w:r w:rsidR="00070A03" w:rsidRPr="00D41B3B">
              <w:rPr>
                <w:rFonts w:ascii="Arial" w:eastAsia="Times New Roman" w:hAnsi="Arial" w:cs="Arial"/>
                <w:lang w:eastAsia="cs-CZ"/>
              </w:rPr>
              <w:t>21</w:t>
            </w:r>
            <w:r w:rsidRPr="00D41B3B">
              <w:rPr>
                <w:rFonts w:ascii="Arial" w:eastAsia="Times New Roman" w:hAnsi="Arial" w:cs="Arial"/>
                <w:lang w:eastAsia="cs-CZ"/>
              </w:rPr>
              <w:t>-</w:t>
            </w:r>
            <w:r w:rsidR="00D41B3B" w:rsidRPr="00D41B3B">
              <w:rPr>
                <w:rFonts w:ascii="Arial" w:eastAsia="Times New Roman" w:hAnsi="Arial" w:cs="Arial"/>
                <w:lang w:eastAsia="cs-CZ"/>
              </w:rPr>
              <w:t>021</w:t>
            </w:r>
            <w:r w:rsidR="00CB3213" w:rsidRPr="00D41B3B">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D41B3B" w:rsidP="008B7C3C">
            <w:pPr>
              <w:spacing w:after="0" w:line="240" w:lineRule="auto"/>
              <w:jc w:val="both"/>
              <w:rPr>
                <w:rFonts w:ascii="Arial" w:eastAsia="Times New Roman" w:hAnsi="Arial" w:cs="Arial"/>
                <w:lang w:eastAsia="cs-CZ"/>
              </w:rPr>
            </w:pPr>
            <w:r w:rsidRPr="00D41B3B">
              <w:rPr>
                <w:rFonts w:ascii="Arial" w:eastAsia="Times New Roman" w:hAnsi="Arial" w:cs="Arial"/>
                <w:lang w:eastAsia="cs-CZ"/>
              </w:rPr>
              <w:t>Rekonstrukce krytu CO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0E13A9" w:rsidP="00A742CF">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27.4.2021</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5F039C" w:rsidP="0054178C">
            <w:pPr>
              <w:spacing w:after="0" w:line="240" w:lineRule="auto"/>
              <w:jc w:val="both"/>
              <w:rPr>
                <w:rFonts w:ascii="Arial" w:eastAsia="Times New Roman" w:hAnsi="Arial" w:cs="Arial"/>
                <w:lang w:eastAsia="cs-CZ"/>
              </w:rPr>
            </w:pPr>
            <w:r>
              <w:rPr>
                <w:rFonts w:ascii="Arial" w:eastAsia="Times New Roman" w:hAnsi="Arial" w:cs="Arial"/>
                <w:lang w:eastAsia="cs-CZ"/>
              </w:rPr>
              <w:t>Ing. Jakub Malačka</w:t>
            </w:r>
            <w:r w:rsidR="001C035F" w:rsidRPr="001C035F">
              <w:rPr>
                <w:rFonts w:ascii="Arial" w:eastAsia="Times New Roman" w:hAnsi="Arial" w:cs="Arial"/>
                <w:lang w:eastAsia="cs-CZ"/>
              </w:rPr>
              <w:t>,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983B18" w:rsidRPr="000226D2" w:rsidRDefault="00787F32" w:rsidP="0054178C">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7C35A0">
            <w:pPr>
              <w:pStyle w:val="Default"/>
              <w:jc w:val="both"/>
              <w:rPr>
                <w:sz w:val="22"/>
                <w:szCs w:val="22"/>
              </w:rPr>
            </w:pPr>
            <w:r w:rsidRPr="001C035F">
              <w:rPr>
                <w:sz w:val="22"/>
                <w:szCs w:val="22"/>
                <w:lang w:eastAsia="cs-CZ"/>
              </w:rPr>
              <w:t xml:space="preserve">Lhůta pro podání nabídek </w:t>
            </w:r>
            <w:r w:rsidRPr="000E13A9">
              <w:rPr>
                <w:sz w:val="22"/>
                <w:szCs w:val="22"/>
                <w:lang w:eastAsia="cs-CZ"/>
              </w:rPr>
              <w:t>končí</w:t>
            </w:r>
            <w:r w:rsidR="000D7E49" w:rsidRPr="000E13A9">
              <w:rPr>
                <w:sz w:val="22"/>
                <w:szCs w:val="22"/>
                <w:lang w:eastAsia="cs-CZ"/>
              </w:rPr>
              <w:t xml:space="preserve"> </w:t>
            </w:r>
            <w:proofErr w:type="gramStart"/>
            <w:r w:rsidR="000E13A9" w:rsidRPr="000E13A9">
              <w:rPr>
                <w:color w:val="auto"/>
                <w:sz w:val="22"/>
                <w:szCs w:val="22"/>
                <w:lang w:eastAsia="cs-CZ"/>
              </w:rPr>
              <w:t>7.5.2021</w:t>
            </w:r>
            <w:proofErr w:type="gramEnd"/>
            <w:r w:rsidR="009B7759" w:rsidRPr="000E13A9">
              <w:rPr>
                <w:color w:val="auto"/>
                <w:sz w:val="22"/>
                <w:szCs w:val="22"/>
                <w:lang w:eastAsia="cs-CZ"/>
              </w:rPr>
              <w:t xml:space="preserve"> </w:t>
            </w:r>
            <w:r w:rsidR="004837DB" w:rsidRPr="000E13A9">
              <w:rPr>
                <w:color w:val="auto"/>
                <w:sz w:val="22"/>
                <w:szCs w:val="22"/>
                <w:lang w:eastAsia="cs-CZ"/>
              </w:rPr>
              <w:t>v 8</w:t>
            </w:r>
            <w:r w:rsidR="001C035F" w:rsidRPr="000E13A9">
              <w:rPr>
                <w:color w:val="auto"/>
                <w:sz w:val="22"/>
                <w:szCs w:val="22"/>
                <w:lang w:eastAsia="cs-CZ"/>
              </w:rPr>
              <w:t>:00:00</w:t>
            </w:r>
            <w:r w:rsidR="00C50B2C" w:rsidRPr="000E13A9">
              <w:rPr>
                <w:color w:val="auto"/>
                <w:sz w:val="22"/>
                <w:szCs w:val="22"/>
                <w:lang w:eastAsia="cs-CZ"/>
              </w:rPr>
              <w:t>.</w:t>
            </w:r>
            <w:r w:rsidR="00C50B2C" w:rsidRPr="000E13A9">
              <w:t xml:space="preserve"> </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E73FD4" w:rsidRDefault="00AE1CE8" w:rsidP="00544FA6">
            <w:pPr>
              <w:pStyle w:val="Default"/>
              <w:jc w:val="both"/>
              <w:rPr>
                <w:sz w:val="22"/>
                <w:szCs w:val="22"/>
              </w:rPr>
            </w:pPr>
            <w:r w:rsidRPr="00AB1544">
              <w:rPr>
                <w:sz w:val="22"/>
                <w:szCs w:val="22"/>
              </w:rPr>
              <w:t xml:space="preserve">Jedná se o realizaci </w:t>
            </w:r>
            <w:r w:rsidR="00D41B3B">
              <w:t>r</w:t>
            </w:r>
            <w:r w:rsidR="00D41B3B" w:rsidRPr="00D41B3B">
              <w:t>ekonstrukce krytu CO Znojmo</w:t>
            </w:r>
            <w:r w:rsidR="00F67090">
              <w:t xml:space="preserve"> dle přiložené PD</w:t>
            </w:r>
            <w:r w:rsidR="00544FA6">
              <w:t xml:space="preserve">. Práce budou spočívat především ve vyklizení daného prostoru, výrobě a osazení přístupových mříží, vytvoření spojovací chodby mezi stávajícím podzemním a krytem CO, který bude proražen ve skalním masivu. Veškeré práce budou </w:t>
            </w:r>
            <w:r w:rsidR="00544FA6">
              <w:lastRenderedPageBreak/>
              <w:t>prováděny ve ztížených přístupových podmínkách.</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1B3B" w:rsidP="00D41B3B">
            <w:pPr>
              <w:spacing w:after="0" w:line="240" w:lineRule="auto"/>
              <w:jc w:val="both"/>
              <w:rPr>
                <w:rFonts w:ascii="Arial" w:eastAsia="Times New Roman" w:hAnsi="Arial" w:cs="Arial"/>
                <w:lang w:eastAsia="cs-CZ"/>
              </w:rPr>
            </w:pPr>
            <w:r>
              <w:rPr>
                <w:rFonts w:ascii="Arial" w:eastAsia="Times New Roman" w:hAnsi="Arial" w:cs="Arial"/>
                <w:lang w:eastAsia="cs-CZ"/>
              </w:rPr>
              <w:t xml:space="preserve">Termín zahájení stavby do </w:t>
            </w:r>
            <w:proofErr w:type="gramStart"/>
            <w:r>
              <w:rPr>
                <w:rFonts w:ascii="Arial" w:eastAsia="Times New Roman" w:hAnsi="Arial" w:cs="Arial"/>
                <w:lang w:eastAsia="cs-CZ"/>
              </w:rPr>
              <w:t>5</w:t>
            </w:r>
            <w:r w:rsidR="001F1664">
              <w:rPr>
                <w:rFonts w:ascii="Arial" w:eastAsia="Times New Roman" w:hAnsi="Arial" w:cs="Arial"/>
                <w:lang w:eastAsia="cs-CZ"/>
              </w:rPr>
              <w:t>ti</w:t>
            </w:r>
            <w:proofErr w:type="gramEnd"/>
            <w:r>
              <w:rPr>
                <w:rFonts w:ascii="Arial" w:eastAsia="Times New Roman" w:hAnsi="Arial" w:cs="Arial"/>
                <w:lang w:eastAsia="cs-CZ"/>
              </w:rPr>
              <w:t xml:space="preserve"> dnů od podpisu </w:t>
            </w:r>
            <w:proofErr w:type="spellStart"/>
            <w:r>
              <w:rPr>
                <w:rFonts w:ascii="Arial" w:eastAsia="Times New Roman" w:hAnsi="Arial" w:cs="Arial"/>
                <w:lang w:eastAsia="cs-CZ"/>
              </w:rPr>
              <w:t>SoD</w:t>
            </w:r>
            <w:proofErr w:type="spellEnd"/>
            <w:r>
              <w:rPr>
                <w:rFonts w:ascii="Arial" w:eastAsia="Times New Roman" w:hAnsi="Arial" w:cs="Arial"/>
                <w:lang w:eastAsia="cs-CZ"/>
              </w:rPr>
              <w:t xml:space="preserve">, předání </w:t>
            </w:r>
            <w:r w:rsidR="001F1664">
              <w:rPr>
                <w:rFonts w:ascii="Arial" w:eastAsia="Times New Roman" w:hAnsi="Arial" w:cs="Arial"/>
                <w:lang w:eastAsia="cs-CZ"/>
              </w:rPr>
              <w:t xml:space="preserve">dokončené </w:t>
            </w:r>
            <w:r>
              <w:rPr>
                <w:rFonts w:ascii="Arial" w:eastAsia="Times New Roman" w:hAnsi="Arial" w:cs="Arial"/>
                <w:lang w:eastAsia="cs-CZ"/>
              </w:rPr>
              <w:t xml:space="preserve">stavby do </w:t>
            </w:r>
            <w:r w:rsidR="00D4392F">
              <w:rPr>
                <w:rFonts w:ascii="Arial" w:eastAsia="Times New Roman" w:hAnsi="Arial" w:cs="Arial"/>
                <w:lang w:eastAsia="cs-CZ"/>
              </w:rPr>
              <w:t xml:space="preserve"> </w:t>
            </w:r>
            <w:r>
              <w:rPr>
                <w:rFonts w:ascii="Arial" w:eastAsia="Times New Roman" w:hAnsi="Arial" w:cs="Arial"/>
                <w:lang w:eastAsia="cs-CZ"/>
              </w:rPr>
              <w:t xml:space="preserve">90ti dnů od podpisu </w:t>
            </w:r>
            <w:proofErr w:type="spellStart"/>
            <w:r>
              <w:rPr>
                <w:rFonts w:ascii="Arial" w:eastAsia="Times New Roman" w:hAnsi="Arial" w:cs="Arial"/>
                <w:lang w:eastAsia="cs-CZ"/>
              </w:rPr>
              <w:t>SoD</w:t>
            </w:r>
            <w:proofErr w:type="spellEnd"/>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1F1664" w:rsidRDefault="0035128A" w:rsidP="00404817">
            <w:pPr>
              <w:spacing w:after="0" w:line="240" w:lineRule="auto"/>
              <w:jc w:val="both"/>
              <w:rPr>
                <w:rFonts w:ascii="Arial" w:eastAsia="Times New Roman" w:hAnsi="Arial" w:cs="Arial"/>
                <w:lang w:eastAsia="cs-CZ"/>
              </w:rPr>
            </w:pPr>
            <w:bookmarkStart w:id="0" w:name="_GoBack"/>
            <w:r>
              <w:rPr>
                <w:rFonts w:ascii="Arial" w:hAnsi="Arial" w:cs="Arial"/>
              </w:rPr>
              <w:t>656 758</w:t>
            </w:r>
            <w:bookmarkEnd w:id="0"/>
            <w:r w:rsidR="001C035F" w:rsidRPr="001F1664">
              <w:rPr>
                <w:rFonts w:ascii="Arial" w:eastAsia="Times New Roman" w:hAnsi="Arial" w:cs="Arial"/>
                <w:lang w:eastAsia="cs-CZ"/>
              </w:rPr>
              <w:t>Kč</w:t>
            </w:r>
            <w:r w:rsidR="00165665" w:rsidRPr="001F1664">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1F1664" w:rsidP="000E13A9">
            <w:pPr>
              <w:spacing w:after="0" w:line="240" w:lineRule="auto"/>
              <w:jc w:val="both"/>
              <w:rPr>
                <w:rFonts w:ascii="Arial" w:eastAsia="Times New Roman" w:hAnsi="Arial" w:cs="Arial"/>
                <w:lang w:eastAsia="cs-CZ"/>
              </w:rPr>
            </w:pPr>
            <w:r>
              <w:rPr>
                <w:rFonts w:ascii="Arial" w:eastAsia="Times New Roman" w:hAnsi="Arial" w:cs="Arial"/>
                <w:lang w:eastAsia="cs-CZ"/>
              </w:rPr>
              <w:t>Prohlídka místa plnění</w:t>
            </w:r>
            <w:r w:rsidR="00F67090">
              <w:rPr>
                <w:rFonts w:ascii="Arial" w:eastAsia="Times New Roman" w:hAnsi="Arial" w:cs="Arial"/>
                <w:lang w:eastAsia="cs-CZ"/>
              </w:rPr>
              <w:t xml:space="preserve">, </w:t>
            </w:r>
            <w:r>
              <w:rPr>
                <w:rFonts w:ascii="Arial" w:eastAsia="Times New Roman" w:hAnsi="Arial" w:cs="Arial"/>
                <w:lang w:eastAsia="cs-CZ"/>
              </w:rPr>
              <w:t xml:space="preserve">proběhne </w:t>
            </w:r>
            <w:r w:rsidRPr="000E13A9">
              <w:rPr>
                <w:rFonts w:ascii="Arial" w:eastAsia="Times New Roman" w:hAnsi="Arial" w:cs="Arial"/>
                <w:lang w:eastAsia="cs-CZ"/>
              </w:rPr>
              <w:t xml:space="preserve">dne </w:t>
            </w:r>
            <w:proofErr w:type="gramStart"/>
            <w:r w:rsidR="000E13A9" w:rsidRPr="000E13A9">
              <w:rPr>
                <w:rFonts w:ascii="Arial" w:eastAsia="Times New Roman" w:hAnsi="Arial" w:cs="Arial"/>
                <w:lang w:eastAsia="cs-CZ"/>
              </w:rPr>
              <w:t>3.5.2021</w:t>
            </w:r>
            <w:proofErr w:type="gramEnd"/>
            <w:r w:rsidR="00100432">
              <w:rPr>
                <w:rFonts w:ascii="Arial" w:eastAsia="Times New Roman" w:hAnsi="Arial" w:cs="Arial"/>
                <w:lang w:eastAsia="cs-CZ"/>
              </w:rPr>
              <w:t xml:space="preserve"> </w:t>
            </w:r>
            <w:r w:rsidRPr="000E13A9">
              <w:rPr>
                <w:rFonts w:ascii="Arial" w:eastAsia="Times New Roman" w:hAnsi="Arial" w:cs="Arial"/>
                <w:lang w:eastAsia="cs-CZ"/>
              </w:rPr>
              <w:t>v</w:t>
            </w:r>
            <w:r w:rsidR="00100432">
              <w:rPr>
                <w:rFonts w:ascii="Arial" w:eastAsia="Times New Roman" w:hAnsi="Arial" w:cs="Arial"/>
                <w:lang w:eastAsia="cs-CZ"/>
              </w:rPr>
              <w:t> 10:3</w:t>
            </w:r>
            <w:r>
              <w:rPr>
                <w:rFonts w:ascii="Arial" w:eastAsia="Times New Roman" w:hAnsi="Arial" w:cs="Arial"/>
                <w:lang w:eastAsia="cs-CZ"/>
              </w:rPr>
              <w:t>0 se srazem účastníků u morového sloupu na nám. T.G.M. ve Znojmě</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3F" w:rsidRDefault="001C473F" w:rsidP="007465B2">
      <w:pPr>
        <w:spacing w:after="0" w:line="240" w:lineRule="auto"/>
      </w:pPr>
      <w:r>
        <w:separator/>
      </w:r>
    </w:p>
  </w:endnote>
  <w:endnote w:type="continuationSeparator" w:id="0">
    <w:p w:rsidR="001C473F" w:rsidRDefault="001C473F"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1C473F"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7C35A0" w:rsidRPr="007C35A0">
                        <w:rPr>
                          <w:noProof/>
                          <w:color w:val="8C8C8C" w:themeColor="background1" w:themeShade="8C"/>
                        </w:rPr>
                        <w:t>1</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3F" w:rsidRDefault="001C473F" w:rsidP="007465B2">
      <w:pPr>
        <w:spacing w:after="0" w:line="240" w:lineRule="auto"/>
      </w:pPr>
      <w:r>
        <w:separator/>
      </w:r>
    </w:p>
  </w:footnote>
  <w:footnote w:type="continuationSeparator" w:id="0">
    <w:p w:rsidR="001C473F" w:rsidRDefault="001C473F"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26D2"/>
    <w:rsid w:val="00070A03"/>
    <w:rsid w:val="00074CE7"/>
    <w:rsid w:val="000A1599"/>
    <w:rsid w:val="000D7E49"/>
    <w:rsid w:val="000E13A9"/>
    <w:rsid w:val="000F4BA5"/>
    <w:rsid w:val="00100432"/>
    <w:rsid w:val="00100852"/>
    <w:rsid w:val="001027BF"/>
    <w:rsid w:val="001102F9"/>
    <w:rsid w:val="00115D27"/>
    <w:rsid w:val="00141D8E"/>
    <w:rsid w:val="00165665"/>
    <w:rsid w:val="0017576D"/>
    <w:rsid w:val="00175C0B"/>
    <w:rsid w:val="001C035F"/>
    <w:rsid w:val="001C473F"/>
    <w:rsid w:val="001D6E95"/>
    <w:rsid w:val="001F1664"/>
    <w:rsid w:val="00254C98"/>
    <w:rsid w:val="002750D7"/>
    <w:rsid w:val="00284FE6"/>
    <w:rsid w:val="0029479E"/>
    <w:rsid w:val="00307B18"/>
    <w:rsid w:val="00332458"/>
    <w:rsid w:val="0035128A"/>
    <w:rsid w:val="003A0236"/>
    <w:rsid w:val="003B7919"/>
    <w:rsid w:val="003C2316"/>
    <w:rsid w:val="00404817"/>
    <w:rsid w:val="00430E01"/>
    <w:rsid w:val="0045141E"/>
    <w:rsid w:val="004837DB"/>
    <w:rsid w:val="00486D9F"/>
    <w:rsid w:val="004901C9"/>
    <w:rsid w:val="004A26D5"/>
    <w:rsid w:val="004C14DC"/>
    <w:rsid w:val="004E65C0"/>
    <w:rsid w:val="004E6D80"/>
    <w:rsid w:val="004E7C75"/>
    <w:rsid w:val="004F388C"/>
    <w:rsid w:val="004F6663"/>
    <w:rsid w:val="00534D5A"/>
    <w:rsid w:val="00541780"/>
    <w:rsid w:val="00544FA6"/>
    <w:rsid w:val="005857E6"/>
    <w:rsid w:val="0058594D"/>
    <w:rsid w:val="0059179F"/>
    <w:rsid w:val="005E236C"/>
    <w:rsid w:val="005E23F9"/>
    <w:rsid w:val="005E46A5"/>
    <w:rsid w:val="005E4818"/>
    <w:rsid w:val="005E4D91"/>
    <w:rsid w:val="005F039C"/>
    <w:rsid w:val="0064669E"/>
    <w:rsid w:val="006A280B"/>
    <w:rsid w:val="006E50D3"/>
    <w:rsid w:val="00716B73"/>
    <w:rsid w:val="00721848"/>
    <w:rsid w:val="00734E54"/>
    <w:rsid w:val="007465B2"/>
    <w:rsid w:val="00764E7D"/>
    <w:rsid w:val="00787F32"/>
    <w:rsid w:val="007941A0"/>
    <w:rsid w:val="007B520D"/>
    <w:rsid w:val="007B6E1E"/>
    <w:rsid w:val="007C35A0"/>
    <w:rsid w:val="007E0509"/>
    <w:rsid w:val="007F275B"/>
    <w:rsid w:val="0081058D"/>
    <w:rsid w:val="00811E76"/>
    <w:rsid w:val="008151C3"/>
    <w:rsid w:val="00816F46"/>
    <w:rsid w:val="008267BD"/>
    <w:rsid w:val="00834E3F"/>
    <w:rsid w:val="008360FD"/>
    <w:rsid w:val="00894C12"/>
    <w:rsid w:val="008B3C1B"/>
    <w:rsid w:val="008B7C3C"/>
    <w:rsid w:val="008C0B45"/>
    <w:rsid w:val="008F4DF6"/>
    <w:rsid w:val="00921AEB"/>
    <w:rsid w:val="00962710"/>
    <w:rsid w:val="00983B18"/>
    <w:rsid w:val="009B7759"/>
    <w:rsid w:val="009C5F23"/>
    <w:rsid w:val="009D5990"/>
    <w:rsid w:val="00A02328"/>
    <w:rsid w:val="00A0795A"/>
    <w:rsid w:val="00A5718D"/>
    <w:rsid w:val="00A64E51"/>
    <w:rsid w:val="00A742CF"/>
    <w:rsid w:val="00A92DC4"/>
    <w:rsid w:val="00AB1544"/>
    <w:rsid w:val="00AD2725"/>
    <w:rsid w:val="00AE1CE8"/>
    <w:rsid w:val="00AE5561"/>
    <w:rsid w:val="00B532B2"/>
    <w:rsid w:val="00B85ACE"/>
    <w:rsid w:val="00BA3DAF"/>
    <w:rsid w:val="00BA77AE"/>
    <w:rsid w:val="00BC7822"/>
    <w:rsid w:val="00BD269A"/>
    <w:rsid w:val="00BE2B5E"/>
    <w:rsid w:val="00BE42AA"/>
    <w:rsid w:val="00BF2E7A"/>
    <w:rsid w:val="00C111EA"/>
    <w:rsid w:val="00C50B2C"/>
    <w:rsid w:val="00CB3213"/>
    <w:rsid w:val="00D203C9"/>
    <w:rsid w:val="00D41B3B"/>
    <w:rsid w:val="00D42F44"/>
    <w:rsid w:val="00D4392F"/>
    <w:rsid w:val="00D9741E"/>
    <w:rsid w:val="00DA3973"/>
    <w:rsid w:val="00DB242D"/>
    <w:rsid w:val="00DB54E9"/>
    <w:rsid w:val="00DC4A4A"/>
    <w:rsid w:val="00DC5F0B"/>
    <w:rsid w:val="00E05947"/>
    <w:rsid w:val="00E73FD4"/>
    <w:rsid w:val="00EC3501"/>
    <w:rsid w:val="00F67090"/>
    <w:rsid w:val="00F80A4E"/>
    <w:rsid w:val="00F9651F"/>
    <w:rsid w:val="00FD43F8"/>
    <w:rsid w:val="00FF0D17"/>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852</Words>
  <Characters>5031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Vybíral Václav</cp:lastModifiedBy>
  <cp:revision>50</cp:revision>
  <cp:lastPrinted>2020-03-25T10:09:00Z</cp:lastPrinted>
  <dcterms:created xsi:type="dcterms:W3CDTF">2019-07-25T08:43:00Z</dcterms:created>
  <dcterms:modified xsi:type="dcterms:W3CDTF">2021-04-27T07:53:00Z</dcterms:modified>
</cp:coreProperties>
</file>