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F94341">
            <w:pPr>
              <w:spacing w:after="0" w:line="240" w:lineRule="auto"/>
              <w:jc w:val="both"/>
              <w:rPr>
                <w:rFonts w:ascii="Arial" w:eastAsia="Times New Roman" w:hAnsi="Arial" w:cs="Arial"/>
                <w:lang w:eastAsia="cs-CZ"/>
              </w:rPr>
            </w:pPr>
            <w:r w:rsidRPr="00D41B3B">
              <w:rPr>
                <w:rFonts w:ascii="Arial" w:eastAsia="Times New Roman" w:hAnsi="Arial" w:cs="Arial"/>
                <w:lang w:eastAsia="cs-CZ"/>
              </w:rPr>
              <w:t>VZ</w:t>
            </w:r>
            <w:r w:rsidR="00CB3213" w:rsidRPr="00D41B3B">
              <w:rPr>
                <w:rFonts w:ascii="Arial" w:eastAsia="Times New Roman" w:hAnsi="Arial" w:cs="Arial"/>
                <w:lang w:eastAsia="cs-CZ"/>
              </w:rPr>
              <w:t>20</w:t>
            </w:r>
            <w:r w:rsidR="00070A03" w:rsidRPr="00D41B3B">
              <w:rPr>
                <w:rFonts w:ascii="Arial" w:eastAsia="Times New Roman" w:hAnsi="Arial" w:cs="Arial"/>
                <w:lang w:eastAsia="cs-CZ"/>
              </w:rPr>
              <w:t>21</w:t>
            </w:r>
            <w:r w:rsidRPr="00D41B3B">
              <w:rPr>
                <w:rFonts w:ascii="Arial" w:eastAsia="Times New Roman" w:hAnsi="Arial" w:cs="Arial"/>
                <w:lang w:eastAsia="cs-CZ"/>
              </w:rPr>
              <w:t>-</w:t>
            </w:r>
            <w:r w:rsidR="00F94341">
              <w:rPr>
                <w:rFonts w:ascii="Arial" w:eastAsia="Times New Roman" w:hAnsi="Arial" w:cs="Arial"/>
                <w:lang w:eastAsia="cs-CZ"/>
              </w:rPr>
              <w:t>022</w:t>
            </w:r>
            <w:r w:rsidR="00CB3213" w:rsidRPr="00D41B3B">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F94341" w:rsidP="008B7C3C">
            <w:pPr>
              <w:spacing w:after="0" w:line="240" w:lineRule="auto"/>
              <w:jc w:val="both"/>
              <w:rPr>
                <w:rFonts w:ascii="Arial" w:eastAsia="Times New Roman" w:hAnsi="Arial" w:cs="Arial"/>
                <w:lang w:eastAsia="cs-CZ"/>
              </w:rPr>
            </w:pPr>
            <w:r w:rsidRPr="00F94341">
              <w:rPr>
                <w:rFonts w:ascii="Arial" w:eastAsia="Times New Roman" w:hAnsi="Arial" w:cs="Arial"/>
                <w:lang w:eastAsia="cs-CZ"/>
              </w:rPr>
              <w:t>Demolice garáží Horní Česká Znojmo</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F15B2D"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F15B2D">
              <w:rPr>
                <w:rFonts w:ascii="Arial" w:eastAsia="Times New Roman" w:hAnsi="Arial" w:cs="Arial"/>
                <w:b/>
                <w:lang w:eastAsia="cs-CZ"/>
              </w:rPr>
              <w:t>Datum zahájení řízení:</w:t>
            </w:r>
          </w:p>
        </w:tc>
        <w:tc>
          <w:tcPr>
            <w:tcW w:w="6975" w:type="dxa"/>
            <w:vAlign w:val="center"/>
          </w:tcPr>
          <w:p w:rsidR="00983B18" w:rsidRPr="00F15B2D" w:rsidRDefault="00F15B2D" w:rsidP="00A742CF">
            <w:pPr>
              <w:spacing w:after="0" w:line="240" w:lineRule="auto"/>
              <w:jc w:val="both"/>
              <w:rPr>
                <w:rFonts w:ascii="Arial" w:eastAsia="Times New Roman" w:hAnsi="Arial" w:cs="Arial"/>
                <w:lang w:eastAsia="cs-CZ"/>
              </w:rPr>
            </w:pPr>
            <w:proofErr w:type="gramStart"/>
            <w:r w:rsidRPr="00F15B2D">
              <w:rPr>
                <w:rFonts w:ascii="Arial" w:eastAsia="Times New Roman" w:hAnsi="Arial" w:cs="Arial"/>
                <w:lang w:eastAsia="cs-CZ"/>
              </w:rPr>
              <w:t>3.5</w:t>
            </w:r>
            <w:r w:rsidR="000E13A9" w:rsidRPr="00F15B2D">
              <w:rPr>
                <w:rFonts w:ascii="Arial" w:eastAsia="Times New Roman" w:hAnsi="Arial" w:cs="Arial"/>
                <w:lang w:eastAsia="cs-CZ"/>
              </w:rPr>
              <w:t>.2021</w:t>
            </w:r>
            <w:proofErr w:type="gramEnd"/>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proofErr w:type="spellStart"/>
            <w:r w:rsidRPr="001C035F">
              <w:rPr>
                <w:rFonts w:ascii="Arial" w:eastAsia="Times New Roman" w:hAnsi="Arial" w:cs="Arial"/>
                <w:lang w:eastAsia="cs-CZ"/>
              </w:rPr>
              <w:t>Obroková</w:t>
            </w:r>
            <w:proofErr w:type="spellEnd"/>
            <w:r w:rsidRPr="001C035F">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5F039C" w:rsidP="0054178C">
            <w:pPr>
              <w:spacing w:after="0" w:line="240" w:lineRule="auto"/>
              <w:jc w:val="both"/>
              <w:rPr>
                <w:rFonts w:ascii="Arial" w:eastAsia="Times New Roman" w:hAnsi="Arial" w:cs="Arial"/>
                <w:lang w:eastAsia="cs-CZ"/>
              </w:rPr>
            </w:pPr>
            <w:r>
              <w:rPr>
                <w:rFonts w:ascii="Arial" w:eastAsia="Times New Roman" w:hAnsi="Arial" w:cs="Arial"/>
                <w:lang w:eastAsia="cs-CZ"/>
              </w:rPr>
              <w:t>Ing. Jakub Malačka</w:t>
            </w:r>
            <w:r w:rsidR="001C035F" w:rsidRPr="001C035F">
              <w:rPr>
                <w:rFonts w:ascii="Arial" w:eastAsia="Times New Roman" w:hAnsi="Arial" w:cs="Arial"/>
                <w:lang w:eastAsia="cs-CZ"/>
              </w:rPr>
              <w:t>,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0226D2">
        <w:trPr>
          <w:trHeight w:val="91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983B18" w:rsidRPr="000226D2" w:rsidRDefault="00787F32" w:rsidP="0054178C">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983B18" w:rsidRPr="001C035F" w:rsidRDefault="007465B2" w:rsidP="00F15B2D">
            <w:pPr>
              <w:pStyle w:val="Default"/>
              <w:jc w:val="both"/>
              <w:rPr>
                <w:sz w:val="22"/>
                <w:szCs w:val="22"/>
              </w:rPr>
            </w:pPr>
            <w:r w:rsidRPr="001C035F">
              <w:rPr>
                <w:sz w:val="22"/>
                <w:szCs w:val="22"/>
                <w:lang w:eastAsia="cs-CZ"/>
              </w:rPr>
              <w:t>Lhůta p</w:t>
            </w:r>
            <w:bookmarkStart w:id="0" w:name="_GoBack"/>
            <w:bookmarkEnd w:id="0"/>
            <w:r w:rsidRPr="001C035F">
              <w:rPr>
                <w:sz w:val="22"/>
                <w:szCs w:val="22"/>
                <w:lang w:eastAsia="cs-CZ"/>
              </w:rPr>
              <w:t xml:space="preserve">ro podání nabídek </w:t>
            </w:r>
            <w:r w:rsidRPr="000E13A9">
              <w:rPr>
                <w:sz w:val="22"/>
                <w:szCs w:val="22"/>
                <w:lang w:eastAsia="cs-CZ"/>
              </w:rPr>
              <w:t>končí</w:t>
            </w:r>
            <w:r w:rsidR="000D7E49" w:rsidRPr="000E13A9">
              <w:rPr>
                <w:sz w:val="22"/>
                <w:szCs w:val="22"/>
                <w:lang w:eastAsia="cs-CZ"/>
              </w:rPr>
              <w:t xml:space="preserve"> </w:t>
            </w:r>
            <w:proofErr w:type="gramStart"/>
            <w:r w:rsidR="00F15B2D" w:rsidRPr="00F15B2D">
              <w:rPr>
                <w:color w:val="auto"/>
                <w:sz w:val="22"/>
                <w:szCs w:val="22"/>
                <w:lang w:eastAsia="cs-CZ"/>
              </w:rPr>
              <w:t>12</w:t>
            </w:r>
            <w:r w:rsidR="000E13A9" w:rsidRPr="00F15B2D">
              <w:rPr>
                <w:color w:val="auto"/>
                <w:sz w:val="22"/>
                <w:szCs w:val="22"/>
                <w:lang w:eastAsia="cs-CZ"/>
              </w:rPr>
              <w:t>.5.2021</w:t>
            </w:r>
            <w:proofErr w:type="gramEnd"/>
            <w:r w:rsidR="009B7759" w:rsidRPr="000E13A9">
              <w:rPr>
                <w:color w:val="auto"/>
                <w:sz w:val="22"/>
                <w:szCs w:val="22"/>
                <w:lang w:eastAsia="cs-CZ"/>
              </w:rPr>
              <w:t xml:space="preserve"> </w:t>
            </w:r>
            <w:r w:rsidR="004837DB" w:rsidRPr="000E13A9">
              <w:rPr>
                <w:color w:val="auto"/>
                <w:sz w:val="22"/>
                <w:szCs w:val="22"/>
                <w:lang w:eastAsia="cs-CZ"/>
              </w:rPr>
              <w:t>v 8</w:t>
            </w:r>
            <w:r w:rsidR="001C035F" w:rsidRPr="000E13A9">
              <w:rPr>
                <w:color w:val="auto"/>
                <w:sz w:val="22"/>
                <w:szCs w:val="22"/>
                <w:lang w:eastAsia="cs-CZ"/>
              </w:rPr>
              <w:t>:00:00</w:t>
            </w:r>
            <w:r w:rsidR="00C50B2C" w:rsidRPr="000E13A9">
              <w:rPr>
                <w:color w:val="auto"/>
                <w:sz w:val="22"/>
                <w:szCs w:val="22"/>
                <w:lang w:eastAsia="cs-CZ"/>
              </w:rPr>
              <w:t>.</w:t>
            </w:r>
            <w:r w:rsidR="00C50B2C" w:rsidRPr="000E13A9">
              <w:t xml:space="preserve"> </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5E4818" w:rsidRPr="00E73FD4" w:rsidRDefault="00AE1CE8" w:rsidP="00544FA6">
            <w:pPr>
              <w:pStyle w:val="Default"/>
              <w:jc w:val="both"/>
              <w:rPr>
                <w:sz w:val="22"/>
                <w:szCs w:val="22"/>
              </w:rPr>
            </w:pPr>
            <w:r w:rsidRPr="00AB1544">
              <w:rPr>
                <w:sz w:val="22"/>
                <w:szCs w:val="22"/>
              </w:rPr>
              <w:t xml:space="preserve">Jedná se o realizaci </w:t>
            </w:r>
            <w:r w:rsidR="00F94341" w:rsidRPr="00F94341">
              <w:rPr>
                <w:rFonts w:eastAsia="Times New Roman"/>
                <w:sz w:val="22"/>
                <w:szCs w:val="22"/>
                <w:lang w:eastAsia="cs-CZ"/>
              </w:rPr>
              <w:t>demolice garáží na ul. Horní Česká</w:t>
            </w:r>
            <w:r w:rsidR="00F94341">
              <w:rPr>
                <w:rFonts w:eastAsia="Times New Roman"/>
                <w:sz w:val="22"/>
                <w:szCs w:val="22"/>
                <w:lang w:eastAsia="cs-CZ"/>
              </w:rPr>
              <w:t xml:space="preserve"> 6</w:t>
            </w:r>
            <w:r w:rsidR="00F94341" w:rsidRPr="00F94341">
              <w:rPr>
                <w:rFonts w:eastAsia="Times New Roman"/>
                <w:sz w:val="22"/>
                <w:szCs w:val="22"/>
                <w:lang w:eastAsia="cs-CZ"/>
              </w:rPr>
              <w:t xml:space="preserve"> ve Znojmě</w:t>
            </w:r>
            <w:r w:rsidR="00F94341">
              <w:rPr>
                <w:rFonts w:eastAsia="Times New Roman"/>
                <w:sz w:val="22"/>
                <w:szCs w:val="22"/>
                <w:lang w:eastAsia="cs-CZ"/>
              </w:rPr>
              <w:t xml:space="preserve"> dle přiložené PD.</w:t>
            </w:r>
            <w:r w:rsidR="00B56504">
              <w:rPr>
                <w:rFonts w:eastAsia="Times New Roman"/>
                <w:sz w:val="22"/>
                <w:szCs w:val="22"/>
                <w:lang w:eastAsia="cs-CZ"/>
              </w:rPr>
              <w:t xml:space="preserve"> Zadavatel upozorňuje uchazeče, že demoliční práce budou probíhat ve ztížených prostorových a </w:t>
            </w:r>
            <w:proofErr w:type="spellStart"/>
            <w:r w:rsidR="00B56504">
              <w:rPr>
                <w:rFonts w:eastAsia="Times New Roman"/>
                <w:sz w:val="22"/>
                <w:szCs w:val="22"/>
                <w:lang w:eastAsia="cs-CZ"/>
              </w:rPr>
              <w:t>dopravněkomunikačních</w:t>
            </w:r>
            <w:proofErr w:type="spellEnd"/>
            <w:r w:rsidR="00B56504">
              <w:rPr>
                <w:rFonts w:eastAsia="Times New Roman"/>
                <w:sz w:val="22"/>
                <w:szCs w:val="22"/>
                <w:lang w:eastAsia="cs-CZ"/>
              </w:rPr>
              <w:t xml:space="preserve"> podmínkách. Z tohoto důvodu </w:t>
            </w:r>
            <w:r w:rsidR="00B56504" w:rsidRPr="00B56504">
              <w:rPr>
                <w:rFonts w:eastAsia="Times New Roman"/>
                <w:b/>
                <w:sz w:val="22"/>
                <w:szCs w:val="22"/>
                <w:u w:val="single"/>
                <w:lang w:eastAsia="cs-CZ"/>
              </w:rPr>
              <w:t>doporučuje</w:t>
            </w:r>
            <w:r w:rsidR="00B56504">
              <w:rPr>
                <w:rFonts w:eastAsia="Times New Roman"/>
                <w:sz w:val="22"/>
                <w:szCs w:val="22"/>
                <w:lang w:eastAsia="cs-CZ"/>
              </w:rPr>
              <w:t xml:space="preserve"> účast na prohlídce místa plnění. </w:t>
            </w:r>
          </w:p>
        </w:tc>
      </w:tr>
      <w:tr w:rsidR="00983B18" w:rsidRPr="001C035F" w:rsidTr="000226D2">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D41B3B" w:rsidP="00F94341">
            <w:pPr>
              <w:spacing w:after="0" w:line="240" w:lineRule="auto"/>
              <w:jc w:val="both"/>
              <w:rPr>
                <w:rFonts w:ascii="Arial" w:eastAsia="Times New Roman" w:hAnsi="Arial" w:cs="Arial"/>
                <w:lang w:eastAsia="cs-CZ"/>
              </w:rPr>
            </w:pPr>
            <w:r>
              <w:rPr>
                <w:rFonts w:ascii="Arial" w:eastAsia="Times New Roman" w:hAnsi="Arial" w:cs="Arial"/>
                <w:lang w:eastAsia="cs-CZ"/>
              </w:rPr>
              <w:t xml:space="preserve">Termín zahájení stavby do </w:t>
            </w:r>
            <w:proofErr w:type="gramStart"/>
            <w:r>
              <w:rPr>
                <w:rFonts w:ascii="Arial" w:eastAsia="Times New Roman" w:hAnsi="Arial" w:cs="Arial"/>
                <w:lang w:eastAsia="cs-CZ"/>
              </w:rPr>
              <w:t>5</w:t>
            </w:r>
            <w:r w:rsidR="001F1664">
              <w:rPr>
                <w:rFonts w:ascii="Arial" w:eastAsia="Times New Roman" w:hAnsi="Arial" w:cs="Arial"/>
                <w:lang w:eastAsia="cs-CZ"/>
              </w:rPr>
              <w:t>ti</w:t>
            </w:r>
            <w:proofErr w:type="gramEnd"/>
            <w:r>
              <w:rPr>
                <w:rFonts w:ascii="Arial" w:eastAsia="Times New Roman" w:hAnsi="Arial" w:cs="Arial"/>
                <w:lang w:eastAsia="cs-CZ"/>
              </w:rPr>
              <w:t xml:space="preserve"> dnů od podpisu </w:t>
            </w:r>
            <w:proofErr w:type="spellStart"/>
            <w:r>
              <w:rPr>
                <w:rFonts w:ascii="Arial" w:eastAsia="Times New Roman" w:hAnsi="Arial" w:cs="Arial"/>
                <w:lang w:eastAsia="cs-CZ"/>
              </w:rPr>
              <w:t>SoD</w:t>
            </w:r>
            <w:proofErr w:type="spellEnd"/>
            <w:r>
              <w:rPr>
                <w:rFonts w:ascii="Arial" w:eastAsia="Times New Roman" w:hAnsi="Arial" w:cs="Arial"/>
                <w:lang w:eastAsia="cs-CZ"/>
              </w:rPr>
              <w:t xml:space="preserve">, předání </w:t>
            </w:r>
            <w:r w:rsidR="001F1664">
              <w:rPr>
                <w:rFonts w:ascii="Arial" w:eastAsia="Times New Roman" w:hAnsi="Arial" w:cs="Arial"/>
                <w:lang w:eastAsia="cs-CZ"/>
              </w:rPr>
              <w:t xml:space="preserve">dokončené </w:t>
            </w:r>
            <w:r>
              <w:rPr>
                <w:rFonts w:ascii="Arial" w:eastAsia="Times New Roman" w:hAnsi="Arial" w:cs="Arial"/>
                <w:lang w:eastAsia="cs-CZ"/>
              </w:rPr>
              <w:t xml:space="preserve">stavby do </w:t>
            </w:r>
            <w:r w:rsidR="00D4392F">
              <w:rPr>
                <w:rFonts w:ascii="Arial" w:eastAsia="Times New Roman" w:hAnsi="Arial" w:cs="Arial"/>
                <w:lang w:eastAsia="cs-CZ"/>
              </w:rPr>
              <w:t xml:space="preserve"> </w:t>
            </w:r>
            <w:r w:rsidR="00F94341">
              <w:rPr>
                <w:rFonts w:ascii="Arial" w:eastAsia="Times New Roman" w:hAnsi="Arial" w:cs="Arial"/>
                <w:lang w:eastAsia="cs-CZ"/>
              </w:rPr>
              <w:t>30</w:t>
            </w:r>
            <w:r>
              <w:rPr>
                <w:rFonts w:ascii="Arial" w:eastAsia="Times New Roman" w:hAnsi="Arial" w:cs="Arial"/>
                <w:lang w:eastAsia="cs-CZ"/>
              </w:rPr>
              <w:t xml:space="preserve">ti dnů od podpisu </w:t>
            </w:r>
            <w:proofErr w:type="spellStart"/>
            <w:r>
              <w:rPr>
                <w:rFonts w:ascii="Arial" w:eastAsia="Times New Roman" w:hAnsi="Arial" w:cs="Arial"/>
                <w:lang w:eastAsia="cs-CZ"/>
              </w:rPr>
              <w:t>SoD</w:t>
            </w:r>
            <w:proofErr w:type="spellEnd"/>
            <w:r w:rsidR="005857E6">
              <w:rPr>
                <w:rFonts w:ascii="Arial" w:eastAsia="Times New Roman" w:hAnsi="Arial" w:cs="Arial"/>
                <w:lang w:eastAsia="cs-CZ"/>
              </w:rPr>
              <w:t>, místo plnění je uvedeno v</w:t>
            </w:r>
            <w:r w:rsidR="00175C0B">
              <w:rPr>
                <w:rFonts w:ascii="Arial" w:eastAsia="Times New Roman" w:hAnsi="Arial" w:cs="Arial"/>
                <w:lang w:eastAsia="cs-CZ"/>
              </w:rPr>
              <w:t> </w:t>
            </w:r>
            <w:r w:rsidR="005857E6">
              <w:rPr>
                <w:rFonts w:ascii="Arial" w:eastAsia="Times New Roman" w:hAnsi="Arial" w:cs="Arial"/>
                <w:lang w:eastAsia="cs-CZ"/>
              </w:rPr>
              <w:t>ZD</w:t>
            </w:r>
            <w:r w:rsidR="00175C0B">
              <w:rPr>
                <w:rFonts w:ascii="Arial" w:eastAsia="Times New Roman" w:hAnsi="Arial" w:cs="Arial"/>
                <w:lang w:eastAsia="cs-CZ"/>
              </w:rPr>
              <w:t>.</w:t>
            </w:r>
          </w:p>
        </w:tc>
      </w:tr>
      <w:tr w:rsidR="00983B18" w:rsidRPr="001C035F" w:rsidTr="000226D2">
        <w:trPr>
          <w:trHeight w:val="62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1F1664" w:rsidRDefault="00F94341" w:rsidP="00404817">
            <w:pPr>
              <w:spacing w:after="0" w:line="240" w:lineRule="auto"/>
              <w:jc w:val="both"/>
              <w:rPr>
                <w:rFonts w:ascii="Arial" w:eastAsia="Times New Roman" w:hAnsi="Arial" w:cs="Arial"/>
                <w:lang w:eastAsia="cs-CZ"/>
              </w:rPr>
            </w:pPr>
            <w:r w:rsidRPr="00F94341">
              <w:rPr>
                <w:rFonts w:ascii="Arial" w:hAnsi="Arial" w:cs="Arial"/>
              </w:rPr>
              <w:t>2 680 692</w:t>
            </w:r>
            <w:r w:rsidR="001C035F" w:rsidRPr="00F94341">
              <w:rPr>
                <w:rFonts w:ascii="Arial" w:eastAsia="Times New Roman" w:hAnsi="Arial" w:cs="Arial"/>
                <w:lang w:eastAsia="cs-CZ"/>
              </w:rPr>
              <w:t>Kč</w:t>
            </w:r>
            <w:r w:rsidR="00165665" w:rsidRPr="001F1664">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1F1664" w:rsidP="00F15B2D">
            <w:pPr>
              <w:spacing w:after="0" w:line="240" w:lineRule="auto"/>
              <w:jc w:val="both"/>
              <w:rPr>
                <w:rFonts w:ascii="Arial" w:eastAsia="Times New Roman" w:hAnsi="Arial" w:cs="Arial"/>
                <w:lang w:eastAsia="cs-CZ"/>
              </w:rPr>
            </w:pPr>
            <w:r>
              <w:rPr>
                <w:rFonts w:ascii="Arial" w:eastAsia="Times New Roman" w:hAnsi="Arial" w:cs="Arial"/>
                <w:lang w:eastAsia="cs-CZ"/>
              </w:rPr>
              <w:t>Prohlídka místa plnění</w:t>
            </w:r>
            <w:r w:rsidR="00F67090">
              <w:rPr>
                <w:rFonts w:ascii="Arial" w:eastAsia="Times New Roman" w:hAnsi="Arial" w:cs="Arial"/>
                <w:lang w:eastAsia="cs-CZ"/>
              </w:rPr>
              <w:t xml:space="preserve">, </w:t>
            </w:r>
            <w:r>
              <w:rPr>
                <w:rFonts w:ascii="Arial" w:eastAsia="Times New Roman" w:hAnsi="Arial" w:cs="Arial"/>
                <w:lang w:eastAsia="cs-CZ"/>
              </w:rPr>
              <w:t xml:space="preserve">proběhne </w:t>
            </w:r>
            <w:r w:rsidRPr="000E13A9">
              <w:rPr>
                <w:rFonts w:ascii="Arial" w:eastAsia="Times New Roman" w:hAnsi="Arial" w:cs="Arial"/>
                <w:lang w:eastAsia="cs-CZ"/>
              </w:rPr>
              <w:t xml:space="preserve">dne </w:t>
            </w:r>
            <w:proofErr w:type="gramStart"/>
            <w:r w:rsidR="00F15B2D" w:rsidRPr="00F15B2D">
              <w:rPr>
                <w:rFonts w:ascii="Arial" w:eastAsia="Times New Roman" w:hAnsi="Arial" w:cs="Arial"/>
                <w:lang w:eastAsia="cs-CZ"/>
              </w:rPr>
              <w:t>6</w:t>
            </w:r>
            <w:r w:rsidR="000E13A9" w:rsidRPr="00F15B2D">
              <w:rPr>
                <w:rFonts w:ascii="Arial" w:eastAsia="Times New Roman" w:hAnsi="Arial" w:cs="Arial"/>
                <w:lang w:eastAsia="cs-CZ"/>
              </w:rPr>
              <w:t>.5.2021</w:t>
            </w:r>
            <w:proofErr w:type="gramEnd"/>
            <w:r w:rsidR="00100432" w:rsidRPr="00F15B2D">
              <w:rPr>
                <w:rFonts w:ascii="Arial" w:eastAsia="Times New Roman" w:hAnsi="Arial" w:cs="Arial"/>
                <w:lang w:eastAsia="cs-CZ"/>
              </w:rPr>
              <w:t xml:space="preserve"> </w:t>
            </w:r>
            <w:r w:rsidRPr="00F15B2D">
              <w:rPr>
                <w:rFonts w:ascii="Arial" w:eastAsia="Times New Roman" w:hAnsi="Arial" w:cs="Arial"/>
                <w:lang w:eastAsia="cs-CZ"/>
              </w:rPr>
              <w:t>v</w:t>
            </w:r>
            <w:r w:rsidR="00F15B2D" w:rsidRPr="00F15B2D">
              <w:rPr>
                <w:rFonts w:ascii="Arial" w:eastAsia="Times New Roman" w:hAnsi="Arial" w:cs="Arial"/>
                <w:lang w:eastAsia="cs-CZ"/>
              </w:rPr>
              <w:t> 9:00</w:t>
            </w:r>
            <w:r w:rsidRPr="00F15B2D">
              <w:rPr>
                <w:rFonts w:ascii="Arial" w:eastAsia="Times New Roman" w:hAnsi="Arial" w:cs="Arial"/>
                <w:lang w:eastAsia="cs-CZ"/>
              </w:rPr>
              <w:t xml:space="preserve"> se srazem účastníků </w:t>
            </w:r>
            <w:r w:rsidR="00F94341" w:rsidRPr="00F15B2D">
              <w:rPr>
                <w:rFonts w:ascii="Arial" w:eastAsia="Times New Roman" w:hAnsi="Arial" w:cs="Arial"/>
                <w:lang w:eastAsia="cs-CZ"/>
              </w:rPr>
              <w:t>na místě samém.</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Pr="000226D2" w:rsidRDefault="00983B18" w:rsidP="000226D2">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rsidR="00D4392F" w:rsidRDefault="00D4392F" w:rsidP="0054178C">
            <w:pPr>
              <w:spacing w:after="0" w:line="240" w:lineRule="auto"/>
              <w:jc w:val="both"/>
              <w:rPr>
                <w:rFonts w:ascii="Arial" w:eastAsia="Times New Roman" w:hAnsi="Arial" w:cs="Arial"/>
                <w:lang w:eastAsia="cs-CZ"/>
              </w:rPr>
            </w:pPr>
          </w:p>
          <w:p w:rsidR="00D4392F" w:rsidRPr="001C035F" w:rsidRDefault="00D4392F" w:rsidP="0054178C">
            <w:pPr>
              <w:spacing w:after="0" w:line="240" w:lineRule="auto"/>
              <w:jc w:val="both"/>
              <w:rPr>
                <w:rFonts w:ascii="Arial" w:eastAsia="Times New Roman" w:hAnsi="Arial" w:cs="Arial"/>
                <w:lang w:eastAsia="cs-CZ"/>
              </w:rPr>
            </w:pPr>
            <w:r w:rsidRPr="00D4392F">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175C0B">
            <w:pPr>
              <w:tabs>
                <w:tab w:val="left" w:pos="0"/>
                <w:tab w:val="left" w:pos="426"/>
                <w:tab w:val="left" w:pos="10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175C0B"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lastRenderedPageBreak/>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p w:rsidR="00175C0B" w:rsidRPr="001C035F" w:rsidRDefault="00175C0B" w:rsidP="00175C0B">
            <w:pPr>
              <w:tabs>
                <w:tab w:val="left" w:pos="0"/>
                <w:tab w:val="left" w:pos="426"/>
                <w:tab w:val="left" w:pos="664"/>
                <w:tab w:val="left" w:pos="1089"/>
                <w:tab w:val="left" w:pos="12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6</w:t>
            </w:r>
            <w:r w:rsidRPr="00175C0B">
              <w:rPr>
                <w:rFonts w:ascii="Arial" w:eastAsia="Times New Roman" w:hAnsi="Arial" w:cs="Arial"/>
                <w:lang w:eastAsia="cs-CZ"/>
              </w:rPr>
              <w:t xml:space="preserve"> </w:t>
            </w:r>
            <w:r>
              <w:rPr>
                <w:rFonts w:ascii="Arial" w:eastAsia="Times New Roman" w:hAnsi="Arial" w:cs="Arial"/>
                <w:lang w:eastAsia="cs-CZ"/>
              </w:rPr>
              <w:t>- Etický kodex</w:t>
            </w:r>
            <w:r w:rsidRPr="00175C0B">
              <w:rPr>
                <w:rFonts w:ascii="Arial" w:eastAsia="Times New Roman" w:hAnsi="Arial" w:cs="Arial"/>
                <w:lang w:eastAsia="cs-CZ"/>
              </w:rPr>
              <w:t xml:space="preserve"> Městského úřadu Znojmo pro obchodní partnery</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1FB" w:rsidRDefault="00CE31FB" w:rsidP="007465B2">
      <w:pPr>
        <w:spacing w:after="0" w:line="240" w:lineRule="auto"/>
      </w:pPr>
      <w:r>
        <w:separator/>
      </w:r>
    </w:p>
  </w:endnote>
  <w:endnote w:type="continuationSeparator" w:id="0">
    <w:p w:rsidR="00CE31FB" w:rsidRDefault="00CE31FB"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5D08B6"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44435"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A5718D">
                                <w:pPr>
                                  <w:jc w:val="center"/>
                                </w:pPr>
                                <w:r>
                                  <w:fldChar w:fldCharType="begin"/>
                                </w:r>
                                <w:r w:rsidR="00764E7D">
                                  <w:instrText xml:space="preserve"> PAGE    \* MERGEFORMAT </w:instrText>
                                </w:r>
                                <w:r>
                                  <w:fldChar w:fldCharType="separate"/>
                                </w:r>
                                <w:r w:rsidR="00F15B2D" w:rsidRPr="00F15B2D">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4.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A5718D">
                          <w:pPr>
                            <w:jc w:val="center"/>
                          </w:pPr>
                          <w:r>
                            <w:fldChar w:fldCharType="begin"/>
                          </w:r>
                          <w:r w:rsidR="00764E7D">
                            <w:instrText xml:space="preserve"> PAGE    \* MERGEFORMAT </w:instrText>
                          </w:r>
                          <w:r>
                            <w:fldChar w:fldCharType="separate"/>
                          </w:r>
                          <w:r w:rsidR="00F15B2D" w:rsidRPr="00F15B2D">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1FB" w:rsidRDefault="00CE31FB" w:rsidP="007465B2">
      <w:pPr>
        <w:spacing w:after="0" w:line="240" w:lineRule="auto"/>
      </w:pPr>
      <w:r>
        <w:separator/>
      </w:r>
    </w:p>
  </w:footnote>
  <w:footnote w:type="continuationSeparator" w:id="0">
    <w:p w:rsidR="00CE31FB" w:rsidRDefault="00CE31FB"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18"/>
    <w:rsid w:val="00001375"/>
    <w:rsid w:val="0000275D"/>
    <w:rsid w:val="00016D48"/>
    <w:rsid w:val="000226D2"/>
    <w:rsid w:val="00070A03"/>
    <w:rsid w:val="00074CE7"/>
    <w:rsid w:val="000A1599"/>
    <w:rsid w:val="000D7E49"/>
    <w:rsid w:val="000E13A9"/>
    <w:rsid w:val="000F4BA5"/>
    <w:rsid w:val="00100432"/>
    <w:rsid w:val="00100852"/>
    <w:rsid w:val="001027BF"/>
    <w:rsid w:val="001102F9"/>
    <w:rsid w:val="00115D27"/>
    <w:rsid w:val="00141D8E"/>
    <w:rsid w:val="00165665"/>
    <w:rsid w:val="0017576D"/>
    <w:rsid w:val="00175C0B"/>
    <w:rsid w:val="001C035F"/>
    <w:rsid w:val="001C473F"/>
    <w:rsid w:val="001D6E95"/>
    <w:rsid w:val="001F1664"/>
    <w:rsid w:val="00254C98"/>
    <w:rsid w:val="002750D7"/>
    <w:rsid w:val="00284FE6"/>
    <w:rsid w:val="0029479E"/>
    <w:rsid w:val="00307B18"/>
    <w:rsid w:val="00332458"/>
    <w:rsid w:val="0035128A"/>
    <w:rsid w:val="003A0236"/>
    <w:rsid w:val="003B7919"/>
    <w:rsid w:val="003C2316"/>
    <w:rsid w:val="00404817"/>
    <w:rsid w:val="00430E01"/>
    <w:rsid w:val="0045141E"/>
    <w:rsid w:val="004837DB"/>
    <w:rsid w:val="00486BF1"/>
    <w:rsid w:val="00486D9F"/>
    <w:rsid w:val="004901C9"/>
    <w:rsid w:val="004A26D5"/>
    <w:rsid w:val="004C14DC"/>
    <w:rsid w:val="004E65C0"/>
    <w:rsid w:val="004E6D80"/>
    <w:rsid w:val="004E7C75"/>
    <w:rsid w:val="004F388C"/>
    <w:rsid w:val="004F6663"/>
    <w:rsid w:val="00534D5A"/>
    <w:rsid w:val="00541780"/>
    <w:rsid w:val="00544FA6"/>
    <w:rsid w:val="005857E6"/>
    <w:rsid w:val="0058594D"/>
    <w:rsid w:val="0059179F"/>
    <w:rsid w:val="005D08B6"/>
    <w:rsid w:val="005E236C"/>
    <w:rsid w:val="005E23F9"/>
    <w:rsid w:val="005E46A5"/>
    <w:rsid w:val="005E4818"/>
    <w:rsid w:val="005E4D91"/>
    <w:rsid w:val="005F039C"/>
    <w:rsid w:val="0064669E"/>
    <w:rsid w:val="006A280B"/>
    <w:rsid w:val="006E50D3"/>
    <w:rsid w:val="00716B73"/>
    <w:rsid w:val="00721848"/>
    <w:rsid w:val="00734E54"/>
    <w:rsid w:val="007465B2"/>
    <w:rsid w:val="00764E7D"/>
    <w:rsid w:val="00787F32"/>
    <w:rsid w:val="007941A0"/>
    <w:rsid w:val="007B520D"/>
    <w:rsid w:val="007B6E1E"/>
    <w:rsid w:val="007C35A0"/>
    <w:rsid w:val="007E0509"/>
    <w:rsid w:val="007F275B"/>
    <w:rsid w:val="0081058D"/>
    <w:rsid w:val="00811E76"/>
    <w:rsid w:val="008151C3"/>
    <w:rsid w:val="00816F46"/>
    <w:rsid w:val="008267BD"/>
    <w:rsid w:val="00834E3F"/>
    <w:rsid w:val="008360FD"/>
    <w:rsid w:val="00894C12"/>
    <w:rsid w:val="008B3C1B"/>
    <w:rsid w:val="008B7C3C"/>
    <w:rsid w:val="008C0B45"/>
    <w:rsid w:val="008F4DF6"/>
    <w:rsid w:val="00921AEB"/>
    <w:rsid w:val="00962710"/>
    <w:rsid w:val="00983B18"/>
    <w:rsid w:val="009B7759"/>
    <w:rsid w:val="009C5F23"/>
    <w:rsid w:val="009D5990"/>
    <w:rsid w:val="00A02328"/>
    <w:rsid w:val="00A0795A"/>
    <w:rsid w:val="00A5718D"/>
    <w:rsid w:val="00A64E51"/>
    <w:rsid w:val="00A742CF"/>
    <w:rsid w:val="00A92DC4"/>
    <w:rsid w:val="00AB1544"/>
    <w:rsid w:val="00AD2725"/>
    <w:rsid w:val="00AE1CE8"/>
    <w:rsid w:val="00AE5561"/>
    <w:rsid w:val="00B532B2"/>
    <w:rsid w:val="00B56504"/>
    <w:rsid w:val="00B85ACE"/>
    <w:rsid w:val="00BA3DAF"/>
    <w:rsid w:val="00BA77AE"/>
    <w:rsid w:val="00BC7822"/>
    <w:rsid w:val="00BD269A"/>
    <w:rsid w:val="00BE2B5E"/>
    <w:rsid w:val="00BE42AA"/>
    <w:rsid w:val="00BF2E7A"/>
    <w:rsid w:val="00C111EA"/>
    <w:rsid w:val="00C50B2C"/>
    <w:rsid w:val="00CB3213"/>
    <w:rsid w:val="00CE31FB"/>
    <w:rsid w:val="00D203C9"/>
    <w:rsid w:val="00D41B3B"/>
    <w:rsid w:val="00D42F44"/>
    <w:rsid w:val="00D4392F"/>
    <w:rsid w:val="00D9741E"/>
    <w:rsid w:val="00DA3973"/>
    <w:rsid w:val="00DB242D"/>
    <w:rsid w:val="00DB54E9"/>
    <w:rsid w:val="00DC4A4A"/>
    <w:rsid w:val="00DC5F0B"/>
    <w:rsid w:val="00E05947"/>
    <w:rsid w:val="00E73FD4"/>
    <w:rsid w:val="00EC3501"/>
    <w:rsid w:val="00F15B2D"/>
    <w:rsid w:val="00F67090"/>
    <w:rsid w:val="00F80A4E"/>
    <w:rsid w:val="00F94341"/>
    <w:rsid w:val="00F9651F"/>
    <w:rsid w:val="00FD43F8"/>
    <w:rsid w:val="00FF0D17"/>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840</Words>
  <Characters>4958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Vybíral Václav</cp:lastModifiedBy>
  <cp:revision>4</cp:revision>
  <cp:lastPrinted>2020-03-25T10:09:00Z</cp:lastPrinted>
  <dcterms:created xsi:type="dcterms:W3CDTF">2021-04-28T06:53:00Z</dcterms:created>
  <dcterms:modified xsi:type="dcterms:W3CDTF">2021-05-03T07:51:00Z</dcterms:modified>
</cp:coreProperties>
</file>