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326"/>
        <w:tblW w:w="9072" w:type="dxa"/>
        <w:tblLook w:val="01E0" w:firstRow="1" w:lastRow="1" w:firstColumn="1" w:lastColumn="1" w:noHBand="0" w:noVBand="0"/>
      </w:tblPr>
      <w:tblGrid>
        <w:gridCol w:w="4252"/>
        <w:gridCol w:w="4820"/>
      </w:tblGrid>
      <w:tr w:rsidR="006F1453" w:rsidRPr="006F1453" w:rsidTr="007C059B">
        <w:trPr>
          <w:trHeight w:val="53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keepNext/>
              <w:suppressAutoHyphens/>
              <w:spacing w:after="0" w:line="240" w:lineRule="auto"/>
              <w:jc w:val="center"/>
              <w:outlineLvl w:val="0"/>
              <w:rPr>
                <w:rFonts w:eastAsia="Times New Roman" w:cs="Tahoma"/>
                <w:b/>
                <w:sz w:val="28"/>
                <w:szCs w:val="28"/>
                <w:lang w:eastAsia="cs-CZ"/>
              </w:rPr>
            </w:pPr>
            <w:r w:rsidRPr="006F1453">
              <w:rPr>
                <w:rFonts w:eastAsia="Times New Roman" w:cs="Tahoma"/>
                <w:b/>
                <w:sz w:val="28"/>
                <w:szCs w:val="28"/>
                <w:lang w:eastAsia="cs-CZ"/>
              </w:rPr>
              <w:t>KRYCÍ LIST NABÍDKY</w:t>
            </w:r>
          </w:p>
        </w:tc>
      </w:tr>
      <w:tr w:rsidR="006F1453" w:rsidRPr="006F1453" w:rsidTr="007C059B">
        <w:trPr>
          <w:trHeight w:val="15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>
              <w:rPr>
                <w:rFonts w:eastAsia="Times New Roman" w:cs="Tahoma"/>
                <w:bCs/>
                <w:lang w:eastAsia="cs-CZ"/>
              </w:rPr>
              <w:t xml:space="preserve">1. </w:t>
            </w:r>
            <w:r w:rsidRPr="006F1453">
              <w:rPr>
                <w:rFonts w:eastAsia="Times New Roman" w:cs="Tahoma"/>
                <w:bCs/>
                <w:lang w:eastAsia="cs-CZ"/>
              </w:rPr>
              <w:t>Veřejná zakázka</w:t>
            </w:r>
          </w:p>
        </w:tc>
      </w:tr>
      <w:tr w:rsidR="006F1453" w:rsidRPr="006F1453" w:rsidTr="007C059B">
        <w:trPr>
          <w:trHeight w:val="584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lang w:eastAsia="cs-CZ"/>
              </w:rPr>
              <w:t>Veřejná zakázka na</w:t>
            </w:r>
            <w:r>
              <w:t xml:space="preserve"> </w:t>
            </w:r>
            <w:r w:rsidRPr="006F1453">
              <w:rPr>
                <w:rFonts w:eastAsia="Times New Roman" w:cs="Tahoma"/>
                <w:lang w:eastAsia="cs-CZ"/>
              </w:rPr>
              <w:t>dodávky zadávané ve zjednodušeném podlimitním řízení dle § 53 zákona č. 134/2016 Sb., v platném znění</w:t>
            </w:r>
          </w:p>
        </w:tc>
      </w:tr>
      <w:tr w:rsidR="006F1453" w:rsidRPr="006F1453" w:rsidTr="007C059B">
        <w:trPr>
          <w:cantSplit/>
          <w:trHeight w:val="417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lang w:eastAsia="cs-CZ"/>
              </w:rPr>
            </w:pPr>
          </w:p>
          <w:p w:rsidR="006F1453" w:rsidRDefault="006F1453" w:rsidP="007C059B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bCs/>
                <w:lang w:eastAsia="cs-CZ"/>
              </w:rPr>
            </w:pPr>
            <w:r w:rsidRPr="006F1453">
              <w:rPr>
                <w:rFonts w:eastAsia="Times New Roman" w:cs="Tahoma"/>
                <w:b/>
                <w:lang w:eastAsia="cs-CZ"/>
              </w:rPr>
              <w:t>Název:</w:t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 xml:space="preserve">  </w:t>
            </w:r>
            <w:r>
              <w:t xml:space="preserve"> </w:t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>Dodávka a montáž herních prvků</w:t>
            </w:r>
          </w:p>
          <w:p w:rsidR="006F1453" w:rsidRDefault="006F1453" w:rsidP="007C059B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ahoma"/>
                <w:b/>
                <w:bCs/>
                <w:lang w:eastAsia="cs-CZ"/>
              </w:rPr>
            </w:pPr>
            <w:r>
              <w:rPr>
                <w:rFonts w:eastAsia="Times New Roman" w:cs="Tahoma"/>
                <w:b/>
                <w:bCs/>
                <w:lang w:eastAsia="cs-CZ"/>
              </w:rPr>
              <w:t xml:space="preserve">Část </w:t>
            </w:r>
            <w:r w:rsidRPr="006F1453">
              <w:rPr>
                <w:rFonts w:eastAsia="Times New Roman" w:cs="Tahoma"/>
                <w:b/>
                <w:bCs/>
                <w:highlight w:val="yellow"/>
                <w:lang w:eastAsia="cs-CZ"/>
              </w:rPr>
              <w:t>DOPLNIT</w:t>
            </w:r>
          </w:p>
          <w:p w:rsidR="006F1453" w:rsidRPr="006F1453" w:rsidRDefault="006F1453" w:rsidP="007C059B">
            <w:pPr>
              <w:keepNext/>
              <w:tabs>
                <w:tab w:val="left" w:pos="1512"/>
              </w:tabs>
              <w:suppressAutoHyphens/>
              <w:spacing w:after="0" w:line="240" w:lineRule="auto"/>
              <w:ind w:left="885" w:hanging="885"/>
              <w:jc w:val="center"/>
              <w:outlineLvl w:val="2"/>
              <w:rPr>
                <w:rFonts w:eastAsia="Times New Roman" w:cs="Times New Roman"/>
                <w:lang w:eastAsia="cs-CZ"/>
              </w:rPr>
            </w:pPr>
          </w:p>
        </w:tc>
      </w:tr>
      <w:tr w:rsidR="006F1453" w:rsidRPr="006F1453" w:rsidTr="007C059B">
        <w:trPr>
          <w:trHeight w:val="28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2. Základní identifikační údaje o účastníkovi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Název: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Sídlo: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Tel./fax: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E-mail: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IČO: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DIČ: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Osoba oprávněná zastupovat účastníka: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Kontaktní osoba: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525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 xml:space="preserve">Tel./Email: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209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bCs/>
                <w:lang w:eastAsia="cs-CZ"/>
              </w:rPr>
            </w:pPr>
            <w:r w:rsidRPr="006F1453">
              <w:rPr>
                <w:rFonts w:eastAsia="Times New Roman" w:cs="Tahoma"/>
                <w:bCs/>
                <w:lang w:eastAsia="cs-CZ"/>
              </w:rPr>
              <w:t>3. Oprávněná osoba zastupovat účastníka</w:t>
            </w:r>
          </w:p>
        </w:tc>
      </w:tr>
      <w:tr w:rsidR="006F1453" w:rsidRPr="006F1453" w:rsidTr="007C059B">
        <w:trPr>
          <w:trHeight w:val="483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Titul, jméno, příjmení: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trHeight w:val="419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lang w:eastAsia="cs-CZ"/>
              </w:rPr>
              <w:t>Funkce: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cantSplit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6F1453" w:rsidRPr="006F1453" w:rsidRDefault="006F1453" w:rsidP="007C059B">
            <w:pPr>
              <w:tabs>
                <w:tab w:val="left" w:pos="1080"/>
                <w:tab w:val="center" w:pos="4446"/>
              </w:tabs>
              <w:suppressAutoHyphens/>
              <w:spacing w:after="0" w:line="240" w:lineRule="auto"/>
              <w:rPr>
                <w:rFonts w:eastAsia="Times New Roman" w:cs="Tahoma"/>
                <w:bCs/>
                <w:iCs/>
                <w:lang w:eastAsia="cs-CZ"/>
              </w:rPr>
            </w:pP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/>
                <w:bCs/>
                <w:lang w:eastAsia="cs-CZ"/>
              </w:rPr>
              <w:tab/>
            </w:r>
            <w:r w:rsidRPr="006F1453">
              <w:rPr>
                <w:rFonts w:eastAsia="Times New Roman" w:cs="Tahoma"/>
                <w:bCs/>
                <w:iCs/>
                <w:lang w:eastAsia="cs-CZ"/>
              </w:rPr>
              <w:t>4. Nabídková cena</w:t>
            </w:r>
          </w:p>
        </w:tc>
      </w:tr>
      <w:tr w:rsidR="006F1453" w:rsidRPr="006F1453" w:rsidTr="007C059B">
        <w:trPr>
          <w:cantSplit/>
          <w:trHeight w:val="78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 w:rsidRPr="006F1453">
              <w:rPr>
                <w:rFonts w:eastAsia="Times New Roman" w:cs="Tahoma"/>
                <w:b/>
                <w:lang w:eastAsia="cs-CZ"/>
              </w:rPr>
              <w:t>Nabídková cena celková v Kč bez DPH: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cantSplit/>
          <w:trHeight w:val="697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>Výše DPH v Kč: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  <w:tr w:rsidR="006F1453" w:rsidRPr="006F1453" w:rsidTr="007C059B">
        <w:trPr>
          <w:cantSplit/>
          <w:trHeight w:val="894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rPr>
                <w:rFonts w:eastAsia="Times New Roman" w:cs="Tahoma"/>
                <w:b/>
                <w:lang w:eastAsia="cs-CZ"/>
              </w:rPr>
            </w:pPr>
            <w:r>
              <w:rPr>
                <w:rFonts w:eastAsia="Times New Roman" w:cs="Tahoma"/>
                <w:b/>
                <w:lang w:eastAsia="cs-CZ"/>
              </w:rPr>
              <w:t xml:space="preserve">Nabídková cena celková v Kč včetně DPH: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453" w:rsidRPr="006F1453" w:rsidRDefault="006F1453" w:rsidP="007C059B">
            <w:pPr>
              <w:suppressAutoHyphens/>
              <w:spacing w:after="0" w:line="240" w:lineRule="auto"/>
              <w:jc w:val="center"/>
              <w:rPr>
                <w:rFonts w:eastAsia="Times New Roman" w:cs="Tahoma"/>
                <w:color w:val="FF0000"/>
                <w:lang w:eastAsia="cs-CZ"/>
              </w:rPr>
            </w:pPr>
            <w:r w:rsidRPr="006F1453">
              <w:rPr>
                <w:rFonts w:eastAsia="Times New Roman" w:cs="Tahoma"/>
                <w:highlight w:val="yellow"/>
                <w:lang w:eastAsia="cs-CZ"/>
              </w:rPr>
              <w:t>DOPLNIT</w:t>
            </w:r>
          </w:p>
        </w:tc>
      </w:tr>
    </w:tbl>
    <w:p w:rsidR="007C059B" w:rsidRDefault="007C059B">
      <w:pPr>
        <w:rPr>
          <w:b/>
        </w:rPr>
      </w:pPr>
    </w:p>
    <w:p w:rsidR="005E61A7" w:rsidRPr="006F1453" w:rsidRDefault="006F1453">
      <w:pPr>
        <w:rPr>
          <w:b/>
        </w:rPr>
      </w:pPr>
      <w:r w:rsidRPr="006F1453">
        <w:rPr>
          <w:b/>
        </w:rPr>
        <w:t xml:space="preserve">Příloha č. 1 </w:t>
      </w:r>
      <w:r w:rsidR="00271D97" w:rsidRPr="00271D97">
        <w:rPr>
          <w:b/>
        </w:rPr>
        <w:t xml:space="preserve">zadávacích podmínek veřejné zakázky </w:t>
      </w:r>
      <w:r w:rsidRPr="006F1453">
        <w:rPr>
          <w:b/>
        </w:rPr>
        <w:t>– Krycí list nabídky</w:t>
      </w:r>
    </w:p>
    <w:p w:rsidR="006F1453" w:rsidRDefault="006F1453" w:rsidP="006F1453">
      <w:bookmarkStart w:id="0" w:name="_GoBack"/>
      <w:bookmarkEnd w:id="0"/>
    </w:p>
    <w:p w:rsidR="006F1453" w:rsidRDefault="006F1453" w:rsidP="006F1453">
      <w:r>
        <w:t xml:space="preserve">V ………….…………. </w:t>
      </w:r>
      <w:proofErr w:type="gramStart"/>
      <w:r>
        <w:t>dne</w:t>
      </w:r>
      <w:proofErr w:type="gram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6F1453" w:rsidRDefault="006F1453" w:rsidP="006F14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 oprávněné osoby       </w:t>
      </w:r>
    </w:p>
    <w:sectPr w:rsidR="006F145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35C" w:rsidRDefault="00C9435C" w:rsidP="007C059B">
      <w:pPr>
        <w:spacing w:after="0" w:line="240" w:lineRule="auto"/>
      </w:pPr>
      <w:r>
        <w:separator/>
      </w:r>
    </w:p>
  </w:endnote>
  <w:endnote w:type="continuationSeparator" w:id="0">
    <w:p w:rsidR="00C9435C" w:rsidRDefault="00C9435C" w:rsidP="007C0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35C" w:rsidRDefault="00C9435C" w:rsidP="007C059B">
      <w:pPr>
        <w:spacing w:after="0" w:line="240" w:lineRule="auto"/>
      </w:pPr>
      <w:r>
        <w:separator/>
      </w:r>
    </w:p>
  </w:footnote>
  <w:footnote w:type="continuationSeparator" w:id="0">
    <w:p w:rsidR="00C9435C" w:rsidRDefault="00C9435C" w:rsidP="007C0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59B" w:rsidRPr="00E90117" w:rsidRDefault="007C059B" w:rsidP="007C059B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2" name="Obrázek 2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7C059B" w:rsidRPr="007C059B" w:rsidRDefault="007C059B" w:rsidP="007C059B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53"/>
    <w:rsid w:val="000003EE"/>
    <w:rsid w:val="00000448"/>
    <w:rsid w:val="00002C28"/>
    <w:rsid w:val="00003CF9"/>
    <w:rsid w:val="0000463C"/>
    <w:rsid w:val="0000488E"/>
    <w:rsid w:val="0000528C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5EA9"/>
    <w:rsid w:val="0017092F"/>
    <w:rsid w:val="00171D5C"/>
    <w:rsid w:val="001745E7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30A1"/>
    <w:rsid w:val="00204973"/>
    <w:rsid w:val="00204E0F"/>
    <w:rsid w:val="00205160"/>
    <w:rsid w:val="002067D3"/>
    <w:rsid w:val="002122BE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D10"/>
    <w:rsid w:val="00271168"/>
    <w:rsid w:val="00271D97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4917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7CEC"/>
    <w:rsid w:val="003205F2"/>
    <w:rsid w:val="00322C3C"/>
    <w:rsid w:val="00324AC7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4147"/>
    <w:rsid w:val="003D4238"/>
    <w:rsid w:val="003D4752"/>
    <w:rsid w:val="003D61D5"/>
    <w:rsid w:val="003D75C1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205EF"/>
    <w:rsid w:val="00420E22"/>
    <w:rsid w:val="0042458D"/>
    <w:rsid w:val="0042674E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98E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0FBC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C74"/>
    <w:rsid w:val="006F1258"/>
    <w:rsid w:val="006F1321"/>
    <w:rsid w:val="006F1453"/>
    <w:rsid w:val="006F1FEA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71B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BFF"/>
    <w:rsid w:val="007B5DD2"/>
    <w:rsid w:val="007B6AC8"/>
    <w:rsid w:val="007B7BF5"/>
    <w:rsid w:val="007C0319"/>
    <w:rsid w:val="007C059B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9CB"/>
    <w:rsid w:val="007E4BB5"/>
    <w:rsid w:val="007E5766"/>
    <w:rsid w:val="007E6500"/>
    <w:rsid w:val="007E692B"/>
    <w:rsid w:val="007F5B4B"/>
    <w:rsid w:val="007F6755"/>
    <w:rsid w:val="007F759E"/>
    <w:rsid w:val="0080011D"/>
    <w:rsid w:val="00802034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39F3"/>
    <w:rsid w:val="00A547A3"/>
    <w:rsid w:val="00A5487C"/>
    <w:rsid w:val="00A653C3"/>
    <w:rsid w:val="00A70B66"/>
    <w:rsid w:val="00A739A9"/>
    <w:rsid w:val="00A77146"/>
    <w:rsid w:val="00A7728B"/>
    <w:rsid w:val="00A77BFC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2A39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10B66"/>
    <w:rsid w:val="00C130C0"/>
    <w:rsid w:val="00C1492B"/>
    <w:rsid w:val="00C15BF1"/>
    <w:rsid w:val="00C17A6E"/>
    <w:rsid w:val="00C17C4E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2BBD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435C"/>
    <w:rsid w:val="00C960C0"/>
    <w:rsid w:val="00C96D82"/>
    <w:rsid w:val="00CA079D"/>
    <w:rsid w:val="00CA3A45"/>
    <w:rsid w:val="00CA3F4D"/>
    <w:rsid w:val="00CA439F"/>
    <w:rsid w:val="00CA486B"/>
    <w:rsid w:val="00CA4E74"/>
    <w:rsid w:val="00CA6C03"/>
    <w:rsid w:val="00CA6FC0"/>
    <w:rsid w:val="00CA70CA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3F4A"/>
    <w:rsid w:val="00CE5B6C"/>
    <w:rsid w:val="00CE6856"/>
    <w:rsid w:val="00CF5697"/>
    <w:rsid w:val="00CF70EA"/>
    <w:rsid w:val="00D00B5C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81604-9AC2-4086-8FB5-665710FD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059B"/>
  </w:style>
  <w:style w:type="paragraph" w:styleId="Zpat">
    <w:name w:val="footer"/>
    <w:basedOn w:val="Normln"/>
    <w:link w:val="ZpatChar"/>
    <w:uiPriority w:val="99"/>
    <w:unhideWhenUsed/>
    <w:rsid w:val="007C0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0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3</cp:revision>
  <dcterms:created xsi:type="dcterms:W3CDTF">2021-05-05T13:47:00Z</dcterms:created>
  <dcterms:modified xsi:type="dcterms:W3CDTF">2021-05-07T09:10:00Z</dcterms:modified>
</cp:coreProperties>
</file>