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703F4" w14:textId="46309625" w:rsidR="00ED0937" w:rsidRDefault="00ED0937" w:rsidP="00F9709F">
      <w:pPr>
        <w:pStyle w:val="Zkladntext"/>
        <w:ind w:left="376" w:right="554"/>
        <w:jc w:val="center"/>
        <w:rPr>
          <w:rFonts w:ascii="Times New Roman" w:hAnsi="Times New Roman" w:cs="Times New Roman"/>
          <w:b/>
          <w:sz w:val="24"/>
        </w:rPr>
      </w:pPr>
      <w:bookmarkStart w:id="0" w:name="_GoBack"/>
      <w:bookmarkEnd w:id="0"/>
      <w:r w:rsidRPr="006E2390">
        <w:rPr>
          <w:rFonts w:ascii="Times New Roman" w:hAnsi="Times New Roman" w:cs="Times New Roman"/>
          <w:b/>
          <w:sz w:val="24"/>
        </w:rPr>
        <w:t>RÁMCOVÁ DOHODA O POSKYTNUTÍ SLUŽIEB</w:t>
      </w:r>
    </w:p>
    <w:p w14:paraId="50FCF244" w14:textId="77777777" w:rsidR="00C70CD4" w:rsidRPr="006E2390" w:rsidRDefault="00C70CD4" w:rsidP="00F9709F">
      <w:pPr>
        <w:pStyle w:val="Zkladntext"/>
        <w:ind w:left="376" w:right="554"/>
        <w:jc w:val="center"/>
        <w:rPr>
          <w:rFonts w:ascii="Times New Roman" w:hAnsi="Times New Roman" w:cs="Times New Roman"/>
          <w:b/>
          <w:sz w:val="24"/>
        </w:rPr>
      </w:pPr>
    </w:p>
    <w:p w14:paraId="2E1F8394" w14:textId="5ECF19D1" w:rsidR="006639EC" w:rsidRPr="00C82A46" w:rsidRDefault="00C25173" w:rsidP="00C82A46">
      <w:pPr>
        <w:pStyle w:val="Zkladntext"/>
        <w:ind w:left="376" w:right="554"/>
        <w:jc w:val="both"/>
        <w:rPr>
          <w:rFonts w:ascii="Times New Roman" w:hAnsi="Times New Roman" w:cs="Times New Roman"/>
          <w:color w:val="FF0000"/>
          <w:sz w:val="24"/>
        </w:rPr>
      </w:pPr>
      <w:r w:rsidRPr="006E2390">
        <w:rPr>
          <w:rFonts w:ascii="Times New Roman" w:hAnsi="Times New Roman" w:cs="Times New Roman"/>
          <w:sz w:val="24"/>
        </w:rPr>
        <w:t xml:space="preserve">uzatvorená podľa ustanovení § 269 ods. 2 a nasl. zákona č. 513/1991 Zb. Obchodného zákonníka v znení neskorších zmien a </w:t>
      </w:r>
      <w:r w:rsidRPr="0072514E">
        <w:rPr>
          <w:rFonts w:ascii="Times New Roman" w:hAnsi="Times New Roman" w:cs="Times New Roman"/>
          <w:sz w:val="24"/>
        </w:rPr>
        <w:t xml:space="preserve">doplnkov medzi zmluvnými </w:t>
      </w:r>
      <w:r w:rsidR="00C82A46" w:rsidRPr="0072514E">
        <w:rPr>
          <w:rFonts w:ascii="Times New Roman" w:hAnsi="Times New Roman" w:cs="Times New Roman"/>
          <w:sz w:val="24"/>
        </w:rPr>
        <w:t>stranami a</w:t>
      </w:r>
      <w:r w:rsidR="0076317C" w:rsidRPr="0072514E">
        <w:rPr>
          <w:rFonts w:ascii="Times New Roman" w:hAnsi="Times New Roman" w:cs="Times New Roman"/>
          <w:sz w:val="24"/>
        </w:rPr>
        <w:t xml:space="preserve"> podľa §83</w:t>
      </w:r>
      <w:r w:rsidR="00C82A46" w:rsidRPr="0072514E">
        <w:rPr>
          <w:rFonts w:ascii="Times New Roman" w:hAnsi="Times New Roman" w:cs="Times New Roman"/>
          <w:bCs/>
          <w:sz w:val="24"/>
        </w:rPr>
        <w:t xml:space="preserve"> </w:t>
      </w:r>
      <w:bookmarkStart w:id="1" w:name="_Hlk71188896"/>
      <w:r w:rsidR="00C82A46" w:rsidRPr="0072514E">
        <w:rPr>
          <w:rFonts w:ascii="Times New Roman" w:hAnsi="Times New Roman" w:cs="Times New Roman"/>
          <w:bCs/>
          <w:sz w:val="24"/>
        </w:rPr>
        <w:t>zákona č. 343/2015 Z. z. o  verejnom obstarávaní a o zmene a doplnení niektorých zákonov  v znení  neskorších predpisov</w:t>
      </w:r>
      <w:r w:rsidR="00C82A46" w:rsidRPr="0072514E">
        <w:rPr>
          <w:rFonts w:ascii="Times New Roman" w:hAnsi="Times New Roman" w:cs="Times New Roman"/>
          <w:sz w:val="24"/>
        </w:rPr>
        <w:t xml:space="preserve"> </w:t>
      </w:r>
    </w:p>
    <w:bookmarkEnd w:id="1"/>
    <w:p w14:paraId="0A0799BD" w14:textId="5D453DE6" w:rsidR="006639EC" w:rsidRPr="006E2390" w:rsidRDefault="00C25173" w:rsidP="00F9709F">
      <w:pPr>
        <w:pStyle w:val="Zkladntext"/>
        <w:ind w:left="376" w:right="559"/>
        <w:jc w:val="center"/>
        <w:rPr>
          <w:rFonts w:ascii="Times New Roman" w:hAnsi="Times New Roman" w:cs="Times New Roman"/>
          <w:sz w:val="24"/>
        </w:rPr>
      </w:pPr>
      <w:r w:rsidRPr="006E2390">
        <w:rPr>
          <w:rFonts w:ascii="Times New Roman" w:hAnsi="Times New Roman" w:cs="Times New Roman"/>
          <w:sz w:val="24"/>
        </w:rPr>
        <w:t>(ďalej len „</w:t>
      </w:r>
      <w:r w:rsidR="00C82A46">
        <w:rPr>
          <w:rFonts w:ascii="Times New Roman" w:hAnsi="Times New Roman" w:cs="Times New Roman"/>
          <w:sz w:val="24"/>
        </w:rPr>
        <w:t>zmluva</w:t>
      </w:r>
      <w:r w:rsidRPr="006E2390">
        <w:rPr>
          <w:rFonts w:ascii="Times New Roman" w:hAnsi="Times New Roman" w:cs="Times New Roman"/>
          <w:sz w:val="24"/>
        </w:rPr>
        <w:t>“)</w:t>
      </w:r>
    </w:p>
    <w:p w14:paraId="60A19A63" w14:textId="77777777" w:rsidR="006639EC" w:rsidRPr="006E2390" w:rsidRDefault="006639EC" w:rsidP="00F9709F">
      <w:pPr>
        <w:pStyle w:val="Zkladntext"/>
        <w:rPr>
          <w:rFonts w:ascii="Times New Roman" w:hAnsi="Times New Roman" w:cs="Times New Roman"/>
          <w:sz w:val="24"/>
        </w:rPr>
      </w:pPr>
    </w:p>
    <w:p w14:paraId="32ACA0AE" w14:textId="77777777" w:rsidR="006639EC" w:rsidRPr="006E2390" w:rsidRDefault="006639EC" w:rsidP="00F9709F">
      <w:pPr>
        <w:pStyle w:val="Zkladntext"/>
        <w:rPr>
          <w:rFonts w:ascii="Times New Roman" w:hAnsi="Times New Roman" w:cs="Times New Roman"/>
          <w:sz w:val="24"/>
        </w:rPr>
      </w:pPr>
    </w:p>
    <w:p w14:paraId="060FBB78" w14:textId="77777777" w:rsidR="002F6FFA" w:rsidRPr="006E2390" w:rsidRDefault="00C25173" w:rsidP="00F9709F">
      <w:pPr>
        <w:pStyle w:val="Nadpis2"/>
        <w:ind w:left="0" w:right="0" w:firstLine="7"/>
        <w:rPr>
          <w:rFonts w:ascii="Times New Roman" w:hAnsi="Times New Roman" w:cs="Times New Roman"/>
          <w:sz w:val="24"/>
        </w:rPr>
      </w:pPr>
      <w:r w:rsidRPr="006E2390">
        <w:rPr>
          <w:rFonts w:ascii="Times New Roman" w:hAnsi="Times New Roman" w:cs="Times New Roman"/>
          <w:sz w:val="24"/>
        </w:rPr>
        <w:t xml:space="preserve">Článok I </w:t>
      </w:r>
    </w:p>
    <w:p w14:paraId="239D0F73" w14:textId="6411484E" w:rsidR="006639EC" w:rsidRPr="006E2390" w:rsidRDefault="00C25173" w:rsidP="00F9709F">
      <w:pPr>
        <w:pStyle w:val="Nadpis2"/>
        <w:ind w:left="0" w:right="0" w:firstLine="7"/>
        <w:rPr>
          <w:rFonts w:ascii="Times New Roman" w:hAnsi="Times New Roman" w:cs="Times New Roman"/>
          <w:sz w:val="24"/>
        </w:rPr>
      </w:pPr>
      <w:r w:rsidRPr="006E2390">
        <w:rPr>
          <w:rFonts w:ascii="Times New Roman" w:hAnsi="Times New Roman" w:cs="Times New Roman"/>
          <w:sz w:val="24"/>
        </w:rPr>
        <w:t>Zmluvné strany</w:t>
      </w:r>
    </w:p>
    <w:p w14:paraId="5B667941" w14:textId="77777777" w:rsidR="006639EC" w:rsidRPr="006E2390" w:rsidRDefault="006639EC" w:rsidP="00F9709F">
      <w:pPr>
        <w:pStyle w:val="Zkladntext"/>
        <w:rPr>
          <w:rFonts w:ascii="Times New Roman" w:hAnsi="Times New Roman" w:cs="Times New Roman"/>
          <w:b/>
          <w:sz w:val="24"/>
        </w:rPr>
      </w:pPr>
    </w:p>
    <w:p w14:paraId="0546A196" w14:textId="77777777" w:rsidR="006639EC" w:rsidRPr="006E2390" w:rsidRDefault="00C25173" w:rsidP="00F9709F">
      <w:pPr>
        <w:pStyle w:val="Odsekzoznamu"/>
        <w:numPr>
          <w:ilvl w:val="1"/>
          <w:numId w:val="11"/>
        </w:numPr>
        <w:tabs>
          <w:tab w:val="left" w:pos="942"/>
          <w:tab w:val="left" w:pos="943"/>
        </w:tabs>
        <w:ind w:hanging="568"/>
        <w:rPr>
          <w:rFonts w:ascii="Times New Roman" w:hAnsi="Times New Roman" w:cs="Times New Roman"/>
          <w:b/>
          <w:sz w:val="24"/>
        </w:rPr>
      </w:pPr>
      <w:r w:rsidRPr="006E2390">
        <w:rPr>
          <w:rFonts w:ascii="Times New Roman" w:hAnsi="Times New Roman" w:cs="Times New Roman"/>
          <w:b/>
          <w:sz w:val="24"/>
        </w:rPr>
        <w:t>Objednávateľ:</w:t>
      </w:r>
    </w:p>
    <w:p w14:paraId="01B1AB59" w14:textId="77777777" w:rsidR="006639EC" w:rsidRPr="006E2390" w:rsidRDefault="006639EC" w:rsidP="00F9709F">
      <w:pPr>
        <w:pStyle w:val="Zkladntext"/>
        <w:rPr>
          <w:rFonts w:ascii="Times New Roman" w:hAnsi="Times New Roman" w:cs="Times New Roman"/>
          <w:b/>
          <w:sz w:val="24"/>
        </w:rPr>
      </w:pPr>
    </w:p>
    <w:p w14:paraId="18071D1F" w14:textId="4FA9997D" w:rsidR="006639EC" w:rsidRPr="006E2390" w:rsidRDefault="00C25173" w:rsidP="00F9709F">
      <w:pPr>
        <w:pStyle w:val="Zkladntext"/>
        <w:tabs>
          <w:tab w:val="left" w:pos="3255"/>
        </w:tabs>
        <w:ind w:left="942"/>
        <w:rPr>
          <w:rFonts w:ascii="Times New Roman" w:hAnsi="Times New Roman" w:cs="Times New Roman"/>
          <w:sz w:val="24"/>
        </w:rPr>
      </w:pPr>
      <w:r w:rsidRPr="006E2390">
        <w:rPr>
          <w:rFonts w:ascii="Times New Roman" w:hAnsi="Times New Roman" w:cs="Times New Roman"/>
          <w:sz w:val="24"/>
        </w:rPr>
        <w:t>Názov:</w:t>
      </w:r>
      <w:r w:rsidRPr="006E2390">
        <w:rPr>
          <w:rFonts w:ascii="Times New Roman" w:hAnsi="Times New Roman" w:cs="Times New Roman"/>
          <w:sz w:val="24"/>
        </w:rPr>
        <w:tab/>
      </w:r>
      <w:r w:rsidR="00107B4D" w:rsidRPr="006E2390">
        <w:rPr>
          <w:rFonts w:ascii="Times New Roman" w:hAnsi="Times New Roman" w:cs="Times New Roman"/>
          <w:sz w:val="24"/>
        </w:rPr>
        <w:tab/>
        <w:t>Gymnázium, Golianova 68, Nitra</w:t>
      </w:r>
    </w:p>
    <w:p w14:paraId="63F4F30C" w14:textId="3891E276" w:rsidR="006639EC" w:rsidRPr="006E2390" w:rsidRDefault="00C25173" w:rsidP="00F9709F">
      <w:pPr>
        <w:pStyle w:val="Zkladntext"/>
        <w:tabs>
          <w:tab w:val="left" w:pos="3255"/>
        </w:tabs>
        <w:ind w:left="942"/>
        <w:rPr>
          <w:rFonts w:ascii="Times New Roman" w:hAnsi="Times New Roman" w:cs="Times New Roman"/>
          <w:sz w:val="24"/>
        </w:rPr>
      </w:pPr>
      <w:r w:rsidRPr="006E2390">
        <w:rPr>
          <w:rFonts w:ascii="Times New Roman" w:hAnsi="Times New Roman" w:cs="Times New Roman"/>
          <w:sz w:val="24"/>
        </w:rPr>
        <w:t>Sídlo:</w:t>
      </w:r>
      <w:r w:rsidRPr="006E2390">
        <w:rPr>
          <w:rFonts w:ascii="Times New Roman" w:hAnsi="Times New Roman" w:cs="Times New Roman"/>
          <w:sz w:val="24"/>
        </w:rPr>
        <w:tab/>
      </w:r>
      <w:r w:rsidR="00107B4D" w:rsidRPr="006E2390">
        <w:rPr>
          <w:rFonts w:ascii="Times New Roman" w:hAnsi="Times New Roman" w:cs="Times New Roman"/>
          <w:sz w:val="24"/>
        </w:rPr>
        <w:tab/>
        <w:t>Golianova 68, 949 01 Nitra</w:t>
      </w:r>
    </w:p>
    <w:p w14:paraId="3200CB86" w14:textId="77777777" w:rsidR="00107B4D" w:rsidRPr="006E2390" w:rsidRDefault="00C25173" w:rsidP="00F9709F">
      <w:pPr>
        <w:pStyle w:val="Zkladntext"/>
        <w:tabs>
          <w:tab w:val="left" w:pos="3255"/>
        </w:tabs>
        <w:ind w:left="942"/>
        <w:rPr>
          <w:rFonts w:ascii="Times New Roman" w:hAnsi="Times New Roman" w:cs="Times New Roman"/>
          <w:sz w:val="24"/>
        </w:rPr>
      </w:pPr>
      <w:r w:rsidRPr="006E2390">
        <w:rPr>
          <w:rFonts w:ascii="Times New Roman" w:hAnsi="Times New Roman" w:cs="Times New Roman"/>
          <w:sz w:val="24"/>
        </w:rPr>
        <w:t>v</w:t>
      </w:r>
      <w:r w:rsidRPr="006E2390">
        <w:rPr>
          <w:rFonts w:ascii="Times New Roman" w:hAnsi="Times New Roman" w:cs="Times New Roman"/>
          <w:spacing w:val="-2"/>
          <w:sz w:val="24"/>
        </w:rPr>
        <w:t xml:space="preserve"> </w:t>
      </w:r>
      <w:r w:rsidRPr="006E2390">
        <w:rPr>
          <w:rFonts w:ascii="Times New Roman" w:hAnsi="Times New Roman" w:cs="Times New Roman"/>
          <w:sz w:val="24"/>
        </w:rPr>
        <w:t>zastúpení:</w:t>
      </w:r>
      <w:r w:rsidRPr="006E2390">
        <w:rPr>
          <w:rFonts w:ascii="Times New Roman" w:hAnsi="Times New Roman" w:cs="Times New Roman"/>
          <w:sz w:val="24"/>
        </w:rPr>
        <w:tab/>
      </w:r>
      <w:r w:rsidR="00107B4D" w:rsidRPr="006E2390">
        <w:rPr>
          <w:rFonts w:ascii="Times New Roman" w:hAnsi="Times New Roman" w:cs="Times New Roman"/>
          <w:sz w:val="24"/>
        </w:rPr>
        <w:tab/>
        <w:t>RNDr. Zuzana Hurtová, riaditeľka školy</w:t>
      </w:r>
    </w:p>
    <w:p w14:paraId="6E6BF937" w14:textId="77777777" w:rsidR="00107B4D" w:rsidRPr="006E2390" w:rsidRDefault="00107B4D" w:rsidP="00F9709F">
      <w:pPr>
        <w:pStyle w:val="Zkladntext"/>
        <w:tabs>
          <w:tab w:val="left" w:pos="3255"/>
        </w:tabs>
        <w:ind w:left="942"/>
        <w:rPr>
          <w:rFonts w:ascii="Times New Roman" w:hAnsi="Times New Roman" w:cs="Times New Roman"/>
          <w:sz w:val="24"/>
        </w:rPr>
      </w:pPr>
      <w:r w:rsidRPr="006E2390">
        <w:rPr>
          <w:rFonts w:ascii="Times New Roman" w:hAnsi="Times New Roman" w:cs="Times New Roman"/>
          <w:sz w:val="24"/>
        </w:rPr>
        <w:t>IČO:</w:t>
      </w:r>
      <w:r w:rsidRPr="006E2390">
        <w:rPr>
          <w:rFonts w:ascii="Times New Roman" w:hAnsi="Times New Roman" w:cs="Times New Roman"/>
          <w:sz w:val="24"/>
        </w:rPr>
        <w:tab/>
      </w:r>
      <w:r w:rsidRPr="006E2390">
        <w:rPr>
          <w:rFonts w:ascii="Times New Roman" w:hAnsi="Times New Roman" w:cs="Times New Roman"/>
          <w:sz w:val="24"/>
        </w:rPr>
        <w:tab/>
        <w:t>00160261</w:t>
      </w:r>
    </w:p>
    <w:p w14:paraId="61211B77" w14:textId="77777777" w:rsidR="00107B4D" w:rsidRPr="006E2390" w:rsidRDefault="00107B4D" w:rsidP="00F9709F">
      <w:pPr>
        <w:pStyle w:val="Zkladntext"/>
        <w:tabs>
          <w:tab w:val="left" w:pos="3255"/>
        </w:tabs>
        <w:ind w:left="942"/>
        <w:rPr>
          <w:rFonts w:ascii="Times New Roman" w:hAnsi="Times New Roman" w:cs="Times New Roman"/>
          <w:sz w:val="24"/>
        </w:rPr>
      </w:pPr>
      <w:r w:rsidRPr="006E2390">
        <w:rPr>
          <w:rFonts w:ascii="Times New Roman" w:hAnsi="Times New Roman" w:cs="Times New Roman"/>
          <w:sz w:val="24"/>
        </w:rPr>
        <w:t>DIČ:</w:t>
      </w:r>
      <w:r w:rsidRPr="006E2390">
        <w:rPr>
          <w:rFonts w:ascii="Times New Roman" w:hAnsi="Times New Roman" w:cs="Times New Roman"/>
          <w:sz w:val="24"/>
        </w:rPr>
        <w:tab/>
      </w:r>
      <w:r w:rsidRPr="006E2390">
        <w:rPr>
          <w:rFonts w:ascii="Times New Roman" w:hAnsi="Times New Roman" w:cs="Times New Roman"/>
          <w:sz w:val="24"/>
        </w:rPr>
        <w:tab/>
        <w:t>2021062505</w:t>
      </w:r>
    </w:p>
    <w:p w14:paraId="7FDA297B" w14:textId="0B2299AE" w:rsidR="006639EC" w:rsidRPr="006E2390" w:rsidRDefault="00107B4D" w:rsidP="00F9709F">
      <w:pPr>
        <w:pStyle w:val="Zkladntext"/>
        <w:tabs>
          <w:tab w:val="left" w:pos="3255"/>
        </w:tabs>
        <w:ind w:left="942"/>
        <w:rPr>
          <w:rFonts w:ascii="Times New Roman" w:hAnsi="Times New Roman" w:cs="Times New Roman"/>
          <w:sz w:val="24"/>
        </w:rPr>
      </w:pPr>
      <w:r w:rsidRPr="006E2390">
        <w:rPr>
          <w:rFonts w:ascii="Times New Roman" w:hAnsi="Times New Roman" w:cs="Times New Roman"/>
          <w:sz w:val="24"/>
        </w:rPr>
        <w:t>IBAN:</w:t>
      </w:r>
      <w:r w:rsidRPr="006E2390">
        <w:rPr>
          <w:rFonts w:ascii="Times New Roman" w:hAnsi="Times New Roman" w:cs="Times New Roman"/>
          <w:sz w:val="24"/>
        </w:rPr>
        <w:tab/>
      </w:r>
      <w:r w:rsidRPr="006E2390">
        <w:rPr>
          <w:rFonts w:ascii="Times New Roman" w:hAnsi="Times New Roman" w:cs="Times New Roman"/>
          <w:sz w:val="24"/>
        </w:rPr>
        <w:tab/>
        <w:t>SK04 8180 0000 0070 0031 1820</w:t>
      </w:r>
    </w:p>
    <w:p w14:paraId="6F7662A5" w14:textId="77777777" w:rsidR="006639EC" w:rsidRPr="006E2390" w:rsidRDefault="006639EC" w:rsidP="00F9709F">
      <w:pPr>
        <w:pStyle w:val="Zkladntext"/>
        <w:rPr>
          <w:rFonts w:ascii="Times New Roman" w:hAnsi="Times New Roman" w:cs="Times New Roman"/>
          <w:sz w:val="24"/>
        </w:rPr>
      </w:pPr>
    </w:p>
    <w:p w14:paraId="2BB343A9" w14:textId="11DB71C7" w:rsidR="006639EC" w:rsidRDefault="00C25173" w:rsidP="00F9709F">
      <w:pPr>
        <w:ind w:left="375" w:right="6041"/>
        <w:rPr>
          <w:rFonts w:ascii="Times New Roman" w:hAnsi="Times New Roman" w:cs="Times New Roman"/>
          <w:sz w:val="24"/>
        </w:rPr>
      </w:pPr>
      <w:r w:rsidRPr="006E2390">
        <w:rPr>
          <w:rFonts w:ascii="Times New Roman" w:hAnsi="Times New Roman" w:cs="Times New Roman"/>
          <w:sz w:val="24"/>
        </w:rPr>
        <w:t>(ďalej aj ako</w:t>
      </w:r>
      <w:r w:rsidR="00107B4D" w:rsidRPr="006E2390">
        <w:rPr>
          <w:rFonts w:ascii="Times New Roman" w:hAnsi="Times New Roman" w:cs="Times New Roman"/>
          <w:sz w:val="24"/>
        </w:rPr>
        <w:t xml:space="preserve"> </w:t>
      </w:r>
      <w:r w:rsidRPr="006E2390">
        <w:rPr>
          <w:rFonts w:ascii="Times New Roman" w:hAnsi="Times New Roman" w:cs="Times New Roman"/>
          <w:sz w:val="24"/>
        </w:rPr>
        <w:t>„</w:t>
      </w:r>
      <w:r w:rsidR="007B6DAE" w:rsidRPr="006E2390">
        <w:rPr>
          <w:rFonts w:ascii="Times New Roman" w:hAnsi="Times New Roman" w:cs="Times New Roman"/>
          <w:b/>
          <w:sz w:val="24"/>
        </w:rPr>
        <w:t>O</w:t>
      </w:r>
      <w:r w:rsidRPr="006E2390">
        <w:rPr>
          <w:rFonts w:ascii="Times New Roman" w:hAnsi="Times New Roman" w:cs="Times New Roman"/>
          <w:b/>
          <w:sz w:val="24"/>
        </w:rPr>
        <w:t>bjednávateľ</w:t>
      </w:r>
      <w:r w:rsidRPr="006E2390">
        <w:rPr>
          <w:rFonts w:ascii="Times New Roman" w:hAnsi="Times New Roman" w:cs="Times New Roman"/>
          <w:sz w:val="24"/>
        </w:rPr>
        <w:t>“) a</w:t>
      </w:r>
    </w:p>
    <w:p w14:paraId="2AA8A67A" w14:textId="77777777" w:rsidR="00A54D4D" w:rsidRPr="006E2390" w:rsidRDefault="00A54D4D" w:rsidP="00F9709F">
      <w:pPr>
        <w:ind w:left="375" w:right="6041"/>
        <w:rPr>
          <w:rFonts w:ascii="Times New Roman" w:hAnsi="Times New Roman" w:cs="Times New Roman"/>
          <w:sz w:val="24"/>
        </w:rPr>
      </w:pPr>
    </w:p>
    <w:p w14:paraId="17377DA5" w14:textId="77777777" w:rsidR="006639EC" w:rsidRPr="006E2390" w:rsidRDefault="00C25173" w:rsidP="00F9709F">
      <w:pPr>
        <w:pStyle w:val="Nadpis2"/>
        <w:numPr>
          <w:ilvl w:val="1"/>
          <w:numId w:val="11"/>
        </w:numPr>
        <w:tabs>
          <w:tab w:val="left" w:pos="942"/>
          <w:tab w:val="left" w:pos="943"/>
        </w:tabs>
        <w:ind w:right="0" w:hanging="568"/>
        <w:jc w:val="left"/>
        <w:rPr>
          <w:rFonts w:ascii="Times New Roman" w:hAnsi="Times New Roman" w:cs="Times New Roman"/>
          <w:sz w:val="24"/>
        </w:rPr>
      </w:pPr>
      <w:r w:rsidRPr="006E2390">
        <w:rPr>
          <w:rFonts w:ascii="Times New Roman" w:hAnsi="Times New Roman" w:cs="Times New Roman"/>
          <w:sz w:val="24"/>
        </w:rPr>
        <w:t>Poskytovateľ:</w:t>
      </w:r>
    </w:p>
    <w:p w14:paraId="46DBCED9" w14:textId="77777777" w:rsidR="006639EC" w:rsidRPr="006E2390" w:rsidRDefault="00C25173" w:rsidP="00F9709F">
      <w:pPr>
        <w:pStyle w:val="Zkladntext"/>
        <w:ind w:left="942"/>
        <w:rPr>
          <w:rFonts w:ascii="Times New Roman" w:hAnsi="Times New Roman" w:cs="Times New Roman"/>
          <w:sz w:val="24"/>
        </w:rPr>
      </w:pPr>
      <w:r w:rsidRPr="006E2390">
        <w:rPr>
          <w:rFonts w:ascii="Times New Roman" w:hAnsi="Times New Roman" w:cs="Times New Roman"/>
          <w:sz w:val="24"/>
        </w:rPr>
        <w:t>Názov:</w:t>
      </w:r>
    </w:p>
    <w:p w14:paraId="799B459A" w14:textId="77777777" w:rsidR="006639EC" w:rsidRPr="006E2390" w:rsidRDefault="00C25173" w:rsidP="00F9709F">
      <w:pPr>
        <w:pStyle w:val="Zkladntext"/>
        <w:ind w:left="942"/>
        <w:rPr>
          <w:rFonts w:ascii="Times New Roman" w:hAnsi="Times New Roman" w:cs="Times New Roman"/>
          <w:sz w:val="24"/>
        </w:rPr>
      </w:pPr>
      <w:r w:rsidRPr="006E2390">
        <w:rPr>
          <w:rFonts w:ascii="Times New Roman" w:hAnsi="Times New Roman" w:cs="Times New Roman"/>
          <w:sz w:val="24"/>
        </w:rPr>
        <w:t>Sídlo:</w:t>
      </w:r>
    </w:p>
    <w:p w14:paraId="54CA1EED" w14:textId="77777777" w:rsidR="006639EC" w:rsidRPr="006E2390" w:rsidRDefault="00C25173" w:rsidP="00F9709F">
      <w:pPr>
        <w:pStyle w:val="Zkladntext"/>
        <w:ind w:left="942"/>
        <w:rPr>
          <w:rFonts w:ascii="Times New Roman" w:hAnsi="Times New Roman" w:cs="Times New Roman"/>
          <w:sz w:val="24"/>
        </w:rPr>
      </w:pPr>
      <w:r w:rsidRPr="006E2390">
        <w:rPr>
          <w:rFonts w:ascii="Times New Roman" w:hAnsi="Times New Roman" w:cs="Times New Roman"/>
          <w:sz w:val="24"/>
        </w:rPr>
        <w:t>IČO:</w:t>
      </w:r>
    </w:p>
    <w:p w14:paraId="69115F35" w14:textId="77777777" w:rsidR="006639EC" w:rsidRPr="006E2390" w:rsidRDefault="00C25173" w:rsidP="00F9709F">
      <w:pPr>
        <w:pStyle w:val="Zkladntext"/>
        <w:ind w:left="942"/>
        <w:rPr>
          <w:rFonts w:ascii="Times New Roman" w:hAnsi="Times New Roman" w:cs="Times New Roman"/>
          <w:sz w:val="24"/>
        </w:rPr>
      </w:pPr>
      <w:r w:rsidRPr="006E2390">
        <w:rPr>
          <w:rFonts w:ascii="Times New Roman" w:hAnsi="Times New Roman" w:cs="Times New Roman"/>
          <w:sz w:val="24"/>
        </w:rPr>
        <w:t>DIČ:</w:t>
      </w:r>
    </w:p>
    <w:p w14:paraId="5A7E70C9" w14:textId="77777777" w:rsidR="006639EC" w:rsidRPr="006E2390" w:rsidRDefault="00C25173" w:rsidP="00F9709F">
      <w:pPr>
        <w:pStyle w:val="Zkladntext"/>
        <w:ind w:left="942"/>
        <w:rPr>
          <w:rFonts w:ascii="Times New Roman" w:hAnsi="Times New Roman" w:cs="Times New Roman"/>
          <w:sz w:val="24"/>
        </w:rPr>
      </w:pPr>
      <w:r w:rsidRPr="006E2390">
        <w:rPr>
          <w:rFonts w:ascii="Times New Roman" w:hAnsi="Times New Roman" w:cs="Times New Roman"/>
          <w:sz w:val="24"/>
        </w:rPr>
        <w:t>IČ DPH:</w:t>
      </w:r>
    </w:p>
    <w:p w14:paraId="3FB9A483" w14:textId="77777777" w:rsidR="006639EC" w:rsidRPr="006E2390" w:rsidRDefault="00C25173" w:rsidP="00F9709F">
      <w:pPr>
        <w:pStyle w:val="Zkladntext"/>
        <w:ind w:left="942"/>
        <w:rPr>
          <w:rFonts w:ascii="Times New Roman" w:hAnsi="Times New Roman" w:cs="Times New Roman"/>
          <w:sz w:val="24"/>
        </w:rPr>
      </w:pPr>
      <w:r w:rsidRPr="006E2390">
        <w:rPr>
          <w:rFonts w:ascii="Times New Roman" w:hAnsi="Times New Roman" w:cs="Times New Roman"/>
          <w:sz w:val="24"/>
        </w:rPr>
        <w:t>Štatutárny orgán:</w:t>
      </w:r>
    </w:p>
    <w:p w14:paraId="2ADC011E" w14:textId="77777777" w:rsidR="00107B4D" w:rsidRPr="006E2390" w:rsidRDefault="00C25173" w:rsidP="00F9709F">
      <w:pPr>
        <w:pStyle w:val="Zkladntext"/>
        <w:ind w:left="942"/>
        <w:rPr>
          <w:rFonts w:ascii="Times New Roman" w:hAnsi="Times New Roman" w:cs="Times New Roman"/>
          <w:sz w:val="24"/>
        </w:rPr>
      </w:pPr>
      <w:r w:rsidRPr="006E2390">
        <w:rPr>
          <w:rFonts w:ascii="Times New Roman" w:hAnsi="Times New Roman" w:cs="Times New Roman"/>
          <w:sz w:val="24"/>
        </w:rPr>
        <w:t>Zapísaná v OR Okresného súdu............................</w:t>
      </w:r>
    </w:p>
    <w:p w14:paraId="555943D6" w14:textId="77777777" w:rsidR="00107B4D" w:rsidRPr="006E2390" w:rsidRDefault="00107B4D" w:rsidP="00F9709F">
      <w:pPr>
        <w:pStyle w:val="Zkladntext"/>
        <w:ind w:left="942"/>
        <w:rPr>
          <w:rFonts w:ascii="Times New Roman" w:hAnsi="Times New Roman" w:cs="Times New Roman"/>
          <w:sz w:val="24"/>
        </w:rPr>
      </w:pPr>
    </w:p>
    <w:p w14:paraId="42CE1BD9" w14:textId="77777777" w:rsidR="00107B4D" w:rsidRPr="006E2390" w:rsidRDefault="00C25173" w:rsidP="00F9709F">
      <w:pPr>
        <w:pStyle w:val="Zkladntext"/>
        <w:ind w:left="942"/>
        <w:rPr>
          <w:rFonts w:ascii="Times New Roman" w:hAnsi="Times New Roman" w:cs="Times New Roman"/>
          <w:sz w:val="24"/>
        </w:rPr>
      </w:pPr>
      <w:r w:rsidRPr="006E2390">
        <w:rPr>
          <w:rFonts w:ascii="Times New Roman" w:hAnsi="Times New Roman" w:cs="Times New Roman"/>
          <w:sz w:val="24"/>
        </w:rPr>
        <w:t>(ďalej len „</w:t>
      </w:r>
      <w:r w:rsidR="007B6DAE" w:rsidRPr="006E2390">
        <w:rPr>
          <w:rFonts w:ascii="Times New Roman" w:hAnsi="Times New Roman" w:cs="Times New Roman"/>
          <w:b/>
          <w:sz w:val="24"/>
        </w:rPr>
        <w:t>P</w:t>
      </w:r>
      <w:r w:rsidRPr="006E2390">
        <w:rPr>
          <w:rFonts w:ascii="Times New Roman" w:hAnsi="Times New Roman" w:cs="Times New Roman"/>
          <w:b/>
          <w:sz w:val="24"/>
        </w:rPr>
        <w:t>oskytovateľ</w:t>
      </w:r>
      <w:r w:rsidRPr="006E2390">
        <w:rPr>
          <w:rFonts w:ascii="Times New Roman" w:hAnsi="Times New Roman" w:cs="Times New Roman"/>
          <w:sz w:val="24"/>
        </w:rPr>
        <w:t>“)</w:t>
      </w:r>
    </w:p>
    <w:p w14:paraId="77190B05" w14:textId="77777777" w:rsidR="00107B4D" w:rsidRPr="006E2390" w:rsidRDefault="00107B4D" w:rsidP="00F9709F">
      <w:pPr>
        <w:pStyle w:val="Zkladntext"/>
        <w:ind w:left="942"/>
        <w:rPr>
          <w:rFonts w:ascii="Times New Roman" w:hAnsi="Times New Roman" w:cs="Times New Roman"/>
          <w:sz w:val="24"/>
        </w:rPr>
      </w:pPr>
    </w:p>
    <w:p w14:paraId="02E6E2E9" w14:textId="780F1EAF" w:rsidR="006639EC" w:rsidRPr="006E2390" w:rsidRDefault="00C25173" w:rsidP="00F9709F">
      <w:pPr>
        <w:pStyle w:val="Zkladntext"/>
        <w:ind w:left="942"/>
        <w:rPr>
          <w:rFonts w:ascii="Times New Roman" w:hAnsi="Times New Roman" w:cs="Times New Roman"/>
          <w:sz w:val="24"/>
        </w:rPr>
      </w:pPr>
      <w:r w:rsidRPr="006E2390">
        <w:rPr>
          <w:rFonts w:ascii="Times New Roman" w:hAnsi="Times New Roman" w:cs="Times New Roman"/>
          <w:sz w:val="24"/>
        </w:rPr>
        <w:t>(objednávateľ a poskytovateľ spoločne aj ako „</w:t>
      </w:r>
      <w:r w:rsidRPr="006E2390">
        <w:rPr>
          <w:rFonts w:ascii="Times New Roman" w:hAnsi="Times New Roman" w:cs="Times New Roman"/>
          <w:b/>
          <w:sz w:val="24"/>
        </w:rPr>
        <w:t>zmluvné strany“</w:t>
      </w:r>
      <w:r w:rsidRPr="006E2390">
        <w:rPr>
          <w:rFonts w:ascii="Times New Roman" w:hAnsi="Times New Roman" w:cs="Times New Roman"/>
          <w:sz w:val="24"/>
        </w:rPr>
        <w:t>)</w:t>
      </w:r>
    </w:p>
    <w:p w14:paraId="6E9BB01A" w14:textId="77777777" w:rsidR="006639EC" w:rsidRPr="006E2390" w:rsidRDefault="006639EC" w:rsidP="00F9709F">
      <w:pPr>
        <w:pStyle w:val="Zkladntext"/>
        <w:rPr>
          <w:rFonts w:ascii="Times New Roman" w:hAnsi="Times New Roman" w:cs="Times New Roman"/>
          <w:sz w:val="24"/>
        </w:rPr>
      </w:pPr>
    </w:p>
    <w:p w14:paraId="65BFBCC6" w14:textId="77777777" w:rsidR="006639EC" w:rsidRPr="006E2390" w:rsidRDefault="006639EC" w:rsidP="00F9709F">
      <w:pPr>
        <w:pStyle w:val="Zkladntext"/>
        <w:rPr>
          <w:rFonts w:ascii="Times New Roman" w:hAnsi="Times New Roman" w:cs="Times New Roman"/>
          <w:sz w:val="24"/>
        </w:rPr>
      </w:pPr>
    </w:p>
    <w:p w14:paraId="615DBC65" w14:textId="77777777" w:rsidR="002F6FFA" w:rsidRPr="006E2390" w:rsidRDefault="00C25173" w:rsidP="00F9709F">
      <w:pPr>
        <w:pStyle w:val="Nadpis2"/>
        <w:tabs>
          <w:tab w:val="left" w:pos="5529"/>
        </w:tabs>
        <w:ind w:left="0" w:right="87" w:firstLine="7"/>
        <w:rPr>
          <w:rFonts w:ascii="Times New Roman" w:hAnsi="Times New Roman" w:cs="Times New Roman"/>
          <w:sz w:val="24"/>
        </w:rPr>
      </w:pPr>
      <w:r w:rsidRPr="006E2390">
        <w:rPr>
          <w:rFonts w:ascii="Times New Roman" w:hAnsi="Times New Roman" w:cs="Times New Roman"/>
          <w:sz w:val="24"/>
        </w:rPr>
        <w:t xml:space="preserve">Článok II </w:t>
      </w:r>
    </w:p>
    <w:p w14:paraId="07B9D4EB" w14:textId="57292AD9" w:rsidR="006639EC" w:rsidRPr="006E2390" w:rsidRDefault="00C25173" w:rsidP="00F9709F">
      <w:pPr>
        <w:pStyle w:val="Nadpis2"/>
        <w:tabs>
          <w:tab w:val="left" w:pos="5529"/>
        </w:tabs>
        <w:ind w:left="0" w:right="87" w:firstLine="7"/>
        <w:rPr>
          <w:rFonts w:ascii="Times New Roman" w:hAnsi="Times New Roman" w:cs="Times New Roman"/>
          <w:sz w:val="24"/>
        </w:rPr>
      </w:pPr>
      <w:r w:rsidRPr="006E2390">
        <w:rPr>
          <w:rFonts w:ascii="Times New Roman" w:hAnsi="Times New Roman" w:cs="Times New Roman"/>
          <w:sz w:val="24"/>
        </w:rPr>
        <w:t>Preambula</w:t>
      </w:r>
    </w:p>
    <w:p w14:paraId="7F29FECE" w14:textId="77777777" w:rsidR="006639EC" w:rsidRPr="006E2390" w:rsidRDefault="006639EC" w:rsidP="00F9709F">
      <w:pPr>
        <w:pStyle w:val="Zkladntext"/>
        <w:rPr>
          <w:rFonts w:ascii="Times New Roman" w:hAnsi="Times New Roman" w:cs="Times New Roman"/>
          <w:b/>
          <w:sz w:val="24"/>
        </w:rPr>
      </w:pPr>
    </w:p>
    <w:p w14:paraId="753B00D3" w14:textId="7F19772C" w:rsidR="002F6FFA" w:rsidRPr="006E2390" w:rsidRDefault="00C25173" w:rsidP="00F9709F">
      <w:pPr>
        <w:ind w:left="942" w:right="549" w:hanging="567"/>
        <w:jc w:val="both"/>
        <w:rPr>
          <w:rFonts w:ascii="Times New Roman" w:hAnsi="Times New Roman" w:cs="Times New Roman"/>
          <w:sz w:val="24"/>
        </w:rPr>
      </w:pPr>
      <w:r w:rsidRPr="006E2390">
        <w:rPr>
          <w:rFonts w:ascii="Times New Roman" w:hAnsi="Times New Roman" w:cs="Times New Roman"/>
          <w:b/>
          <w:sz w:val="24"/>
        </w:rPr>
        <w:t>2.1</w:t>
      </w:r>
      <w:r w:rsidRPr="006E2390">
        <w:rPr>
          <w:rFonts w:ascii="Times New Roman" w:hAnsi="Times New Roman" w:cs="Times New Roman"/>
          <w:sz w:val="24"/>
        </w:rPr>
        <w:t xml:space="preserve">. </w:t>
      </w:r>
      <w:r w:rsidR="004C6E31" w:rsidRPr="006E2390">
        <w:rPr>
          <w:rFonts w:ascii="Times New Roman" w:hAnsi="Times New Roman" w:cs="Times New Roman"/>
          <w:sz w:val="24"/>
        </w:rPr>
        <w:t xml:space="preserve"> </w:t>
      </w:r>
      <w:r w:rsidR="00A54D4D">
        <w:rPr>
          <w:rFonts w:ascii="Times New Roman" w:hAnsi="Times New Roman" w:cs="Times New Roman"/>
          <w:sz w:val="24"/>
        </w:rPr>
        <w:tab/>
      </w:r>
      <w:r w:rsidR="004C6E31" w:rsidRPr="006E2390">
        <w:rPr>
          <w:rFonts w:ascii="Times New Roman" w:hAnsi="Times New Roman" w:cs="Times New Roman"/>
          <w:bCs/>
          <w:sz w:val="24"/>
        </w:rPr>
        <w:t xml:space="preserve">Táto zmluva sa uzatvára ako výsledok verejného obstarávania </w:t>
      </w:r>
      <w:r w:rsidR="00105F3E">
        <w:rPr>
          <w:rFonts w:ascii="Times New Roman" w:hAnsi="Times New Roman" w:cs="Times New Roman"/>
          <w:bCs/>
          <w:sz w:val="24"/>
        </w:rPr>
        <w:t>podľa § 112</w:t>
      </w:r>
      <w:r w:rsidR="004C6E31" w:rsidRPr="006E2390">
        <w:rPr>
          <w:rFonts w:ascii="Times New Roman" w:hAnsi="Times New Roman" w:cs="Times New Roman"/>
          <w:bCs/>
          <w:sz w:val="24"/>
        </w:rPr>
        <w:t xml:space="preserve"> </w:t>
      </w:r>
      <w:bookmarkStart w:id="2" w:name="_Hlk71187817"/>
      <w:r w:rsidR="004C6E31" w:rsidRPr="006E2390">
        <w:rPr>
          <w:rFonts w:ascii="Times New Roman" w:hAnsi="Times New Roman" w:cs="Times New Roman"/>
          <w:bCs/>
          <w:sz w:val="24"/>
        </w:rPr>
        <w:t>zákona č. 343/2015 Z. z. o  verejnom obstarávaní a o zmene a doplnení niektorých zákonov  v znení  neskorších predpisov</w:t>
      </w:r>
      <w:bookmarkEnd w:id="2"/>
      <w:r w:rsidR="004C6E31" w:rsidRPr="006E2390">
        <w:rPr>
          <w:rFonts w:ascii="Times New Roman" w:hAnsi="Times New Roman" w:cs="Times New Roman"/>
          <w:bCs/>
          <w:sz w:val="24"/>
        </w:rPr>
        <w:t xml:space="preserve">  na predmet zákazky “</w:t>
      </w:r>
      <w:r w:rsidR="00D9229F" w:rsidRPr="006E2390">
        <w:rPr>
          <w:rFonts w:ascii="Times New Roman" w:hAnsi="Times New Roman" w:cs="Times New Roman"/>
          <w:sz w:val="24"/>
        </w:rPr>
        <w:t xml:space="preserve"> </w:t>
      </w:r>
      <w:r w:rsidR="00D9229F" w:rsidRPr="006E2390">
        <w:rPr>
          <w:rFonts w:ascii="Times New Roman" w:hAnsi="Times New Roman" w:cs="Times New Roman"/>
          <w:bCs/>
          <w:sz w:val="24"/>
        </w:rPr>
        <w:t xml:space="preserve">Zvýšenie kvality vzdelávania na </w:t>
      </w:r>
      <w:bookmarkStart w:id="3" w:name="_Hlk63234210"/>
      <w:r w:rsidR="00D9229F" w:rsidRPr="006E2390">
        <w:rPr>
          <w:rFonts w:ascii="Times New Roman" w:hAnsi="Times New Roman" w:cs="Times New Roman"/>
          <w:bCs/>
          <w:sz w:val="24"/>
        </w:rPr>
        <w:t xml:space="preserve">Gymnáziu Golianova 68 v Nitre </w:t>
      </w:r>
      <w:bookmarkEnd w:id="3"/>
      <w:r w:rsidR="00D9229F" w:rsidRPr="006E2390">
        <w:rPr>
          <w:rFonts w:ascii="Times New Roman" w:hAnsi="Times New Roman" w:cs="Times New Roman"/>
          <w:bCs/>
          <w:sz w:val="24"/>
        </w:rPr>
        <w:t>- Exkurzie</w:t>
      </w:r>
      <w:r w:rsidR="004C6E31" w:rsidRPr="006E2390">
        <w:rPr>
          <w:rFonts w:ascii="Times New Roman" w:hAnsi="Times New Roman" w:cs="Times New Roman"/>
          <w:bCs/>
          <w:sz w:val="24"/>
        </w:rPr>
        <w:t xml:space="preserve">”. Poskytovateľ </w:t>
      </w:r>
      <w:r w:rsidR="004C6E31" w:rsidRPr="006E2390">
        <w:rPr>
          <w:rFonts w:ascii="Times New Roman" w:hAnsi="Times New Roman" w:cs="Times New Roman"/>
          <w:iCs/>
          <w:sz w:val="24"/>
        </w:rPr>
        <w:t>berie na vedomie, že plnenia, ktoré poskytuje na základe tejto Zmluvy sú financované z vlastných zdrojov a z </w:t>
      </w:r>
      <w:r w:rsidR="004C6E31" w:rsidRPr="006E2390">
        <w:rPr>
          <w:rFonts w:ascii="Times New Roman" w:hAnsi="Times New Roman" w:cs="Times New Roman"/>
          <w:sz w:val="24"/>
        </w:rPr>
        <w:t xml:space="preserve">Operačného programu </w:t>
      </w:r>
      <w:r w:rsidR="0056256D" w:rsidRPr="006E2390">
        <w:rPr>
          <w:rFonts w:ascii="Times New Roman" w:hAnsi="Times New Roman" w:cs="Times New Roman"/>
          <w:sz w:val="24"/>
        </w:rPr>
        <w:t>Ľudské zdroje</w:t>
      </w:r>
      <w:r w:rsidR="004C6E31" w:rsidRPr="006E2390">
        <w:rPr>
          <w:rFonts w:ascii="Times New Roman" w:hAnsi="Times New Roman" w:cs="Times New Roman"/>
          <w:sz w:val="24"/>
        </w:rPr>
        <w:t xml:space="preserve"> v rámci projektu „</w:t>
      </w:r>
      <w:r w:rsidR="00D9229F" w:rsidRPr="006E2390">
        <w:rPr>
          <w:rFonts w:ascii="Times New Roman" w:hAnsi="Times New Roman" w:cs="Times New Roman"/>
          <w:b/>
          <w:sz w:val="24"/>
        </w:rPr>
        <w:t>Zvýšenie kvality vzdelávania na Gymnáziu Golianova 68 v Nitre</w:t>
      </w:r>
      <w:r w:rsidR="004C6E31" w:rsidRPr="006E2390">
        <w:rPr>
          <w:rFonts w:ascii="Times New Roman" w:hAnsi="Times New Roman" w:cs="Times New Roman"/>
          <w:sz w:val="24"/>
        </w:rPr>
        <w:t xml:space="preserve">“, Kód ITMS projektu: </w:t>
      </w:r>
      <w:r w:rsidR="00D9229F" w:rsidRPr="006E2390">
        <w:rPr>
          <w:rFonts w:ascii="Times New Roman" w:hAnsi="Times New Roman" w:cs="Times New Roman"/>
          <w:sz w:val="24"/>
        </w:rPr>
        <w:t>312011V658</w:t>
      </w:r>
      <w:r w:rsidR="004C6E31" w:rsidRPr="006E2390">
        <w:rPr>
          <w:rFonts w:ascii="Times New Roman" w:hAnsi="Times New Roman" w:cs="Times New Roman"/>
          <w:sz w:val="24"/>
        </w:rPr>
        <w:t xml:space="preserve"> (ďalej len „</w:t>
      </w:r>
      <w:r w:rsidR="004C6E31" w:rsidRPr="006E2390">
        <w:rPr>
          <w:rFonts w:ascii="Times New Roman" w:hAnsi="Times New Roman" w:cs="Times New Roman"/>
          <w:b/>
          <w:sz w:val="24"/>
        </w:rPr>
        <w:t>projekt</w:t>
      </w:r>
      <w:r w:rsidR="004C6E31" w:rsidRPr="006E2390">
        <w:rPr>
          <w:rFonts w:ascii="Times New Roman" w:hAnsi="Times New Roman" w:cs="Times New Roman"/>
          <w:sz w:val="24"/>
        </w:rPr>
        <w:t>“).</w:t>
      </w:r>
    </w:p>
    <w:p w14:paraId="2306DFBC" w14:textId="7F337C78" w:rsidR="004C6E31" w:rsidRPr="006E2390" w:rsidRDefault="004C6E31" w:rsidP="00F9709F">
      <w:pPr>
        <w:ind w:left="942" w:right="549" w:hanging="567"/>
        <w:jc w:val="both"/>
        <w:rPr>
          <w:rFonts w:ascii="Times New Roman" w:hAnsi="Times New Roman" w:cs="Times New Roman"/>
          <w:sz w:val="24"/>
        </w:rPr>
      </w:pPr>
      <w:r w:rsidRPr="006E2390">
        <w:rPr>
          <w:rFonts w:ascii="Times New Roman" w:hAnsi="Times New Roman" w:cs="Times New Roman"/>
          <w:sz w:val="24"/>
        </w:rPr>
        <w:t xml:space="preserve"> </w:t>
      </w:r>
    </w:p>
    <w:p w14:paraId="71F8217A" w14:textId="77777777" w:rsidR="002F6FFA" w:rsidRPr="006E2390" w:rsidRDefault="00C25173" w:rsidP="00F9709F">
      <w:pPr>
        <w:pStyle w:val="Nadpis2"/>
        <w:ind w:left="0" w:right="87" w:firstLine="2"/>
        <w:rPr>
          <w:rFonts w:ascii="Times New Roman" w:hAnsi="Times New Roman" w:cs="Times New Roman"/>
          <w:sz w:val="24"/>
        </w:rPr>
      </w:pPr>
      <w:r w:rsidRPr="006E2390">
        <w:rPr>
          <w:rFonts w:ascii="Times New Roman" w:hAnsi="Times New Roman" w:cs="Times New Roman"/>
          <w:sz w:val="24"/>
        </w:rPr>
        <w:t xml:space="preserve">Článok III </w:t>
      </w:r>
    </w:p>
    <w:p w14:paraId="59C205FD" w14:textId="01B0AD61" w:rsidR="006639EC" w:rsidRPr="006E2390" w:rsidRDefault="00C25173" w:rsidP="00F9709F">
      <w:pPr>
        <w:pStyle w:val="Nadpis2"/>
        <w:ind w:left="0" w:right="87" w:firstLine="2"/>
        <w:rPr>
          <w:rFonts w:ascii="Times New Roman" w:hAnsi="Times New Roman" w:cs="Times New Roman"/>
          <w:sz w:val="24"/>
        </w:rPr>
      </w:pPr>
      <w:r w:rsidRPr="006E2390">
        <w:rPr>
          <w:rFonts w:ascii="Times New Roman" w:hAnsi="Times New Roman" w:cs="Times New Roman"/>
          <w:sz w:val="24"/>
        </w:rPr>
        <w:t>Predmet zmluvy</w:t>
      </w:r>
    </w:p>
    <w:p w14:paraId="036C9AD3" w14:textId="77777777" w:rsidR="006639EC" w:rsidRPr="006E2390" w:rsidRDefault="006639EC" w:rsidP="00F9709F">
      <w:pPr>
        <w:pStyle w:val="Zkladntext"/>
        <w:rPr>
          <w:rFonts w:ascii="Times New Roman" w:hAnsi="Times New Roman" w:cs="Times New Roman"/>
          <w:b/>
          <w:sz w:val="24"/>
        </w:rPr>
      </w:pPr>
    </w:p>
    <w:p w14:paraId="787C30F1" w14:textId="03FABF64" w:rsidR="006639EC" w:rsidRPr="006E2390" w:rsidRDefault="00C25173" w:rsidP="00F9709F">
      <w:pPr>
        <w:pStyle w:val="Odsekzoznamu"/>
        <w:numPr>
          <w:ilvl w:val="1"/>
          <w:numId w:val="10"/>
        </w:numPr>
        <w:tabs>
          <w:tab w:val="left" w:pos="943"/>
        </w:tabs>
        <w:ind w:right="547"/>
        <w:rPr>
          <w:rFonts w:ascii="Times New Roman" w:hAnsi="Times New Roman" w:cs="Times New Roman"/>
          <w:sz w:val="24"/>
        </w:rPr>
      </w:pPr>
      <w:r w:rsidRPr="006E2390">
        <w:rPr>
          <w:rFonts w:ascii="Times New Roman" w:hAnsi="Times New Roman" w:cs="Times New Roman"/>
          <w:sz w:val="24"/>
        </w:rPr>
        <w:lastRenderedPageBreak/>
        <w:t>Predmetom tejto</w:t>
      </w:r>
      <w:r w:rsidR="00C2484E" w:rsidRPr="006E2390">
        <w:rPr>
          <w:rFonts w:ascii="Times New Roman" w:hAnsi="Times New Roman" w:cs="Times New Roman"/>
          <w:sz w:val="24"/>
        </w:rPr>
        <w:t xml:space="preserve"> zmluvy je poskytovanie</w:t>
      </w:r>
      <w:r w:rsidR="0064234C" w:rsidRPr="006E2390">
        <w:rPr>
          <w:rFonts w:ascii="Times New Roman" w:hAnsi="Times New Roman" w:cs="Times New Roman"/>
          <w:sz w:val="24"/>
        </w:rPr>
        <w:t xml:space="preserve"> služieb Poskytovateľom pre O</w:t>
      </w:r>
      <w:r w:rsidRPr="006E2390">
        <w:rPr>
          <w:rFonts w:ascii="Times New Roman" w:hAnsi="Times New Roman" w:cs="Times New Roman"/>
          <w:sz w:val="24"/>
        </w:rPr>
        <w:t>bjednávateľa na organizačné zabezpečenie exkurzií</w:t>
      </w:r>
      <w:r w:rsidR="0078083F" w:rsidRPr="006E2390">
        <w:rPr>
          <w:rFonts w:ascii="Times New Roman" w:hAnsi="Times New Roman" w:cs="Times New Roman"/>
          <w:sz w:val="24"/>
        </w:rPr>
        <w:t>, s rôznym počtom opakovaní špecifikovaných v prílohe č.1 tejto zmluvy</w:t>
      </w:r>
      <w:r w:rsidR="00C2484E" w:rsidRPr="006E2390">
        <w:rPr>
          <w:rFonts w:ascii="Times New Roman" w:hAnsi="Times New Roman" w:cs="Times New Roman"/>
          <w:sz w:val="24"/>
        </w:rPr>
        <w:t>,</w:t>
      </w:r>
      <w:r w:rsidRPr="006E2390">
        <w:rPr>
          <w:rFonts w:ascii="Times New Roman" w:hAnsi="Times New Roman" w:cs="Times New Roman"/>
          <w:sz w:val="24"/>
        </w:rPr>
        <w:t xml:space="preserve"> za účelom </w:t>
      </w:r>
      <w:r w:rsidR="00C2484E" w:rsidRPr="006E2390">
        <w:rPr>
          <w:rFonts w:ascii="Times New Roman" w:hAnsi="Times New Roman" w:cs="Times New Roman"/>
          <w:sz w:val="24"/>
        </w:rPr>
        <w:t>zvýšenia</w:t>
      </w:r>
      <w:r w:rsidR="004C6E31" w:rsidRPr="006E2390">
        <w:rPr>
          <w:rFonts w:ascii="Times New Roman" w:hAnsi="Times New Roman" w:cs="Times New Roman"/>
          <w:sz w:val="24"/>
        </w:rPr>
        <w:t xml:space="preserve"> kvality vzdelávania v </w:t>
      </w:r>
      <w:r w:rsidR="00D9229F" w:rsidRPr="006E2390">
        <w:rPr>
          <w:rFonts w:ascii="Times New Roman" w:hAnsi="Times New Roman" w:cs="Times New Roman"/>
          <w:sz w:val="24"/>
        </w:rPr>
        <w:t xml:space="preserve">Gymnáziu Golianova 68 v Nitre </w:t>
      </w:r>
      <w:r w:rsidRPr="006E2390">
        <w:rPr>
          <w:rFonts w:ascii="Times New Roman" w:hAnsi="Times New Roman" w:cs="Times New Roman"/>
          <w:sz w:val="24"/>
        </w:rPr>
        <w:t>(ďalej ako</w:t>
      </w:r>
      <w:r w:rsidRPr="006E2390">
        <w:rPr>
          <w:rFonts w:ascii="Times New Roman" w:hAnsi="Times New Roman" w:cs="Times New Roman"/>
          <w:spacing w:val="-13"/>
          <w:sz w:val="24"/>
        </w:rPr>
        <w:t xml:space="preserve"> </w:t>
      </w:r>
      <w:r w:rsidRPr="006E2390">
        <w:rPr>
          <w:rFonts w:ascii="Times New Roman" w:hAnsi="Times New Roman" w:cs="Times New Roman"/>
          <w:sz w:val="24"/>
        </w:rPr>
        <w:t>„</w:t>
      </w:r>
      <w:r w:rsidRPr="006E2390">
        <w:rPr>
          <w:rFonts w:ascii="Times New Roman" w:hAnsi="Times New Roman" w:cs="Times New Roman"/>
          <w:b/>
          <w:sz w:val="24"/>
        </w:rPr>
        <w:t>služba</w:t>
      </w:r>
      <w:r w:rsidRPr="006E2390">
        <w:rPr>
          <w:rFonts w:ascii="Times New Roman" w:hAnsi="Times New Roman" w:cs="Times New Roman"/>
          <w:sz w:val="24"/>
        </w:rPr>
        <w:t>“).</w:t>
      </w:r>
    </w:p>
    <w:p w14:paraId="60E783EC" w14:textId="24C5F25E" w:rsidR="00BF2172" w:rsidRPr="006E2390" w:rsidRDefault="00C25173" w:rsidP="00F9709F">
      <w:pPr>
        <w:pStyle w:val="Odsekzoznamu"/>
        <w:numPr>
          <w:ilvl w:val="1"/>
          <w:numId w:val="10"/>
        </w:numPr>
        <w:tabs>
          <w:tab w:val="left" w:pos="943"/>
        </w:tabs>
        <w:ind w:right="548"/>
        <w:rPr>
          <w:rFonts w:ascii="Times New Roman" w:hAnsi="Times New Roman" w:cs="Times New Roman"/>
          <w:sz w:val="24"/>
        </w:rPr>
      </w:pPr>
      <w:r w:rsidRPr="006E2390">
        <w:rPr>
          <w:rFonts w:ascii="Times New Roman" w:hAnsi="Times New Roman" w:cs="Times New Roman"/>
          <w:sz w:val="24"/>
        </w:rPr>
        <w:t xml:space="preserve">Predmet zmluvy je súčasťou aktivít pre projekt, ktorý </w:t>
      </w:r>
      <w:r w:rsidR="00400AB5" w:rsidRPr="006E2390">
        <w:rPr>
          <w:rFonts w:ascii="Times New Roman" w:hAnsi="Times New Roman" w:cs="Times New Roman"/>
          <w:sz w:val="24"/>
        </w:rPr>
        <w:t>je</w:t>
      </w:r>
      <w:r w:rsidRPr="006E2390">
        <w:rPr>
          <w:rFonts w:ascii="Times New Roman" w:hAnsi="Times New Roman" w:cs="Times New Roman"/>
          <w:sz w:val="24"/>
        </w:rPr>
        <w:t xml:space="preserve"> spolufin</w:t>
      </w:r>
      <w:r w:rsidR="0064234C" w:rsidRPr="006E2390">
        <w:rPr>
          <w:rFonts w:ascii="Times New Roman" w:hAnsi="Times New Roman" w:cs="Times New Roman"/>
          <w:sz w:val="24"/>
        </w:rPr>
        <w:t>ancovaný z prostriedkov, ktoré O</w:t>
      </w:r>
      <w:r w:rsidRPr="006E2390">
        <w:rPr>
          <w:rFonts w:ascii="Times New Roman" w:hAnsi="Times New Roman" w:cs="Times New Roman"/>
          <w:sz w:val="24"/>
        </w:rPr>
        <w:t xml:space="preserve">bjednávateľ získa z prostriedkov Operačného programu </w:t>
      </w:r>
      <w:r w:rsidR="00C66F9A" w:rsidRPr="006E2390">
        <w:rPr>
          <w:rFonts w:ascii="Times New Roman" w:hAnsi="Times New Roman" w:cs="Times New Roman"/>
          <w:sz w:val="24"/>
        </w:rPr>
        <w:t>Ľudské zdroje</w:t>
      </w:r>
      <w:r w:rsidR="0064234C" w:rsidRPr="006E2390">
        <w:rPr>
          <w:rFonts w:ascii="Times New Roman" w:hAnsi="Times New Roman" w:cs="Times New Roman"/>
          <w:sz w:val="24"/>
        </w:rPr>
        <w:t xml:space="preserve">. </w:t>
      </w:r>
    </w:p>
    <w:p w14:paraId="2CBCE414" w14:textId="4FED8436" w:rsidR="006639EC" w:rsidRPr="006E2390" w:rsidRDefault="00C25173" w:rsidP="00F9709F">
      <w:pPr>
        <w:pStyle w:val="Odsekzoznamu"/>
        <w:numPr>
          <w:ilvl w:val="1"/>
          <w:numId w:val="10"/>
        </w:numPr>
        <w:tabs>
          <w:tab w:val="left" w:pos="943"/>
        </w:tabs>
        <w:ind w:right="546"/>
        <w:rPr>
          <w:rFonts w:ascii="Times New Roman" w:hAnsi="Times New Roman" w:cs="Times New Roman"/>
          <w:sz w:val="24"/>
        </w:rPr>
      </w:pPr>
      <w:r w:rsidRPr="006E2390">
        <w:rPr>
          <w:rFonts w:ascii="Times New Roman" w:hAnsi="Times New Roman" w:cs="Times New Roman"/>
          <w:sz w:val="24"/>
        </w:rPr>
        <w:t>Posk</w:t>
      </w:r>
      <w:r w:rsidR="0064234C" w:rsidRPr="006E2390">
        <w:rPr>
          <w:rFonts w:ascii="Times New Roman" w:hAnsi="Times New Roman" w:cs="Times New Roman"/>
          <w:sz w:val="24"/>
        </w:rPr>
        <w:t>ytovateľ sa zaväzuje poskytnúť O</w:t>
      </w:r>
      <w:r w:rsidRPr="006E2390">
        <w:rPr>
          <w:rFonts w:ascii="Times New Roman" w:hAnsi="Times New Roman" w:cs="Times New Roman"/>
          <w:sz w:val="24"/>
        </w:rPr>
        <w:t xml:space="preserve">bjednávateľovi službu na svoje náklady v dojednanom čase a za podmienok dohodnutých v tejto zmluve </w:t>
      </w:r>
      <w:r w:rsidR="00BF2172" w:rsidRPr="006E2390">
        <w:rPr>
          <w:rFonts w:ascii="Times New Roman" w:hAnsi="Times New Roman" w:cs="Times New Roman"/>
          <w:sz w:val="24"/>
        </w:rPr>
        <w:t>na základe objednávky</w:t>
      </w:r>
      <w:r w:rsidRPr="006E2390">
        <w:rPr>
          <w:rFonts w:ascii="Times New Roman" w:hAnsi="Times New Roman" w:cs="Times New Roman"/>
          <w:spacing w:val="-18"/>
          <w:sz w:val="24"/>
        </w:rPr>
        <w:t xml:space="preserve"> </w:t>
      </w:r>
      <w:r w:rsidR="0064234C" w:rsidRPr="006E2390">
        <w:rPr>
          <w:rFonts w:ascii="Times New Roman" w:hAnsi="Times New Roman" w:cs="Times New Roman"/>
          <w:sz w:val="24"/>
        </w:rPr>
        <w:t>O</w:t>
      </w:r>
      <w:r w:rsidRPr="006E2390">
        <w:rPr>
          <w:rFonts w:ascii="Times New Roman" w:hAnsi="Times New Roman" w:cs="Times New Roman"/>
          <w:sz w:val="24"/>
        </w:rPr>
        <w:t>bjednávateľa.</w:t>
      </w:r>
    </w:p>
    <w:p w14:paraId="6586A9F5" w14:textId="2A880141" w:rsidR="006639EC" w:rsidRPr="006E2390" w:rsidRDefault="00400AB5" w:rsidP="00F9709F">
      <w:pPr>
        <w:pStyle w:val="Odsekzoznamu"/>
        <w:numPr>
          <w:ilvl w:val="1"/>
          <w:numId w:val="10"/>
        </w:numPr>
        <w:tabs>
          <w:tab w:val="left" w:pos="943"/>
        </w:tabs>
        <w:ind w:right="551"/>
        <w:rPr>
          <w:rFonts w:ascii="Times New Roman" w:hAnsi="Times New Roman" w:cs="Times New Roman"/>
          <w:sz w:val="24"/>
        </w:rPr>
      </w:pPr>
      <w:r w:rsidRPr="006E2390">
        <w:rPr>
          <w:rFonts w:ascii="Times New Roman" w:hAnsi="Times New Roman" w:cs="Times New Roman"/>
          <w:sz w:val="24"/>
        </w:rPr>
        <w:t>Objednávateľ sa zaväzuje</w:t>
      </w:r>
      <w:r w:rsidR="00C25173" w:rsidRPr="006E2390">
        <w:rPr>
          <w:rFonts w:ascii="Times New Roman" w:hAnsi="Times New Roman" w:cs="Times New Roman"/>
          <w:sz w:val="24"/>
        </w:rPr>
        <w:t xml:space="preserve"> prevziať a zaplatiť za</w:t>
      </w:r>
      <w:r w:rsidRPr="006E2390">
        <w:rPr>
          <w:rFonts w:ascii="Times New Roman" w:hAnsi="Times New Roman" w:cs="Times New Roman"/>
          <w:sz w:val="24"/>
        </w:rPr>
        <w:t xml:space="preserve"> službu</w:t>
      </w:r>
      <w:r w:rsidR="00C25173" w:rsidRPr="006E2390">
        <w:rPr>
          <w:rFonts w:ascii="Times New Roman" w:hAnsi="Times New Roman" w:cs="Times New Roman"/>
          <w:sz w:val="24"/>
        </w:rPr>
        <w:t xml:space="preserve"> dohodnutú cenu, ponúknutú v rámci verejného obstarávania, ktorého výsledkom je táto</w:t>
      </w:r>
      <w:r w:rsidR="00C25173" w:rsidRPr="006E2390">
        <w:rPr>
          <w:rFonts w:ascii="Times New Roman" w:hAnsi="Times New Roman" w:cs="Times New Roman"/>
          <w:spacing w:val="-8"/>
          <w:sz w:val="24"/>
        </w:rPr>
        <w:t xml:space="preserve"> </w:t>
      </w:r>
      <w:r w:rsidR="00C25173" w:rsidRPr="006E2390">
        <w:rPr>
          <w:rFonts w:ascii="Times New Roman" w:hAnsi="Times New Roman" w:cs="Times New Roman"/>
          <w:sz w:val="24"/>
        </w:rPr>
        <w:t>zmluva.</w:t>
      </w:r>
    </w:p>
    <w:p w14:paraId="7A32FBE9" w14:textId="77777777" w:rsidR="006639EC" w:rsidRPr="006E2390" w:rsidRDefault="006639EC" w:rsidP="00F9709F">
      <w:pPr>
        <w:pStyle w:val="Zkladntext"/>
        <w:rPr>
          <w:rFonts w:ascii="Times New Roman" w:hAnsi="Times New Roman" w:cs="Times New Roman"/>
          <w:sz w:val="24"/>
        </w:rPr>
      </w:pPr>
    </w:p>
    <w:p w14:paraId="10F706AB" w14:textId="77777777" w:rsidR="006639EC" w:rsidRPr="006E2390" w:rsidRDefault="00C25173" w:rsidP="00F9709F">
      <w:pPr>
        <w:pStyle w:val="Nadpis2"/>
        <w:rPr>
          <w:rFonts w:ascii="Times New Roman" w:hAnsi="Times New Roman" w:cs="Times New Roman"/>
          <w:sz w:val="24"/>
        </w:rPr>
      </w:pPr>
      <w:r w:rsidRPr="006E2390">
        <w:rPr>
          <w:rFonts w:ascii="Times New Roman" w:hAnsi="Times New Roman" w:cs="Times New Roman"/>
          <w:sz w:val="24"/>
        </w:rPr>
        <w:t>Článok IV</w:t>
      </w:r>
    </w:p>
    <w:p w14:paraId="6FC78CAF" w14:textId="77777777" w:rsidR="006639EC" w:rsidRPr="006E2390" w:rsidRDefault="00C25173" w:rsidP="00F9709F">
      <w:pPr>
        <w:ind w:left="376" w:right="560"/>
        <w:jc w:val="center"/>
        <w:rPr>
          <w:rFonts w:ascii="Times New Roman" w:hAnsi="Times New Roman" w:cs="Times New Roman"/>
          <w:b/>
          <w:sz w:val="24"/>
        </w:rPr>
      </w:pPr>
      <w:r w:rsidRPr="006E2390">
        <w:rPr>
          <w:rFonts w:ascii="Times New Roman" w:hAnsi="Times New Roman" w:cs="Times New Roman"/>
          <w:b/>
          <w:sz w:val="24"/>
        </w:rPr>
        <w:t>Rozsah a spôsob plnenia a splnenia</w:t>
      </w:r>
    </w:p>
    <w:p w14:paraId="556D091D" w14:textId="77777777" w:rsidR="006639EC" w:rsidRPr="006E2390" w:rsidRDefault="006639EC" w:rsidP="00F9709F">
      <w:pPr>
        <w:pStyle w:val="Zkladntext"/>
        <w:rPr>
          <w:rFonts w:ascii="Times New Roman" w:hAnsi="Times New Roman" w:cs="Times New Roman"/>
          <w:b/>
          <w:sz w:val="24"/>
        </w:rPr>
      </w:pPr>
    </w:p>
    <w:p w14:paraId="53037AF8" w14:textId="3BE1E358" w:rsidR="006639EC" w:rsidRPr="006E2390" w:rsidRDefault="00C25173" w:rsidP="00F9709F">
      <w:pPr>
        <w:pStyle w:val="Odsekzoznamu"/>
        <w:numPr>
          <w:ilvl w:val="1"/>
          <w:numId w:val="9"/>
        </w:numPr>
        <w:tabs>
          <w:tab w:val="left" w:pos="943"/>
        </w:tabs>
        <w:ind w:right="550"/>
        <w:rPr>
          <w:rFonts w:ascii="Times New Roman" w:hAnsi="Times New Roman" w:cs="Times New Roman"/>
          <w:sz w:val="24"/>
        </w:rPr>
      </w:pPr>
      <w:r w:rsidRPr="006E2390">
        <w:rPr>
          <w:rFonts w:ascii="Times New Roman" w:hAnsi="Times New Roman" w:cs="Times New Roman"/>
          <w:sz w:val="24"/>
        </w:rPr>
        <w:t>Zmluvné stra</w:t>
      </w:r>
      <w:r w:rsidR="00C66F9A" w:rsidRPr="006E2390">
        <w:rPr>
          <w:rFonts w:ascii="Times New Roman" w:hAnsi="Times New Roman" w:cs="Times New Roman"/>
          <w:sz w:val="24"/>
        </w:rPr>
        <w:t xml:space="preserve">ny sa dohodli, že Poskytovateľ zabezpečí </w:t>
      </w:r>
      <w:r w:rsidR="0053712E" w:rsidRPr="006E2390">
        <w:rPr>
          <w:rFonts w:ascii="Times New Roman" w:hAnsi="Times New Roman" w:cs="Times New Roman"/>
          <w:sz w:val="24"/>
        </w:rPr>
        <w:t>predmet Zmluvy priebežne počas trvania tejto zmluvy formou objednávok</w:t>
      </w:r>
      <w:r w:rsidRPr="006E2390">
        <w:rPr>
          <w:rFonts w:ascii="Times New Roman" w:hAnsi="Times New Roman" w:cs="Times New Roman"/>
          <w:sz w:val="24"/>
        </w:rPr>
        <w:t>.</w:t>
      </w:r>
    </w:p>
    <w:p w14:paraId="47916957" w14:textId="1BBEE572" w:rsidR="006639EC" w:rsidRPr="006E2390" w:rsidRDefault="00C25173" w:rsidP="00F9709F">
      <w:pPr>
        <w:pStyle w:val="Odsekzoznamu"/>
        <w:numPr>
          <w:ilvl w:val="1"/>
          <w:numId w:val="9"/>
        </w:numPr>
        <w:tabs>
          <w:tab w:val="left" w:pos="943"/>
        </w:tabs>
        <w:ind w:right="546"/>
        <w:rPr>
          <w:rFonts w:ascii="Times New Roman" w:hAnsi="Times New Roman" w:cs="Times New Roman"/>
          <w:sz w:val="24"/>
        </w:rPr>
      </w:pPr>
      <w:r w:rsidRPr="006E2390">
        <w:rPr>
          <w:rFonts w:ascii="Times New Roman" w:hAnsi="Times New Roman" w:cs="Times New Roman"/>
          <w:sz w:val="24"/>
        </w:rPr>
        <w:t xml:space="preserve">Zmluvné strany sa dohodli, že Objednávateľ môže </w:t>
      </w:r>
      <w:r w:rsidR="0078083F" w:rsidRPr="006E2390">
        <w:rPr>
          <w:rFonts w:ascii="Times New Roman" w:hAnsi="Times New Roman" w:cs="Times New Roman"/>
          <w:sz w:val="24"/>
        </w:rPr>
        <w:t>predložiť objednávku Poskytovateľovi</w:t>
      </w:r>
      <w:r w:rsidRPr="006E2390">
        <w:rPr>
          <w:rFonts w:ascii="Times New Roman" w:hAnsi="Times New Roman" w:cs="Times New Roman"/>
          <w:sz w:val="24"/>
        </w:rPr>
        <w:t xml:space="preserve"> kedykoľvek po nadobudnutí účinnosti tejto Zmluvy</w:t>
      </w:r>
      <w:r w:rsidR="00B97451" w:rsidRPr="006E2390">
        <w:rPr>
          <w:rFonts w:ascii="Times New Roman" w:hAnsi="Times New Roman" w:cs="Times New Roman"/>
          <w:sz w:val="24"/>
        </w:rPr>
        <w:t xml:space="preserve"> podľa potreby zabezpečenia požadovaných služieb</w:t>
      </w:r>
      <w:r w:rsidRPr="006E2390">
        <w:rPr>
          <w:rFonts w:ascii="Times New Roman" w:hAnsi="Times New Roman" w:cs="Times New Roman"/>
          <w:sz w:val="24"/>
        </w:rPr>
        <w:t xml:space="preserve"> s tým, že </w:t>
      </w:r>
      <w:r w:rsidR="00B97451" w:rsidRPr="006E2390">
        <w:rPr>
          <w:rFonts w:ascii="Times New Roman" w:hAnsi="Times New Roman" w:cs="Times New Roman"/>
          <w:sz w:val="24"/>
        </w:rPr>
        <w:t>posledná objednávka môže byť</w:t>
      </w:r>
      <w:r w:rsidR="0078083F" w:rsidRPr="006E2390">
        <w:rPr>
          <w:rFonts w:ascii="Times New Roman" w:hAnsi="Times New Roman" w:cs="Times New Roman"/>
          <w:sz w:val="24"/>
        </w:rPr>
        <w:t xml:space="preserve"> Poskytovateľovi</w:t>
      </w:r>
      <w:r w:rsidRPr="006E2390">
        <w:rPr>
          <w:rFonts w:ascii="Times New Roman" w:hAnsi="Times New Roman" w:cs="Times New Roman"/>
          <w:sz w:val="24"/>
        </w:rPr>
        <w:t xml:space="preserve"> </w:t>
      </w:r>
      <w:r w:rsidR="00B97451" w:rsidRPr="006E2390">
        <w:rPr>
          <w:rFonts w:ascii="Times New Roman" w:hAnsi="Times New Roman" w:cs="Times New Roman"/>
          <w:sz w:val="24"/>
        </w:rPr>
        <w:t xml:space="preserve">doručená </w:t>
      </w:r>
      <w:r w:rsidRPr="006E2390">
        <w:rPr>
          <w:rFonts w:ascii="Times New Roman" w:hAnsi="Times New Roman" w:cs="Times New Roman"/>
          <w:sz w:val="24"/>
        </w:rPr>
        <w:t xml:space="preserve">najneskôr do termínu uvedenom v čl. </w:t>
      </w:r>
      <w:r w:rsidRPr="006E2390">
        <w:rPr>
          <w:rFonts w:ascii="Times New Roman" w:hAnsi="Times New Roman" w:cs="Times New Roman"/>
          <w:spacing w:val="-3"/>
          <w:sz w:val="24"/>
        </w:rPr>
        <w:t xml:space="preserve">VI </w:t>
      </w:r>
      <w:r w:rsidRPr="006E2390">
        <w:rPr>
          <w:rFonts w:ascii="Times New Roman" w:hAnsi="Times New Roman" w:cs="Times New Roman"/>
          <w:sz w:val="24"/>
        </w:rPr>
        <w:t xml:space="preserve">odsek 6.1. tejto zmluvy. </w:t>
      </w:r>
    </w:p>
    <w:p w14:paraId="30830200" w14:textId="7E28330F" w:rsidR="006639EC" w:rsidRPr="006E2390" w:rsidRDefault="00C7047C" w:rsidP="00F9709F">
      <w:pPr>
        <w:pStyle w:val="Odsekzoznamu"/>
        <w:numPr>
          <w:ilvl w:val="1"/>
          <w:numId w:val="9"/>
        </w:numPr>
        <w:tabs>
          <w:tab w:val="left" w:pos="943"/>
        </w:tabs>
        <w:ind w:right="550"/>
        <w:rPr>
          <w:rFonts w:ascii="Times New Roman" w:hAnsi="Times New Roman" w:cs="Times New Roman"/>
          <w:sz w:val="24"/>
        </w:rPr>
      </w:pPr>
      <w:r w:rsidRPr="006E2390">
        <w:rPr>
          <w:rFonts w:ascii="Times New Roman" w:hAnsi="Times New Roman" w:cs="Times New Roman"/>
          <w:sz w:val="24"/>
        </w:rPr>
        <w:t>Službu je P</w:t>
      </w:r>
      <w:r w:rsidR="00C25173" w:rsidRPr="006E2390">
        <w:rPr>
          <w:rFonts w:ascii="Times New Roman" w:hAnsi="Times New Roman" w:cs="Times New Roman"/>
          <w:sz w:val="24"/>
        </w:rPr>
        <w:t>oskytovateľ povinný dodať v súlade s</w:t>
      </w:r>
      <w:r w:rsidR="00915371" w:rsidRPr="006E2390">
        <w:rPr>
          <w:rFonts w:ascii="Times New Roman" w:hAnsi="Times New Roman" w:cs="Times New Roman"/>
          <w:sz w:val="24"/>
        </w:rPr>
        <w:t> </w:t>
      </w:r>
      <w:r w:rsidR="0078083F" w:rsidRPr="006E2390">
        <w:rPr>
          <w:rFonts w:ascii="Times New Roman" w:hAnsi="Times New Roman" w:cs="Times New Roman"/>
          <w:sz w:val="24"/>
        </w:rPr>
        <w:t>objednávkou</w:t>
      </w:r>
      <w:r w:rsidR="00915371" w:rsidRPr="006E2390">
        <w:rPr>
          <w:rFonts w:ascii="Times New Roman" w:hAnsi="Times New Roman" w:cs="Times New Roman"/>
          <w:sz w:val="24"/>
        </w:rPr>
        <w:t>,</w:t>
      </w:r>
      <w:r w:rsidR="00C25173" w:rsidRPr="006E2390">
        <w:rPr>
          <w:rFonts w:ascii="Times New Roman" w:hAnsi="Times New Roman" w:cs="Times New Roman"/>
          <w:sz w:val="24"/>
        </w:rPr>
        <w:t xml:space="preserve"> a to v rozsahu exkurzií</w:t>
      </w:r>
      <w:r w:rsidR="00107B4D" w:rsidRPr="006E2390">
        <w:rPr>
          <w:rFonts w:ascii="Times New Roman" w:hAnsi="Times New Roman" w:cs="Times New Roman"/>
          <w:sz w:val="24"/>
        </w:rPr>
        <w:t xml:space="preserve"> </w:t>
      </w:r>
      <w:r w:rsidR="0056256D" w:rsidRPr="006E2390">
        <w:rPr>
          <w:rFonts w:ascii="Times New Roman" w:hAnsi="Times New Roman" w:cs="Times New Roman"/>
          <w:sz w:val="24"/>
        </w:rPr>
        <w:t>špecifikovaných v Prílohe č. 1 tejto Zmluvy</w:t>
      </w:r>
      <w:r w:rsidRPr="006E2390">
        <w:rPr>
          <w:rFonts w:ascii="Times New Roman" w:hAnsi="Times New Roman" w:cs="Times New Roman"/>
          <w:sz w:val="24"/>
        </w:rPr>
        <w:t>, pričom platí, že O</w:t>
      </w:r>
      <w:r w:rsidR="00C25173" w:rsidRPr="006E2390">
        <w:rPr>
          <w:rFonts w:ascii="Times New Roman" w:hAnsi="Times New Roman" w:cs="Times New Roman"/>
          <w:sz w:val="24"/>
        </w:rPr>
        <w:t xml:space="preserve">bjednávateľ minimálne </w:t>
      </w:r>
      <w:r w:rsidR="0056256D" w:rsidRPr="006E2390">
        <w:rPr>
          <w:rFonts w:ascii="Times New Roman" w:hAnsi="Times New Roman" w:cs="Times New Roman"/>
          <w:sz w:val="24"/>
        </w:rPr>
        <w:t>30</w:t>
      </w:r>
      <w:r w:rsidR="00C25173" w:rsidRPr="006E2390">
        <w:rPr>
          <w:rFonts w:ascii="Times New Roman" w:hAnsi="Times New Roman" w:cs="Times New Roman"/>
          <w:sz w:val="24"/>
        </w:rPr>
        <w:t xml:space="preserve"> pracovných dní pred konaním exkurzie vyšpecifikuje </w:t>
      </w:r>
      <w:r w:rsidR="00D9229F" w:rsidRPr="006E2390">
        <w:rPr>
          <w:rFonts w:ascii="Times New Roman" w:hAnsi="Times New Roman" w:cs="Times New Roman"/>
          <w:sz w:val="24"/>
        </w:rPr>
        <w:t xml:space="preserve">presné </w:t>
      </w:r>
      <w:r w:rsidR="00C25173" w:rsidRPr="006E2390">
        <w:rPr>
          <w:rFonts w:ascii="Times New Roman" w:hAnsi="Times New Roman" w:cs="Times New Roman"/>
          <w:sz w:val="24"/>
        </w:rPr>
        <w:t>požia</w:t>
      </w:r>
      <w:r w:rsidRPr="006E2390">
        <w:rPr>
          <w:rFonts w:ascii="Times New Roman" w:hAnsi="Times New Roman" w:cs="Times New Roman"/>
          <w:sz w:val="24"/>
        </w:rPr>
        <w:t>davky na zabezpečenie exkurzie P</w:t>
      </w:r>
      <w:r w:rsidR="00C25173" w:rsidRPr="006E2390">
        <w:rPr>
          <w:rFonts w:ascii="Times New Roman" w:hAnsi="Times New Roman" w:cs="Times New Roman"/>
          <w:sz w:val="24"/>
        </w:rPr>
        <w:t>oskytovateľom</w:t>
      </w:r>
      <w:r w:rsidR="00915371" w:rsidRPr="006E2390">
        <w:rPr>
          <w:rFonts w:ascii="Times New Roman" w:hAnsi="Times New Roman" w:cs="Times New Roman"/>
          <w:sz w:val="24"/>
        </w:rPr>
        <w:t>,</w:t>
      </w:r>
      <w:r w:rsidR="00C25173" w:rsidRPr="006E2390">
        <w:rPr>
          <w:rFonts w:ascii="Times New Roman" w:hAnsi="Times New Roman" w:cs="Times New Roman"/>
          <w:sz w:val="24"/>
        </w:rPr>
        <w:t xml:space="preserve"> a to minimálne v</w:t>
      </w:r>
      <w:r w:rsidR="00C25173" w:rsidRPr="006E2390">
        <w:rPr>
          <w:rFonts w:ascii="Times New Roman" w:hAnsi="Times New Roman" w:cs="Times New Roman"/>
          <w:spacing w:val="-19"/>
          <w:sz w:val="24"/>
        </w:rPr>
        <w:t xml:space="preserve"> </w:t>
      </w:r>
      <w:r w:rsidR="00C25173" w:rsidRPr="006E2390">
        <w:rPr>
          <w:rFonts w:ascii="Times New Roman" w:hAnsi="Times New Roman" w:cs="Times New Roman"/>
          <w:sz w:val="24"/>
        </w:rPr>
        <w:t>rozsahu:</w:t>
      </w:r>
    </w:p>
    <w:p w14:paraId="2CF09A36" w14:textId="13D2FD41" w:rsidR="006639EC" w:rsidRPr="006E2390" w:rsidRDefault="00C25173" w:rsidP="00F9709F">
      <w:pPr>
        <w:pStyle w:val="Odsekzoznamu"/>
        <w:numPr>
          <w:ilvl w:val="2"/>
          <w:numId w:val="9"/>
        </w:numPr>
        <w:tabs>
          <w:tab w:val="left" w:pos="1653"/>
        </w:tabs>
        <w:ind w:right="549"/>
        <w:rPr>
          <w:rFonts w:ascii="Times New Roman" w:hAnsi="Times New Roman" w:cs="Times New Roman"/>
          <w:sz w:val="24"/>
        </w:rPr>
      </w:pPr>
      <w:r w:rsidRPr="006E2390">
        <w:rPr>
          <w:rFonts w:ascii="Times New Roman" w:hAnsi="Times New Roman" w:cs="Times New Roman"/>
          <w:sz w:val="24"/>
        </w:rPr>
        <w:t xml:space="preserve">termín konania exkurzie – zahŕňa dátum a dĺžku trvania 1 exkurzie vrátane stanovenia </w:t>
      </w:r>
      <w:r w:rsidR="0056256D" w:rsidRPr="006E2390">
        <w:rPr>
          <w:rFonts w:ascii="Times New Roman" w:hAnsi="Times New Roman" w:cs="Times New Roman"/>
          <w:sz w:val="24"/>
        </w:rPr>
        <w:t xml:space="preserve">miesta a času </w:t>
      </w:r>
      <w:r w:rsidRPr="006E2390">
        <w:rPr>
          <w:rFonts w:ascii="Times New Roman" w:hAnsi="Times New Roman" w:cs="Times New Roman"/>
          <w:sz w:val="24"/>
        </w:rPr>
        <w:t>odchodu,</w:t>
      </w:r>
    </w:p>
    <w:p w14:paraId="2558C5C9" w14:textId="09A9A936" w:rsidR="006639EC" w:rsidRPr="006E2390" w:rsidRDefault="00C25173" w:rsidP="00F9709F">
      <w:pPr>
        <w:pStyle w:val="Odsekzoznamu"/>
        <w:numPr>
          <w:ilvl w:val="2"/>
          <w:numId w:val="9"/>
        </w:numPr>
        <w:tabs>
          <w:tab w:val="left" w:pos="1653"/>
        </w:tabs>
        <w:ind w:right="548"/>
        <w:rPr>
          <w:rFonts w:ascii="Times New Roman" w:hAnsi="Times New Roman" w:cs="Times New Roman"/>
          <w:sz w:val="24"/>
        </w:rPr>
      </w:pPr>
      <w:r w:rsidRPr="006E2390">
        <w:rPr>
          <w:rFonts w:ascii="Times New Roman" w:hAnsi="Times New Roman" w:cs="Times New Roman"/>
          <w:sz w:val="24"/>
        </w:rPr>
        <w:t>predbežný počet účastníkov 1 exkurzie – p</w:t>
      </w:r>
      <w:r w:rsidR="0078083F" w:rsidRPr="006E2390">
        <w:rPr>
          <w:rFonts w:ascii="Times New Roman" w:hAnsi="Times New Roman" w:cs="Times New Roman"/>
          <w:sz w:val="24"/>
        </w:rPr>
        <w:t>ričom objednávateľ špecifikuje počet žiakov a pedagógov, resp. iných osôb</w:t>
      </w:r>
      <w:r w:rsidR="00107B4D" w:rsidRPr="006E2390">
        <w:rPr>
          <w:rFonts w:ascii="Times New Roman" w:hAnsi="Times New Roman" w:cs="Times New Roman"/>
          <w:sz w:val="24"/>
        </w:rPr>
        <w:t>,</w:t>
      </w:r>
    </w:p>
    <w:p w14:paraId="59A88463" w14:textId="4CCD4419" w:rsidR="006639EC" w:rsidRPr="006E2390" w:rsidRDefault="00C25173" w:rsidP="00F9709F">
      <w:pPr>
        <w:pStyle w:val="Odsekzoznamu"/>
        <w:numPr>
          <w:ilvl w:val="2"/>
          <w:numId w:val="9"/>
        </w:numPr>
        <w:tabs>
          <w:tab w:val="left" w:pos="1653"/>
        </w:tabs>
        <w:ind w:right="654"/>
        <w:rPr>
          <w:rFonts w:ascii="Times New Roman" w:hAnsi="Times New Roman" w:cs="Times New Roman"/>
          <w:sz w:val="24"/>
        </w:rPr>
      </w:pPr>
      <w:r w:rsidRPr="006E2390">
        <w:rPr>
          <w:rFonts w:ascii="Times New Roman" w:hAnsi="Times New Roman" w:cs="Times New Roman"/>
          <w:sz w:val="24"/>
        </w:rPr>
        <w:t>trasa exkurzie / miesto konania – predbežne vytipované</w:t>
      </w:r>
      <w:r w:rsidRPr="006E2390">
        <w:rPr>
          <w:rFonts w:ascii="Times New Roman" w:hAnsi="Times New Roman" w:cs="Times New Roman"/>
          <w:spacing w:val="-18"/>
          <w:sz w:val="24"/>
        </w:rPr>
        <w:t xml:space="preserve"> </w:t>
      </w:r>
      <w:r w:rsidRPr="006E2390">
        <w:rPr>
          <w:rFonts w:ascii="Times New Roman" w:hAnsi="Times New Roman" w:cs="Times New Roman"/>
          <w:sz w:val="24"/>
        </w:rPr>
        <w:t>lokality,</w:t>
      </w:r>
      <w:r w:rsidR="00EA1E91" w:rsidRPr="006E2390">
        <w:rPr>
          <w:rFonts w:ascii="Times New Roman" w:hAnsi="Times New Roman" w:cs="Times New Roman"/>
          <w:sz w:val="24"/>
        </w:rPr>
        <w:t xml:space="preserve"> vstupné na stanovené</w:t>
      </w:r>
      <w:r w:rsidR="00D9229F" w:rsidRPr="006E2390">
        <w:rPr>
          <w:rFonts w:ascii="Times New Roman" w:hAnsi="Times New Roman" w:cs="Times New Roman"/>
          <w:sz w:val="24"/>
        </w:rPr>
        <w:t xml:space="preserve"> </w:t>
      </w:r>
      <w:r w:rsidR="00EA1E91" w:rsidRPr="006E2390">
        <w:rPr>
          <w:rFonts w:ascii="Times New Roman" w:hAnsi="Times New Roman" w:cs="Times New Roman"/>
          <w:sz w:val="24"/>
        </w:rPr>
        <w:t>podujatia</w:t>
      </w:r>
      <w:r w:rsidR="00D235E8" w:rsidRPr="006E2390">
        <w:rPr>
          <w:rFonts w:ascii="Times New Roman" w:hAnsi="Times New Roman" w:cs="Times New Roman"/>
          <w:sz w:val="24"/>
        </w:rPr>
        <w:t xml:space="preserve"> </w:t>
      </w:r>
      <w:r w:rsidR="00EA1E91" w:rsidRPr="006E2390">
        <w:rPr>
          <w:rFonts w:ascii="Times New Roman" w:hAnsi="Times New Roman" w:cs="Times New Roman"/>
          <w:sz w:val="24"/>
        </w:rPr>
        <w:t>-</w:t>
      </w:r>
      <w:r w:rsidR="00D235E8" w:rsidRPr="006E2390">
        <w:rPr>
          <w:rFonts w:ascii="Times New Roman" w:hAnsi="Times New Roman" w:cs="Times New Roman"/>
          <w:sz w:val="24"/>
        </w:rPr>
        <w:t xml:space="preserve"> </w:t>
      </w:r>
      <w:r w:rsidR="00EA1E91" w:rsidRPr="006E2390">
        <w:rPr>
          <w:rFonts w:ascii="Times New Roman" w:hAnsi="Times New Roman" w:cs="Times New Roman"/>
          <w:sz w:val="24"/>
        </w:rPr>
        <w:t>počet osôb</w:t>
      </w:r>
      <w:r w:rsidR="00107B4D" w:rsidRPr="006E2390">
        <w:rPr>
          <w:rFonts w:ascii="Times New Roman" w:hAnsi="Times New Roman" w:cs="Times New Roman"/>
          <w:sz w:val="24"/>
        </w:rPr>
        <w:t>,</w:t>
      </w:r>
    </w:p>
    <w:p w14:paraId="30EBB809" w14:textId="755F425E" w:rsidR="006639EC" w:rsidRPr="006E2390" w:rsidRDefault="00915371" w:rsidP="00F9709F">
      <w:pPr>
        <w:pStyle w:val="Odsekzoznamu"/>
        <w:numPr>
          <w:ilvl w:val="2"/>
          <w:numId w:val="9"/>
        </w:numPr>
        <w:tabs>
          <w:tab w:val="left" w:pos="1653"/>
        </w:tabs>
        <w:ind w:right="543"/>
        <w:rPr>
          <w:rFonts w:ascii="Times New Roman" w:hAnsi="Times New Roman" w:cs="Times New Roman"/>
          <w:sz w:val="24"/>
        </w:rPr>
      </w:pPr>
      <w:r w:rsidRPr="006E2390">
        <w:rPr>
          <w:rFonts w:ascii="Times New Roman" w:hAnsi="Times New Roman" w:cs="Times New Roman"/>
          <w:sz w:val="24"/>
        </w:rPr>
        <w:t>forma dopravy</w:t>
      </w:r>
      <w:r w:rsidR="00107B4D" w:rsidRPr="006E2390">
        <w:rPr>
          <w:rFonts w:ascii="Times New Roman" w:hAnsi="Times New Roman" w:cs="Times New Roman"/>
          <w:sz w:val="24"/>
        </w:rPr>
        <w:t>,</w:t>
      </w:r>
    </w:p>
    <w:p w14:paraId="70FBD355" w14:textId="2942321F" w:rsidR="0078083F" w:rsidRPr="006E2390" w:rsidRDefault="00EA1E91" w:rsidP="00F9709F">
      <w:pPr>
        <w:pStyle w:val="Odsekzoznamu"/>
        <w:numPr>
          <w:ilvl w:val="2"/>
          <w:numId w:val="9"/>
        </w:numPr>
        <w:tabs>
          <w:tab w:val="left" w:pos="1653"/>
        </w:tabs>
        <w:ind w:right="543"/>
        <w:rPr>
          <w:rFonts w:ascii="Times New Roman" w:hAnsi="Times New Roman" w:cs="Times New Roman"/>
          <w:sz w:val="24"/>
        </w:rPr>
      </w:pPr>
      <w:r w:rsidRPr="006E2390">
        <w:rPr>
          <w:rFonts w:ascii="Times New Roman" w:hAnsi="Times New Roman" w:cs="Times New Roman"/>
          <w:sz w:val="24"/>
        </w:rPr>
        <w:t>ubytovanie</w:t>
      </w:r>
      <w:r w:rsidR="00D9229F" w:rsidRPr="006E2390">
        <w:rPr>
          <w:rFonts w:ascii="Times New Roman" w:hAnsi="Times New Roman" w:cs="Times New Roman"/>
          <w:sz w:val="24"/>
        </w:rPr>
        <w:t xml:space="preserve"> </w:t>
      </w:r>
      <w:r w:rsidRPr="006E2390">
        <w:rPr>
          <w:rFonts w:ascii="Times New Roman" w:hAnsi="Times New Roman" w:cs="Times New Roman"/>
          <w:sz w:val="24"/>
        </w:rPr>
        <w:t>-</w:t>
      </w:r>
      <w:r w:rsidR="00D9229F" w:rsidRPr="006E2390">
        <w:rPr>
          <w:rFonts w:ascii="Times New Roman" w:hAnsi="Times New Roman" w:cs="Times New Roman"/>
          <w:sz w:val="24"/>
        </w:rPr>
        <w:t xml:space="preserve"> </w:t>
      </w:r>
      <w:r w:rsidRPr="006E2390">
        <w:rPr>
          <w:rFonts w:ascii="Times New Roman" w:hAnsi="Times New Roman" w:cs="Times New Roman"/>
          <w:sz w:val="24"/>
        </w:rPr>
        <w:t>počet osôb, počet izieb, st</w:t>
      </w:r>
      <w:r w:rsidR="00107B4D" w:rsidRPr="006E2390">
        <w:rPr>
          <w:rFonts w:ascii="Times New Roman" w:hAnsi="Times New Roman" w:cs="Times New Roman"/>
          <w:sz w:val="24"/>
        </w:rPr>
        <w:t>r</w:t>
      </w:r>
      <w:r w:rsidRPr="006E2390">
        <w:rPr>
          <w:rFonts w:ascii="Times New Roman" w:hAnsi="Times New Roman" w:cs="Times New Roman"/>
          <w:sz w:val="24"/>
        </w:rPr>
        <w:t>avovanie spojené s</w:t>
      </w:r>
      <w:r w:rsidR="00107B4D" w:rsidRPr="006E2390">
        <w:rPr>
          <w:rFonts w:ascii="Times New Roman" w:hAnsi="Times New Roman" w:cs="Times New Roman"/>
          <w:sz w:val="24"/>
        </w:rPr>
        <w:t> </w:t>
      </w:r>
      <w:r w:rsidRPr="006E2390">
        <w:rPr>
          <w:rFonts w:ascii="Times New Roman" w:hAnsi="Times New Roman" w:cs="Times New Roman"/>
          <w:sz w:val="24"/>
        </w:rPr>
        <w:t>ubytovaním</w:t>
      </w:r>
      <w:r w:rsidR="00107B4D" w:rsidRPr="006E2390">
        <w:rPr>
          <w:rFonts w:ascii="Times New Roman" w:hAnsi="Times New Roman" w:cs="Times New Roman"/>
          <w:sz w:val="24"/>
        </w:rPr>
        <w:t>,</w:t>
      </w:r>
    </w:p>
    <w:p w14:paraId="5E000497" w14:textId="4C530DB8" w:rsidR="006639EC" w:rsidRPr="006E2390" w:rsidRDefault="00C25173" w:rsidP="00F9709F">
      <w:pPr>
        <w:pStyle w:val="Odsekzoznamu"/>
        <w:numPr>
          <w:ilvl w:val="2"/>
          <w:numId w:val="9"/>
        </w:numPr>
        <w:tabs>
          <w:tab w:val="left" w:pos="1653"/>
        </w:tabs>
        <w:rPr>
          <w:rFonts w:ascii="Times New Roman" w:hAnsi="Times New Roman" w:cs="Times New Roman"/>
          <w:sz w:val="24"/>
        </w:rPr>
      </w:pPr>
      <w:r w:rsidRPr="006E2390">
        <w:rPr>
          <w:rFonts w:ascii="Times New Roman" w:hAnsi="Times New Roman" w:cs="Times New Roman"/>
          <w:sz w:val="24"/>
        </w:rPr>
        <w:t>stravovanie – napr. formou obedu počas exkurzie v navštívených</w:t>
      </w:r>
      <w:r w:rsidRPr="006E2390">
        <w:rPr>
          <w:rFonts w:ascii="Times New Roman" w:hAnsi="Times New Roman" w:cs="Times New Roman"/>
          <w:spacing w:val="-30"/>
          <w:sz w:val="24"/>
        </w:rPr>
        <w:t xml:space="preserve"> </w:t>
      </w:r>
      <w:r w:rsidRPr="006E2390">
        <w:rPr>
          <w:rFonts w:ascii="Times New Roman" w:hAnsi="Times New Roman" w:cs="Times New Roman"/>
          <w:sz w:val="24"/>
        </w:rPr>
        <w:t>lokalitách</w:t>
      </w:r>
      <w:r w:rsidR="00107B4D" w:rsidRPr="006E2390">
        <w:rPr>
          <w:rFonts w:ascii="Times New Roman" w:hAnsi="Times New Roman" w:cs="Times New Roman"/>
          <w:sz w:val="24"/>
        </w:rPr>
        <w:t>.</w:t>
      </w:r>
    </w:p>
    <w:p w14:paraId="116B6F53" w14:textId="50CC3E8D" w:rsidR="00AB4D81" w:rsidRPr="006E2390" w:rsidRDefault="00C25173" w:rsidP="00F9709F">
      <w:pPr>
        <w:pStyle w:val="Odsekzoznamu"/>
        <w:numPr>
          <w:ilvl w:val="1"/>
          <w:numId w:val="9"/>
        </w:numPr>
        <w:tabs>
          <w:tab w:val="left" w:pos="943"/>
        </w:tabs>
        <w:ind w:right="546"/>
        <w:rPr>
          <w:rFonts w:ascii="Times New Roman" w:hAnsi="Times New Roman" w:cs="Times New Roman"/>
          <w:sz w:val="24"/>
        </w:rPr>
      </w:pPr>
      <w:r w:rsidRPr="006E2390">
        <w:rPr>
          <w:rFonts w:ascii="Times New Roman" w:hAnsi="Times New Roman" w:cs="Times New Roman"/>
          <w:sz w:val="24"/>
        </w:rPr>
        <w:t>Zmluvné strany sa dohodli, že pri bližšej špecifikácii a plánovaní jednotlivých exkurzií si budú poskytovať maximálnu súčinnosť</w:t>
      </w:r>
      <w:r w:rsidR="00915371" w:rsidRPr="006E2390">
        <w:rPr>
          <w:rFonts w:ascii="Times New Roman" w:hAnsi="Times New Roman" w:cs="Times New Roman"/>
          <w:sz w:val="24"/>
        </w:rPr>
        <w:t>,</w:t>
      </w:r>
      <w:r w:rsidRPr="006E2390">
        <w:rPr>
          <w:rFonts w:ascii="Times New Roman" w:hAnsi="Times New Roman" w:cs="Times New Roman"/>
          <w:sz w:val="24"/>
        </w:rPr>
        <w:t xml:space="preserve"> pričom platí, že na tento účel je postačujúca aj e-mailová komunikácia.</w:t>
      </w:r>
      <w:r w:rsidR="00EA1E91" w:rsidRPr="006E2390">
        <w:rPr>
          <w:rFonts w:ascii="Times New Roman" w:hAnsi="Times New Roman" w:cs="Times New Roman"/>
          <w:sz w:val="24"/>
        </w:rPr>
        <w:t xml:space="preserve"> Objednávateľ je povinný zaslať </w:t>
      </w:r>
      <w:r w:rsidR="00A646FB" w:rsidRPr="006E2390">
        <w:rPr>
          <w:rFonts w:ascii="Times New Roman" w:hAnsi="Times New Roman" w:cs="Times New Roman"/>
          <w:sz w:val="24"/>
        </w:rPr>
        <w:t>objednávku P</w:t>
      </w:r>
      <w:r w:rsidR="00EA1E91" w:rsidRPr="006E2390">
        <w:rPr>
          <w:rFonts w:ascii="Times New Roman" w:hAnsi="Times New Roman" w:cs="Times New Roman"/>
          <w:sz w:val="24"/>
        </w:rPr>
        <w:t>oskytovateľovi písomne,  faxom alebo e-mailom</w:t>
      </w:r>
      <w:r w:rsidR="00915371" w:rsidRPr="006E2390">
        <w:rPr>
          <w:rFonts w:ascii="Times New Roman" w:hAnsi="Times New Roman" w:cs="Times New Roman"/>
          <w:sz w:val="24"/>
        </w:rPr>
        <w:t>,</w:t>
      </w:r>
      <w:r w:rsidR="00EA1E91" w:rsidRPr="006E2390">
        <w:rPr>
          <w:rFonts w:ascii="Times New Roman" w:hAnsi="Times New Roman" w:cs="Times New Roman"/>
          <w:sz w:val="24"/>
        </w:rPr>
        <w:t xml:space="preserve"> na nasledovné kontaktné adresy, pričom</w:t>
      </w:r>
      <w:r w:rsidR="00CE0095" w:rsidRPr="006E2390">
        <w:rPr>
          <w:rFonts w:ascii="Times New Roman" w:hAnsi="Times New Roman" w:cs="Times New Roman"/>
          <w:sz w:val="24"/>
        </w:rPr>
        <w:t xml:space="preserve"> prípadná</w:t>
      </w:r>
      <w:r w:rsidR="00EA1E91" w:rsidRPr="006E2390">
        <w:rPr>
          <w:rFonts w:ascii="Times New Roman" w:hAnsi="Times New Roman" w:cs="Times New Roman"/>
          <w:sz w:val="24"/>
        </w:rPr>
        <w:t xml:space="preserve"> telefonická rezervácia musí byť potvrdená písomne, faxom alebo e-mailom.</w:t>
      </w:r>
      <w:r w:rsidR="00AB4D81" w:rsidRPr="006E2390">
        <w:rPr>
          <w:rFonts w:ascii="Times New Roman" w:hAnsi="Times New Roman" w:cs="Times New Roman"/>
          <w:sz w:val="24"/>
        </w:rPr>
        <w:t xml:space="preserve"> Kontaktn</w:t>
      </w:r>
      <w:r w:rsidR="00CE0095" w:rsidRPr="006E2390">
        <w:rPr>
          <w:rFonts w:ascii="Times New Roman" w:hAnsi="Times New Roman" w:cs="Times New Roman"/>
          <w:sz w:val="24"/>
        </w:rPr>
        <w:t>é ú</w:t>
      </w:r>
      <w:r w:rsidR="00AB4D81" w:rsidRPr="006E2390">
        <w:rPr>
          <w:rFonts w:ascii="Times New Roman" w:hAnsi="Times New Roman" w:cs="Times New Roman"/>
          <w:sz w:val="24"/>
        </w:rPr>
        <w:t>daje na doručenie objednávky:</w:t>
      </w:r>
    </w:p>
    <w:p w14:paraId="4BF6881A" w14:textId="2A3C384D" w:rsidR="00AB4D81" w:rsidRPr="006E2390" w:rsidRDefault="00AB4D81" w:rsidP="00F9709F">
      <w:pPr>
        <w:pStyle w:val="Odsekzoznamu"/>
        <w:tabs>
          <w:tab w:val="left" w:pos="943"/>
        </w:tabs>
        <w:ind w:right="546" w:firstLine="0"/>
        <w:rPr>
          <w:rFonts w:ascii="Times New Roman" w:hAnsi="Times New Roman" w:cs="Times New Roman"/>
          <w:sz w:val="24"/>
        </w:rPr>
      </w:pPr>
      <w:r w:rsidRPr="006E2390">
        <w:rPr>
          <w:rFonts w:ascii="Times New Roman" w:hAnsi="Times New Roman" w:cs="Times New Roman"/>
          <w:sz w:val="24"/>
        </w:rPr>
        <w:t>.....................................................</w:t>
      </w:r>
    </w:p>
    <w:p w14:paraId="001BB544" w14:textId="6626E14C" w:rsidR="00AB4D81" w:rsidRPr="006E2390" w:rsidRDefault="00AB4D81" w:rsidP="00F9709F">
      <w:pPr>
        <w:pStyle w:val="Odsekzoznamu"/>
        <w:numPr>
          <w:ilvl w:val="1"/>
          <w:numId w:val="9"/>
        </w:numPr>
        <w:ind w:left="941" w:right="544"/>
        <w:rPr>
          <w:rFonts w:ascii="Times New Roman" w:hAnsi="Times New Roman" w:cs="Times New Roman"/>
          <w:sz w:val="24"/>
        </w:rPr>
      </w:pPr>
      <w:r w:rsidRPr="006E2390">
        <w:rPr>
          <w:rFonts w:ascii="Times New Roman" w:hAnsi="Times New Roman" w:cs="Times New Roman"/>
          <w:sz w:val="24"/>
        </w:rPr>
        <w:t xml:space="preserve">Po doručení objednávky </w:t>
      </w:r>
      <w:r w:rsidR="00C7047C" w:rsidRPr="006E2390">
        <w:rPr>
          <w:rFonts w:ascii="Times New Roman" w:hAnsi="Times New Roman" w:cs="Times New Roman"/>
          <w:sz w:val="24"/>
        </w:rPr>
        <w:t>je P</w:t>
      </w:r>
      <w:r w:rsidRPr="006E2390">
        <w:rPr>
          <w:rFonts w:ascii="Times New Roman" w:hAnsi="Times New Roman" w:cs="Times New Roman"/>
          <w:sz w:val="24"/>
        </w:rPr>
        <w:t>oskytovate</w:t>
      </w:r>
      <w:r w:rsidR="00C7047C" w:rsidRPr="006E2390">
        <w:rPr>
          <w:rFonts w:ascii="Times New Roman" w:hAnsi="Times New Roman" w:cs="Times New Roman"/>
          <w:sz w:val="24"/>
        </w:rPr>
        <w:t>ľ povinný poskytnúť O</w:t>
      </w:r>
      <w:r w:rsidRPr="006E2390">
        <w:rPr>
          <w:rFonts w:ascii="Times New Roman" w:hAnsi="Times New Roman" w:cs="Times New Roman"/>
          <w:sz w:val="24"/>
        </w:rPr>
        <w:t xml:space="preserve">bjednávateľovi </w:t>
      </w:r>
      <w:r w:rsidR="00CE0095" w:rsidRPr="006E2390">
        <w:rPr>
          <w:rFonts w:ascii="Times New Roman" w:hAnsi="Times New Roman" w:cs="Times New Roman"/>
          <w:sz w:val="24"/>
        </w:rPr>
        <w:t>návrh špecifikácie</w:t>
      </w:r>
      <w:r w:rsidRPr="006E2390">
        <w:rPr>
          <w:rFonts w:ascii="Times New Roman" w:hAnsi="Times New Roman" w:cs="Times New Roman"/>
          <w:sz w:val="24"/>
        </w:rPr>
        <w:t xml:space="preserve"> exkurzie v rozsahu zadanom v objednávke (napr. názov hotela, možnosti ubytovania na izbách, čas odchodu a príchodu autobusom,</w:t>
      </w:r>
      <w:r w:rsidR="00107B4D" w:rsidRPr="006E2390">
        <w:rPr>
          <w:rFonts w:ascii="Times New Roman" w:hAnsi="Times New Roman" w:cs="Times New Roman"/>
          <w:sz w:val="24"/>
        </w:rPr>
        <w:t xml:space="preserve"> </w:t>
      </w:r>
      <w:r w:rsidRPr="006E2390">
        <w:rPr>
          <w:rFonts w:ascii="Times New Roman" w:hAnsi="Times New Roman" w:cs="Times New Roman"/>
          <w:sz w:val="24"/>
        </w:rPr>
        <w:t>presná trasa, informácie o možnosti vstupu na vybrané podujati</w:t>
      </w:r>
      <w:r w:rsidR="00CE0095" w:rsidRPr="006E2390">
        <w:rPr>
          <w:rFonts w:ascii="Times New Roman" w:hAnsi="Times New Roman" w:cs="Times New Roman"/>
          <w:sz w:val="24"/>
        </w:rPr>
        <w:t>a</w:t>
      </w:r>
      <w:r w:rsidRPr="006E2390">
        <w:rPr>
          <w:rFonts w:ascii="Times New Roman" w:hAnsi="Times New Roman" w:cs="Times New Roman"/>
          <w:sz w:val="24"/>
        </w:rPr>
        <w:t>)</w:t>
      </w:r>
      <w:r w:rsidR="006C2642" w:rsidRPr="006E2390">
        <w:rPr>
          <w:rFonts w:ascii="Times New Roman" w:hAnsi="Times New Roman" w:cs="Times New Roman"/>
          <w:sz w:val="24"/>
        </w:rPr>
        <w:t>,</w:t>
      </w:r>
      <w:r w:rsidRPr="006E2390">
        <w:rPr>
          <w:rFonts w:ascii="Times New Roman" w:hAnsi="Times New Roman" w:cs="Times New Roman"/>
          <w:sz w:val="24"/>
        </w:rPr>
        <w:t xml:space="preserve"> a to v lehote </w:t>
      </w:r>
      <w:r w:rsidR="0056256D" w:rsidRPr="006E2390">
        <w:rPr>
          <w:rFonts w:ascii="Times New Roman" w:hAnsi="Times New Roman" w:cs="Times New Roman"/>
          <w:sz w:val="24"/>
        </w:rPr>
        <w:t>10</w:t>
      </w:r>
      <w:r w:rsidRPr="006E2390">
        <w:rPr>
          <w:rFonts w:ascii="Times New Roman" w:hAnsi="Times New Roman" w:cs="Times New Roman"/>
          <w:sz w:val="24"/>
        </w:rPr>
        <w:t xml:space="preserve"> dní od </w:t>
      </w:r>
      <w:r w:rsidR="0064234C" w:rsidRPr="006E2390">
        <w:rPr>
          <w:rFonts w:ascii="Times New Roman" w:hAnsi="Times New Roman" w:cs="Times New Roman"/>
          <w:sz w:val="24"/>
        </w:rPr>
        <w:t>zadania</w:t>
      </w:r>
      <w:r w:rsidRPr="006E2390">
        <w:rPr>
          <w:rFonts w:ascii="Times New Roman" w:hAnsi="Times New Roman" w:cs="Times New Roman"/>
          <w:sz w:val="24"/>
        </w:rPr>
        <w:t xml:space="preserve"> objednávky. Objednávateľ je povinný </w:t>
      </w:r>
      <w:r w:rsidR="00CE0095" w:rsidRPr="006E2390">
        <w:rPr>
          <w:rFonts w:ascii="Times New Roman" w:hAnsi="Times New Roman" w:cs="Times New Roman"/>
          <w:sz w:val="24"/>
        </w:rPr>
        <w:t>sa k návrhu</w:t>
      </w:r>
      <w:r w:rsidR="00A646FB" w:rsidRPr="006E2390">
        <w:rPr>
          <w:rFonts w:ascii="Times New Roman" w:hAnsi="Times New Roman" w:cs="Times New Roman"/>
          <w:sz w:val="24"/>
        </w:rPr>
        <w:t xml:space="preserve"> P</w:t>
      </w:r>
      <w:r w:rsidR="00CE0095" w:rsidRPr="006E2390">
        <w:rPr>
          <w:rFonts w:ascii="Times New Roman" w:hAnsi="Times New Roman" w:cs="Times New Roman"/>
          <w:sz w:val="24"/>
        </w:rPr>
        <w:t xml:space="preserve">oskytovateľa vyjadriť v lehote </w:t>
      </w:r>
      <w:r w:rsidR="009A5669" w:rsidRPr="006E2390">
        <w:rPr>
          <w:rFonts w:ascii="Times New Roman" w:hAnsi="Times New Roman" w:cs="Times New Roman"/>
          <w:sz w:val="24"/>
        </w:rPr>
        <w:t>2</w:t>
      </w:r>
      <w:r w:rsidR="00CE0095" w:rsidRPr="006E2390">
        <w:rPr>
          <w:rFonts w:ascii="Times New Roman" w:hAnsi="Times New Roman" w:cs="Times New Roman"/>
          <w:sz w:val="24"/>
        </w:rPr>
        <w:t xml:space="preserve"> pracovných dní. </w:t>
      </w:r>
      <w:r w:rsidR="00A646FB" w:rsidRPr="006E2390">
        <w:rPr>
          <w:rFonts w:ascii="Times New Roman" w:hAnsi="Times New Roman" w:cs="Times New Roman"/>
          <w:sz w:val="24"/>
        </w:rPr>
        <w:t>Až po písomnom odsúhlasení O</w:t>
      </w:r>
      <w:r w:rsidR="00CE0095" w:rsidRPr="006E2390">
        <w:rPr>
          <w:rFonts w:ascii="Times New Roman" w:hAnsi="Times New Roman" w:cs="Times New Roman"/>
          <w:sz w:val="24"/>
        </w:rPr>
        <w:t xml:space="preserve">bjednávateľom sa objednávka považuje za </w:t>
      </w:r>
      <w:r w:rsidR="009A5669" w:rsidRPr="006E2390">
        <w:rPr>
          <w:rFonts w:ascii="Times New Roman" w:hAnsi="Times New Roman" w:cs="Times New Roman"/>
          <w:sz w:val="24"/>
        </w:rPr>
        <w:t>záväznú</w:t>
      </w:r>
      <w:r w:rsidR="00CE0095" w:rsidRPr="006E2390">
        <w:rPr>
          <w:rFonts w:ascii="Times New Roman" w:hAnsi="Times New Roman" w:cs="Times New Roman"/>
          <w:sz w:val="24"/>
        </w:rPr>
        <w:t>.</w:t>
      </w:r>
    </w:p>
    <w:p w14:paraId="2459908B" w14:textId="5584DAFC" w:rsidR="006639EC" w:rsidRPr="006E2390" w:rsidRDefault="00C25173" w:rsidP="00F9709F">
      <w:pPr>
        <w:pStyle w:val="Odsekzoznamu"/>
        <w:numPr>
          <w:ilvl w:val="1"/>
          <w:numId w:val="9"/>
        </w:numPr>
        <w:tabs>
          <w:tab w:val="left" w:pos="943"/>
        </w:tabs>
        <w:ind w:right="549"/>
        <w:rPr>
          <w:rFonts w:ascii="Times New Roman" w:hAnsi="Times New Roman" w:cs="Times New Roman"/>
          <w:sz w:val="24"/>
        </w:rPr>
      </w:pPr>
      <w:r w:rsidRPr="006E2390">
        <w:rPr>
          <w:rFonts w:ascii="Times New Roman" w:hAnsi="Times New Roman" w:cs="Times New Roman"/>
          <w:sz w:val="24"/>
        </w:rPr>
        <w:t xml:space="preserve">Povinnosť </w:t>
      </w:r>
      <w:r w:rsidR="006C2642" w:rsidRPr="006E2390">
        <w:rPr>
          <w:rFonts w:ascii="Times New Roman" w:hAnsi="Times New Roman" w:cs="Times New Roman"/>
          <w:sz w:val="24"/>
        </w:rPr>
        <w:t xml:space="preserve">zabezpečiť </w:t>
      </w:r>
      <w:r w:rsidR="007448E3" w:rsidRPr="006E2390">
        <w:rPr>
          <w:rFonts w:ascii="Times New Roman" w:hAnsi="Times New Roman" w:cs="Times New Roman"/>
          <w:sz w:val="24"/>
        </w:rPr>
        <w:t>službu riadne a včas splní P</w:t>
      </w:r>
      <w:r w:rsidRPr="006E2390">
        <w:rPr>
          <w:rFonts w:ascii="Times New Roman" w:hAnsi="Times New Roman" w:cs="Times New Roman"/>
          <w:sz w:val="24"/>
        </w:rPr>
        <w:t xml:space="preserve">oskytovateľ </w:t>
      </w:r>
      <w:r w:rsidR="006C2642" w:rsidRPr="006E2390">
        <w:rPr>
          <w:rFonts w:ascii="Times New Roman" w:hAnsi="Times New Roman" w:cs="Times New Roman"/>
          <w:sz w:val="24"/>
        </w:rPr>
        <w:t>zabezpečením predmetu plnenia v požadovanom rozsahu.</w:t>
      </w:r>
      <w:r w:rsidR="00EA1E91" w:rsidRPr="006E2390">
        <w:rPr>
          <w:rFonts w:ascii="Times New Roman" w:hAnsi="Times New Roman" w:cs="Times New Roman"/>
          <w:sz w:val="24"/>
        </w:rPr>
        <w:t xml:space="preserve"> Poskytovateľ sa zaväzu</w:t>
      </w:r>
      <w:r w:rsidR="007448E3" w:rsidRPr="006E2390">
        <w:rPr>
          <w:rFonts w:ascii="Times New Roman" w:hAnsi="Times New Roman" w:cs="Times New Roman"/>
          <w:sz w:val="24"/>
        </w:rPr>
        <w:t>je poskytnúť služby v prospech O</w:t>
      </w:r>
      <w:r w:rsidR="00EA1E91" w:rsidRPr="006E2390">
        <w:rPr>
          <w:rFonts w:ascii="Times New Roman" w:hAnsi="Times New Roman" w:cs="Times New Roman"/>
          <w:sz w:val="24"/>
        </w:rPr>
        <w:t xml:space="preserve">bjednávateľa, po dobu platnosti a účinnosti </w:t>
      </w:r>
      <w:r w:rsidR="009A5669" w:rsidRPr="006E2390">
        <w:rPr>
          <w:rFonts w:ascii="Times New Roman" w:hAnsi="Times New Roman" w:cs="Times New Roman"/>
          <w:sz w:val="24"/>
        </w:rPr>
        <w:t xml:space="preserve">tejto zmluvy a podľa termínov uvedených v </w:t>
      </w:r>
      <w:r w:rsidR="00EA1E91" w:rsidRPr="006E2390">
        <w:rPr>
          <w:rFonts w:ascii="Times New Roman" w:hAnsi="Times New Roman" w:cs="Times New Roman"/>
          <w:sz w:val="24"/>
        </w:rPr>
        <w:t>objednávk</w:t>
      </w:r>
      <w:r w:rsidR="009A5669" w:rsidRPr="006E2390">
        <w:rPr>
          <w:rFonts w:ascii="Times New Roman" w:hAnsi="Times New Roman" w:cs="Times New Roman"/>
          <w:sz w:val="24"/>
        </w:rPr>
        <w:t>e.</w:t>
      </w:r>
    </w:p>
    <w:p w14:paraId="1B0AF68C" w14:textId="77777777" w:rsidR="006639EC" w:rsidRPr="006E2390" w:rsidRDefault="00C25173" w:rsidP="00F9709F">
      <w:pPr>
        <w:pStyle w:val="Odsekzoznamu"/>
        <w:numPr>
          <w:ilvl w:val="1"/>
          <w:numId w:val="9"/>
        </w:numPr>
        <w:tabs>
          <w:tab w:val="left" w:pos="943"/>
        </w:tabs>
        <w:ind w:right="548"/>
        <w:rPr>
          <w:rFonts w:ascii="Times New Roman" w:hAnsi="Times New Roman" w:cs="Times New Roman"/>
          <w:sz w:val="24"/>
        </w:rPr>
      </w:pPr>
      <w:r w:rsidRPr="006E2390">
        <w:rPr>
          <w:rFonts w:ascii="Times New Roman" w:hAnsi="Times New Roman" w:cs="Times New Roman"/>
          <w:sz w:val="24"/>
        </w:rPr>
        <w:lastRenderedPageBreak/>
        <w:t>Zmluvné strany sa dohodli, že v prípade nepriaznivého počasia a/alebo vis maior sa plánovaná exkurzia neuskutoční a poskytovateľ oznámi najbližší možný termín na realizáciu takto zrušenej exkurzie.</w:t>
      </w:r>
    </w:p>
    <w:p w14:paraId="0EA1085E" w14:textId="1CB0DC04" w:rsidR="006639EC" w:rsidRPr="006E2390" w:rsidRDefault="00C25173" w:rsidP="00F9709F">
      <w:pPr>
        <w:pStyle w:val="Odsekzoznamu"/>
        <w:numPr>
          <w:ilvl w:val="1"/>
          <w:numId w:val="9"/>
        </w:numPr>
        <w:tabs>
          <w:tab w:val="left" w:pos="943"/>
        </w:tabs>
        <w:ind w:right="549"/>
        <w:rPr>
          <w:rFonts w:ascii="Times New Roman" w:hAnsi="Times New Roman" w:cs="Times New Roman"/>
          <w:sz w:val="24"/>
        </w:rPr>
      </w:pPr>
      <w:r w:rsidRPr="006E2390">
        <w:rPr>
          <w:rFonts w:ascii="Times New Roman" w:hAnsi="Times New Roman" w:cs="Times New Roman"/>
          <w:sz w:val="24"/>
        </w:rPr>
        <w:t>V prípade, že služba nesplní všetky</w:t>
      </w:r>
      <w:r w:rsidR="00EA1E91" w:rsidRPr="006E2390">
        <w:rPr>
          <w:rFonts w:ascii="Times New Roman" w:hAnsi="Times New Roman" w:cs="Times New Roman"/>
          <w:sz w:val="24"/>
        </w:rPr>
        <w:t xml:space="preserve"> parametre podľ</w:t>
      </w:r>
      <w:r w:rsidR="00815057" w:rsidRPr="006E2390">
        <w:rPr>
          <w:rFonts w:ascii="Times New Roman" w:hAnsi="Times New Roman" w:cs="Times New Roman"/>
          <w:sz w:val="24"/>
        </w:rPr>
        <w:t>a tejto zmluvy a</w:t>
      </w:r>
      <w:r w:rsidR="00BB1D17" w:rsidRPr="006E2390">
        <w:rPr>
          <w:rFonts w:ascii="Times New Roman" w:hAnsi="Times New Roman" w:cs="Times New Roman"/>
          <w:sz w:val="24"/>
        </w:rPr>
        <w:t xml:space="preserve"> v rozsahu </w:t>
      </w:r>
      <w:r w:rsidR="00EA1E91" w:rsidRPr="006E2390">
        <w:rPr>
          <w:rFonts w:ascii="Times New Roman" w:hAnsi="Times New Roman" w:cs="Times New Roman"/>
          <w:sz w:val="24"/>
        </w:rPr>
        <w:t>objednávky</w:t>
      </w:r>
      <w:r w:rsidR="00BB1D17" w:rsidRPr="006E2390">
        <w:rPr>
          <w:rFonts w:ascii="Times New Roman" w:hAnsi="Times New Roman" w:cs="Times New Roman"/>
          <w:sz w:val="24"/>
        </w:rPr>
        <w:t xml:space="preserve"> Objednávateľa,</w:t>
      </w:r>
      <w:r w:rsidR="00815057" w:rsidRPr="006E2390">
        <w:rPr>
          <w:rFonts w:ascii="Times New Roman" w:hAnsi="Times New Roman" w:cs="Times New Roman"/>
          <w:sz w:val="24"/>
        </w:rPr>
        <w:t xml:space="preserve"> O</w:t>
      </w:r>
      <w:r w:rsidRPr="006E2390">
        <w:rPr>
          <w:rFonts w:ascii="Times New Roman" w:hAnsi="Times New Roman" w:cs="Times New Roman"/>
          <w:sz w:val="24"/>
        </w:rPr>
        <w:t>bjednávateľ nie je povinný službu</w:t>
      </w:r>
      <w:r w:rsidRPr="006E2390">
        <w:rPr>
          <w:rFonts w:ascii="Times New Roman" w:hAnsi="Times New Roman" w:cs="Times New Roman"/>
          <w:spacing w:val="-13"/>
          <w:sz w:val="24"/>
        </w:rPr>
        <w:t xml:space="preserve"> </w:t>
      </w:r>
      <w:r w:rsidRPr="006E2390">
        <w:rPr>
          <w:rFonts w:ascii="Times New Roman" w:hAnsi="Times New Roman" w:cs="Times New Roman"/>
          <w:sz w:val="24"/>
        </w:rPr>
        <w:t>akceptovať.</w:t>
      </w:r>
    </w:p>
    <w:p w14:paraId="52CAB7C4" w14:textId="77777777" w:rsidR="006639EC" w:rsidRPr="006E2390" w:rsidRDefault="006639EC" w:rsidP="00F9709F">
      <w:pPr>
        <w:pStyle w:val="Zkladntext"/>
        <w:rPr>
          <w:rFonts w:ascii="Times New Roman" w:hAnsi="Times New Roman" w:cs="Times New Roman"/>
          <w:sz w:val="24"/>
        </w:rPr>
      </w:pPr>
    </w:p>
    <w:p w14:paraId="68BC0B56" w14:textId="4E76AA0B" w:rsidR="002F6FFA" w:rsidRPr="006E2390" w:rsidRDefault="00C25173" w:rsidP="00F9709F">
      <w:pPr>
        <w:pStyle w:val="Nadpis2"/>
        <w:ind w:left="0" w:right="87" w:hanging="30"/>
        <w:rPr>
          <w:rFonts w:ascii="Times New Roman" w:hAnsi="Times New Roman" w:cs="Times New Roman"/>
          <w:sz w:val="24"/>
        </w:rPr>
      </w:pPr>
      <w:r w:rsidRPr="006E2390">
        <w:rPr>
          <w:rFonts w:ascii="Times New Roman" w:hAnsi="Times New Roman" w:cs="Times New Roman"/>
          <w:sz w:val="24"/>
        </w:rPr>
        <w:t>Článok V</w:t>
      </w:r>
    </w:p>
    <w:p w14:paraId="45F8CE31" w14:textId="709394B0" w:rsidR="006639EC" w:rsidRPr="006E2390" w:rsidRDefault="00C25173" w:rsidP="00F9709F">
      <w:pPr>
        <w:pStyle w:val="Nadpis2"/>
        <w:ind w:left="0" w:right="87" w:hanging="30"/>
        <w:rPr>
          <w:rFonts w:ascii="Times New Roman" w:hAnsi="Times New Roman" w:cs="Times New Roman"/>
          <w:sz w:val="24"/>
        </w:rPr>
      </w:pPr>
      <w:r w:rsidRPr="006E2390">
        <w:rPr>
          <w:rFonts w:ascii="Times New Roman" w:hAnsi="Times New Roman" w:cs="Times New Roman"/>
          <w:sz w:val="24"/>
        </w:rPr>
        <w:t>Súčinnosť zmluvných strán</w:t>
      </w:r>
    </w:p>
    <w:p w14:paraId="750B0E88" w14:textId="77777777" w:rsidR="006639EC" w:rsidRPr="006E2390" w:rsidRDefault="006639EC" w:rsidP="00F9709F">
      <w:pPr>
        <w:pStyle w:val="Zkladntext"/>
        <w:rPr>
          <w:rFonts w:ascii="Times New Roman" w:hAnsi="Times New Roman" w:cs="Times New Roman"/>
          <w:b/>
          <w:sz w:val="24"/>
        </w:rPr>
      </w:pPr>
    </w:p>
    <w:p w14:paraId="2FA894A8" w14:textId="77777777" w:rsidR="00EA21E4" w:rsidRPr="006E2390" w:rsidRDefault="00EA21E4" w:rsidP="00F9709F">
      <w:pPr>
        <w:pStyle w:val="Odsekzoznamu"/>
        <w:numPr>
          <w:ilvl w:val="0"/>
          <w:numId w:val="9"/>
        </w:numPr>
        <w:tabs>
          <w:tab w:val="left" w:pos="943"/>
        </w:tabs>
        <w:ind w:right="549"/>
        <w:rPr>
          <w:rFonts w:ascii="Times New Roman" w:hAnsi="Times New Roman" w:cs="Times New Roman"/>
          <w:vanish/>
          <w:sz w:val="24"/>
        </w:rPr>
      </w:pPr>
    </w:p>
    <w:p w14:paraId="4439645A" w14:textId="23D675A3" w:rsidR="006639EC" w:rsidRPr="006E2390" w:rsidRDefault="00C25173" w:rsidP="00F9709F">
      <w:pPr>
        <w:pStyle w:val="Odsekzoznamu"/>
        <w:numPr>
          <w:ilvl w:val="1"/>
          <w:numId w:val="9"/>
        </w:numPr>
        <w:tabs>
          <w:tab w:val="left" w:pos="943"/>
        </w:tabs>
        <w:ind w:right="549"/>
        <w:rPr>
          <w:rFonts w:ascii="Times New Roman" w:hAnsi="Times New Roman" w:cs="Times New Roman"/>
          <w:sz w:val="24"/>
        </w:rPr>
      </w:pPr>
      <w:r w:rsidRPr="006E2390">
        <w:rPr>
          <w:rFonts w:ascii="Times New Roman" w:hAnsi="Times New Roman" w:cs="Times New Roman"/>
          <w:sz w:val="24"/>
        </w:rPr>
        <w:t>Zmluvné strany sa dohodli, že si budú navzájom poskytovať súčinnosť tak, aby bol dosiahnutý  cieľ</w:t>
      </w:r>
      <w:r w:rsidR="00D9229F" w:rsidRPr="006E2390">
        <w:rPr>
          <w:rFonts w:ascii="Times New Roman" w:hAnsi="Times New Roman" w:cs="Times New Roman"/>
          <w:sz w:val="24"/>
        </w:rPr>
        <w:t xml:space="preserve"> </w:t>
      </w:r>
      <w:r w:rsidRPr="006E2390">
        <w:rPr>
          <w:rFonts w:ascii="Times New Roman" w:hAnsi="Times New Roman" w:cs="Times New Roman"/>
          <w:sz w:val="24"/>
        </w:rPr>
        <w:t>sledovaný touto zmluvou.</w:t>
      </w:r>
    </w:p>
    <w:p w14:paraId="68CBAEBA" w14:textId="77777777" w:rsidR="006639EC" w:rsidRPr="006E2390" w:rsidRDefault="006639EC" w:rsidP="00F9709F">
      <w:pPr>
        <w:pStyle w:val="Zkladntext"/>
        <w:rPr>
          <w:rFonts w:ascii="Times New Roman" w:hAnsi="Times New Roman" w:cs="Times New Roman"/>
          <w:sz w:val="24"/>
        </w:rPr>
      </w:pPr>
    </w:p>
    <w:p w14:paraId="68FB1432" w14:textId="77777777" w:rsidR="006639EC" w:rsidRPr="006E2390" w:rsidRDefault="00C25173" w:rsidP="00F9709F">
      <w:pPr>
        <w:pStyle w:val="Nadpis2"/>
        <w:rPr>
          <w:rFonts w:ascii="Times New Roman" w:hAnsi="Times New Roman" w:cs="Times New Roman"/>
          <w:sz w:val="24"/>
        </w:rPr>
      </w:pPr>
      <w:r w:rsidRPr="006E2390">
        <w:rPr>
          <w:rFonts w:ascii="Times New Roman" w:hAnsi="Times New Roman" w:cs="Times New Roman"/>
          <w:sz w:val="24"/>
        </w:rPr>
        <w:t>Článok VI</w:t>
      </w:r>
    </w:p>
    <w:p w14:paraId="0342C152" w14:textId="77777777" w:rsidR="006639EC" w:rsidRPr="006E2390" w:rsidRDefault="00C25173" w:rsidP="00F9709F">
      <w:pPr>
        <w:ind w:left="376" w:right="560"/>
        <w:jc w:val="center"/>
        <w:rPr>
          <w:rFonts w:ascii="Times New Roman" w:hAnsi="Times New Roman" w:cs="Times New Roman"/>
          <w:b/>
          <w:sz w:val="24"/>
        </w:rPr>
      </w:pPr>
      <w:r w:rsidRPr="006E2390">
        <w:rPr>
          <w:rFonts w:ascii="Times New Roman" w:hAnsi="Times New Roman" w:cs="Times New Roman"/>
          <w:b/>
          <w:sz w:val="24"/>
        </w:rPr>
        <w:t>Čas a miesto plnenia</w:t>
      </w:r>
    </w:p>
    <w:p w14:paraId="32FF23A2" w14:textId="77777777" w:rsidR="006639EC" w:rsidRPr="006E2390" w:rsidRDefault="006639EC" w:rsidP="00F9709F">
      <w:pPr>
        <w:pStyle w:val="Zkladntext"/>
        <w:rPr>
          <w:rFonts w:ascii="Times New Roman" w:hAnsi="Times New Roman" w:cs="Times New Roman"/>
          <w:b/>
          <w:sz w:val="24"/>
        </w:rPr>
      </w:pPr>
    </w:p>
    <w:p w14:paraId="0106C437" w14:textId="4145B68B" w:rsidR="006639EC" w:rsidRPr="006E2390" w:rsidRDefault="00C25173" w:rsidP="00F9709F">
      <w:pPr>
        <w:pStyle w:val="Odsekzoznamu"/>
        <w:numPr>
          <w:ilvl w:val="1"/>
          <w:numId w:val="8"/>
        </w:numPr>
        <w:tabs>
          <w:tab w:val="left" w:pos="943"/>
        </w:tabs>
        <w:ind w:right="512" w:hanging="568"/>
        <w:rPr>
          <w:rFonts w:ascii="Times New Roman" w:hAnsi="Times New Roman" w:cs="Times New Roman"/>
          <w:sz w:val="24"/>
        </w:rPr>
      </w:pPr>
      <w:r w:rsidRPr="006E2390">
        <w:rPr>
          <w:rFonts w:ascii="Times New Roman" w:hAnsi="Times New Roman" w:cs="Times New Roman"/>
          <w:sz w:val="24"/>
        </w:rPr>
        <w:t>Po</w:t>
      </w:r>
      <w:r w:rsidR="0053712E" w:rsidRPr="006E2390">
        <w:rPr>
          <w:rFonts w:ascii="Times New Roman" w:hAnsi="Times New Roman" w:cs="Times New Roman"/>
          <w:sz w:val="24"/>
        </w:rPr>
        <w:t>skytovateľ je povinný poskytovať požadované služby</w:t>
      </w:r>
      <w:r w:rsidRPr="006E2390">
        <w:rPr>
          <w:rFonts w:ascii="Times New Roman" w:hAnsi="Times New Roman" w:cs="Times New Roman"/>
          <w:sz w:val="24"/>
        </w:rPr>
        <w:t xml:space="preserve"> </w:t>
      </w:r>
      <w:r w:rsidR="0053712E" w:rsidRPr="006E2390">
        <w:rPr>
          <w:rFonts w:ascii="Times New Roman" w:hAnsi="Times New Roman" w:cs="Times New Roman"/>
          <w:sz w:val="24"/>
        </w:rPr>
        <w:t>počas</w:t>
      </w:r>
      <w:r w:rsidR="0056256D" w:rsidRPr="006E2390">
        <w:rPr>
          <w:rFonts w:ascii="Times New Roman" w:hAnsi="Times New Roman" w:cs="Times New Roman"/>
          <w:sz w:val="24"/>
        </w:rPr>
        <w:t xml:space="preserve"> implementácie projektu Objednávateľa špecifikovaného v Čl. II ods. 1 tejto Zmluvy.</w:t>
      </w:r>
    </w:p>
    <w:p w14:paraId="7BA22B99" w14:textId="48D77358" w:rsidR="006639EC" w:rsidRPr="006E2390" w:rsidRDefault="00C25173" w:rsidP="00F9709F">
      <w:pPr>
        <w:pStyle w:val="Odsekzoznamu"/>
        <w:numPr>
          <w:ilvl w:val="1"/>
          <w:numId w:val="8"/>
        </w:numPr>
        <w:tabs>
          <w:tab w:val="left" w:pos="943"/>
        </w:tabs>
        <w:ind w:right="551"/>
        <w:rPr>
          <w:rFonts w:ascii="Times New Roman" w:hAnsi="Times New Roman" w:cs="Times New Roman"/>
          <w:sz w:val="24"/>
        </w:rPr>
      </w:pPr>
      <w:r w:rsidRPr="006E2390">
        <w:rPr>
          <w:rFonts w:ascii="Times New Roman" w:hAnsi="Times New Roman" w:cs="Times New Roman"/>
          <w:sz w:val="24"/>
        </w:rPr>
        <w:t>Služby uveden</w:t>
      </w:r>
      <w:r w:rsidR="00E14582" w:rsidRPr="006E2390">
        <w:rPr>
          <w:rFonts w:ascii="Times New Roman" w:hAnsi="Times New Roman" w:cs="Times New Roman"/>
          <w:sz w:val="24"/>
        </w:rPr>
        <w:t>é v článku IV. tejto zmluvy je P</w:t>
      </w:r>
      <w:r w:rsidRPr="006E2390">
        <w:rPr>
          <w:rFonts w:ascii="Times New Roman" w:hAnsi="Times New Roman" w:cs="Times New Roman"/>
          <w:sz w:val="24"/>
        </w:rPr>
        <w:t>oskytovateľ povinný poskytnúť na území Slovenska</w:t>
      </w:r>
      <w:r w:rsidR="00D9229F" w:rsidRPr="006E2390">
        <w:rPr>
          <w:rFonts w:ascii="Times New Roman" w:hAnsi="Times New Roman" w:cs="Times New Roman"/>
          <w:sz w:val="24"/>
        </w:rPr>
        <w:t xml:space="preserve"> </w:t>
      </w:r>
      <w:r w:rsidR="00AB4D81" w:rsidRPr="006E2390">
        <w:rPr>
          <w:rFonts w:ascii="Times New Roman" w:hAnsi="Times New Roman" w:cs="Times New Roman"/>
          <w:sz w:val="24"/>
        </w:rPr>
        <w:t>podľa prílohy č. 1 a v súlade s požiadavkami</w:t>
      </w:r>
      <w:r w:rsidRPr="006E2390">
        <w:rPr>
          <w:rFonts w:ascii="Times New Roman" w:hAnsi="Times New Roman" w:cs="Times New Roman"/>
          <w:spacing w:val="-24"/>
          <w:sz w:val="24"/>
        </w:rPr>
        <w:t xml:space="preserve"> </w:t>
      </w:r>
      <w:r w:rsidRPr="006E2390">
        <w:rPr>
          <w:rFonts w:ascii="Times New Roman" w:hAnsi="Times New Roman" w:cs="Times New Roman"/>
          <w:sz w:val="24"/>
        </w:rPr>
        <w:t>objednávateľa.</w:t>
      </w:r>
    </w:p>
    <w:p w14:paraId="176F8093" w14:textId="3F1D7AC4" w:rsidR="006639EC" w:rsidRPr="00627B30" w:rsidRDefault="00C25173" w:rsidP="00F9709F">
      <w:pPr>
        <w:pStyle w:val="Odsekzoznamu"/>
        <w:numPr>
          <w:ilvl w:val="1"/>
          <w:numId w:val="8"/>
        </w:numPr>
        <w:tabs>
          <w:tab w:val="left" w:pos="943"/>
        </w:tabs>
        <w:ind w:right="549"/>
        <w:rPr>
          <w:rFonts w:ascii="Times New Roman" w:hAnsi="Times New Roman" w:cs="Times New Roman"/>
          <w:color w:val="FF0000"/>
          <w:sz w:val="24"/>
        </w:rPr>
      </w:pPr>
      <w:r w:rsidRPr="006E2390">
        <w:rPr>
          <w:rFonts w:ascii="Times New Roman" w:hAnsi="Times New Roman" w:cs="Times New Roman"/>
          <w:sz w:val="24"/>
        </w:rPr>
        <w:t>Obj</w:t>
      </w:r>
      <w:r w:rsidR="00E14582" w:rsidRPr="006E2390">
        <w:rPr>
          <w:rFonts w:ascii="Times New Roman" w:hAnsi="Times New Roman" w:cs="Times New Roman"/>
          <w:sz w:val="24"/>
        </w:rPr>
        <w:t>ednávateľ sa zaväzuje nahlásiť P</w:t>
      </w:r>
      <w:r w:rsidRPr="006E2390">
        <w:rPr>
          <w:rFonts w:ascii="Times New Roman" w:hAnsi="Times New Roman" w:cs="Times New Roman"/>
          <w:sz w:val="24"/>
        </w:rPr>
        <w:t>oskytovateľovi počet osôb zúčastňujúcich sa každej jednotlivej exkurzi</w:t>
      </w:r>
      <w:r w:rsidR="00627B30">
        <w:rPr>
          <w:rFonts w:ascii="Times New Roman" w:hAnsi="Times New Roman" w:cs="Times New Roman"/>
          <w:sz w:val="24"/>
        </w:rPr>
        <w:t>i</w:t>
      </w:r>
      <w:r w:rsidR="0053712E" w:rsidRPr="006E2390">
        <w:rPr>
          <w:rFonts w:ascii="Times New Roman" w:hAnsi="Times New Roman" w:cs="Times New Roman"/>
          <w:sz w:val="24"/>
        </w:rPr>
        <w:t>,</w:t>
      </w:r>
      <w:r w:rsidRPr="006E2390">
        <w:rPr>
          <w:rFonts w:ascii="Times New Roman" w:hAnsi="Times New Roman" w:cs="Times New Roman"/>
          <w:sz w:val="24"/>
        </w:rPr>
        <w:t xml:space="preserve"> a to 5 pracovných dní pred konaním každej jednotlivej exkurzie bez toho, aby poskytovateľ objednávateľovi účtoval storno</w:t>
      </w:r>
      <w:r w:rsidRPr="006E2390">
        <w:rPr>
          <w:rFonts w:ascii="Times New Roman" w:hAnsi="Times New Roman" w:cs="Times New Roman"/>
          <w:spacing w:val="-10"/>
          <w:sz w:val="24"/>
        </w:rPr>
        <w:t xml:space="preserve"> </w:t>
      </w:r>
      <w:r w:rsidRPr="006E2390">
        <w:rPr>
          <w:rFonts w:ascii="Times New Roman" w:hAnsi="Times New Roman" w:cs="Times New Roman"/>
          <w:sz w:val="24"/>
        </w:rPr>
        <w:t>poplatky.</w:t>
      </w:r>
      <w:r w:rsidR="00627B30" w:rsidRPr="00627B30">
        <w:t xml:space="preserve"> </w:t>
      </w:r>
      <w:r w:rsidR="00627B30" w:rsidRPr="00F33871">
        <w:rPr>
          <w:rFonts w:ascii="Times New Roman" w:hAnsi="Times New Roman" w:cs="Times New Roman"/>
          <w:dstrike/>
          <w:color w:val="FF0000"/>
          <w:sz w:val="24"/>
        </w:rPr>
        <w:t>Po tejto lehote bude Poskytovateľ zmenu v počte účastníkov rešpektovať len na základe lekárskeho potvrdenia, ktoré potvrdí nemožnosť účasti na exkurzii.</w:t>
      </w:r>
    </w:p>
    <w:p w14:paraId="5936BB98" w14:textId="77777777" w:rsidR="006639EC" w:rsidRPr="006E2390" w:rsidRDefault="006639EC" w:rsidP="00F9709F">
      <w:pPr>
        <w:pStyle w:val="Zkladntext"/>
        <w:rPr>
          <w:rFonts w:ascii="Times New Roman" w:hAnsi="Times New Roman" w:cs="Times New Roman"/>
          <w:sz w:val="24"/>
        </w:rPr>
      </w:pPr>
    </w:p>
    <w:p w14:paraId="23C7A5A4" w14:textId="77777777" w:rsidR="006639EC" w:rsidRPr="006E2390" w:rsidRDefault="00C25173" w:rsidP="00F9709F">
      <w:pPr>
        <w:pStyle w:val="Nadpis2"/>
        <w:rPr>
          <w:rFonts w:ascii="Times New Roman" w:hAnsi="Times New Roman" w:cs="Times New Roman"/>
          <w:sz w:val="24"/>
        </w:rPr>
      </w:pPr>
      <w:r w:rsidRPr="006E2390">
        <w:rPr>
          <w:rFonts w:ascii="Times New Roman" w:hAnsi="Times New Roman" w:cs="Times New Roman"/>
          <w:sz w:val="24"/>
        </w:rPr>
        <w:t>Článok VII</w:t>
      </w:r>
    </w:p>
    <w:p w14:paraId="3D2A3BE0" w14:textId="7A7848EA" w:rsidR="006639EC" w:rsidRPr="006E2390" w:rsidRDefault="00520A9B" w:rsidP="00F9709F">
      <w:pPr>
        <w:ind w:left="376" w:right="554"/>
        <w:jc w:val="center"/>
        <w:rPr>
          <w:rFonts w:ascii="Times New Roman" w:hAnsi="Times New Roman" w:cs="Times New Roman"/>
          <w:b/>
          <w:sz w:val="24"/>
        </w:rPr>
      </w:pPr>
      <w:r w:rsidRPr="006E2390">
        <w:rPr>
          <w:rFonts w:ascii="Times New Roman" w:hAnsi="Times New Roman" w:cs="Times New Roman"/>
          <w:b/>
          <w:sz w:val="24"/>
        </w:rPr>
        <w:t>Cena</w:t>
      </w:r>
      <w:r w:rsidR="00C25173" w:rsidRPr="006E2390">
        <w:rPr>
          <w:rFonts w:ascii="Times New Roman" w:hAnsi="Times New Roman" w:cs="Times New Roman"/>
          <w:b/>
          <w:sz w:val="24"/>
        </w:rPr>
        <w:t xml:space="preserve"> za poskytnuté služby a platobné podmienky</w:t>
      </w:r>
    </w:p>
    <w:p w14:paraId="1847DC2A" w14:textId="77777777" w:rsidR="006639EC" w:rsidRPr="006E2390" w:rsidRDefault="006639EC" w:rsidP="00F9709F">
      <w:pPr>
        <w:pStyle w:val="Zkladntext"/>
        <w:rPr>
          <w:rFonts w:ascii="Times New Roman" w:hAnsi="Times New Roman" w:cs="Times New Roman"/>
          <w:b/>
          <w:sz w:val="24"/>
        </w:rPr>
      </w:pPr>
    </w:p>
    <w:p w14:paraId="17D5FE4B" w14:textId="77777777" w:rsidR="006639EC" w:rsidRPr="006E2390" w:rsidRDefault="00C25173" w:rsidP="00F9709F">
      <w:pPr>
        <w:pStyle w:val="Odsekzoznamu"/>
        <w:numPr>
          <w:ilvl w:val="1"/>
          <w:numId w:val="7"/>
        </w:numPr>
        <w:tabs>
          <w:tab w:val="left" w:pos="942"/>
          <w:tab w:val="left" w:pos="943"/>
        </w:tabs>
        <w:ind w:right="546"/>
        <w:rPr>
          <w:rFonts w:ascii="Times New Roman" w:hAnsi="Times New Roman" w:cs="Times New Roman"/>
          <w:sz w:val="24"/>
        </w:rPr>
      </w:pPr>
      <w:r w:rsidRPr="006E2390">
        <w:rPr>
          <w:rFonts w:ascii="Times New Roman" w:hAnsi="Times New Roman" w:cs="Times New Roman"/>
          <w:sz w:val="24"/>
        </w:rPr>
        <w:t>Zmluvné strany sa dohodli na základe výsledku verejného obstarávania a v súlade so zákonom č. 18/1996 Z. z. o cenách v znení neskorších na celkovej cene za poskytnutie služby vo</w:t>
      </w:r>
      <w:r w:rsidRPr="006E2390">
        <w:rPr>
          <w:rFonts w:ascii="Times New Roman" w:hAnsi="Times New Roman" w:cs="Times New Roman"/>
          <w:spacing w:val="-27"/>
          <w:sz w:val="24"/>
        </w:rPr>
        <w:t xml:space="preserve"> </w:t>
      </w:r>
      <w:r w:rsidRPr="006E2390">
        <w:rPr>
          <w:rFonts w:ascii="Times New Roman" w:hAnsi="Times New Roman" w:cs="Times New Roman"/>
          <w:sz w:val="24"/>
        </w:rPr>
        <w:t>výške</w:t>
      </w:r>
    </w:p>
    <w:p w14:paraId="07893E38" w14:textId="77777777" w:rsidR="006639EC" w:rsidRPr="006E2390" w:rsidRDefault="00C25173" w:rsidP="00F9709F">
      <w:pPr>
        <w:pStyle w:val="Odsekzoznamu"/>
        <w:numPr>
          <w:ilvl w:val="2"/>
          <w:numId w:val="7"/>
        </w:numPr>
        <w:tabs>
          <w:tab w:val="left" w:pos="1815"/>
          <w:tab w:val="left" w:pos="1816"/>
          <w:tab w:val="left" w:leader="dot" w:pos="7700"/>
        </w:tabs>
        <w:rPr>
          <w:rFonts w:ascii="Times New Roman" w:hAnsi="Times New Roman" w:cs="Times New Roman"/>
          <w:sz w:val="24"/>
        </w:rPr>
      </w:pPr>
      <w:r w:rsidRPr="006E2390">
        <w:rPr>
          <w:rFonts w:ascii="Times New Roman" w:hAnsi="Times New Roman" w:cs="Times New Roman"/>
          <w:sz w:val="24"/>
        </w:rPr>
        <w:t>Cena</w:t>
      </w:r>
      <w:r w:rsidRPr="006E2390">
        <w:rPr>
          <w:rFonts w:ascii="Times New Roman" w:hAnsi="Times New Roman" w:cs="Times New Roman"/>
          <w:spacing w:val="-3"/>
          <w:sz w:val="24"/>
        </w:rPr>
        <w:t xml:space="preserve"> </w:t>
      </w:r>
      <w:r w:rsidRPr="006E2390">
        <w:rPr>
          <w:rFonts w:ascii="Times New Roman" w:hAnsi="Times New Roman" w:cs="Times New Roman"/>
          <w:sz w:val="24"/>
        </w:rPr>
        <w:t>bez</w:t>
      </w:r>
      <w:r w:rsidRPr="006E2390">
        <w:rPr>
          <w:rFonts w:ascii="Times New Roman" w:hAnsi="Times New Roman" w:cs="Times New Roman"/>
          <w:spacing w:val="-2"/>
          <w:sz w:val="24"/>
        </w:rPr>
        <w:t xml:space="preserve"> </w:t>
      </w:r>
      <w:r w:rsidRPr="006E2390">
        <w:rPr>
          <w:rFonts w:ascii="Times New Roman" w:hAnsi="Times New Roman" w:cs="Times New Roman"/>
          <w:sz w:val="24"/>
        </w:rPr>
        <w:t>DPH</w:t>
      </w:r>
      <w:r w:rsidRPr="006E2390">
        <w:rPr>
          <w:rFonts w:ascii="Times New Roman" w:hAnsi="Times New Roman" w:cs="Times New Roman"/>
          <w:sz w:val="24"/>
        </w:rPr>
        <w:tab/>
        <w:t>EUR</w:t>
      </w:r>
    </w:p>
    <w:p w14:paraId="37249BF2" w14:textId="77777777" w:rsidR="006639EC" w:rsidRPr="006E2390" w:rsidRDefault="00C25173" w:rsidP="00F9709F">
      <w:pPr>
        <w:pStyle w:val="Odsekzoznamu"/>
        <w:numPr>
          <w:ilvl w:val="2"/>
          <w:numId w:val="7"/>
        </w:numPr>
        <w:tabs>
          <w:tab w:val="left" w:pos="1815"/>
          <w:tab w:val="left" w:pos="1816"/>
          <w:tab w:val="left" w:leader="dot" w:pos="7700"/>
        </w:tabs>
        <w:rPr>
          <w:rFonts w:ascii="Times New Roman" w:hAnsi="Times New Roman" w:cs="Times New Roman"/>
          <w:sz w:val="24"/>
        </w:rPr>
      </w:pPr>
      <w:r w:rsidRPr="006E2390">
        <w:rPr>
          <w:rFonts w:ascii="Times New Roman" w:hAnsi="Times New Roman" w:cs="Times New Roman"/>
          <w:sz w:val="24"/>
        </w:rPr>
        <w:t>20%</w:t>
      </w:r>
      <w:r w:rsidRPr="006E2390">
        <w:rPr>
          <w:rFonts w:ascii="Times New Roman" w:hAnsi="Times New Roman" w:cs="Times New Roman"/>
          <w:spacing w:val="-3"/>
          <w:sz w:val="24"/>
        </w:rPr>
        <w:t xml:space="preserve"> </w:t>
      </w:r>
      <w:r w:rsidRPr="006E2390">
        <w:rPr>
          <w:rFonts w:ascii="Times New Roman" w:hAnsi="Times New Roman" w:cs="Times New Roman"/>
          <w:sz w:val="24"/>
        </w:rPr>
        <w:t>DPH</w:t>
      </w:r>
      <w:r w:rsidRPr="006E2390">
        <w:rPr>
          <w:rFonts w:ascii="Times New Roman" w:hAnsi="Times New Roman" w:cs="Times New Roman"/>
          <w:sz w:val="24"/>
        </w:rPr>
        <w:tab/>
        <w:t>EUR</w:t>
      </w:r>
    </w:p>
    <w:p w14:paraId="1ED28BA3" w14:textId="77777777" w:rsidR="006639EC" w:rsidRPr="006E2390" w:rsidRDefault="00C25173" w:rsidP="00F9709F">
      <w:pPr>
        <w:pStyle w:val="Odsekzoznamu"/>
        <w:numPr>
          <w:ilvl w:val="2"/>
          <w:numId w:val="7"/>
        </w:numPr>
        <w:tabs>
          <w:tab w:val="left" w:pos="1816"/>
          <w:tab w:val="left" w:leader="dot" w:pos="7700"/>
        </w:tabs>
        <w:rPr>
          <w:rFonts w:ascii="Times New Roman" w:hAnsi="Times New Roman" w:cs="Times New Roman"/>
          <w:sz w:val="24"/>
        </w:rPr>
      </w:pPr>
      <w:r w:rsidRPr="006E2390">
        <w:rPr>
          <w:rFonts w:ascii="Times New Roman" w:hAnsi="Times New Roman" w:cs="Times New Roman"/>
          <w:sz w:val="24"/>
        </w:rPr>
        <w:t>Celková cena</w:t>
      </w:r>
      <w:r w:rsidRPr="006E2390">
        <w:rPr>
          <w:rFonts w:ascii="Times New Roman" w:hAnsi="Times New Roman" w:cs="Times New Roman"/>
          <w:spacing w:val="-5"/>
          <w:sz w:val="24"/>
        </w:rPr>
        <w:t xml:space="preserve"> </w:t>
      </w:r>
      <w:r w:rsidRPr="006E2390">
        <w:rPr>
          <w:rFonts w:ascii="Times New Roman" w:hAnsi="Times New Roman" w:cs="Times New Roman"/>
          <w:sz w:val="24"/>
        </w:rPr>
        <w:t>s</w:t>
      </w:r>
      <w:r w:rsidRPr="006E2390">
        <w:rPr>
          <w:rFonts w:ascii="Times New Roman" w:hAnsi="Times New Roman" w:cs="Times New Roman"/>
          <w:spacing w:val="-3"/>
          <w:sz w:val="24"/>
        </w:rPr>
        <w:t xml:space="preserve"> </w:t>
      </w:r>
      <w:r w:rsidRPr="006E2390">
        <w:rPr>
          <w:rFonts w:ascii="Times New Roman" w:hAnsi="Times New Roman" w:cs="Times New Roman"/>
          <w:sz w:val="24"/>
        </w:rPr>
        <w:t>DPH</w:t>
      </w:r>
      <w:r w:rsidRPr="006E2390">
        <w:rPr>
          <w:rFonts w:ascii="Times New Roman" w:hAnsi="Times New Roman" w:cs="Times New Roman"/>
          <w:sz w:val="24"/>
        </w:rPr>
        <w:tab/>
        <w:t>EUR</w:t>
      </w:r>
    </w:p>
    <w:p w14:paraId="0E439CEC" w14:textId="35010515" w:rsidR="006639EC" w:rsidRPr="006E2390" w:rsidRDefault="00C25173" w:rsidP="00F9709F">
      <w:pPr>
        <w:pStyle w:val="Odsekzoznamu"/>
        <w:numPr>
          <w:ilvl w:val="1"/>
          <w:numId w:val="7"/>
        </w:numPr>
        <w:tabs>
          <w:tab w:val="left" w:pos="943"/>
        </w:tabs>
        <w:ind w:right="548"/>
        <w:rPr>
          <w:rFonts w:ascii="Times New Roman" w:hAnsi="Times New Roman" w:cs="Times New Roman"/>
          <w:sz w:val="24"/>
        </w:rPr>
      </w:pPr>
      <w:r w:rsidRPr="006E2390">
        <w:rPr>
          <w:rFonts w:ascii="Times New Roman" w:hAnsi="Times New Roman" w:cs="Times New Roman"/>
          <w:sz w:val="24"/>
        </w:rPr>
        <w:t>Zmluvné strany sa dohodli, že cena za poskytnutie služby je koneč</w:t>
      </w:r>
      <w:r w:rsidR="00520A9B" w:rsidRPr="006E2390">
        <w:rPr>
          <w:rFonts w:ascii="Times New Roman" w:hAnsi="Times New Roman" w:cs="Times New Roman"/>
          <w:sz w:val="24"/>
        </w:rPr>
        <w:t>ná a nie je možné ju  prekročiť. Jednotlivé časti ceny za službu sú určené v prílohe č. 1 tejto Zmluvy. Zmluvné strany výslovne uvádzajú, že prílohy určujúce cenu za službu sú úplné a záväzné a k ich zmene môže dôjsť výlučne na základe písomných dodatkov k tejto zmluve, a to výlučne postupom, ktorý je v súlade so zákonom o verej</w:t>
      </w:r>
      <w:r w:rsidR="003F5170" w:rsidRPr="006E2390">
        <w:rPr>
          <w:rFonts w:ascii="Times New Roman" w:hAnsi="Times New Roman" w:cs="Times New Roman"/>
          <w:sz w:val="24"/>
        </w:rPr>
        <w:t>nom obstarávaní. Cena za službu</w:t>
      </w:r>
      <w:r w:rsidR="00E14582" w:rsidRPr="006E2390">
        <w:rPr>
          <w:rFonts w:ascii="Times New Roman" w:hAnsi="Times New Roman" w:cs="Times New Roman"/>
          <w:sz w:val="24"/>
        </w:rPr>
        <w:t xml:space="preserve"> zároveň zahŕňa všetky náklady P</w:t>
      </w:r>
      <w:r w:rsidRPr="006E2390">
        <w:rPr>
          <w:rFonts w:ascii="Times New Roman" w:hAnsi="Times New Roman" w:cs="Times New Roman"/>
          <w:sz w:val="24"/>
        </w:rPr>
        <w:t>oskytovateľa na poskytnutie služby</w:t>
      </w:r>
      <w:r w:rsidR="00351508" w:rsidRPr="006E2390">
        <w:rPr>
          <w:rFonts w:ascii="Times New Roman" w:hAnsi="Times New Roman" w:cs="Times New Roman"/>
          <w:sz w:val="24"/>
        </w:rPr>
        <w:t xml:space="preserve"> ako aj  všetky poplatky s</w:t>
      </w:r>
      <w:r w:rsidR="00CF4289">
        <w:rPr>
          <w:rFonts w:ascii="Times New Roman" w:hAnsi="Times New Roman" w:cs="Times New Roman"/>
          <w:sz w:val="24"/>
        </w:rPr>
        <w:t xml:space="preserve">pojené s realizáciou exkurzie, </w:t>
      </w:r>
      <w:r w:rsidR="00351508" w:rsidRPr="006E2390">
        <w:rPr>
          <w:rFonts w:ascii="Times New Roman" w:hAnsi="Times New Roman" w:cs="Times New Roman"/>
          <w:sz w:val="24"/>
        </w:rPr>
        <w:t>ktoré nie sú priamo pomenované pri jednotlivých exkurziách podľa prílohy č. 1</w:t>
      </w:r>
      <w:r w:rsidR="0023378C" w:rsidRPr="006E2390">
        <w:rPr>
          <w:rFonts w:ascii="Times New Roman" w:hAnsi="Times New Roman" w:cs="Times New Roman"/>
          <w:sz w:val="24"/>
        </w:rPr>
        <w:t>,</w:t>
      </w:r>
      <w:r w:rsidR="00351508" w:rsidRPr="006E2390">
        <w:rPr>
          <w:rFonts w:ascii="Times New Roman" w:hAnsi="Times New Roman" w:cs="Times New Roman"/>
          <w:sz w:val="24"/>
        </w:rPr>
        <w:t xml:space="preserve"> ako napr. ubytovanie pre vodičov autobusu, povinné stojné po určenom časovom úseku (striedanie šoférov, povinný oddych a pod.), ako aj poplatky súvisiace s inými zákonnými povinnosťami vzťahujúcimi sa na realizáciu exkurzie v Slovenskej republike a</w:t>
      </w:r>
      <w:r w:rsidR="0023378C" w:rsidRPr="006E2390">
        <w:rPr>
          <w:rFonts w:ascii="Times New Roman" w:hAnsi="Times New Roman" w:cs="Times New Roman"/>
          <w:sz w:val="24"/>
        </w:rPr>
        <w:t xml:space="preserve"> v </w:t>
      </w:r>
      <w:r w:rsidR="00351508" w:rsidRPr="006E2390">
        <w:rPr>
          <w:rFonts w:ascii="Times New Roman" w:hAnsi="Times New Roman" w:cs="Times New Roman"/>
          <w:sz w:val="24"/>
        </w:rPr>
        <w:t>cieľových destináciách exkurzií (napr.</w:t>
      </w:r>
      <w:r w:rsidR="0023378C" w:rsidRPr="006E2390">
        <w:rPr>
          <w:rFonts w:ascii="Times New Roman" w:hAnsi="Times New Roman" w:cs="Times New Roman"/>
          <w:sz w:val="24"/>
        </w:rPr>
        <w:t xml:space="preserve"> diaľničná známka, mýto a pod.)</w:t>
      </w:r>
      <w:r w:rsidR="00CF4289">
        <w:rPr>
          <w:rFonts w:ascii="Times New Roman" w:hAnsi="Times New Roman" w:cs="Times New Roman"/>
          <w:sz w:val="24"/>
        </w:rPr>
        <w:t xml:space="preserve">. </w:t>
      </w:r>
      <w:r w:rsidRPr="006E2390">
        <w:rPr>
          <w:rFonts w:ascii="Times New Roman" w:hAnsi="Times New Roman" w:cs="Times New Roman"/>
          <w:sz w:val="24"/>
        </w:rPr>
        <w:t>Objednávateľ preddavky alebo zálohové platby na poskytnutie služby</w:t>
      </w:r>
      <w:r w:rsidRPr="006E2390">
        <w:rPr>
          <w:rFonts w:ascii="Times New Roman" w:hAnsi="Times New Roman" w:cs="Times New Roman"/>
          <w:spacing w:val="-15"/>
          <w:sz w:val="24"/>
        </w:rPr>
        <w:t xml:space="preserve"> </w:t>
      </w:r>
      <w:r w:rsidRPr="006E2390">
        <w:rPr>
          <w:rFonts w:ascii="Times New Roman" w:hAnsi="Times New Roman" w:cs="Times New Roman"/>
          <w:sz w:val="24"/>
        </w:rPr>
        <w:t>neposkytuje.</w:t>
      </w:r>
      <w:r w:rsidR="00351508" w:rsidRPr="006E2390">
        <w:rPr>
          <w:rFonts w:ascii="Times New Roman" w:eastAsia="Times New Roman" w:hAnsi="Times New Roman" w:cs="Times New Roman"/>
          <w:sz w:val="24"/>
          <w:lang w:eastAsia="sk-SK"/>
        </w:rPr>
        <w:t xml:space="preserve"> </w:t>
      </w:r>
    </w:p>
    <w:p w14:paraId="52E7BFC2" w14:textId="46B7A5EA" w:rsidR="006639EC" w:rsidRPr="006E2390" w:rsidRDefault="00C25173" w:rsidP="00F9709F">
      <w:pPr>
        <w:pStyle w:val="Odsekzoznamu"/>
        <w:numPr>
          <w:ilvl w:val="1"/>
          <w:numId w:val="7"/>
        </w:numPr>
        <w:tabs>
          <w:tab w:val="left" w:pos="943"/>
        </w:tabs>
        <w:ind w:right="547"/>
        <w:rPr>
          <w:rFonts w:ascii="Times New Roman" w:hAnsi="Times New Roman" w:cs="Times New Roman"/>
          <w:sz w:val="24"/>
        </w:rPr>
      </w:pPr>
      <w:r w:rsidRPr="006E2390">
        <w:rPr>
          <w:rFonts w:ascii="Times New Roman" w:hAnsi="Times New Roman" w:cs="Times New Roman"/>
          <w:sz w:val="24"/>
        </w:rPr>
        <w:t>Poskyt</w:t>
      </w:r>
      <w:r w:rsidR="00E14582" w:rsidRPr="006E2390">
        <w:rPr>
          <w:rFonts w:ascii="Times New Roman" w:hAnsi="Times New Roman" w:cs="Times New Roman"/>
          <w:sz w:val="24"/>
        </w:rPr>
        <w:t>ovateľ je oprávnený fakturovať O</w:t>
      </w:r>
      <w:r w:rsidRPr="006E2390">
        <w:rPr>
          <w:rFonts w:ascii="Times New Roman" w:hAnsi="Times New Roman" w:cs="Times New Roman"/>
          <w:sz w:val="24"/>
        </w:rPr>
        <w:t>bjednávateľovi len skutočne poskytnuté služby v zmysle článku IV. tejto zmluvy, teda cena dohodnutá v tomto článku zmluvy bude znížená na cenu za skutočne</w:t>
      </w:r>
      <w:r w:rsidRPr="006E2390">
        <w:rPr>
          <w:rFonts w:ascii="Times New Roman" w:hAnsi="Times New Roman" w:cs="Times New Roman"/>
          <w:spacing w:val="-4"/>
          <w:sz w:val="24"/>
        </w:rPr>
        <w:t xml:space="preserve"> </w:t>
      </w:r>
      <w:r w:rsidRPr="006E2390">
        <w:rPr>
          <w:rFonts w:ascii="Times New Roman" w:hAnsi="Times New Roman" w:cs="Times New Roman"/>
          <w:sz w:val="24"/>
        </w:rPr>
        <w:t>poskytnuté</w:t>
      </w:r>
      <w:r w:rsidRPr="006E2390">
        <w:rPr>
          <w:rFonts w:ascii="Times New Roman" w:hAnsi="Times New Roman" w:cs="Times New Roman"/>
          <w:spacing w:val="-3"/>
          <w:sz w:val="24"/>
        </w:rPr>
        <w:t xml:space="preserve"> </w:t>
      </w:r>
      <w:r w:rsidRPr="006E2390">
        <w:rPr>
          <w:rFonts w:ascii="Times New Roman" w:hAnsi="Times New Roman" w:cs="Times New Roman"/>
          <w:sz w:val="24"/>
        </w:rPr>
        <w:t>služby,</w:t>
      </w:r>
      <w:r w:rsidRPr="006E2390">
        <w:rPr>
          <w:rFonts w:ascii="Times New Roman" w:hAnsi="Times New Roman" w:cs="Times New Roman"/>
          <w:spacing w:val="-5"/>
          <w:sz w:val="24"/>
        </w:rPr>
        <w:t xml:space="preserve"> </w:t>
      </w:r>
      <w:r w:rsidRPr="006E2390">
        <w:rPr>
          <w:rFonts w:ascii="Times New Roman" w:hAnsi="Times New Roman" w:cs="Times New Roman"/>
          <w:sz w:val="24"/>
        </w:rPr>
        <w:t>ak</w:t>
      </w:r>
      <w:r w:rsidRPr="006E2390">
        <w:rPr>
          <w:rFonts w:ascii="Times New Roman" w:hAnsi="Times New Roman" w:cs="Times New Roman"/>
          <w:spacing w:val="-4"/>
          <w:sz w:val="24"/>
        </w:rPr>
        <w:t xml:space="preserve"> </w:t>
      </w:r>
      <w:r w:rsidRPr="006E2390">
        <w:rPr>
          <w:rFonts w:ascii="Times New Roman" w:hAnsi="Times New Roman" w:cs="Times New Roman"/>
          <w:sz w:val="24"/>
        </w:rPr>
        <w:t>cena</w:t>
      </w:r>
      <w:r w:rsidRPr="006E2390">
        <w:rPr>
          <w:rFonts w:ascii="Times New Roman" w:hAnsi="Times New Roman" w:cs="Times New Roman"/>
          <w:spacing w:val="1"/>
          <w:sz w:val="24"/>
        </w:rPr>
        <w:t xml:space="preserve"> </w:t>
      </w:r>
      <w:r w:rsidRPr="006E2390">
        <w:rPr>
          <w:rFonts w:ascii="Times New Roman" w:hAnsi="Times New Roman" w:cs="Times New Roman"/>
          <w:sz w:val="24"/>
        </w:rPr>
        <w:t>za</w:t>
      </w:r>
      <w:r w:rsidRPr="006E2390">
        <w:rPr>
          <w:rFonts w:ascii="Times New Roman" w:hAnsi="Times New Roman" w:cs="Times New Roman"/>
          <w:spacing w:val="-5"/>
          <w:sz w:val="24"/>
        </w:rPr>
        <w:t xml:space="preserve"> </w:t>
      </w:r>
      <w:r w:rsidRPr="006E2390">
        <w:rPr>
          <w:rFonts w:ascii="Times New Roman" w:hAnsi="Times New Roman" w:cs="Times New Roman"/>
          <w:sz w:val="24"/>
        </w:rPr>
        <w:t>takto</w:t>
      </w:r>
      <w:r w:rsidRPr="006E2390">
        <w:rPr>
          <w:rFonts w:ascii="Times New Roman" w:hAnsi="Times New Roman" w:cs="Times New Roman"/>
          <w:spacing w:val="-5"/>
          <w:sz w:val="24"/>
        </w:rPr>
        <w:t xml:space="preserve"> </w:t>
      </w:r>
      <w:r w:rsidRPr="006E2390">
        <w:rPr>
          <w:rFonts w:ascii="Times New Roman" w:hAnsi="Times New Roman" w:cs="Times New Roman"/>
          <w:sz w:val="24"/>
        </w:rPr>
        <w:t>poskytnuté</w:t>
      </w:r>
      <w:r w:rsidRPr="00CF4289">
        <w:rPr>
          <w:rFonts w:ascii="Times New Roman" w:hAnsi="Times New Roman" w:cs="Times New Roman"/>
          <w:sz w:val="24"/>
        </w:rPr>
        <w:t xml:space="preserve"> </w:t>
      </w:r>
      <w:r w:rsidRPr="006E2390">
        <w:rPr>
          <w:rFonts w:ascii="Times New Roman" w:hAnsi="Times New Roman" w:cs="Times New Roman"/>
          <w:sz w:val="24"/>
        </w:rPr>
        <w:t>služby</w:t>
      </w:r>
      <w:r w:rsidRPr="00CF4289">
        <w:rPr>
          <w:rFonts w:ascii="Times New Roman" w:hAnsi="Times New Roman" w:cs="Times New Roman"/>
          <w:sz w:val="24"/>
        </w:rPr>
        <w:t xml:space="preserve"> </w:t>
      </w:r>
      <w:r w:rsidRPr="006E2390">
        <w:rPr>
          <w:rFonts w:ascii="Times New Roman" w:hAnsi="Times New Roman" w:cs="Times New Roman"/>
          <w:sz w:val="24"/>
        </w:rPr>
        <w:t>nedosahuje</w:t>
      </w:r>
      <w:r w:rsidRPr="00CF4289">
        <w:rPr>
          <w:rFonts w:ascii="Times New Roman" w:hAnsi="Times New Roman" w:cs="Times New Roman"/>
          <w:sz w:val="24"/>
        </w:rPr>
        <w:t xml:space="preserve"> </w:t>
      </w:r>
      <w:r w:rsidRPr="006E2390">
        <w:rPr>
          <w:rFonts w:ascii="Times New Roman" w:hAnsi="Times New Roman" w:cs="Times New Roman"/>
          <w:sz w:val="24"/>
        </w:rPr>
        <w:t>cenu</w:t>
      </w:r>
      <w:r w:rsidRPr="00CF4289">
        <w:rPr>
          <w:rFonts w:ascii="Times New Roman" w:hAnsi="Times New Roman" w:cs="Times New Roman"/>
          <w:sz w:val="24"/>
        </w:rPr>
        <w:t xml:space="preserve"> </w:t>
      </w:r>
      <w:r w:rsidRPr="006E2390">
        <w:rPr>
          <w:rFonts w:ascii="Times New Roman" w:hAnsi="Times New Roman" w:cs="Times New Roman"/>
          <w:sz w:val="24"/>
        </w:rPr>
        <w:t>dohodnutú.</w:t>
      </w:r>
      <w:r w:rsidR="00CF4289">
        <w:rPr>
          <w:rFonts w:ascii="Times New Roman" w:hAnsi="Times New Roman" w:cs="Times New Roman"/>
          <w:sz w:val="24"/>
        </w:rPr>
        <w:t xml:space="preserve"> Uvedené </w:t>
      </w:r>
      <w:r w:rsidR="00CF4289" w:rsidRPr="00CF4289">
        <w:rPr>
          <w:rFonts w:ascii="Times New Roman" w:hAnsi="Times New Roman" w:cs="Times New Roman"/>
          <w:sz w:val="24"/>
        </w:rPr>
        <w:t xml:space="preserve">závisí od počtu osôb zúčastnených požadovaných exkurzií ako </w:t>
      </w:r>
      <w:r w:rsidR="00CF4289" w:rsidRPr="00CF4289">
        <w:rPr>
          <w:rFonts w:ascii="Times New Roman" w:hAnsi="Times New Roman" w:cs="Times New Roman"/>
          <w:sz w:val="24"/>
        </w:rPr>
        <w:lastRenderedPageBreak/>
        <w:t xml:space="preserve">aj samotného rozsahu zrealizovaných exkurzií, prípadne iných okolností majúcich vplyv na cenu. V zmysle uvedeného je </w:t>
      </w:r>
      <w:r w:rsidR="00CF4289" w:rsidRPr="006E2390">
        <w:rPr>
          <w:rFonts w:ascii="Times New Roman" w:hAnsi="Times New Roman" w:cs="Times New Roman"/>
          <w:sz w:val="24"/>
        </w:rPr>
        <w:t>Poskytovateľ</w:t>
      </w:r>
      <w:r w:rsidR="00CF4289">
        <w:rPr>
          <w:rFonts w:ascii="Times New Roman" w:hAnsi="Times New Roman" w:cs="Times New Roman"/>
          <w:sz w:val="24"/>
        </w:rPr>
        <w:t xml:space="preserve"> povinný o každých takýchto okolnostiach, </w:t>
      </w:r>
      <w:r w:rsidR="00CF4289" w:rsidRPr="00CF4289">
        <w:rPr>
          <w:rFonts w:ascii="Times New Roman" w:hAnsi="Times New Roman" w:cs="Times New Roman"/>
          <w:sz w:val="24"/>
        </w:rPr>
        <w:t>majúcich vplyv na cenu, informovať Objednávateľa bezodkladne po tom, čo sa o nich dozvie, a to prostredníctvom e-mailovej komunikácie.</w:t>
      </w:r>
    </w:p>
    <w:p w14:paraId="1FB44DE5" w14:textId="77777777" w:rsidR="006639EC" w:rsidRPr="006E2390" w:rsidRDefault="00C25173" w:rsidP="00F9709F">
      <w:pPr>
        <w:pStyle w:val="Odsekzoznamu"/>
        <w:numPr>
          <w:ilvl w:val="1"/>
          <w:numId w:val="7"/>
        </w:numPr>
        <w:tabs>
          <w:tab w:val="left" w:pos="943"/>
        </w:tabs>
        <w:ind w:right="549"/>
        <w:rPr>
          <w:rFonts w:ascii="Times New Roman" w:hAnsi="Times New Roman" w:cs="Times New Roman"/>
          <w:sz w:val="24"/>
        </w:rPr>
      </w:pPr>
      <w:r w:rsidRPr="006E2390">
        <w:rPr>
          <w:rFonts w:ascii="Times New Roman" w:hAnsi="Times New Roman" w:cs="Times New Roman"/>
          <w:sz w:val="24"/>
        </w:rPr>
        <w:t xml:space="preserve">K cene za poskytnutie služby bude pripočítaná </w:t>
      </w:r>
      <w:r w:rsidRPr="006E2390">
        <w:rPr>
          <w:rFonts w:ascii="Times New Roman" w:hAnsi="Times New Roman" w:cs="Times New Roman"/>
          <w:spacing w:val="-2"/>
          <w:sz w:val="24"/>
        </w:rPr>
        <w:t xml:space="preserve">DPH </w:t>
      </w:r>
      <w:r w:rsidRPr="006E2390">
        <w:rPr>
          <w:rFonts w:ascii="Times New Roman" w:hAnsi="Times New Roman" w:cs="Times New Roman"/>
          <w:sz w:val="24"/>
        </w:rPr>
        <w:t>podľa príslušného všeobecne záväzného právneho predpisu, v súčasnosti podľa platného zákona č. 222/2004 Z. z. o dani z pridanej hodnoty a to v deň vzniku daňovej</w:t>
      </w:r>
      <w:r w:rsidRPr="006E2390">
        <w:rPr>
          <w:rFonts w:ascii="Times New Roman" w:hAnsi="Times New Roman" w:cs="Times New Roman"/>
          <w:spacing w:val="-7"/>
          <w:sz w:val="24"/>
        </w:rPr>
        <w:t xml:space="preserve"> </w:t>
      </w:r>
      <w:r w:rsidRPr="006E2390">
        <w:rPr>
          <w:rFonts w:ascii="Times New Roman" w:hAnsi="Times New Roman" w:cs="Times New Roman"/>
          <w:sz w:val="24"/>
        </w:rPr>
        <w:t>povinnosti.</w:t>
      </w:r>
    </w:p>
    <w:p w14:paraId="631D0A8E" w14:textId="6D5D8CEE" w:rsidR="006639EC" w:rsidRPr="006854E0" w:rsidRDefault="00C25173" w:rsidP="006854E0">
      <w:pPr>
        <w:pStyle w:val="Odsekzoznamu"/>
        <w:numPr>
          <w:ilvl w:val="1"/>
          <w:numId w:val="7"/>
        </w:numPr>
        <w:tabs>
          <w:tab w:val="left" w:pos="943"/>
        </w:tabs>
        <w:ind w:right="550"/>
        <w:rPr>
          <w:rFonts w:ascii="Times New Roman" w:hAnsi="Times New Roman" w:cs="Times New Roman"/>
          <w:color w:val="FF0000"/>
          <w:sz w:val="24"/>
        </w:rPr>
      </w:pPr>
      <w:r w:rsidRPr="006E2390">
        <w:rPr>
          <w:rFonts w:ascii="Times New Roman" w:hAnsi="Times New Roman" w:cs="Times New Roman"/>
          <w:sz w:val="24"/>
        </w:rPr>
        <w:t xml:space="preserve">Lehota splatnosti faktúry je stanovená na 30 dní od jej doručenia </w:t>
      </w:r>
      <w:r w:rsidR="00E14582" w:rsidRPr="006E2390">
        <w:rPr>
          <w:rFonts w:ascii="Times New Roman" w:hAnsi="Times New Roman" w:cs="Times New Roman"/>
          <w:sz w:val="24"/>
        </w:rPr>
        <w:t>O</w:t>
      </w:r>
      <w:r w:rsidRPr="006E2390">
        <w:rPr>
          <w:rFonts w:ascii="Times New Roman" w:hAnsi="Times New Roman" w:cs="Times New Roman"/>
          <w:sz w:val="24"/>
        </w:rPr>
        <w:t>b</w:t>
      </w:r>
      <w:r w:rsidR="00E14582" w:rsidRPr="006E2390">
        <w:rPr>
          <w:rFonts w:ascii="Times New Roman" w:hAnsi="Times New Roman" w:cs="Times New Roman"/>
          <w:sz w:val="24"/>
        </w:rPr>
        <w:t>jednávateľovi pričom platí, že P</w:t>
      </w:r>
      <w:r w:rsidRPr="006E2390">
        <w:rPr>
          <w:rFonts w:ascii="Times New Roman" w:hAnsi="Times New Roman" w:cs="Times New Roman"/>
          <w:sz w:val="24"/>
        </w:rPr>
        <w:t>oskytovateľ je oprávnený vystaviť faktúru za poskytnutie služby po je</w:t>
      </w:r>
      <w:r w:rsidR="00520A9B" w:rsidRPr="006E2390">
        <w:rPr>
          <w:rFonts w:ascii="Times New Roman" w:hAnsi="Times New Roman" w:cs="Times New Roman"/>
          <w:sz w:val="24"/>
        </w:rPr>
        <w:t>j splnení podľa tejto zmluvy a záväznej objednávky</w:t>
      </w:r>
      <w:r w:rsidRPr="006E2390">
        <w:rPr>
          <w:rFonts w:ascii="Times New Roman" w:hAnsi="Times New Roman" w:cs="Times New Roman"/>
          <w:sz w:val="24"/>
        </w:rPr>
        <w:t xml:space="preserve">. Povinnou prílohou faktúry je špecifikácia poskytnutých služieb s uvedením jednotlivých poskytnutých služieb a odplatou vyúčtovanou za jednotlivú službu. </w:t>
      </w:r>
    </w:p>
    <w:p w14:paraId="6C2AC48C" w14:textId="4BDBA793" w:rsidR="006639EC" w:rsidRPr="006E2390" w:rsidRDefault="009E113B" w:rsidP="00F9709F">
      <w:pPr>
        <w:pStyle w:val="Odsekzoznamu"/>
        <w:numPr>
          <w:ilvl w:val="1"/>
          <w:numId w:val="7"/>
        </w:numPr>
        <w:tabs>
          <w:tab w:val="left" w:pos="943"/>
        </w:tabs>
        <w:ind w:right="549"/>
        <w:rPr>
          <w:rFonts w:ascii="Times New Roman" w:hAnsi="Times New Roman" w:cs="Times New Roman"/>
          <w:sz w:val="24"/>
        </w:rPr>
      </w:pPr>
      <w:r w:rsidRPr="006E2390">
        <w:rPr>
          <w:rFonts w:ascii="Times New Roman" w:hAnsi="Times New Roman" w:cs="Times New Roman"/>
          <w:sz w:val="24"/>
        </w:rPr>
        <w:t>Faktúra vystavená P</w:t>
      </w:r>
      <w:r w:rsidR="00C25173" w:rsidRPr="006E2390">
        <w:rPr>
          <w:rFonts w:ascii="Times New Roman" w:hAnsi="Times New Roman" w:cs="Times New Roman"/>
          <w:sz w:val="24"/>
        </w:rPr>
        <w:t>oskytovateľom musí obsahovať všetky náležitosti daňového dokladu podľa platných právnych predpisov, pričom poskytovateľ predloží objednávateľovi originály faktúr aj s prílohami v 4</w:t>
      </w:r>
      <w:r w:rsidR="00C25173" w:rsidRPr="006E2390">
        <w:rPr>
          <w:rFonts w:ascii="Times New Roman" w:hAnsi="Times New Roman" w:cs="Times New Roman"/>
          <w:spacing w:val="-9"/>
          <w:sz w:val="24"/>
        </w:rPr>
        <w:t xml:space="preserve"> </w:t>
      </w:r>
      <w:r w:rsidR="00C25173" w:rsidRPr="006E2390">
        <w:rPr>
          <w:rFonts w:ascii="Times New Roman" w:hAnsi="Times New Roman" w:cs="Times New Roman"/>
          <w:sz w:val="24"/>
        </w:rPr>
        <w:t>vyhotoveniach.</w:t>
      </w:r>
    </w:p>
    <w:p w14:paraId="17CBAAC6" w14:textId="5915F618" w:rsidR="00E62976" w:rsidRPr="006E2390" w:rsidRDefault="00C25173" w:rsidP="00F9709F">
      <w:pPr>
        <w:pStyle w:val="Odsekzoznamu"/>
        <w:numPr>
          <w:ilvl w:val="1"/>
          <w:numId w:val="7"/>
        </w:numPr>
        <w:tabs>
          <w:tab w:val="left" w:pos="943"/>
        </w:tabs>
        <w:ind w:right="548"/>
        <w:rPr>
          <w:rFonts w:ascii="Times New Roman" w:hAnsi="Times New Roman" w:cs="Times New Roman"/>
          <w:sz w:val="24"/>
        </w:rPr>
      </w:pPr>
      <w:r w:rsidRPr="006E2390">
        <w:rPr>
          <w:rFonts w:ascii="Times New Roman" w:hAnsi="Times New Roman" w:cs="Times New Roman"/>
          <w:sz w:val="24"/>
        </w:rPr>
        <w:t>V prípade, ak faktúra vyst</w:t>
      </w:r>
      <w:r w:rsidR="009E113B" w:rsidRPr="006E2390">
        <w:rPr>
          <w:rFonts w:ascii="Times New Roman" w:hAnsi="Times New Roman" w:cs="Times New Roman"/>
          <w:sz w:val="24"/>
        </w:rPr>
        <w:t>avená P</w:t>
      </w:r>
      <w:r w:rsidRPr="006E2390">
        <w:rPr>
          <w:rFonts w:ascii="Times New Roman" w:hAnsi="Times New Roman" w:cs="Times New Roman"/>
          <w:sz w:val="24"/>
        </w:rPr>
        <w:t>oskytovateľom nebude obsahovať náležitosti v zmysle príslušných právnych predpisov a/alebo nebude obsahovať ako prílohu písomnú špecifikáciu poskytnutých služieb</w:t>
      </w:r>
      <w:r w:rsidR="003F5170" w:rsidRPr="006E2390">
        <w:rPr>
          <w:rFonts w:ascii="Times New Roman" w:hAnsi="Times New Roman" w:cs="Times New Roman"/>
          <w:sz w:val="24"/>
        </w:rPr>
        <w:t>,</w:t>
      </w:r>
      <w:r w:rsidRPr="006E2390">
        <w:rPr>
          <w:rFonts w:ascii="Times New Roman" w:hAnsi="Times New Roman" w:cs="Times New Roman"/>
          <w:sz w:val="24"/>
        </w:rPr>
        <w:t xml:space="preserve"> alebo ak špecifikácia služieb nebude zodpovedať skutočne poskytnutým službám zo strany </w:t>
      </w:r>
      <w:r w:rsidR="009E113B" w:rsidRPr="006E2390">
        <w:rPr>
          <w:rFonts w:ascii="Times New Roman" w:hAnsi="Times New Roman" w:cs="Times New Roman"/>
          <w:sz w:val="24"/>
        </w:rPr>
        <w:t>Poskytovateľa, je O</w:t>
      </w:r>
      <w:r w:rsidRPr="006E2390">
        <w:rPr>
          <w:rFonts w:ascii="Times New Roman" w:hAnsi="Times New Roman" w:cs="Times New Roman"/>
          <w:sz w:val="24"/>
        </w:rPr>
        <w:t>bjednávateľ o</w:t>
      </w:r>
      <w:r w:rsidR="009E113B" w:rsidRPr="006E2390">
        <w:rPr>
          <w:rFonts w:ascii="Times New Roman" w:hAnsi="Times New Roman" w:cs="Times New Roman"/>
          <w:sz w:val="24"/>
        </w:rPr>
        <w:t>právnený vrátiť takúto faktúru P</w:t>
      </w:r>
      <w:r w:rsidRPr="006E2390">
        <w:rPr>
          <w:rFonts w:ascii="Times New Roman" w:hAnsi="Times New Roman" w:cs="Times New Roman"/>
          <w:sz w:val="24"/>
        </w:rPr>
        <w:t>oskytovateľovi na opravu. V takom prípade prestáva plynúť lehota splatnosti faktúry a nová lehota splatnosti faktúry začne plynúť až dňom doručenia opravenej (novej) faktúry, ktorá spĺňa požiadavky všeobecne záväzných právnych predpisov a tejto</w:t>
      </w:r>
      <w:r w:rsidRPr="006E2390">
        <w:rPr>
          <w:rFonts w:ascii="Times New Roman" w:hAnsi="Times New Roman" w:cs="Times New Roman"/>
          <w:spacing w:val="-21"/>
          <w:sz w:val="24"/>
        </w:rPr>
        <w:t xml:space="preserve"> </w:t>
      </w:r>
      <w:r w:rsidRPr="006E2390">
        <w:rPr>
          <w:rFonts w:ascii="Times New Roman" w:hAnsi="Times New Roman" w:cs="Times New Roman"/>
          <w:sz w:val="24"/>
        </w:rPr>
        <w:t>zmluvy.</w:t>
      </w:r>
      <w:r w:rsidR="00E62976" w:rsidRPr="006E2390">
        <w:rPr>
          <w:rFonts w:ascii="Times New Roman" w:hAnsi="Times New Roman" w:cs="Times New Roman"/>
          <w:sz w:val="24"/>
        </w:rPr>
        <w:t xml:space="preserve"> </w:t>
      </w:r>
    </w:p>
    <w:p w14:paraId="3FC31C54" w14:textId="7C44F811" w:rsidR="006639EC" w:rsidRPr="006E2390" w:rsidRDefault="00520A9B" w:rsidP="00F9709F">
      <w:pPr>
        <w:pStyle w:val="Odsekzoznamu"/>
        <w:numPr>
          <w:ilvl w:val="1"/>
          <w:numId w:val="7"/>
        </w:numPr>
        <w:tabs>
          <w:tab w:val="left" w:pos="943"/>
        </w:tabs>
        <w:ind w:right="548"/>
        <w:rPr>
          <w:rFonts w:ascii="Times New Roman" w:hAnsi="Times New Roman" w:cs="Times New Roman"/>
          <w:sz w:val="24"/>
        </w:rPr>
      </w:pPr>
      <w:r w:rsidRPr="006E2390">
        <w:rPr>
          <w:rFonts w:ascii="Times New Roman" w:hAnsi="Times New Roman" w:cs="Times New Roman"/>
          <w:sz w:val="24"/>
        </w:rPr>
        <w:t xml:space="preserve">V prípade zavedenia povinnosti využívania systému zaručenej elektronickej fakturácie pre Objednávateľa alebo </w:t>
      </w:r>
      <w:r w:rsidR="009E113B" w:rsidRPr="006E2390">
        <w:rPr>
          <w:rFonts w:ascii="Times New Roman" w:hAnsi="Times New Roman" w:cs="Times New Roman"/>
          <w:sz w:val="24"/>
        </w:rPr>
        <w:t>Poskytovateľa</w:t>
      </w:r>
      <w:r w:rsidRPr="006E2390">
        <w:rPr>
          <w:rFonts w:ascii="Times New Roman" w:hAnsi="Times New Roman" w:cs="Times New Roman"/>
          <w:sz w:val="24"/>
        </w:rPr>
        <w:t xml:space="preserve"> si zmluvné strany navzájom poskytnú súčinnosť pri prechode na nový systém v zmysle zákona č. 215/2019 Z.z. o zaručenej elektronickej fakturácii a centrálnom ekonomickom systéme a doplnení niektorých zákonov.</w:t>
      </w:r>
    </w:p>
    <w:p w14:paraId="6FC4A3BC" w14:textId="77777777" w:rsidR="006854E0" w:rsidRDefault="007B08BD" w:rsidP="006854E0">
      <w:pPr>
        <w:pStyle w:val="Odsekzoznamu"/>
        <w:numPr>
          <w:ilvl w:val="1"/>
          <w:numId w:val="7"/>
        </w:numPr>
        <w:tabs>
          <w:tab w:val="left" w:pos="943"/>
        </w:tabs>
        <w:ind w:right="548"/>
        <w:rPr>
          <w:rFonts w:ascii="Times New Roman" w:hAnsi="Times New Roman" w:cs="Times New Roman"/>
          <w:sz w:val="24"/>
        </w:rPr>
      </w:pPr>
      <w:r w:rsidRPr="006E2390">
        <w:rPr>
          <w:rFonts w:ascii="Times New Roman" w:hAnsi="Times New Roman" w:cs="Times New Roman"/>
          <w:sz w:val="24"/>
        </w:rPr>
        <w:t>V prípade omeškania O</w:t>
      </w:r>
      <w:r w:rsidR="00C25173" w:rsidRPr="006E2390">
        <w:rPr>
          <w:rFonts w:ascii="Times New Roman" w:hAnsi="Times New Roman" w:cs="Times New Roman"/>
          <w:sz w:val="24"/>
        </w:rPr>
        <w:t>bjednávateľa s úhradou f</w:t>
      </w:r>
      <w:r w:rsidRPr="006E2390">
        <w:rPr>
          <w:rFonts w:ascii="Times New Roman" w:hAnsi="Times New Roman" w:cs="Times New Roman"/>
          <w:sz w:val="24"/>
        </w:rPr>
        <w:t>aktúry v dohodnutej lehote, si P</w:t>
      </w:r>
      <w:r w:rsidR="00C25173" w:rsidRPr="006E2390">
        <w:rPr>
          <w:rFonts w:ascii="Times New Roman" w:hAnsi="Times New Roman" w:cs="Times New Roman"/>
          <w:sz w:val="24"/>
        </w:rPr>
        <w:t>oskytovateľ môže uplatniť úrok z</w:t>
      </w:r>
      <w:r w:rsidR="00E62976" w:rsidRPr="006E2390">
        <w:rPr>
          <w:rFonts w:ascii="Times New Roman" w:hAnsi="Times New Roman" w:cs="Times New Roman"/>
          <w:sz w:val="24"/>
        </w:rPr>
        <w:t> </w:t>
      </w:r>
      <w:r w:rsidR="00C25173" w:rsidRPr="006E2390">
        <w:rPr>
          <w:rFonts w:ascii="Times New Roman" w:hAnsi="Times New Roman" w:cs="Times New Roman"/>
          <w:sz w:val="24"/>
        </w:rPr>
        <w:t>omeškania</w:t>
      </w:r>
      <w:r w:rsidR="00E62976" w:rsidRPr="006E2390">
        <w:rPr>
          <w:rFonts w:ascii="Times New Roman" w:eastAsia="Times New Roman" w:hAnsi="Times New Roman" w:cs="Times New Roman"/>
          <w:sz w:val="24"/>
        </w:rPr>
        <w:t xml:space="preserve"> </w:t>
      </w:r>
      <w:r w:rsidR="00E62976" w:rsidRPr="006E2390">
        <w:rPr>
          <w:rFonts w:ascii="Times New Roman" w:hAnsi="Times New Roman" w:cs="Times New Roman"/>
          <w:sz w:val="24"/>
        </w:rPr>
        <w:t>vo výške určenej všeobecne záväznými právnymi predpismi.</w:t>
      </w:r>
    </w:p>
    <w:p w14:paraId="3C02C7A4" w14:textId="65EA3EB7" w:rsidR="006639EC" w:rsidRPr="004E739F" w:rsidRDefault="007B08BD" w:rsidP="00AB25E0">
      <w:pPr>
        <w:pStyle w:val="Odsekzoznamu"/>
        <w:numPr>
          <w:ilvl w:val="1"/>
          <w:numId w:val="7"/>
        </w:numPr>
        <w:tabs>
          <w:tab w:val="left" w:pos="943"/>
        </w:tabs>
        <w:ind w:right="548"/>
        <w:rPr>
          <w:rFonts w:ascii="Times New Roman" w:hAnsi="Times New Roman" w:cs="Times New Roman"/>
          <w:sz w:val="24"/>
        </w:rPr>
      </w:pPr>
      <w:r w:rsidRPr="006854E0">
        <w:rPr>
          <w:rFonts w:ascii="Times New Roman" w:hAnsi="Times New Roman" w:cs="Times New Roman"/>
          <w:sz w:val="24"/>
        </w:rPr>
        <w:t>V prípade, ak P</w:t>
      </w:r>
      <w:r w:rsidR="00C25173" w:rsidRPr="006854E0">
        <w:rPr>
          <w:rFonts w:ascii="Times New Roman" w:hAnsi="Times New Roman" w:cs="Times New Roman"/>
          <w:sz w:val="24"/>
        </w:rPr>
        <w:t xml:space="preserve">oskytovateľ </w:t>
      </w:r>
      <w:r w:rsidR="00071EBA" w:rsidRPr="00071EBA">
        <w:rPr>
          <w:rFonts w:ascii="Times New Roman" w:hAnsi="Times New Roman" w:cs="Times New Roman"/>
          <w:color w:val="FF0000"/>
          <w:sz w:val="24"/>
        </w:rPr>
        <w:t xml:space="preserve">(alebo iní poskytovatelia služieb poskytovaných v rámci zájazdu) </w:t>
      </w:r>
      <w:r w:rsidR="00C25173" w:rsidRPr="006854E0">
        <w:rPr>
          <w:rFonts w:ascii="Times New Roman" w:hAnsi="Times New Roman" w:cs="Times New Roman"/>
          <w:sz w:val="24"/>
        </w:rPr>
        <w:t xml:space="preserve">neposkytne služby uvedené v článku </w:t>
      </w:r>
      <w:r w:rsidR="00C25173" w:rsidRPr="00627B30">
        <w:rPr>
          <w:rFonts w:ascii="Times New Roman" w:hAnsi="Times New Roman" w:cs="Times New Roman"/>
          <w:color w:val="FF0000"/>
          <w:sz w:val="24"/>
        </w:rPr>
        <w:t>I</w:t>
      </w:r>
      <w:r w:rsidR="00627B30" w:rsidRPr="00627B30">
        <w:rPr>
          <w:rFonts w:ascii="Times New Roman" w:hAnsi="Times New Roman" w:cs="Times New Roman"/>
          <w:color w:val="FF0000"/>
          <w:sz w:val="24"/>
        </w:rPr>
        <w:t>II</w:t>
      </w:r>
      <w:r w:rsidR="00C25173" w:rsidRPr="00627B30">
        <w:rPr>
          <w:rFonts w:ascii="Times New Roman" w:hAnsi="Times New Roman" w:cs="Times New Roman"/>
          <w:color w:val="FF0000"/>
          <w:sz w:val="24"/>
        </w:rPr>
        <w:t>.</w:t>
      </w:r>
      <w:r w:rsidR="00AB25E0">
        <w:rPr>
          <w:rFonts w:ascii="Times New Roman" w:hAnsi="Times New Roman" w:cs="Times New Roman"/>
          <w:color w:val="FF0000"/>
          <w:sz w:val="24"/>
        </w:rPr>
        <w:t xml:space="preserve"> a IV.</w:t>
      </w:r>
      <w:r w:rsidR="00C25173" w:rsidRPr="00627B30">
        <w:rPr>
          <w:rFonts w:ascii="Times New Roman" w:hAnsi="Times New Roman" w:cs="Times New Roman"/>
          <w:color w:val="FF0000"/>
          <w:sz w:val="24"/>
        </w:rPr>
        <w:t xml:space="preserve"> </w:t>
      </w:r>
      <w:r w:rsidR="00C25173" w:rsidRPr="006854E0">
        <w:rPr>
          <w:rFonts w:ascii="Times New Roman" w:hAnsi="Times New Roman" w:cs="Times New Roman"/>
          <w:sz w:val="24"/>
        </w:rPr>
        <w:t>tejto zmluvy a v súlade so zmluvou riadne a včas a v požadovanom rozsahu, kvalite a</w:t>
      </w:r>
      <w:r w:rsidR="003F5170" w:rsidRPr="006854E0">
        <w:rPr>
          <w:rFonts w:ascii="Times New Roman" w:hAnsi="Times New Roman" w:cs="Times New Roman"/>
          <w:sz w:val="24"/>
        </w:rPr>
        <w:t> </w:t>
      </w:r>
      <w:r w:rsidR="00C25173" w:rsidRPr="006854E0">
        <w:rPr>
          <w:rFonts w:ascii="Times New Roman" w:hAnsi="Times New Roman" w:cs="Times New Roman"/>
          <w:sz w:val="24"/>
        </w:rPr>
        <w:t xml:space="preserve">vzájomne zmluvnými stranami dohodnutom termíne, je </w:t>
      </w:r>
      <w:r w:rsidRPr="006854E0">
        <w:rPr>
          <w:rFonts w:ascii="Times New Roman" w:hAnsi="Times New Roman" w:cs="Times New Roman"/>
          <w:sz w:val="24"/>
        </w:rPr>
        <w:t>Poskytovateľ povinný zaplatiť O</w:t>
      </w:r>
      <w:r w:rsidR="00C25173" w:rsidRPr="006854E0">
        <w:rPr>
          <w:rFonts w:ascii="Times New Roman" w:hAnsi="Times New Roman" w:cs="Times New Roman"/>
          <w:sz w:val="24"/>
        </w:rPr>
        <w:t>bjednávateľovi zmluvnú pokutu vo výške 500 EUR a to najneskôr d</w:t>
      </w:r>
      <w:r w:rsidRPr="006854E0">
        <w:rPr>
          <w:rFonts w:ascii="Times New Roman" w:hAnsi="Times New Roman" w:cs="Times New Roman"/>
          <w:sz w:val="24"/>
        </w:rPr>
        <w:t>o 5 dní odo dňa jej uplatnenia O</w:t>
      </w:r>
      <w:r w:rsidR="00C25173" w:rsidRPr="006854E0">
        <w:rPr>
          <w:rFonts w:ascii="Times New Roman" w:hAnsi="Times New Roman" w:cs="Times New Roman"/>
          <w:sz w:val="24"/>
        </w:rPr>
        <w:t>bjednávateľom  prostredníctvom písomnej výzvy</w:t>
      </w:r>
      <w:r w:rsidR="00C25173" w:rsidRPr="006854E0">
        <w:rPr>
          <w:rFonts w:ascii="Times New Roman" w:hAnsi="Times New Roman" w:cs="Times New Roman"/>
          <w:spacing w:val="-7"/>
          <w:sz w:val="24"/>
        </w:rPr>
        <w:t xml:space="preserve"> </w:t>
      </w:r>
      <w:r w:rsidRPr="006854E0">
        <w:rPr>
          <w:rFonts w:ascii="Times New Roman" w:hAnsi="Times New Roman" w:cs="Times New Roman"/>
          <w:sz w:val="24"/>
        </w:rPr>
        <w:t>O</w:t>
      </w:r>
      <w:r w:rsidR="00C25173" w:rsidRPr="006854E0">
        <w:rPr>
          <w:rFonts w:ascii="Times New Roman" w:hAnsi="Times New Roman" w:cs="Times New Roman"/>
          <w:sz w:val="24"/>
        </w:rPr>
        <w:t>bjednávateľa.</w:t>
      </w:r>
      <w:r w:rsidR="006854E0" w:rsidRPr="006854E0">
        <w:t xml:space="preserve"> </w:t>
      </w:r>
      <w:r w:rsidR="00AB25E0" w:rsidRPr="00AB25E0">
        <w:rPr>
          <w:rFonts w:ascii="Times New Roman" w:hAnsi="Times New Roman" w:cs="Times New Roman"/>
          <w:color w:val="FF0000"/>
          <w:sz w:val="24"/>
        </w:rPr>
        <w:t xml:space="preserve">Uvedené platí </w:t>
      </w:r>
      <w:r w:rsidR="00627B30" w:rsidRPr="00AB25E0">
        <w:rPr>
          <w:rFonts w:ascii="Times New Roman" w:hAnsi="Times New Roman" w:cs="Times New Roman"/>
          <w:color w:val="FF0000"/>
          <w:sz w:val="24"/>
        </w:rPr>
        <w:t>v </w:t>
      </w:r>
      <w:r w:rsidR="006854E0" w:rsidRPr="00AB25E0">
        <w:rPr>
          <w:rFonts w:ascii="Times New Roman" w:hAnsi="Times New Roman" w:cs="Times New Roman"/>
          <w:color w:val="FF0000"/>
          <w:sz w:val="24"/>
        </w:rPr>
        <w:t>prípade</w:t>
      </w:r>
      <w:r w:rsidR="00627B30" w:rsidRPr="00AB25E0">
        <w:rPr>
          <w:rFonts w:ascii="Times New Roman" w:hAnsi="Times New Roman" w:cs="Times New Roman"/>
          <w:color w:val="FF0000"/>
          <w:sz w:val="24"/>
        </w:rPr>
        <w:t>,</w:t>
      </w:r>
      <w:r w:rsidR="006854E0" w:rsidRPr="00AB25E0">
        <w:rPr>
          <w:rFonts w:ascii="Times New Roman" w:hAnsi="Times New Roman" w:cs="Times New Roman"/>
          <w:color w:val="FF0000"/>
          <w:sz w:val="24"/>
        </w:rPr>
        <w:t xml:space="preserve"> ak skutočnosť </w:t>
      </w:r>
      <w:r w:rsidR="00627B30" w:rsidRPr="00AB25E0">
        <w:rPr>
          <w:rFonts w:ascii="Times New Roman" w:hAnsi="Times New Roman" w:cs="Times New Roman"/>
          <w:color w:val="FF0000"/>
          <w:sz w:val="24"/>
        </w:rPr>
        <w:t>vznikla</w:t>
      </w:r>
      <w:r w:rsidR="006854E0" w:rsidRPr="00AB25E0">
        <w:rPr>
          <w:rFonts w:ascii="Times New Roman" w:hAnsi="Times New Roman" w:cs="Times New Roman"/>
          <w:color w:val="FF0000"/>
          <w:sz w:val="24"/>
        </w:rPr>
        <w:t xml:space="preserve"> zavinením poskytovateľa</w:t>
      </w:r>
      <w:r w:rsidR="00AB25E0">
        <w:rPr>
          <w:rFonts w:ascii="Times New Roman" w:hAnsi="Times New Roman" w:cs="Times New Roman"/>
          <w:color w:val="FF0000"/>
          <w:sz w:val="24"/>
        </w:rPr>
        <w:t xml:space="preserve"> </w:t>
      </w:r>
      <w:r w:rsidR="00AB25E0" w:rsidRPr="00071EBA">
        <w:rPr>
          <w:rFonts w:ascii="Times New Roman" w:hAnsi="Times New Roman" w:cs="Times New Roman"/>
          <w:color w:val="FF0000"/>
          <w:sz w:val="24"/>
        </w:rPr>
        <w:t>(alebo in</w:t>
      </w:r>
      <w:r w:rsidR="00AB25E0">
        <w:rPr>
          <w:rFonts w:ascii="Times New Roman" w:hAnsi="Times New Roman" w:cs="Times New Roman"/>
          <w:color w:val="FF0000"/>
          <w:sz w:val="24"/>
        </w:rPr>
        <w:t>ého</w:t>
      </w:r>
      <w:r w:rsidR="00AB25E0" w:rsidRPr="00071EBA">
        <w:rPr>
          <w:rFonts w:ascii="Times New Roman" w:hAnsi="Times New Roman" w:cs="Times New Roman"/>
          <w:color w:val="FF0000"/>
          <w:sz w:val="24"/>
        </w:rPr>
        <w:t xml:space="preserve"> poskytovate</w:t>
      </w:r>
      <w:r w:rsidR="00AB25E0">
        <w:rPr>
          <w:rFonts w:ascii="Times New Roman" w:hAnsi="Times New Roman" w:cs="Times New Roman"/>
          <w:color w:val="FF0000"/>
          <w:sz w:val="24"/>
        </w:rPr>
        <w:t>ľa</w:t>
      </w:r>
      <w:r w:rsidR="00AB25E0" w:rsidRPr="00071EBA">
        <w:rPr>
          <w:rFonts w:ascii="Times New Roman" w:hAnsi="Times New Roman" w:cs="Times New Roman"/>
          <w:color w:val="FF0000"/>
          <w:sz w:val="24"/>
        </w:rPr>
        <w:t xml:space="preserve"> služieb poskytovaných v rámci zájazdu)</w:t>
      </w:r>
      <w:r w:rsidR="00AB25E0">
        <w:rPr>
          <w:rFonts w:ascii="Times New Roman" w:hAnsi="Times New Roman" w:cs="Times New Roman"/>
          <w:color w:val="FF0000"/>
          <w:sz w:val="24"/>
        </w:rPr>
        <w:t>.</w:t>
      </w:r>
    </w:p>
    <w:p w14:paraId="5E03F6DF" w14:textId="77777777" w:rsidR="004E739F" w:rsidRDefault="004E739F" w:rsidP="00AB25E0">
      <w:pPr>
        <w:pStyle w:val="Odsekzoznamu"/>
        <w:numPr>
          <w:ilvl w:val="1"/>
          <w:numId w:val="7"/>
        </w:numPr>
        <w:tabs>
          <w:tab w:val="left" w:pos="943"/>
        </w:tabs>
        <w:ind w:right="548"/>
        <w:rPr>
          <w:rFonts w:ascii="Times New Roman" w:hAnsi="Times New Roman" w:cs="Times New Roman"/>
          <w:color w:val="FF0000"/>
          <w:sz w:val="24"/>
        </w:rPr>
      </w:pPr>
      <w:r w:rsidRPr="004E739F">
        <w:rPr>
          <w:rFonts w:ascii="Times New Roman" w:hAnsi="Times New Roman" w:cs="Times New Roman"/>
          <w:color w:val="FF0000"/>
          <w:sz w:val="24"/>
        </w:rPr>
        <w:t>Objednávateľ nemá právo uplatniť si sankciu voči poskytovateľovi</w:t>
      </w:r>
      <w:r>
        <w:rPr>
          <w:rFonts w:ascii="Times New Roman" w:hAnsi="Times New Roman" w:cs="Times New Roman"/>
          <w:color w:val="FF0000"/>
          <w:sz w:val="24"/>
        </w:rPr>
        <w:t xml:space="preserve">, </w:t>
      </w:r>
      <w:r w:rsidRPr="004E739F">
        <w:rPr>
          <w:rFonts w:ascii="Times New Roman" w:hAnsi="Times New Roman" w:cs="Times New Roman"/>
          <w:color w:val="FF0000"/>
          <w:sz w:val="24"/>
        </w:rPr>
        <w:t>ak situácia uvedená v bode 7.10 vznikla v dôsledku „vis maior“</w:t>
      </w:r>
      <w:r>
        <w:rPr>
          <w:rFonts w:ascii="Times New Roman" w:hAnsi="Times New Roman" w:cs="Times New Roman"/>
          <w:color w:val="FF0000"/>
          <w:sz w:val="24"/>
        </w:rPr>
        <w:t xml:space="preserve">. </w:t>
      </w:r>
    </w:p>
    <w:p w14:paraId="6674E8CA" w14:textId="187176A2" w:rsidR="004E739F" w:rsidRPr="00BC38C8" w:rsidRDefault="004E739F" w:rsidP="00BC38C8">
      <w:pPr>
        <w:pStyle w:val="Odsekzoznamu"/>
        <w:numPr>
          <w:ilvl w:val="1"/>
          <w:numId w:val="7"/>
        </w:numPr>
        <w:tabs>
          <w:tab w:val="left" w:pos="943"/>
        </w:tabs>
        <w:ind w:right="548"/>
        <w:rPr>
          <w:rFonts w:ascii="Times New Roman" w:hAnsi="Times New Roman" w:cs="Times New Roman"/>
          <w:color w:val="FF0000"/>
          <w:sz w:val="24"/>
        </w:rPr>
      </w:pPr>
      <w:r w:rsidRPr="004E739F">
        <w:rPr>
          <w:rFonts w:ascii="Times New Roman" w:hAnsi="Times New Roman" w:cs="Times New Roman"/>
          <w:color w:val="FF0000"/>
          <w:sz w:val="24"/>
        </w:rPr>
        <w:t>Pod výrazom „</w:t>
      </w:r>
      <w:r>
        <w:rPr>
          <w:rFonts w:ascii="Times New Roman" w:hAnsi="Times New Roman" w:cs="Times New Roman"/>
          <w:color w:val="FF0000"/>
          <w:sz w:val="24"/>
        </w:rPr>
        <w:t>vis maior</w:t>
      </w:r>
      <w:r w:rsidRPr="004E739F">
        <w:rPr>
          <w:rFonts w:ascii="Times New Roman" w:hAnsi="Times New Roman" w:cs="Times New Roman"/>
          <w:color w:val="FF0000"/>
          <w:sz w:val="24"/>
        </w:rPr>
        <w:t xml:space="preserve"> sa </w:t>
      </w:r>
      <w:r w:rsidR="00BC38C8">
        <w:rPr>
          <w:rFonts w:ascii="Times New Roman" w:hAnsi="Times New Roman" w:cs="Times New Roman"/>
          <w:color w:val="FF0000"/>
          <w:sz w:val="24"/>
        </w:rPr>
        <w:t xml:space="preserve">rozumie </w:t>
      </w:r>
      <w:r w:rsidR="00BC38C8" w:rsidRPr="00BC38C8">
        <w:rPr>
          <w:rFonts w:ascii="Times New Roman" w:hAnsi="Times New Roman" w:cs="Times New Roman"/>
          <w:color w:val="FF0000"/>
          <w:sz w:val="24"/>
        </w:rPr>
        <w:t>neodvratná skutočnosť, nepredvídaná, neprekonateľná prekážka, udalosť</w:t>
      </w:r>
      <w:r w:rsidR="00BC38C8">
        <w:rPr>
          <w:rFonts w:ascii="Times New Roman" w:hAnsi="Times New Roman" w:cs="Times New Roman"/>
          <w:color w:val="FF0000"/>
          <w:sz w:val="24"/>
        </w:rPr>
        <w:t xml:space="preserve">, </w:t>
      </w:r>
      <w:r w:rsidRPr="00BC38C8">
        <w:rPr>
          <w:rFonts w:ascii="Times New Roman" w:hAnsi="Times New Roman" w:cs="Times New Roman"/>
          <w:color w:val="FF0000"/>
          <w:sz w:val="24"/>
        </w:rPr>
        <w:t>ktor</w:t>
      </w:r>
      <w:r w:rsidR="00BC38C8">
        <w:rPr>
          <w:rFonts w:ascii="Times New Roman" w:hAnsi="Times New Roman" w:cs="Times New Roman"/>
          <w:color w:val="FF0000"/>
          <w:sz w:val="24"/>
        </w:rPr>
        <w:t xml:space="preserve">á </w:t>
      </w:r>
      <w:r w:rsidRPr="00BC38C8">
        <w:rPr>
          <w:rFonts w:ascii="Times New Roman" w:hAnsi="Times New Roman" w:cs="Times New Roman"/>
          <w:color w:val="FF0000"/>
          <w:sz w:val="24"/>
        </w:rPr>
        <w:t>sa ned</w:t>
      </w:r>
      <w:r w:rsidR="00BC38C8">
        <w:rPr>
          <w:rFonts w:ascii="Times New Roman" w:hAnsi="Times New Roman" w:cs="Times New Roman"/>
          <w:color w:val="FF0000"/>
          <w:sz w:val="24"/>
        </w:rPr>
        <w:t>á</w:t>
      </w:r>
      <w:r w:rsidRPr="00BC38C8">
        <w:rPr>
          <w:rFonts w:ascii="Times New Roman" w:hAnsi="Times New Roman" w:cs="Times New Roman"/>
          <w:color w:val="FF0000"/>
          <w:sz w:val="24"/>
        </w:rPr>
        <w:t xml:space="preserve"> naplánovať ani prekonať, a ktor</w:t>
      </w:r>
      <w:r w:rsidR="00BC38C8">
        <w:rPr>
          <w:rFonts w:ascii="Times New Roman" w:hAnsi="Times New Roman" w:cs="Times New Roman"/>
          <w:color w:val="FF0000"/>
          <w:sz w:val="24"/>
        </w:rPr>
        <w:t>á</w:t>
      </w:r>
      <w:r w:rsidRPr="00BC38C8">
        <w:rPr>
          <w:rFonts w:ascii="Times New Roman" w:hAnsi="Times New Roman" w:cs="Times New Roman"/>
          <w:color w:val="FF0000"/>
          <w:sz w:val="24"/>
        </w:rPr>
        <w:t xml:space="preserve"> sa d</w:t>
      </w:r>
      <w:r w:rsidR="00BC38C8">
        <w:rPr>
          <w:rFonts w:ascii="Times New Roman" w:hAnsi="Times New Roman" w:cs="Times New Roman"/>
          <w:color w:val="FF0000"/>
          <w:sz w:val="24"/>
        </w:rPr>
        <w:t>á</w:t>
      </w:r>
      <w:r w:rsidRPr="00BC38C8">
        <w:rPr>
          <w:rFonts w:ascii="Times New Roman" w:hAnsi="Times New Roman" w:cs="Times New Roman"/>
          <w:color w:val="FF0000"/>
          <w:sz w:val="24"/>
        </w:rPr>
        <w:t xml:space="preserve"> považovať za neodvratn</w:t>
      </w:r>
      <w:r w:rsidR="00BC38C8">
        <w:rPr>
          <w:rFonts w:ascii="Times New Roman" w:hAnsi="Times New Roman" w:cs="Times New Roman"/>
          <w:color w:val="FF0000"/>
          <w:sz w:val="24"/>
        </w:rPr>
        <w:t>ú</w:t>
      </w:r>
      <w:r w:rsidRPr="00BC38C8">
        <w:rPr>
          <w:rFonts w:ascii="Times New Roman" w:hAnsi="Times New Roman" w:cs="Times New Roman"/>
          <w:color w:val="FF0000"/>
          <w:sz w:val="24"/>
        </w:rPr>
        <w:t xml:space="preserve"> a neobyčajn</w:t>
      </w:r>
      <w:r w:rsidR="00BC38C8">
        <w:rPr>
          <w:rFonts w:ascii="Times New Roman" w:hAnsi="Times New Roman" w:cs="Times New Roman"/>
          <w:color w:val="FF0000"/>
          <w:sz w:val="24"/>
        </w:rPr>
        <w:t>ú</w:t>
      </w:r>
      <w:r w:rsidRPr="00BC38C8">
        <w:rPr>
          <w:rFonts w:ascii="Times New Roman" w:hAnsi="Times New Roman" w:cs="Times New Roman"/>
          <w:color w:val="FF0000"/>
          <w:sz w:val="24"/>
        </w:rPr>
        <w:t xml:space="preserve"> udalos</w:t>
      </w:r>
      <w:r w:rsidR="00BC38C8">
        <w:rPr>
          <w:rFonts w:ascii="Times New Roman" w:hAnsi="Times New Roman" w:cs="Times New Roman"/>
          <w:color w:val="FF0000"/>
          <w:sz w:val="24"/>
        </w:rPr>
        <w:t xml:space="preserve">ť, </w:t>
      </w:r>
      <w:r w:rsidRPr="00BC38C8">
        <w:rPr>
          <w:rFonts w:ascii="Times New Roman" w:hAnsi="Times New Roman" w:cs="Times New Roman"/>
          <w:color w:val="FF0000"/>
          <w:sz w:val="24"/>
        </w:rPr>
        <w:t>ako napríklad vojna, požiar, záplavy, extrémne poveternostné podmienky</w:t>
      </w:r>
      <w:r w:rsidR="00BC38C8">
        <w:rPr>
          <w:rFonts w:ascii="Times New Roman" w:hAnsi="Times New Roman" w:cs="Times New Roman"/>
          <w:color w:val="FF0000"/>
          <w:sz w:val="24"/>
        </w:rPr>
        <w:t xml:space="preserve"> </w:t>
      </w:r>
      <w:r w:rsidRPr="00BC38C8">
        <w:rPr>
          <w:rFonts w:ascii="Times New Roman" w:hAnsi="Times New Roman" w:cs="Times New Roman"/>
          <w:color w:val="FF0000"/>
          <w:sz w:val="24"/>
        </w:rPr>
        <w:t>alebo iné katastrofy, štrajky, a všetky ostatné udalosti, ktoré sú mimo vplyvu zmluvných strán</w:t>
      </w:r>
      <w:r w:rsidR="00BC38C8">
        <w:rPr>
          <w:rFonts w:ascii="Times New Roman" w:hAnsi="Times New Roman" w:cs="Times New Roman"/>
          <w:color w:val="FF0000"/>
          <w:sz w:val="24"/>
        </w:rPr>
        <w:t xml:space="preserve"> </w:t>
      </w:r>
      <w:r w:rsidRPr="00BC38C8">
        <w:rPr>
          <w:rFonts w:ascii="Times New Roman" w:hAnsi="Times New Roman" w:cs="Times New Roman"/>
          <w:color w:val="FF0000"/>
          <w:sz w:val="24"/>
        </w:rPr>
        <w:t xml:space="preserve">(napr.: meškanie v dôsledku zlej dopravnej situácie, zatvorenie prevádzok </w:t>
      </w:r>
      <w:r w:rsidR="00BC38C8">
        <w:rPr>
          <w:rFonts w:ascii="Times New Roman" w:hAnsi="Times New Roman" w:cs="Times New Roman"/>
          <w:color w:val="FF0000"/>
          <w:sz w:val="24"/>
        </w:rPr>
        <w:t>v dôsledku vyhlásenia mimoriadnej situácie</w:t>
      </w:r>
      <w:r w:rsidRPr="00BC38C8">
        <w:rPr>
          <w:rFonts w:ascii="Times New Roman" w:hAnsi="Times New Roman" w:cs="Times New Roman"/>
          <w:color w:val="FF0000"/>
          <w:sz w:val="24"/>
        </w:rPr>
        <w:t>, technické havárie alebo podobné)</w:t>
      </w:r>
      <w:r w:rsidR="00BC38C8">
        <w:rPr>
          <w:rFonts w:ascii="Times New Roman" w:hAnsi="Times New Roman" w:cs="Times New Roman"/>
          <w:color w:val="FF0000"/>
          <w:sz w:val="24"/>
        </w:rPr>
        <w:t>.</w:t>
      </w:r>
    </w:p>
    <w:p w14:paraId="51B1BE1C" w14:textId="45FA9925" w:rsidR="006639EC" w:rsidRPr="006E2390" w:rsidRDefault="007B08BD" w:rsidP="00F9709F">
      <w:pPr>
        <w:pStyle w:val="Odsekzoznamu"/>
        <w:numPr>
          <w:ilvl w:val="1"/>
          <w:numId w:val="7"/>
        </w:numPr>
        <w:tabs>
          <w:tab w:val="left" w:pos="943"/>
        </w:tabs>
        <w:ind w:right="549"/>
        <w:rPr>
          <w:rFonts w:ascii="Times New Roman" w:hAnsi="Times New Roman" w:cs="Times New Roman"/>
          <w:sz w:val="24"/>
        </w:rPr>
      </w:pPr>
      <w:r w:rsidRPr="006E2390">
        <w:rPr>
          <w:rFonts w:ascii="Times New Roman" w:hAnsi="Times New Roman" w:cs="Times New Roman"/>
          <w:sz w:val="24"/>
        </w:rPr>
        <w:t>Vznikom povinnosti P</w:t>
      </w:r>
      <w:r w:rsidR="00C25173" w:rsidRPr="006E2390">
        <w:rPr>
          <w:rFonts w:ascii="Times New Roman" w:hAnsi="Times New Roman" w:cs="Times New Roman"/>
          <w:sz w:val="24"/>
        </w:rPr>
        <w:t>oskytovateľ</w:t>
      </w:r>
      <w:r w:rsidR="004742CC" w:rsidRPr="006E2390">
        <w:rPr>
          <w:rFonts w:ascii="Times New Roman" w:hAnsi="Times New Roman" w:cs="Times New Roman"/>
          <w:sz w:val="24"/>
        </w:rPr>
        <w:t xml:space="preserve">a zaplatiť zmluvnú pokutu ani </w:t>
      </w:r>
      <w:r w:rsidR="00C25173" w:rsidRPr="006E2390">
        <w:rPr>
          <w:rFonts w:ascii="Times New Roman" w:hAnsi="Times New Roman" w:cs="Times New Roman"/>
          <w:sz w:val="24"/>
        </w:rPr>
        <w:t xml:space="preserve"> skutočným za</w:t>
      </w:r>
      <w:r w:rsidRPr="006E2390">
        <w:rPr>
          <w:rFonts w:ascii="Times New Roman" w:hAnsi="Times New Roman" w:cs="Times New Roman"/>
          <w:sz w:val="24"/>
        </w:rPr>
        <w:t>platením nie je dotknutý nárok O</w:t>
      </w:r>
      <w:r w:rsidR="00C25173" w:rsidRPr="006E2390">
        <w:rPr>
          <w:rFonts w:ascii="Times New Roman" w:hAnsi="Times New Roman" w:cs="Times New Roman"/>
          <w:sz w:val="24"/>
        </w:rPr>
        <w:t>bjednávateľa na náhradu škody, ktorá m</w:t>
      </w:r>
      <w:r w:rsidRPr="006E2390">
        <w:rPr>
          <w:rFonts w:ascii="Times New Roman" w:hAnsi="Times New Roman" w:cs="Times New Roman"/>
          <w:sz w:val="24"/>
        </w:rPr>
        <w:t>u vznikla porušením povinnosti P</w:t>
      </w:r>
      <w:r w:rsidR="00C25173" w:rsidRPr="006E2390">
        <w:rPr>
          <w:rFonts w:ascii="Times New Roman" w:hAnsi="Times New Roman" w:cs="Times New Roman"/>
          <w:sz w:val="24"/>
        </w:rPr>
        <w:t>oskytovateľa a náhrada škody nie je výškou zmluvnej pokuty obmedzená. Zmluvná pokuta sa na náhradu škody</w:t>
      </w:r>
      <w:r w:rsidR="00C25173" w:rsidRPr="006E2390">
        <w:rPr>
          <w:rFonts w:ascii="Times New Roman" w:hAnsi="Times New Roman" w:cs="Times New Roman"/>
          <w:spacing w:val="-9"/>
          <w:sz w:val="24"/>
        </w:rPr>
        <w:t xml:space="preserve"> </w:t>
      </w:r>
      <w:r w:rsidR="00C25173" w:rsidRPr="006E2390">
        <w:rPr>
          <w:rFonts w:ascii="Times New Roman" w:hAnsi="Times New Roman" w:cs="Times New Roman"/>
          <w:sz w:val="24"/>
        </w:rPr>
        <w:t>nezapočítava.</w:t>
      </w:r>
      <w:r w:rsidR="006854E0" w:rsidRPr="006854E0">
        <w:t xml:space="preserve"> </w:t>
      </w:r>
    </w:p>
    <w:p w14:paraId="1B41C794" w14:textId="77777777" w:rsidR="006639EC" w:rsidRPr="006E2390" w:rsidRDefault="00C25173" w:rsidP="00F9709F">
      <w:pPr>
        <w:pStyle w:val="Nadpis2"/>
        <w:rPr>
          <w:rFonts w:ascii="Times New Roman" w:hAnsi="Times New Roman" w:cs="Times New Roman"/>
          <w:sz w:val="24"/>
        </w:rPr>
      </w:pPr>
      <w:r w:rsidRPr="006E2390">
        <w:rPr>
          <w:rFonts w:ascii="Times New Roman" w:hAnsi="Times New Roman" w:cs="Times New Roman"/>
          <w:sz w:val="24"/>
        </w:rPr>
        <w:lastRenderedPageBreak/>
        <w:t>Článok VIII</w:t>
      </w:r>
    </w:p>
    <w:p w14:paraId="45923D1A" w14:textId="77777777" w:rsidR="006639EC" w:rsidRPr="006E2390" w:rsidRDefault="00C25173" w:rsidP="00F9709F">
      <w:pPr>
        <w:ind w:left="376" w:right="560"/>
        <w:jc w:val="center"/>
        <w:rPr>
          <w:rFonts w:ascii="Times New Roman" w:hAnsi="Times New Roman" w:cs="Times New Roman"/>
          <w:b/>
          <w:sz w:val="24"/>
        </w:rPr>
      </w:pPr>
      <w:r w:rsidRPr="006E2390">
        <w:rPr>
          <w:rFonts w:ascii="Times New Roman" w:hAnsi="Times New Roman" w:cs="Times New Roman"/>
          <w:b/>
          <w:sz w:val="24"/>
        </w:rPr>
        <w:t>Práva a povinnosti zmluvných strán</w:t>
      </w:r>
    </w:p>
    <w:p w14:paraId="163EDB1A" w14:textId="77777777" w:rsidR="006639EC" w:rsidRPr="006E2390" w:rsidRDefault="006639EC" w:rsidP="00F9709F">
      <w:pPr>
        <w:pStyle w:val="Zkladntext"/>
        <w:rPr>
          <w:rFonts w:ascii="Times New Roman" w:hAnsi="Times New Roman" w:cs="Times New Roman"/>
          <w:b/>
          <w:sz w:val="24"/>
        </w:rPr>
      </w:pPr>
    </w:p>
    <w:p w14:paraId="046820F5" w14:textId="77777777" w:rsidR="006639EC" w:rsidRPr="006E2390" w:rsidRDefault="00C25173" w:rsidP="00F9709F">
      <w:pPr>
        <w:pStyle w:val="Odsekzoznamu"/>
        <w:numPr>
          <w:ilvl w:val="1"/>
          <w:numId w:val="6"/>
        </w:numPr>
        <w:tabs>
          <w:tab w:val="left" w:pos="942"/>
          <w:tab w:val="left" w:pos="943"/>
          <w:tab w:val="left" w:pos="2324"/>
          <w:tab w:val="left" w:pos="2833"/>
          <w:tab w:val="left" w:pos="3226"/>
          <w:tab w:val="left" w:pos="4412"/>
          <w:tab w:val="left" w:pos="5291"/>
          <w:tab w:val="left" w:pos="6020"/>
          <w:tab w:val="left" w:pos="6797"/>
          <w:tab w:val="left" w:pos="8284"/>
          <w:tab w:val="left" w:pos="9136"/>
        </w:tabs>
        <w:ind w:right="553"/>
        <w:rPr>
          <w:rFonts w:ascii="Times New Roman" w:hAnsi="Times New Roman" w:cs="Times New Roman"/>
          <w:sz w:val="24"/>
        </w:rPr>
      </w:pPr>
      <w:r w:rsidRPr="006E2390">
        <w:rPr>
          <w:rFonts w:ascii="Times New Roman" w:hAnsi="Times New Roman" w:cs="Times New Roman"/>
          <w:sz w:val="24"/>
        </w:rPr>
        <w:t>Poskytovateľ</w:t>
      </w:r>
      <w:r w:rsidRPr="006E2390">
        <w:rPr>
          <w:rFonts w:ascii="Times New Roman" w:hAnsi="Times New Roman" w:cs="Times New Roman"/>
          <w:sz w:val="24"/>
        </w:rPr>
        <w:tab/>
        <w:t>nie</w:t>
      </w:r>
      <w:r w:rsidRPr="006E2390">
        <w:rPr>
          <w:rFonts w:ascii="Times New Roman" w:hAnsi="Times New Roman" w:cs="Times New Roman"/>
          <w:sz w:val="24"/>
        </w:rPr>
        <w:tab/>
        <w:t>je</w:t>
      </w:r>
      <w:r w:rsidRPr="006E2390">
        <w:rPr>
          <w:rFonts w:ascii="Times New Roman" w:hAnsi="Times New Roman" w:cs="Times New Roman"/>
          <w:sz w:val="24"/>
        </w:rPr>
        <w:tab/>
        <w:t>oprávnený</w:t>
      </w:r>
      <w:r w:rsidRPr="006E2390">
        <w:rPr>
          <w:rFonts w:ascii="Times New Roman" w:hAnsi="Times New Roman" w:cs="Times New Roman"/>
          <w:sz w:val="24"/>
        </w:rPr>
        <w:tab/>
        <w:t>poveriť</w:t>
      </w:r>
      <w:r w:rsidRPr="006E2390">
        <w:rPr>
          <w:rFonts w:ascii="Times New Roman" w:hAnsi="Times New Roman" w:cs="Times New Roman"/>
          <w:sz w:val="24"/>
        </w:rPr>
        <w:tab/>
        <w:t>tretiu</w:t>
      </w:r>
      <w:r w:rsidRPr="006E2390">
        <w:rPr>
          <w:rFonts w:ascii="Times New Roman" w:hAnsi="Times New Roman" w:cs="Times New Roman"/>
          <w:sz w:val="24"/>
        </w:rPr>
        <w:tab/>
        <w:t>osobu</w:t>
      </w:r>
      <w:r w:rsidRPr="006E2390">
        <w:rPr>
          <w:rFonts w:ascii="Times New Roman" w:hAnsi="Times New Roman" w:cs="Times New Roman"/>
          <w:sz w:val="24"/>
        </w:rPr>
        <w:tab/>
        <w:t>poskytovaním</w:t>
      </w:r>
      <w:r w:rsidRPr="006E2390">
        <w:rPr>
          <w:rFonts w:ascii="Times New Roman" w:hAnsi="Times New Roman" w:cs="Times New Roman"/>
          <w:sz w:val="24"/>
        </w:rPr>
        <w:tab/>
        <w:t>služieb</w:t>
      </w:r>
      <w:r w:rsidRPr="006E2390">
        <w:rPr>
          <w:rFonts w:ascii="Times New Roman" w:hAnsi="Times New Roman" w:cs="Times New Roman"/>
          <w:sz w:val="24"/>
        </w:rPr>
        <w:tab/>
      </w:r>
      <w:r w:rsidRPr="006E2390">
        <w:rPr>
          <w:rFonts w:ascii="Times New Roman" w:hAnsi="Times New Roman" w:cs="Times New Roman"/>
          <w:spacing w:val="-7"/>
          <w:sz w:val="24"/>
        </w:rPr>
        <w:t xml:space="preserve">bez </w:t>
      </w:r>
      <w:r w:rsidRPr="006E2390">
        <w:rPr>
          <w:rFonts w:ascii="Times New Roman" w:hAnsi="Times New Roman" w:cs="Times New Roman"/>
          <w:sz w:val="24"/>
        </w:rPr>
        <w:t>predchádzajúceho písomného súhlasu</w:t>
      </w:r>
      <w:r w:rsidRPr="006E2390">
        <w:rPr>
          <w:rFonts w:ascii="Times New Roman" w:hAnsi="Times New Roman" w:cs="Times New Roman"/>
          <w:spacing w:val="-13"/>
          <w:sz w:val="24"/>
        </w:rPr>
        <w:t xml:space="preserve"> </w:t>
      </w:r>
      <w:r w:rsidRPr="006E2390">
        <w:rPr>
          <w:rFonts w:ascii="Times New Roman" w:hAnsi="Times New Roman" w:cs="Times New Roman"/>
          <w:sz w:val="24"/>
        </w:rPr>
        <w:t>objednávateľa.</w:t>
      </w:r>
    </w:p>
    <w:p w14:paraId="29C5066F" w14:textId="77777777" w:rsidR="006639EC" w:rsidRPr="006E2390" w:rsidRDefault="00C25173" w:rsidP="00F9709F">
      <w:pPr>
        <w:pStyle w:val="Odsekzoznamu"/>
        <w:numPr>
          <w:ilvl w:val="1"/>
          <w:numId w:val="6"/>
        </w:numPr>
        <w:tabs>
          <w:tab w:val="left" w:pos="942"/>
          <w:tab w:val="left" w:pos="943"/>
        </w:tabs>
        <w:ind w:hanging="568"/>
        <w:rPr>
          <w:rFonts w:ascii="Times New Roman" w:hAnsi="Times New Roman" w:cs="Times New Roman"/>
          <w:sz w:val="24"/>
        </w:rPr>
      </w:pPr>
      <w:r w:rsidRPr="006E2390">
        <w:rPr>
          <w:rFonts w:ascii="Times New Roman" w:hAnsi="Times New Roman" w:cs="Times New Roman"/>
          <w:sz w:val="24"/>
        </w:rPr>
        <w:t>Poskytovateľ je</w:t>
      </w:r>
      <w:r w:rsidRPr="006E2390">
        <w:rPr>
          <w:rFonts w:ascii="Times New Roman" w:hAnsi="Times New Roman" w:cs="Times New Roman"/>
          <w:spacing w:val="-6"/>
          <w:sz w:val="24"/>
        </w:rPr>
        <w:t xml:space="preserve"> </w:t>
      </w:r>
      <w:r w:rsidRPr="006E2390">
        <w:rPr>
          <w:rFonts w:ascii="Times New Roman" w:hAnsi="Times New Roman" w:cs="Times New Roman"/>
          <w:sz w:val="24"/>
        </w:rPr>
        <w:t>povinný:</w:t>
      </w:r>
    </w:p>
    <w:p w14:paraId="0694A958" w14:textId="77777777" w:rsidR="006639EC" w:rsidRPr="006E2390" w:rsidRDefault="00C25173" w:rsidP="00F9709F">
      <w:pPr>
        <w:pStyle w:val="Odsekzoznamu"/>
        <w:numPr>
          <w:ilvl w:val="2"/>
          <w:numId w:val="6"/>
        </w:numPr>
        <w:tabs>
          <w:tab w:val="left" w:pos="1652"/>
          <w:tab w:val="left" w:pos="1653"/>
        </w:tabs>
        <w:ind w:right="548"/>
        <w:rPr>
          <w:rFonts w:ascii="Times New Roman" w:hAnsi="Times New Roman" w:cs="Times New Roman"/>
          <w:sz w:val="24"/>
        </w:rPr>
      </w:pPr>
      <w:r w:rsidRPr="006E2390">
        <w:rPr>
          <w:rFonts w:ascii="Times New Roman" w:hAnsi="Times New Roman" w:cs="Times New Roman"/>
          <w:sz w:val="24"/>
        </w:rPr>
        <w:t>poskytnúť služby riadne a včas, s odbornou starostlivosťou v obvykle požadovanej kvalite a v súlade s požiadavkami tejto zmluvy a príslušných právnych</w:t>
      </w:r>
      <w:r w:rsidRPr="006E2390">
        <w:rPr>
          <w:rFonts w:ascii="Times New Roman" w:hAnsi="Times New Roman" w:cs="Times New Roman"/>
          <w:spacing w:val="-24"/>
          <w:sz w:val="24"/>
        </w:rPr>
        <w:t xml:space="preserve"> </w:t>
      </w:r>
      <w:r w:rsidRPr="006E2390">
        <w:rPr>
          <w:rFonts w:ascii="Times New Roman" w:hAnsi="Times New Roman" w:cs="Times New Roman"/>
          <w:sz w:val="24"/>
        </w:rPr>
        <w:t>predpisov,</w:t>
      </w:r>
    </w:p>
    <w:p w14:paraId="1031405B" w14:textId="3505CD66" w:rsidR="006639EC" w:rsidRPr="006E2390" w:rsidRDefault="00C25173" w:rsidP="00F9709F">
      <w:pPr>
        <w:pStyle w:val="Odsekzoznamu"/>
        <w:numPr>
          <w:ilvl w:val="2"/>
          <w:numId w:val="6"/>
        </w:numPr>
        <w:tabs>
          <w:tab w:val="left" w:pos="1605"/>
        </w:tabs>
        <w:ind w:right="548"/>
        <w:rPr>
          <w:rFonts w:ascii="Times New Roman" w:hAnsi="Times New Roman" w:cs="Times New Roman"/>
          <w:sz w:val="24"/>
        </w:rPr>
      </w:pPr>
      <w:r w:rsidRPr="006E2390">
        <w:rPr>
          <w:rFonts w:ascii="Times New Roman" w:hAnsi="Times New Roman" w:cs="Times New Roman"/>
          <w:sz w:val="24"/>
        </w:rPr>
        <w:t>pri poskytovaní služi</w:t>
      </w:r>
      <w:r w:rsidR="00D77566" w:rsidRPr="006E2390">
        <w:rPr>
          <w:rFonts w:ascii="Times New Roman" w:hAnsi="Times New Roman" w:cs="Times New Roman"/>
          <w:sz w:val="24"/>
        </w:rPr>
        <w:t>eb dbať na záujmy a dobré meno O</w:t>
      </w:r>
      <w:r w:rsidRPr="006E2390">
        <w:rPr>
          <w:rFonts w:ascii="Times New Roman" w:hAnsi="Times New Roman" w:cs="Times New Roman"/>
          <w:sz w:val="24"/>
        </w:rPr>
        <w:t xml:space="preserve">bjednávateľa a konať v súlade  so záujmami </w:t>
      </w:r>
      <w:r w:rsidR="00D77566" w:rsidRPr="006E2390">
        <w:rPr>
          <w:rFonts w:ascii="Times New Roman" w:hAnsi="Times New Roman" w:cs="Times New Roman"/>
          <w:sz w:val="24"/>
        </w:rPr>
        <w:t>O</w:t>
      </w:r>
      <w:r w:rsidRPr="006E2390">
        <w:rPr>
          <w:rFonts w:ascii="Times New Roman" w:hAnsi="Times New Roman" w:cs="Times New Roman"/>
          <w:sz w:val="24"/>
        </w:rPr>
        <w:t>bjednávateľa, ktoré sú mu</w:t>
      </w:r>
      <w:r w:rsidRPr="006E2390">
        <w:rPr>
          <w:rFonts w:ascii="Times New Roman" w:hAnsi="Times New Roman" w:cs="Times New Roman"/>
          <w:spacing w:val="-17"/>
          <w:sz w:val="24"/>
        </w:rPr>
        <w:t xml:space="preserve"> </w:t>
      </w:r>
      <w:r w:rsidRPr="006E2390">
        <w:rPr>
          <w:rFonts w:ascii="Times New Roman" w:hAnsi="Times New Roman" w:cs="Times New Roman"/>
          <w:sz w:val="24"/>
        </w:rPr>
        <w:t>známe,</w:t>
      </w:r>
    </w:p>
    <w:p w14:paraId="5180DFED" w14:textId="79946624" w:rsidR="006639EC" w:rsidRPr="006E2390" w:rsidRDefault="00C25173" w:rsidP="00F9709F">
      <w:pPr>
        <w:pStyle w:val="Odsekzoznamu"/>
        <w:numPr>
          <w:ilvl w:val="2"/>
          <w:numId w:val="6"/>
        </w:numPr>
        <w:tabs>
          <w:tab w:val="left" w:pos="1653"/>
        </w:tabs>
        <w:ind w:right="548"/>
        <w:rPr>
          <w:rFonts w:ascii="Times New Roman" w:hAnsi="Times New Roman" w:cs="Times New Roman"/>
          <w:sz w:val="24"/>
        </w:rPr>
      </w:pPr>
      <w:r w:rsidRPr="006E2390">
        <w:rPr>
          <w:rFonts w:ascii="Times New Roman" w:hAnsi="Times New Roman" w:cs="Times New Roman"/>
          <w:sz w:val="24"/>
        </w:rPr>
        <w:t xml:space="preserve">dodržiavať všetky pokyny </w:t>
      </w:r>
      <w:r w:rsidR="00D77566" w:rsidRPr="006E2390">
        <w:rPr>
          <w:rFonts w:ascii="Times New Roman" w:hAnsi="Times New Roman" w:cs="Times New Roman"/>
          <w:sz w:val="24"/>
        </w:rPr>
        <w:t>O</w:t>
      </w:r>
      <w:r w:rsidRPr="006E2390">
        <w:rPr>
          <w:rFonts w:ascii="Times New Roman" w:hAnsi="Times New Roman" w:cs="Times New Roman"/>
          <w:sz w:val="24"/>
        </w:rPr>
        <w:t xml:space="preserve">bjednávateľa k poskytovaniu služieb a </w:t>
      </w:r>
      <w:r w:rsidR="00D77566" w:rsidRPr="006E2390">
        <w:rPr>
          <w:rFonts w:ascii="Times New Roman" w:hAnsi="Times New Roman" w:cs="Times New Roman"/>
          <w:sz w:val="24"/>
        </w:rPr>
        <w:t>na požiadanie ihneď informovať O</w:t>
      </w:r>
      <w:r w:rsidRPr="006E2390">
        <w:rPr>
          <w:rFonts w:ascii="Times New Roman" w:hAnsi="Times New Roman" w:cs="Times New Roman"/>
          <w:sz w:val="24"/>
        </w:rPr>
        <w:t>bjednávateľa o priebehu poskytovania služieb podľa tejto zmluvy bez</w:t>
      </w:r>
      <w:r w:rsidR="00D77566" w:rsidRPr="006E2390">
        <w:rPr>
          <w:rFonts w:ascii="Times New Roman" w:hAnsi="Times New Roman" w:cs="Times New Roman"/>
          <w:sz w:val="24"/>
        </w:rPr>
        <w:t>odkladne po zistení upovedomiť O</w:t>
      </w:r>
      <w:r w:rsidRPr="006E2390">
        <w:rPr>
          <w:rFonts w:ascii="Times New Roman" w:hAnsi="Times New Roman" w:cs="Times New Roman"/>
          <w:sz w:val="24"/>
        </w:rPr>
        <w:t>bjednávateľa o všetkých  prekážkach poskytovania služieb a navrhnúť mu možnosti odstránenia týchto prekážok a ak ich nie je možné odstrániť, navrhnúť úpravu alebo zmenu</w:t>
      </w:r>
      <w:r w:rsidRPr="006E2390">
        <w:rPr>
          <w:rFonts w:ascii="Times New Roman" w:hAnsi="Times New Roman" w:cs="Times New Roman"/>
          <w:spacing w:val="-20"/>
          <w:sz w:val="24"/>
        </w:rPr>
        <w:t xml:space="preserve"> </w:t>
      </w:r>
      <w:r w:rsidRPr="006E2390">
        <w:rPr>
          <w:rFonts w:ascii="Times New Roman" w:hAnsi="Times New Roman" w:cs="Times New Roman"/>
          <w:sz w:val="24"/>
        </w:rPr>
        <w:t>služieb,</w:t>
      </w:r>
    </w:p>
    <w:p w14:paraId="581B75EA" w14:textId="4207A643" w:rsidR="006639EC" w:rsidRPr="006E2390" w:rsidRDefault="0094044F" w:rsidP="00F9709F">
      <w:pPr>
        <w:pStyle w:val="Odsekzoznamu"/>
        <w:numPr>
          <w:ilvl w:val="2"/>
          <w:numId w:val="6"/>
        </w:numPr>
        <w:tabs>
          <w:tab w:val="left" w:pos="1653"/>
        </w:tabs>
        <w:ind w:right="549"/>
        <w:rPr>
          <w:rFonts w:ascii="Times New Roman" w:hAnsi="Times New Roman" w:cs="Times New Roman"/>
          <w:sz w:val="24"/>
        </w:rPr>
      </w:pPr>
      <w:r w:rsidRPr="006E2390">
        <w:rPr>
          <w:rFonts w:ascii="Times New Roman" w:hAnsi="Times New Roman" w:cs="Times New Roman"/>
          <w:sz w:val="24"/>
        </w:rPr>
        <w:t>písomne oznámiť O</w:t>
      </w:r>
      <w:r w:rsidR="00C25173" w:rsidRPr="006E2390">
        <w:rPr>
          <w:rFonts w:ascii="Times New Roman" w:hAnsi="Times New Roman" w:cs="Times New Roman"/>
          <w:sz w:val="24"/>
        </w:rPr>
        <w:t>bjednávateľovi nevhodnosť</w:t>
      </w:r>
      <w:r w:rsidRPr="006E2390">
        <w:rPr>
          <w:rFonts w:ascii="Times New Roman" w:hAnsi="Times New Roman" w:cs="Times New Roman"/>
          <w:sz w:val="24"/>
        </w:rPr>
        <w:t xml:space="preserve"> pokynov a podkladov daných mu O</w:t>
      </w:r>
      <w:r w:rsidR="00C25173" w:rsidRPr="006E2390">
        <w:rPr>
          <w:rFonts w:ascii="Times New Roman" w:hAnsi="Times New Roman" w:cs="Times New Roman"/>
          <w:sz w:val="24"/>
        </w:rPr>
        <w:t>bjednávateľom na poskytovanie služieb bez zbytočného odkladu po tom, ako sa o ich nevhodnosti</w:t>
      </w:r>
      <w:r w:rsidR="00C25173" w:rsidRPr="006E2390">
        <w:rPr>
          <w:rFonts w:ascii="Times New Roman" w:hAnsi="Times New Roman" w:cs="Times New Roman"/>
          <w:spacing w:val="-1"/>
          <w:sz w:val="24"/>
        </w:rPr>
        <w:t xml:space="preserve"> </w:t>
      </w:r>
      <w:r w:rsidR="00C25173" w:rsidRPr="006E2390">
        <w:rPr>
          <w:rFonts w:ascii="Times New Roman" w:hAnsi="Times New Roman" w:cs="Times New Roman"/>
          <w:sz w:val="24"/>
        </w:rPr>
        <w:t>dozvie,</w:t>
      </w:r>
    </w:p>
    <w:p w14:paraId="308784A6" w14:textId="77777777" w:rsidR="006639EC" w:rsidRPr="006E2390" w:rsidRDefault="00C25173" w:rsidP="00F9709F">
      <w:pPr>
        <w:pStyle w:val="Odsekzoznamu"/>
        <w:numPr>
          <w:ilvl w:val="2"/>
          <w:numId w:val="6"/>
        </w:numPr>
        <w:tabs>
          <w:tab w:val="left" w:pos="1653"/>
        </w:tabs>
        <w:rPr>
          <w:rFonts w:ascii="Times New Roman" w:hAnsi="Times New Roman" w:cs="Times New Roman"/>
          <w:sz w:val="24"/>
        </w:rPr>
      </w:pPr>
      <w:r w:rsidRPr="006E2390">
        <w:rPr>
          <w:rFonts w:ascii="Times New Roman" w:hAnsi="Times New Roman" w:cs="Times New Roman"/>
          <w:sz w:val="24"/>
        </w:rPr>
        <w:t>dodržiavať hygienické zásady a</w:t>
      </w:r>
      <w:r w:rsidRPr="006E2390">
        <w:rPr>
          <w:rFonts w:ascii="Times New Roman" w:hAnsi="Times New Roman" w:cs="Times New Roman"/>
          <w:spacing w:val="-8"/>
          <w:sz w:val="24"/>
        </w:rPr>
        <w:t xml:space="preserve"> </w:t>
      </w:r>
      <w:r w:rsidRPr="006E2390">
        <w:rPr>
          <w:rFonts w:ascii="Times New Roman" w:hAnsi="Times New Roman" w:cs="Times New Roman"/>
          <w:sz w:val="24"/>
        </w:rPr>
        <w:t>predpisy,</w:t>
      </w:r>
    </w:p>
    <w:p w14:paraId="59F8AAB2" w14:textId="2AC5BC16" w:rsidR="006639EC" w:rsidRPr="006E2390" w:rsidRDefault="0094044F" w:rsidP="00F9709F">
      <w:pPr>
        <w:pStyle w:val="Odsekzoznamu"/>
        <w:numPr>
          <w:ilvl w:val="2"/>
          <w:numId w:val="6"/>
        </w:numPr>
        <w:tabs>
          <w:tab w:val="left" w:pos="1653"/>
        </w:tabs>
        <w:ind w:right="549"/>
        <w:rPr>
          <w:rFonts w:ascii="Times New Roman" w:hAnsi="Times New Roman" w:cs="Times New Roman"/>
          <w:sz w:val="24"/>
        </w:rPr>
      </w:pPr>
      <w:r w:rsidRPr="006E2390">
        <w:rPr>
          <w:rFonts w:ascii="Times New Roman" w:hAnsi="Times New Roman" w:cs="Times New Roman"/>
          <w:sz w:val="24"/>
        </w:rPr>
        <w:t>v plnom rozsahu nahradiť O</w:t>
      </w:r>
      <w:r w:rsidR="00C25173" w:rsidRPr="006E2390">
        <w:rPr>
          <w:rFonts w:ascii="Times New Roman" w:hAnsi="Times New Roman" w:cs="Times New Roman"/>
          <w:sz w:val="24"/>
        </w:rPr>
        <w:t>bjednávateľovi škodu, ktorú mu spôsobí nesplnením záväzkov podľa tejto</w:t>
      </w:r>
      <w:r w:rsidR="00C25173" w:rsidRPr="006E2390">
        <w:rPr>
          <w:rFonts w:ascii="Times New Roman" w:hAnsi="Times New Roman" w:cs="Times New Roman"/>
          <w:spacing w:val="-5"/>
          <w:sz w:val="24"/>
        </w:rPr>
        <w:t xml:space="preserve"> </w:t>
      </w:r>
      <w:r w:rsidR="00C25173" w:rsidRPr="006E2390">
        <w:rPr>
          <w:rFonts w:ascii="Times New Roman" w:hAnsi="Times New Roman" w:cs="Times New Roman"/>
          <w:sz w:val="24"/>
        </w:rPr>
        <w:t>zmluvy</w:t>
      </w:r>
      <w:r w:rsidR="006854E0">
        <w:rPr>
          <w:rFonts w:ascii="Times New Roman" w:hAnsi="Times New Roman" w:cs="Times New Roman"/>
          <w:sz w:val="24"/>
        </w:rPr>
        <w:t xml:space="preserve"> </w:t>
      </w:r>
      <w:r w:rsidR="006854E0" w:rsidRPr="006854E0">
        <w:rPr>
          <w:rFonts w:ascii="Times New Roman" w:hAnsi="Times New Roman" w:cs="Times New Roman"/>
          <w:color w:val="FF0000"/>
          <w:sz w:val="24"/>
        </w:rPr>
        <w:t>s bezprostredným zavinením poskytovateľa</w:t>
      </w:r>
      <w:r w:rsidR="0054307A">
        <w:rPr>
          <w:rFonts w:ascii="Times New Roman" w:hAnsi="Times New Roman" w:cs="Times New Roman"/>
          <w:color w:val="FF0000"/>
          <w:sz w:val="24"/>
        </w:rPr>
        <w:t xml:space="preserve"> </w:t>
      </w:r>
      <w:r w:rsidR="0054307A" w:rsidRPr="0054307A">
        <w:rPr>
          <w:rFonts w:ascii="Times New Roman" w:hAnsi="Times New Roman" w:cs="Times New Roman"/>
          <w:color w:val="FF0000"/>
          <w:sz w:val="24"/>
        </w:rPr>
        <w:t>(alebo iného poskytovateľa služieb poskytovaných v rámci zájazdu</w:t>
      </w:r>
      <w:r w:rsidR="0054307A">
        <w:rPr>
          <w:rFonts w:ascii="Times New Roman" w:hAnsi="Times New Roman" w:cs="Times New Roman"/>
          <w:color w:val="FF0000"/>
          <w:sz w:val="24"/>
        </w:rPr>
        <w:t>)</w:t>
      </w:r>
      <w:r w:rsidR="006854E0">
        <w:rPr>
          <w:rFonts w:ascii="Times New Roman" w:hAnsi="Times New Roman" w:cs="Times New Roman"/>
          <w:color w:val="FF0000"/>
          <w:sz w:val="24"/>
        </w:rPr>
        <w:t>,</w:t>
      </w:r>
    </w:p>
    <w:p w14:paraId="323F1407" w14:textId="719AC256" w:rsidR="00272A4E" w:rsidRPr="006E2390" w:rsidRDefault="00272A4E" w:rsidP="00F9709F">
      <w:pPr>
        <w:pStyle w:val="Odsekzoznamu"/>
        <w:numPr>
          <w:ilvl w:val="2"/>
          <w:numId w:val="6"/>
        </w:numPr>
        <w:ind w:right="654"/>
        <w:rPr>
          <w:rFonts w:ascii="Times New Roman" w:hAnsi="Times New Roman" w:cs="Times New Roman"/>
          <w:sz w:val="24"/>
        </w:rPr>
      </w:pPr>
      <w:r w:rsidRPr="006E2390">
        <w:rPr>
          <w:rFonts w:ascii="Times New Roman" w:hAnsi="Times New Roman" w:cs="Times New Roman"/>
          <w:sz w:val="24"/>
        </w:rPr>
        <w:t xml:space="preserve">je povinný mať uzavretú poistnú zmluvu </w:t>
      </w:r>
      <w:r w:rsidR="00D235E8" w:rsidRPr="006E2390">
        <w:rPr>
          <w:rFonts w:ascii="Times New Roman" w:hAnsi="Times New Roman" w:cs="Times New Roman"/>
          <w:sz w:val="24"/>
        </w:rPr>
        <w:t xml:space="preserve">pre prípad úpadku cestovnej kancelárie </w:t>
      </w:r>
      <w:r w:rsidRPr="006E2390">
        <w:rPr>
          <w:rFonts w:ascii="Times New Roman" w:hAnsi="Times New Roman" w:cs="Times New Roman"/>
          <w:sz w:val="24"/>
        </w:rPr>
        <w:t xml:space="preserve">a to minimálne vo výške ponúknutej hodnoty </w:t>
      </w:r>
      <w:r w:rsidR="00D235E8" w:rsidRPr="006E2390">
        <w:rPr>
          <w:rFonts w:ascii="Times New Roman" w:hAnsi="Times New Roman" w:cs="Times New Roman"/>
          <w:sz w:val="24"/>
        </w:rPr>
        <w:t>jednotlivých zájazdov</w:t>
      </w:r>
      <w:r w:rsidRPr="006E2390">
        <w:rPr>
          <w:rFonts w:ascii="Times New Roman" w:hAnsi="Times New Roman" w:cs="Times New Roman"/>
          <w:sz w:val="24"/>
        </w:rPr>
        <w:t xml:space="preserve">. </w:t>
      </w:r>
      <w:r w:rsidR="00D235E8" w:rsidRPr="006E2390">
        <w:rPr>
          <w:rFonts w:ascii="Times New Roman" w:hAnsi="Times New Roman" w:cs="Times New Roman"/>
          <w:sz w:val="24"/>
        </w:rPr>
        <w:t xml:space="preserve">Certifikát predloží poskytovateľ </w:t>
      </w:r>
      <w:r w:rsidRPr="006E2390">
        <w:rPr>
          <w:rFonts w:ascii="Times New Roman" w:hAnsi="Times New Roman" w:cs="Times New Roman"/>
          <w:sz w:val="24"/>
        </w:rPr>
        <w:t xml:space="preserve">vo forme originálu alebo jej overenej kópie objednávateľovi </w:t>
      </w:r>
      <w:r w:rsidR="00D235E8" w:rsidRPr="006E2390">
        <w:rPr>
          <w:rFonts w:ascii="Times New Roman" w:hAnsi="Times New Roman" w:cs="Times New Roman"/>
          <w:sz w:val="24"/>
        </w:rPr>
        <w:t>pred konaním jednotlivých zájazdov</w:t>
      </w:r>
      <w:r w:rsidRPr="006E2390">
        <w:rPr>
          <w:rFonts w:ascii="Times New Roman" w:hAnsi="Times New Roman" w:cs="Times New Roman"/>
          <w:sz w:val="24"/>
        </w:rPr>
        <w:t xml:space="preserve">. </w:t>
      </w:r>
    </w:p>
    <w:p w14:paraId="33B95910" w14:textId="6D7E85FD" w:rsidR="006639EC" w:rsidRPr="005D4139" w:rsidRDefault="00C25173" w:rsidP="00F9709F">
      <w:pPr>
        <w:pStyle w:val="Odsekzoznamu"/>
        <w:numPr>
          <w:ilvl w:val="1"/>
          <w:numId w:val="6"/>
        </w:numPr>
        <w:tabs>
          <w:tab w:val="left" w:pos="943"/>
        </w:tabs>
        <w:ind w:right="551"/>
        <w:rPr>
          <w:rFonts w:ascii="Times New Roman" w:hAnsi="Times New Roman" w:cs="Times New Roman"/>
          <w:dstrike/>
          <w:sz w:val="24"/>
        </w:rPr>
      </w:pPr>
      <w:r w:rsidRPr="00F33871">
        <w:rPr>
          <w:rFonts w:ascii="Times New Roman" w:hAnsi="Times New Roman" w:cs="Times New Roman"/>
          <w:dstrike/>
          <w:sz w:val="24"/>
        </w:rPr>
        <w:t xml:space="preserve">Poskytovateľ v plnom rozsahu zodpovedá za škodu spôsobenú na živote, zdraví a majetku osôb a za škodu na </w:t>
      </w:r>
      <w:r w:rsidR="003D0E77" w:rsidRPr="00F33871">
        <w:rPr>
          <w:rFonts w:ascii="Times New Roman" w:hAnsi="Times New Roman" w:cs="Times New Roman"/>
          <w:dstrike/>
          <w:sz w:val="24"/>
        </w:rPr>
        <w:t>majetku na strane O</w:t>
      </w:r>
      <w:r w:rsidRPr="00F33871">
        <w:rPr>
          <w:rFonts w:ascii="Times New Roman" w:hAnsi="Times New Roman" w:cs="Times New Roman"/>
          <w:dstrike/>
          <w:sz w:val="24"/>
        </w:rPr>
        <w:t>bjednávateľa, ktorá vznikne v</w:t>
      </w:r>
      <w:r w:rsidR="003D0E77" w:rsidRPr="00F33871">
        <w:rPr>
          <w:rFonts w:ascii="Times New Roman" w:hAnsi="Times New Roman" w:cs="Times New Roman"/>
          <w:dstrike/>
          <w:sz w:val="24"/>
        </w:rPr>
        <w:t xml:space="preserve"> dôsledku porušenia povinnosti P</w:t>
      </w:r>
      <w:r w:rsidRPr="00F33871">
        <w:rPr>
          <w:rFonts w:ascii="Times New Roman" w:hAnsi="Times New Roman" w:cs="Times New Roman"/>
          <w:dstrike/>
          <w:sz w:val="24"/>
        </w:rPr>
        <w:t>oskytovateľa vyplývajúcej pre neho z tejto zmluvy alebo zo všeobecne záväzných právnych predpisov</w:t>
      </w:r>
      <w:r w:rsidRPr="00F33871">
        <w:rPr>
          <w:rFonts w:ascii="Times New Roman" w:hAnsi="Times New Roman" w:cs="Times New Roman"/>
          <w:dstrike/>
          <w:spacing w:val="-3"/>
          <w:sz w:val="24"/>
        </w:rPr>
        <w:t xml:space="preserve"> </w:t>
      </w:r>
      <w:r w:rsidRPr="00F33871">
        <w:rPr>
          <w:rFonts w:ascii="Times New Roman" w:hAnsi="Times New Roman" w:cs="Times New Roman"/>
          <w:dstrike/>
          <w:sz w:val="24"/>
        </w:rPr>
        <w:t>SR</w:t>
      </w:r>
      <w:r w:rsidR="0054307A" w:rsidRPr="00F33871">
        <w:rPr>
          <w:rFonts w:ascii="Times New Roman" w:hAnsi="Times New Roman" w:cs="Times New Roman"/>
          <w:dstrike/>
          <w:color w:val="FF0000"/>
          <w:sz w:val="24"/>
        </w:rPr>
        <w:t>. Na tento účel je povinný mať uzavretú poistnú zmluvu. Poistnú zmluvu predloží poskytovateľ vo forme originálu alebo jej overenej kópie objednávateľovi pred konaním jednotlivých zájazdov.</w:t>
      </w:r>
      <w:r w:rsidR="005D4139">
        <w:rPr>
          <w:rFonts w:ascii="Times New Roman" w:hAnsi="Times New Roman" w:cs="Times New Roman"/>
          <w:sz w:val="24"/>
          <w:highlight w:val="yellow"/>
        </w:rPr>
        <w:t xml:space="preserve"> P</w:t>
      </w:r>
      <w:r w:rsidR="005D4139" w:rsidRPr="005D4139">
        <w:rPr>
          <w:rFonts w:ascii="Times New Roman" w:hAnsi="Times New Roman" w:cs="Times New Roman"/>
          <w:sz w:val="24"/>
          <w:highlight w:val="yellow"/>
        </w:rPr>
        <w:t>oskytovateľ neposkytuje služby poistenia</w:t>
      </w:r>
      <w:r w:rsidR="005D4139">
        <w:rPr>
          <w:rFonts w:ascii="Times New Roman" w:hAnsi="Times New Roman" w:cs="Times New Roman"/>
          <w:sz w:val="24"/>
          <w:highlight w:val="yellow"/>
        </w:rPr>
        <w:t xml:space="preserve"> zodpovednosti za škodu</w:t>
      </w:r>
      <w:r w:rsidR="005D4139" w:rsidRPr="005D4139">
        <w:rPr>
          <w:rFonts w:ascii="Times New Roman" w:hAnsi="Times New Roman" w:cs="Times New Roman"/>
          <w:sz w:val="24"/>
          <w:highlight w:val="yellow"/>
        </w:rPr>
        <w:t>, Objednávateľ má pre tento účel uzatvorené poistenie zodpovednosti za škodu (podľa poistnej zmluvy č. 1009900739 v znení dodatku č.  1 a č. 2)</w:t>
      </w:r>
      <w:r w:rsidR="005D4139">
        <w:rPr>
          <w:rFonts w:ascii="Times New Roman" w:hAnsi="Times New Roman" w:cs="Times New Roman"/>
          <w:sz w:val="24"/>
        </w:rPr>
        <w:t>.</w:t>
      </w:r>
    </w:p>
    <w:p w14:paraId="689A91F4" w14:textId="7E7CFD80" w:rsidR="006639EC" w:rsidRPr="006E2390" w:rsidRDefault="00C25173" w:rsidP="00F9709F">
      <w:pPr>
        <w:pStyle w:val="Odsekzoznamu"/>
        <w:numPr>
          <w:ilvl w:val="1"/>
          <w:numId w:val="6"/>
        </w:numPr>
        <w:tabs>
          <w:tab w:val="left" w:pos="943"/>
        </w:tabs>
        <w:ind w:right="559"/>
        <w:rPr>
          <w:rFonts w:ascii="Times New Roman" w:hAnsi="Times New Roman" w:cs="Times New Roman"/>
          <w:sz w:val="24"/>
        </w:rPr>
      </w:pPr>
      <w:r w:rsidRPr="006E2390">
        <w:rPr>
          <w:rFonts w:ascii="Times New Roman" w:hAnsi="Times New Roman" w:cs="Times New Roman"/>
          <w:sz w:val="24"/>
        </w:rPr>
        <w:t>Ob</w:t>
      </w:r>
      <w:r w:rsidR="003D0E77" w:rsidRPr="006E2390">
        <w:rPr>
          <w:rFonts w:ascii="Times New Roman" w:hAnsi="Times New Roman" w:cs="Times New Roman"/>
          <w:sz w:val="24"/>
        </w:rPr>
        <w:t>jednávateľ je povinný zaplatiť P</w:t>
      </w:r>
      <w:r w:rsidRPr="006E2390">
        <w:rPr>
          <w:rFonts w:ascii="Times New Roman" w:hAnsi="Times New Roman" w:cs="Times New Roman"/>
          <w:sz w:val="24"/>
        </w:rPr>
        <w:t>oskytovateľovi odplatu za poskytnuté služby v dohodnutej výške a lehote</w:t>
      </w:r>
      <w:r w:rsidRPr="006E2390">
        <w:rPr>
          <w:rFonts w:ascii="Times New Roman" w:hAnsi="Times New Roman" w:cs="Times New Roman"/>
          <w:spacing w:val="-7"/>
          <w:sz w:val="24"/>
        </w:rPr>
        <w:t xml:space="preserve"> </w:t>
      </w:r>
      <w:r w:rsidRPr="006E2390">
        <w:rPr>
          <w:rFonts w:ascii="Times New Roman" w:hAnsi="Times New Roman" w:cs="Times New Roman"/>
          <w:sz w:val="24"/>
        </w:rPr>
        <w:t>splatnosti.</w:t>
      </w:r>
    </w:p>
    <w:p w14:paraId="0746DF55" w14:textId="73D72E76" w:rsidR="002F6FFA" w:rsidRPr="006E2390" w:rsidRDefault="002F6FFA" w:rsidP="00F9709F">
      <w:pPr>
        <w:pStyle w:val="Odsekzoznamu"/>
        <w:numPr>
          <w:ilvl w:val="1"/>
          <w:numId w:val="6"/>
        </w:numPr>
        <w:tabs>
          <w:tab w:val="left" w:pos="943"/>
        </w:tabs>
        <w:ind w:right="559"/>
        <w:rPr>
          <w:rFonts w:ascii="Times New Roman" w:hAnsi="Times New Roman" w:cs="Times New Roman"/>
          <w:sz w:val="24"/>
        </w:rPr>
      </w:pPr>
      <w:r w:rsidRPr="006E2390">
        <w:rPr>
          <w:rFonts w:ascii="Times New Roman" w:hAnsi="Times New Roman" w:cs="Times New Roman"/>
          <w:sz w:val="24"/>
        </w:rPr>
        <w:t>Poskytovateľ je povinný uviesť údaje o všetkých známych subdodávateľoch ako aj údaje o osobách oprávnených konať za subdodávateľa v rozsahu meno, priezvisko, adresa pobytu a dátum narodenia, a to najneskôr v čase uzavretia tejto zmluvy. Poskytovateľ uvedené údaje doplní do Prílohy č. 2 tejto Zmluvy. V prípade, že Poskytovateľ nevyužije subdodávateľov pri plnení predmetu tejto zmluvy, túto skutočnosť preukáže čestným vyhlásením alebo iným obdobným dokladom.</w:t>
      </w:r>
    </w:p>
    <w:p w14:paraId="44F26CFC" w14:textId="6EC0F53F" w:rsidR="002F6FFA" w:rsidRPr="006E2390" w:rsidRDefault="002F6FFA" w:rsidP="00F9709F">
      <w:pPr>
        <w:pStyle w:val="Odsekzoznamu"/>
        <w:numPr>
          <w:ilvl w:val="1"/>
          <w:numId w:val="6"/>
        </w:numPr>
        <w:tabs>
          <w:tab w:val="left" w:pos="943"/>
        </w:tabs>
        <w:ind w:right="559"/>
        <w:rPr>
          <w:rFonts w:ascii="Times New Roman" w:hAnsi="Times New Roman" w:cs="Times New Roman"/>
          <w:sz w:val="24"/>
        </w:rPr>
      </w:pPr>
      <w:r w:rsidRPr="006E2390">
        <w:rPr>
          <w:rFonts w:ascii="Times New Roman" w:hAnsi="Times New Roman" w:cs="Times New Roman"/>
          <w:sz w:val="24"/>
        </w:rPr>
        <w:t>Poskytovateľ aj subdodávatelia musia zároveň spĺňať podmienky zákona č. 315/2016 Z.z. Zákon o registri partnerov verejného sektora a o zmene a doplnení niektorých zákonov a byť zapísaní v registri partnerov verejného sektora počas celého trvania tejto zmluvy</w:t>
      </w:r>
      <w:r w:rsidR="0036323A">
        <w:rPr>
          <w:rFonts w:ascii="Times New Roman" w:hAnsi="Times New Roman" w:cs="Times New Roman"/>
          <w:sz w:val="24"/>
        </w:rPr>
        <w:t xml:space="preserve">, </w:t>
      </w:r>
      <w:r w:rsidR="0036323A" w:rsidRPr="0036323A">
        <w:rPr>
          <w:rFonts w:ascii="Times New Roman" w:hAnsi="Times New Roman" w:cs="Times New Roman"/>
          <w:color w:val="FF0000"/>
          <w:sz w:val="24"/>
        </w:rPr>
        <w:t>ak sa na nich vzťahuje povinnosť zápisu v danom registri.</w:t>
      </w:r>
    </w:p>
    <w:p w14:paraId="0CDE2100" w14:textId="77777777" w:rsidR="006639EC" w:rsidRPr="006E2390" w:rsidRDefault="006639EC" w:rsidP="00F9709F">
      <w:pPr>
        <w:pStyle w:val="Zkladntext"/>
        <w:rPr>
          <w:rFonts w:ascii="Times New Roman" w:hAnsi="Times New Roman" w:cs="Times New Roman"/>
          <w:sz w:val="24"/>
        </w:rPr>
      </w:pPr>
    </w:p>
    <w:p w14:paraId="40A4AAEE" w14:textId="7E7BED5C" w:rsidR="006639EC" w:rsidRPr="006E2390" w:rsidRDefault="00C25173" w:rsidP="00F9709F">
      <w:pPr>
        <w:pStyle w:val="Nadpis2"/>
        <w:rPr>
          <w:rFonts w:ascii="Times New Roman" w:hAnsi="Times New Roman" w:cs="Times New Roman"/>
          <w:sz w:val="24"/>
        </w:rPr>
      </w:pPr>
      <w:r w:rsidRPr="006E2390">
        <w:rPr>
          <w:rFonts w:ascii="Times New Roman" w:hAnsi="Times New Roman" w:cs="Times New Roman"/>
          <w:sz w:val="24"/>
        </w:rPr>
        <w:t>Článok IX</w:t>
      </w:r>
    </w:p>
    <w:p w14:paraId="083E5391" w14:textId="77777777" w:rsidR="006639EC" w:rsidRPr="006E2390" w:rsidRDefault="00C25173" w:rsidP="00F9709F">
      <w:pPr>
        <w:ind w:left="376" w:right="555"/>
        <w:jc w:val="center"/>
        <w:rPr>
          <w:rFonts w:ascii="Times New Roman" w:hAnsi="Times New Roman" w:cs="Times New Roman"/>
          <w:b/>
          <w:sz w:val="24"/>
        </w:rPr>
      </w:pPr>
      <w:r w:rsidRPr="006E2390">
        <w:rPr>
          <w:rFonts w:ascii="Times New Roman" w:hAnsi="Times New Roman" w:cs="Times New Roman"/>
          <w:b/>
          <w:sz w:val="24"/>
        </w:rPr>
        <w:t>Porušenie zmluvy, Odstúpenie od zmluvy</w:t>
      </w:r>
    </w:p>
    <w:p w14:paraId="5A1892C1" w14:textId="77777777" w:rsidR="006639EC" w:rsidRPr="006E2390" w:rsidRDefault="006639EC" w:rsidP="00F9709F">
      <w:pPr>
        <w:pStyle w:val="Zkladntext"/>
        <w:rPr>
          <w:rFonts w:ascii="Times New Roman" w:hAnsi="Times New Roman" w:cs="Times New Roman"/>
          <w:b/>
          <w:sz w:val="24"/>
        </w:rPr>
      </w:pPr>
    </w:p>
    <w:p w14:paraId="7BC2CEFA" w14:textId="77777777" w:rsidR="006639EC" w:rsidRPr="006E2390" w:rsidRDefault="00C25173" w:rsidP="00F9709F">
      <w:pPr>
        <w:pStyle w:val="Odsekzoznamu"/>
        <w:numPr>
          <w:ilvl w:val="1"/>
          <w:numId w:val="5"/>
        </w:numPr>
        <w:tabs>
          <w:tab w:val="left" w:pos="943"/>
        </w:tabs>
        <w:ind w:right="550"/>
        <w:rPr>
          <w:rFonts w:ascii="Times New Roman" w:hAnsi="Times New Roman" w:cs="Times New Roman"/>
          <w:sz w:val="24"/>
        </w:rPr>
      </w:pPr>
      <w:r w:rsidRPr="006E2390">
        <w:rPr>
          <w:rFonts w:ascii="Times New Roman" w:hAnsi="Times New Roman" w:cs="Times New Roman"/>
          <w:sz w:val="24"/>
        </w:rPr>
        <w:lastRenderedPageBreak/>
        <w:t>Ak sa porušenie zmluvnej povinnosti zmluvnou stranou považuje v zmysle tejto zmluvy alebo v zmysle § 345 zákona č. 513/1991 Zb. Obchodného zákonníka za podstatné porušenie zmluvy, môže oprávnená strana od zmluvy odstúpiť, pokiaľ to oznámi písomne druhej zmluvnej strane bez zbytočného odkladu, najneskôr však do 15 dní po tom, ako sa o porušení</w:t>
      </w:r>
      <w:r w:rsidRPr="006E2390">
        <w:rPr>
          <w:rFonts w:ascii="Times New Roman" w:hAnsi="Times New Roman" w:cs="Times New Roman"/>
          <w:spacing w:val="-30"/>
          <w:sz w:val="24"/>
        </w:rPr>
        <w:t xml:space="preserve"> </w:t>
      </w:r>
      <w:r w:rsidRPr="006E2390">
        <w:rPr>
          <w:rFonts w:ascii="Times New Roman" w:hAnsi="Times New Roman" w:cs="Times New Roman"/>
          <w:sz w:val="24"/>
        </w:rPr>
        <w:t>dozvedela.</w:t>
      </w:r>
    </w:p>
    <w:p w14:paraId="7B8B36FE" w14:textId="76DD823B" w:rsidR="006639EC" w:rsidRPr="006E2390" w:rsidRDefault="00C25173" w:rsidP="00F9709F">
      <w:pPr>
        <w:pStyle w:val="Odsekzoznamu"/>
        <w:numPr>
          <w:ilvl w:val="1"/>
          <w:numId w:val="5"/>
        </w:numPr>
        <w:tabs>
          <w:tab w:val="left" w:pos="943"/>
        </w:tabs>
        <w:ind w:right="551"/>
        <w:rPr>
          <w:rFonts w:ascii="Times New Roman" w:hAnsi="Times New Roman" w:cs="Times New Roman"/>
          <w:sz w:val="24"/>
        </w:rPr>
      </w:pPr>
      <w:r w:rsidRPr="006E2390">
        <w:rPr>
          <w:rFonts w:ascii="Times New Roman" w:hAnsi="Times New Roman" w:cs="Times New Roman"/>
          <w:sz w:val="24"/>
        </w:rPr>
        <w:t>Ak oprávnená strana oznámi druhej strane, že na splnení zml</w:t>
      </w:r>
      <w:r w:rsidR="00933941" w:rsidRPr="006E2390">
        <w:rPr>
          <w:rFonts w:ascii="Times New Roman" w:hAnsi="Times New Roman" w:cs="Times New Roman"/>
          <w:sz w:val="24"/>
        </w:rPr>
        <w:t xml:space="preserve">uvných povinností naďalej trvá </w:t>
      </w:r>
      <w:r w:rsidRPr="006E2390">
        <w:rPr>
          <w:rFonts w:ascii="Times New Roman" w:hAnsi="Times New Roman" w:cs="Times New Roman"/>
          <w:sz w:val="24"/>
        </w:rPr>
        <w:t xml:space="preserve">alebo nevyužije v lehote právo od zmluvy odstúpiť, môže od zmluvy odstúpiť len spôsobom </w:t>
      </w:r>
      <w:r w:rsidRPr="006E2390">
        <w:rPr>
          <w:rFonts w:ascii="Times New Roman" w:hAnsi="Times New Roman" w:cs="Times New Roman"/>
          <w:spacing w:val="-3"/>
          <w:sz w:val="24"/>
        </w:rPr>
        <w:t xml:space="preserve">pre </w:t>
      </w:r>
      <w:r w:rsidRPr="006E2390">
        <w:rPr>
          <w:rFonts w:ascii="Times New Roman" w:hAnsi="Times New Roman" w:cs="Times New Roman"/>
          <w:sz w:val="24"/>
        </w:rPr>
        <w:t>nepodstatné porušenie zmluvy v zmysle § 346 zákona č. 513/1991 Zb. Obchodného</w:t>
      </w:r>
      <w:r w:rsidRPr="006E2390">
        <w:rPr>
          <w:rFonts w:ascii="Times New Roman" w:hAnsi="Times New Roman" w:cs="Times New Roman"/>
          <w:spacing w:val="-28"/>
          <w:sz w:val="24"/>
        </w:rPr>
        <w:t xml:space="preserve"> </w:t>
      </w:r>
      <w:r w:rsidRPr="006E2390">
        <w:rPr>
          <w:rFonts w:ascii="Times New Roman" w:hAnsi="Times New Roman" w:cs="Times New Roman"/>
          <w:sz w:val="24"/>
        </w:rPr>
        <w:t>zákonníka.</w:t>
      </w:r>
    </w:p>
    <w:p w14:paraId="26C996F3" w14:textId="77777777" w:rsidR="006639EC" w:rsidRPr="006E2390" w:rsidRDefault="00C25173" w:rsidP="00F9709F">
      <w:pPr>
        <w:pStyle w:val="Odsekzoznamu"/>
        <w:numPr>
          <w:ilvl w:val="1"/>
          <w:numId w:val="5"/>
        </w:numPr>
        <w:tabs>
          <w:tab w:val="left" w:pos="943"/>
        </w:tabs>
        <w:ind w:right="554"/>
        <w:rPr>
          <w:rFonts w:ascii="Times New Roman" w:hAnsi="Times New Roman" w:cs="Times New Roman"/>
          <w:sz w:val="24"/>
        </w:rPr>
      </w:pPr>
      <w:r w:rsidRPr="006E2390">
        <w:rPr>
          <w:rFonts w:ascii="Times New Roman" w:hAnsi="Times New Roman" w:cs="Times New Roman"/>
          <w:sz w:val="24"/>
        </w:rPr>
        <w:t>Ak oprávnená strana v lehote na odstúpenie od zmluvy stanoví na dodatočné plnenie dodatočnú lehotu, vzniká jej právo odstúpiť od zmluvy až po uplynutí dodatočnej</w:t>
      </w:r>
      <w:r w:rsidRPr="006E2390">
        <w:rPr>
          <w:rFonts w:ascii="Times New Roman" w:hAnsi="Times New Roman" w:cs="Times New Roman"/>
          <w:spacing w:val="-35"/>
          <w:sz w:val="24"/>
        </w:rPr>
        <w:t xml:space="preserve"> </w:t>
      </w:r>
      <w:r w:rsidRPr="006E2390">
        <w:rPr>
          <w:rFonts w:ascii="Times New Roman" w:hAnsi="Times New Roman" w:cs="Times New Roman"/>
          <w:sz w:val="24"/>
        </w:rPr>
        <w:t>lehoty.</w:t>
      </w:r>
    </w:p>
    <w:p w14:paraId="1EB0B8AE" w14:textId="77777777" w:rsidR="006639EC" w:rsidRPr="006E2390" w:rsidRDefault="00C25173" w:rsidP="00F9709F">
      <w:pPr>
        <w:pStyle w:val="Odsekzoznamu"/>
        <w:numPr>
          <w:ilvl w:val="1"/>
          <w:numId w:val="5"/>
        </w:numPr>
        <w:tabs>
          <w:tab w:val="left" w:pos="943"/>
        </w:tabs>
        <w:ind w:right="548"/>
        <w:rPr>
          <w:rFonts w:ascii="Times New Roman" w:hAnsi="Times New Roman" w:cs="Times New Roman"/>
          <w:sz w:val="24"/>
        </w:rPr>
      </w:pPr>
      <w:r w:rsidRPr="006E2390">
        <w:rPr>
          <w:rFonts w:ascii="Times New Roman" w:hAnsi="Times New Roman" w:cs="Times New Roman"/>
          <w:sz w:val="24"/>
        </w:rPr>
        <w:t>Odstúpením od zmluvy zmluva zaniká dňom doručenia vôle oprávnenej strany druhej zmluvnej strane.</w:t>
      </w:r>
    </w:p>
    <w:p w14:paraId="7CA99ADD" w14:textId="77777777" w:rsidR="006639EC" w:rsidRPr="006E2390" w:rsidRDefault="00C25173" w:rsidP="00F9709F">
      <w:pPr>
        <w:pStyle w:val="Odsekzoznamu"/>
        <w:numPr>
          <w:ilvl w:val="1"/>
          <w:numId w:val="5"/>
        </w:numPr>
        <w:tabs>
          <w:tab w:val="left" w:pos="943"/>
        </w:tabs>
        <w:ind w:right="550"/>
        <w:rPr>
          <w:rFonts w:ascii="Times New Roman" w:hAnsi="Times New Roman" w:cs="Times New Roman"/>
          <w:sz w:val="24"/>
        </w:rPr>
      </w:pPr>
      <w:r w:rsidRPr="006E2390">
        <w:rPr>
          <w:rFonts w:ascii="Times New Roman" w:hAnsi="Times New Roman" w:cs="Times New Roman"/>
          <w:sz w:val="24"/>
        </w:rPr>
        <w:t>Odstúpením od zmluvy zanikajú všetky práva a povinnosti strán zo zmluvy, okrem nárokov na náhradu spôsobenej škody a ušlého zisku v zmysle Obchodného zákona, nárokov na dovtedy uplatnené zmluvné, resp. zákonné sankcie a nárokov vyplývajúcich z ustanovení tejto zmluvy o poskytovaní záruky a zodpovednosti za vady služby, ktorá bola do odstúpenia od zmluvy poskytnutá.</w:t>
      </w:r>
    </w:p>
    <w:p w14:paraId="11A6FE35" w14:textId="045F1593" w:rsidR="006639EC" w:rsidRDefault="006639EC" w:rsidP="00F9709F">
      <w:pPr>
        <w:pStyle w:val="Zkladntext"/>
        <w:rPr>
          <w:rFonts w:ascii="Times New Roman" w:hAnsi="Times New Roman" w:cs="Times New Roman"/>
          <w:sz w:val="24"/>
        </w:rPr>
      </w:pPr>
    </w:p>
    <w:p w14:paraId="4ECB5AFA" w14:textId="6A6E19F6" w:rsidR="00105F3E" w:rsidRDefault="00105F3E" w:rsidP="00F9709F">
      <w:pPr>
        <w:pStyle w:val="Zkladntext"/>
        <w:rPr>
          <w:rFonts w:ascii="Times New Roman" w:hAnsi="Times New Roman" w:cs="Times New Roman"/>
          <w:sz w:val="24"/>
        </w:rPr>
      </w:pPr>
    </w:p>
    <w:p w14:paraId="798EC681" w14:textId="77777777" w:rsidR="002F6FFA" w:rsidRPr="006E2390" w:rsidRDefault="00C25173" w:rsidP="00F9709F">
      <w:pPr>
        <w:pStyle w:val="Nadpis2"/>
        <w:ind w:left="0" w:right="87"/>
        <w:rPr>
          <w:rFonts w:ascii="Times New Roman" w:hAnsi="Times New Roman" w:cs="Times New Roman"/>
          <w:sz w:val="24"/>
        </w:rPr>
      </w:pPr>
      <w:r w:rsidRPr="006E2390">
        <w:rPr>
          <w:rFonts w:ascii="Times New Roman" w:hAnsi="Times New Roman" w:cs="Times New Roman"/>
          <w:sz w:val="24"/>
        </w:rPr>
        <w:t xml:space="preserve">Článok X </w:t>
      </w:r>
    </w:p>
    <w:p w14:paraId="4E72FCB6" w14:textId="5278A640" w:rsidR="006639EC" w:rsidRPr="006E2390" w:rsidRDefault="00C25173" w:rsidP="00F9709F">
      <w:pPr>
        <w:pStyle w:val="Nadpis2"/>
        <w:ind w:left="0" w:right="87"/>
        <w:rPr>
          <w:rFonts w:ascii="Times New Roman" w:hAnsi="Times New Roman" w:cs="Times New Roman"/>
          <w:sz w:val="24"/>
        </w:rPr>
      </w:pPr>
      <w:r w:rsidRPr="006E2390">
        <w:rPr>
          <w:rFonts w:ascii="Times New Roman" w:hAnsi="Times New Roman" w:cs="Times New Roman"/>
          <w:sz w:val="24"/>
        </w:rPr>
        <w:t>Osobitné podmienky</w:t>
      </w:r>
    </w:p>
    <w:p w14:paraId="6FE32E74" w14:textId="77777777" w:rsidR="006639EC" w:rsidRPr="006E2390" w:rsidRDefault="006639EC" w:rsidP="00F9709F">
      <w:pPr>
        <w:pStyle w:val="Zkladntext"/>
        <w:rPr>
          <w:rFonts w:ascii="Times New Roman" w:hAnsi="Times New Roman" w:cs="Times New Roman"/>
          <w:b/>
          <w:sz w:val="24"/>
        </w:rPr>
      </w:pPr>
    </w:p>
    <w:p w14:paraId="797A19EA" w14:textId="0B5FC665" w:rsidR="006639EC" w:rsidRPr="006E2390" w:rsidRDefault="00C25173" w:rsidP="00F9709F">
      <w:pPr>
        <w:pStyle w:val="Odsekzoznamu"/>
        <w:numPr>
          <w:ilvl w:val="1"/>
          <w:numId w:val="4"/>
        </w:numPr>
        <w:tabs>
          <w:tab w:val="left" w:pos="943"/>
        </w:tabs>
        <w:ind w:right="550"/>
        <w:rPr>
          <w:rFonts w:ascii="Times New Roman" w:hAnsi="Times New Roman" w:cs="Times New Roman"/>
          <w:sz w:val="24"/>
        </w:rPr>
      </w:pPr>
      <w:r w:rsidRPr="006E2390">
        <w:rPr>
          <w:rFonts w:ascii="Times New Roman" w:hAnsi="Times New Roman" w:cs="Times New Roman"/>
          <w:sz w:val="24"/>
        </w:rPr>
        <w:t>Poča</w:t>
      </w:r>
      <w:r w:rsidR="004F20A8" w:rsidRPr="006E2390">
        <w:rPr>
          <w:rFonts w:ascii="Times New Roman" w:hAnsi="Times New Roman" w:cs="Times New Roman"/>
          <w:sz w:val="24"/>
        </w:rPr>
        <w:t>s doby trvania tejto zmluvy je P</w:t>
      </w:r>
      <w:r w:rsidRPr="006E2390">
        <w:rPr>
          <w:rFonts w:ascii="Times New Roman" w:hAnsi="Times New Roman" w:cs="Times New Roman"/>
          <w:sz w:val="24"/>
        </w:rPr>
        <w:t>oskyt</w:t>
      </w:r>
      <w:r w:rsidR="004F20A8" w:rsidRPr="006E2390">
        <w:rPr>
          <w:rFonts w:ascii="Times New Roman" w:hAnsi="Times New Roman" w:cs="Times New Roman"/>
          <w:sz w:val="24"/>
        </w:rPr>
        <w:t>ovateľ povinný písomne oznámiť O</w:t>
      </w:r>
      <w:r w:rsidRPr="006E2390">
        <w:rPr>
          <w:rFonts w:ascii="Times New Roman" w:hAnsi="Times New Roman" w:cs="Times New Roman"/>
          <w:sz w:val="24"/>
        </w:rPr>
        <w:t>bjednávateľovi do troch (3) dní všetky zmeny týkajúce sa jeho obchodného mena, sídla alebo miesta podnikania, predmetu činnosti, štatutárnych orgánov vrátane spôsobu ich konania voči tretím osobám, začatie vstupu do likvidácie poskytovateľa, začatie exekučného konania na majetok poskytovateľa a začatie konania podľa zákona č. 7/2005 Z. z. o konkurze a</w:t>
      </w:r>
      <w:r w:rsidRPr="006E2390">
        <w:rPr>
          <w:rFonts w:ascii="Times New Roman" w:hAnsi="Times New Roman" w:cs="Times New Roman"/>
          <w:spacing w:val="-28"/>
          <w:sz w:val="24"/>
        </w:rPr>
        <w:t xml:space="preserve"> </w:t>
      </w:r>
      <w:r w:rsidRPr="006E2390">
        <w:rPr>
          <w:rFonts w:ascii="Times New Roman" w:hAnsi="Times New Roman" w:cs="Times New Roman"/>
          <w:sz w:val="24"/>
        </w:rPr>
        <w:t>reštrukturalizácii.</w:t>
      </w:r>
    </w:p>
    <w:p w14:paraId="5C4116EC" w14:textId="13D8EC03" w:rsidR="006639EC" w:rsidRPr="006E2390" w:rsidRDefault="00C25173" w:rsidP="00F9709F">
      <w:pPr>
        <w:pStyle w:val="Odsekzoznamu"/>
        <w:numPr>
          <w:ilvl w:val="1"/>
          <w:numId w:val="4"/>
        </w:numPr>
        <w:tabs>
          <w:tab w:val="left" w:pos="943"/>
        </w:tabs>
        <w:ind w:right="553"/>
        <w:rPr>
          <w:rFonts w:ascii="Times New Roman" w:hAnsi="Times New Roman" w:cs="Times New Roman"/>
          <w:sz w:val="24"/>
        </w:rPr>
      </w:pPr>
      <w:r w:rsidRPr="006E2390">
        <w:rPr>
          <w:rFonts w:ascii="Times New Roman" w:hAnsi="Times New Roman" w:cs="Times New Roman"/>
          <w:sz w:val="24"/>
        </w:rPr>
        <w:t>Poskytova</w:t>
      </w:r>
      <w:r w:rsidR="00E50BA4" w:rsidRPr="006E2390">
        <w:rPr>
          <w:rFonts w:ascii="Times New Roman" w:hAnsi="Times New Roman" w:cs="Times New Roman"/>
          <w:sz w:val="24"/>
        </w:rPr>
        <w:t>teľ je povinný písomne oznámiť O</w:t>
      </w:r>
      <w:r w:rsidRPr="006E2390">
        <w:rPr>
          <w:rFonts w:ascii="Times New Roman" w:hAnsi="Times New Roman" w:cs="Times New Roman"/>
          <w:sz w:val="24"/>
        </w:rPr>
        <w:t>bjednávateľovi dátum zrušenia registrácie platiteľa DPH, dátum registrácie platiteľa DPH, a to bezodkladne potom ako nastane rozhodujúca skutočnosti.</w:t>
      </w:r>
    </w:p>
    <w:p w14:paraId="481951BF" w14:textId="75B37D9E" w:rsidR="006639EC" w:rsidRPr="006E2390" w:rsidRDefault="00C25173" w:rsidP="00F9709F">
      <w:pPr>
        <w:pStyle w:val="Odsekzoznamu"/>
        <w:numPr>
          <w:ilvl w:val="1"/>
          <w:numId w:val="4"/>
        </w:numPr>
        <w:tabs>
          <w:tab w:val="left" w:pos="943"/>
        </w:tabs>
        <w:ind w:right="551"/>
        <w:rPr>
          <w:rFonts w:ascii="Times New Roman" w:hAnsi="Times New Roman" w:cs="Times New Roman"/>
          <w:sz w:val="24"/>
        </w:rPr>
      </w:pPr>
      <w:r w:rsidRPr="006E2390">
        <w:rPr>
          <w:rFonts w:ascii="Times New Roman" w:hAnsi="Times New Roman" w:cs="Times New Roman"/>
          <w:sz w:val="24"/>
        </w:rPr>
        <w:t>Poskytovateľ sa zaväzuje vysporiadať všetky právne vzťahy s tretími osobami, ktoré vytvorili, respektíve dodali časť služby, a to najmä uzatvorením príslušných autorských a iných zmlúv tak, aby tieto</w:t>
      </w:r>
      <w:r w:rsidR="00161AD6" w:rsidRPr="006E2390">
        <w:rPr>
          <w:rFonts w:ascii="Times New Roman" w:hAnsi="Times New Roman" w:cs="Times New Roman"/>
          <w:sz w:val="24"/>
        </w:rPr>
        <w:t xml:space="preserve"> osoby nemohli uplatňovať voči O</w:t>
      </w:r>
      <w:r w:rsidRPr="006E2390">
        <w:rPr>
          <w:rFonts w:ascii="Times New Roman" w:hAnsi="Times New Roman" w:cs="Times New Roman"/>
          <w:sz w:val="24"/>
        </w:rPr>
        <w:t>bjednávateľovi akékoľvek nároky, vyplývajúce im z osobnostných, autorských, priemyselných práv, práv súvisiacich s autorským právom či iných obdobných práv v súvislosti s dodanou</w:t>
      </w:r>
      <w:r w:rsidRPr="006E2390">
        <w:rPr>
          <w:rFonts w:ascii="Times New Roman" w:hAnsi="Times New Roman" w:cs="Times New Roman"/>
          <w:spacing w:val="-12"/>
          <w:sz w:val="24"/>
        </w:rPr>
        <w:t xml:space="preserve"> </w:t>
      </w:r>
      <w:r w:rsidRPr="006E2390">
        <w:rPr>
          <w:rFonts w:ascii="Times New Roman" w:hAnsi="Times New Roman" w:cs="Times New Roman"/>
          <w:sz w:val="24"/>
        </w:rPr>
        <w:t>službou.</w:t>
      </w:r>
    </w:p>
    <w:p w14:paraId="0E61E973" w14:textId="36FF68B1" w:rsidR="006639EC" w:rsidRPr="006E2390" w:rsidRDefault="00C25173" w:rsidP="00F9709F">
      <w:pPr>
        <w:pStyle w:val="Odsekzoznamu"/>
        <w:numPr>
          <w:ilvl w:val="1"/>
          <w:numId w:val="4"/>
        </w:numPr>
        <w:tabs>
          <w:tab w:val="left" w:pos="943"/>
        </w:tabs>
        <w:ind w:right="547"/>
        <w:rPr>
          <w:rFonts w:ascii="Times New Roman" w:hAnsi="Times New Roman" w:cs="Times New Roman"/>
          <w:sz w:val="24"/>
        </w:rPr>
      </w:pPr>
      <w:r w:rsidRPr="006E2390">
        <w:rPr>
          <w:rFonts w:ascii="Times New Roman" w:hAnsi="Times New Roman" w:cs="Times New Roman"/>
          <w:sz w:val="24"/>
        </w:rPr>
        <w:t>Poskytovateľ môže poskytovaním služby poveriť iba osoby, ktoré majú požadovanú kvalifikáciu</w:t>
      </w:r>
      <w:r w:rsidR="00CD1B54" w:rsidRPr="006E2390">
        <w:rPr>
          <w:rFonts w:ascii="Times New Roman" w:hAnsi="Times New Roman" w:cs="Times New Roman"/>
          <w:sz w:val="24"/>
        </w:rPr>
        <w:t>,</w:t>
      </w:r>
      <w:r w:rsidRPr="006E2390">
        <w:rPr>
          <w:rFonts w:ascii="Times New Roman" w:hAnsi="Times New Roman" w:cs="Times New Roman"/>
          <w:sz w:val="24"/>
        </w:rPr>
        <w:t xml:space="preserve"> a ktoré vykonávajú potrebné práce/služby podľa podmienok dohodnutých v tejto zmluve alebo stanovených všeobecne záväznými právnymi</w:t>
      </w:r>
      <w:r w:rsidRPr="006E2390">
        <w:rPr>
          <w:rFonts w:ascii="Times New Roman" w:hAnsi="Times New Roman" w:cs="Times New Roman"/>
          <w:spacing w:val="-6"/>
          <w:sz w:val="24"/>
        </w:rPr>
        <w:t xml:space="preserve"> </w:t>
      </w:r>
      <w:r w:rsidRPr="006E2390">
        <w:rPr>
          <w:rFonts w:ascii="Times New Roman" w:hAnsi="Times New Roman" w:cs="Times New Roman"/>
          <w:sz w:val="24"/>
        </w:rPr>
        <w:t>predpismi.</w:t>
      </w:r>
    </w:p>
    <w:p w14:paraId="5D45AB2E" w14:textId="3E154BD7" w:rsidR="006639EC" w:rsidRPr="006E2390" w:rsidRDefault="00C25173" w:rsidP="00F9709F">
      <w:pPr>
        <w:pStyle w:val="Odsekzoznamu"/>
        <w:numPr>
          <w:ilvl w:val="1"/>
          <w:numId w:val="4"/>
        </w:numPr>
        <w:tabs>
          <w:tab w:val="left" w:pos="943"/>
        </w:tabs>
        <w:ind w:right="546"/>
        <w:rPr>
          <w:rFonts w:ascii="Times New Roman" w:hAnsi="Times New Roman" w:cs="Times New Roman"/>
          <w:sz w:val="24"/>
        </w:rPr>
      </w:pPr>
      <w:r w:rsidRPr="006E2390">
        <w:rPr>
          <w:rFonts w:ascii="Times New Roman" w:hAnsi="Times New Roman" w:cs="Times New Roman"/>
          <w:sz w:val="24"/>
        </w:rPr>
        <w:t xml:space="preserve">Poskytovateľ berie na </w:t>
      </w:r>
      <w:r w:rsidR="00630012" w:rsidRPr="006E2390">
        <w:rPr>
          <w:rFonts w:ascii="Times New Roman" w:hAnsi="Times New Roman" w:cs="Times New Roman"/>
          <w:sz w:val="24"/>
        </w:rPr>
        <w:t>vedomie, že č</w:t>
      </w:r>
      <w:r w:rsidRPr="006E2390">
        <w:rPr>
          <w:rFonts w:ascii="Times New Roman" w:hAnsi="Times New Roman" w:cs="Times New Roman"/>
          <w:sz w:val="24"/>
        </w:rPr>
        <w:t xml:space="preserve">asť finančných prostriedkov na zaplatenie ceny poskytnutej služby bude </w:t>
      </w:r>
      <w:r w:rsidR="00400AB5" w:rsidRPr="006E2390">
        <w:rPr>
          <w:rFonts w:ascii="Times New Roman" w:hAnsi="Times New Roman" w:cs="Times New Roman"/>
          <w:sz w:val="24"/>
        </w:rPr>
        <w:t xml:space="preserve">poskytnutá z verejných zdrojov </w:t>
      </w:r>
      <w:r w:rsidRPr="006E2390">
        <w:rPr>
          <w:rFonts w:ascii="Times New Roman" w:hAnsi="Times New Roman" w:cs="Times New Roman"/>
          <w:sz w:val="24"/>
        </w:rPr>
        <w:t>a preto pri nakladaní s týmito prostriedkami je spojený osobitný právny režim. Vzhľadom na tieto skutočnosti sa poskytovateľ zaväzuje dodržiavať všetky všeobecne záväzné právne predpisy platné na území Slovenske</w:t>
      </w:r>
      <w:r w:rsidR="00161AD6" w:rsidRPr="006E2390">
        <w:rPr>
          <w:rFonts w:ascii="Times New Roman" w:hAnsi="Times New Roman" w:cs="Times New Roman"/>
          <w:sz w:val="24"/>
        </w:rPr>
        <w:t>j republiky, ako aj inštrukcie O</w:t>
      </w:r>
      <w:r w:rsidRPr="006E2390">
        <w:rPr>
          <w:rFonts w:ascii="Times New Roman" w:hAnsi="Times New Roman" w:cs="Times New Roman"/>
          <w:sz w:val="24"/>
        </w:rPr>
        <w:t>bjednávateľa, ktoré mu budú v tejto súvislosti dané a</w:t>
      </w:r>
      <w:r w:rsidR="00161AD6" w:rsidRPr="006E2390">
        <w:rPr>
          <w:rFonts w:ascii="Times New Roman" w:hAnsi="Times New Roman" w:cs="Times New Roman"/>
          <w:sz w:val="24"/>
        </w:rPr>
        <w:t xml:space="preserve"> súčasne sa zaväzuje poskytnúť O</w:t>
      </w:r>
      <w:r w:rsidRPr="006E2390">
        <w:rPr>
          <w:rFonts w:ascii="Times New Roman" w:hAnsi="Times New Roman" w:cs="Times New Roman"/>
          <w:sz w:val="24"/>
        </w:rPr>
        <w:t>bjednávateľovi alebo kontrolným orgánom všetku vyžiadanú súčinnosť. Poskytovateľ je povinný strpieť výkon kontroly/auditu súvisiaceho s dodávaným</w:t>
      </w:r>
      <w:r w:rsidR="00D95415" w:rsidRPr="006E2390">
        <w:rPr>
          <w:rFonts w:ascii="Times New Roman" w:hAnsi="Times New Roman" w:cs="Times New Roman"/>
          <w:sz w:val="24"/>
        </w:rPr>
        <w:t>i</w:t>
      </w:r>
      <w:r w:rsidRPr="006E2390">
        <w:rPr>
          <w:rFonts w:ascii="Times New Roman" w:hAnsi="Times New Roman" w:cs="Times New Roman"/>
          <w:sz w:val="24"/>
        </w:rPr>
        <w:t xml:space="preserve"> službami kedykoľvek počas platnosti a účinnosti zmluvy o poskytnutí nenávratného finančného príspevku</w:t>
      </w:r>
      <w:r w:rsidR="00630012" w:rsidRPr="006E2390">
        <w:rPr>
          <w:rFonts w:ascii="Times New Roman" w:eastAsia="Times New Roman" w:hAnsi="Times New Roman" w:cs="Times New Roman"/>
          <w:sz w:val="24"/>
          <w:lang w:eastAsia="sk-SK"/>
        </w:rPr>
        <w:t xml:space="preserve"> </w:t>
      </w:r>
      <w:r w:rsidR="00630012" w:rsidRPr="006E2390">
        <w:rPr>
          <w:rFonts w:ascii="Times New Roman" w:hAnsi="Times New Roman" w:cs="Times New Roman"/>
          <w:sz w:val="24"/>
        </w:rPr>
        <w:t>na projekt „</w:t>
      </w:r>
      <w:r w:rsidR="00D9229F" w:rsidRPr="006E2390">
        <w:rPr>
          <w:rFonts w:ascii="Times New Roman" w:hAnsi="Times New Roman" w:cs="Times New Roman"/>
          <w:sz w:val="24"/>
        </w:rPr>
        <w:t>Zvýšenie kvality vzdelávania na Gymnáziu Golianova 68 v Nitre</w:t>
      </w:r>
      <w:r w:rsidR="00630012" w:rsidRPr="006E2390">
        <w:rPr>
          <w:rFonts w:ascii="Times New Roman" w:hAnsi="Times New Roman" w:cs="Times New Roman"/>
          <w:sz w:val="24"/>
        </w:rPr>
        <w:t xml:space="preserve">“ </w:t>
      </w:r>
      <w:r w:rsidRPr="006E2390">
        <w:rPr>
          <w:rFonts w:ascii="Times New Roman" w:hAnsi="Times New Roman" w:cs="Times New Roman"/>
          <w:sz w:val="24"/>
        </w:rPr>
        <w:t xml:space="preserve"> uzatvor</w:t>
      </w:r>
      <w:r w:rsidR="00161AD6" w:rsidRPr="006E2390">
        <w:rPr>
          <w:rFonts w:ascii="Times New Roman" w:hAnsi="Times New Roman" w:cs="Times New Roman"/>
          <w:sz w:val="24"/>
        </w:rPr>
        <w:t>enej medzi riadiacim orgánom a O</w:t>
      </w:r>
      <w:r w:rsidRPr="006E2390">
        <w:rPr>
          <w:rFonts w:ascii="Times New Roman" w:hAnsi="Times New Roman" w:cs="Times New Roman"/>
          <w:sz w:val="24"/>
        </w:rPr>
        <w:t xml:space="preserve">bjednávateľom, a to oprávnenými osobami a poskytnúť im všetku potrebnú </w:t>
      </w:r>
      <w:r w:rsidRPr="006E2390">
        <w:rPr>
          <w:rFonts w:ascii="Times New Roman" w:hAnsi="Times New Roman" w:cs="Times New Roman"/>
          <w:sz w:val="24"/>
        </w:rPr>
        <w:lastRenderedPageBreak/>
        <w:t>súčinnosť, oprávnené osoby sú</w:t>
      </w:r>
      <w:r w:rsidRPr="006E2390">
        <w:rPr>
          <w:rFonts w:ascii="Times New Roman" w:hAnsi="Times New Roman" w:cs="Times New Roman"/>
          <w:spacing w:val="-9"/>
          <w:sz w:val="24"/>
        </w:rPr>
        <w:t xml:space="preserve"> </w:t>
      </w:r>
      <w:r w:rsidRPr="006E2390">
        <w:rPr>
          <w:rFonts w:ascii="Times New Roman" w:hAnsi="Times New Roman" w:cs="Times New Roman"/>
          <w:sz w:val="24"/>
        </w:rPr>
        <w:t>najmä:</w:t>
      </w:r>
    </w:p>
    <w:p w14:paraId="53FA2AD7" w14:textId="77777777" w:rsidR="00630012" w:rsidRPr="006E2390" w:rsidRDefault="00630012" w:rsidP="00F9709F">
      <w:pPr>
        <w:pStyle w:val="odsad"/>
        <w:numPr>
          <w:ilvl w:val="0"/>
          <w:numId w:val="12"/>
        </w:numPr>
        <w:spacing w:before="0" w:after="0"/>
        <w:ind w:left="1276" w:right="654" w:hanging="283"/>
        <w:rPr>
          <w:sz w:val="24"/>
          <w:szCs w:val="22"/>
        </w:rPr>
      </w:pPr>
      <w:r w:rsidRPr="006E2390">
        <w:rPr>
          <w:sz w:val="24"/>
          <w:szCs w:val="22"/>
        </w:rPr>
        <w:t>Poskytovateľ a ním poverené osoby,</w:t>
      </w:r>
    </w:p>
    <w:p w14:paraId="3F4A499B" w14:textId="77777777" w:rsidR="00630012" w:rsidRPr="006E2390" w:rsidRDefault="00630012" w:rsidP="00F9709F">
      <w:pPr>
        <w:pStyle w:val="odsad"/>
        <w:numPr>
          <w:ilvl w:val="0"/>
          <w:numId w:val="12"/>
        </w:numPr>
        <w:spacing w:before="0" w:after="0"/>
        <w:ind w:left="1276" w:right="654" w:hanging="283"/>
        <w:rPr>
          <w:sz w:val="24"/>
          <w:szCs w:val="22"/>
        </w:rPr>
      </w:pPr>
      <w:r w:rsidRPr="006E2390">
        <w:rPr>
          <w:sz w:val="24"/>
          <w:szCs w:val="22"/>
        </w:rPr>
        <w:t>Útvar vnútorného auditu Riadiaceho orgánu alebo Sprostredkovateľského orgánu a nimi poverené osoby,</w:t>
      </w:r>
    </w:p>
    <w:p w14:paraId="1FF68E6F" w14:textId="77777777" w:rsidR="00630012" w:rsidRPr="006E2390" w:rsidRDefault="00630012" w:rsidP="00F9709F">
      <w:pPr>
        <w:pStyle w:val="odsad"/>
        <w:numPr>
          <w:ilvl w:val="0"/>
          <w:numId w:val="12"/>
        </w:numPr>
        <w:spacing w:before="0" w:after="0"/>
        <w:ind w:left="1276" w:right="654" w:hanging="283"/>
        <w:rPr>
          <w:sz w:val="24"/>
          <w:szCs w:val="22"/>
        </w:rPr>
      </w:pPr>
      <w:r w:rsidRPr="006E2390">
        <w:rPr>
          <w:sz w:val="24"/>
          <w:szCs w:val="22"/>
        </w:rPr>
        <w:t>Najvyšší kontrolný úrad SR, Certifikačný orgán a nimi poverené osoby,</w:t>
      </w:r>
    </w:p>
    <w:p w14:paraId="50C30AF8" w14:textId="77777777" w:rsidR="00630012" w:rsidRPr="006E2390" w:rsidRDefault="00630012" w:rsidP="00F9709F">
      <w:pPr>
        <w:pStyle w:val="odsad"/>
        <w:numPr>
          <w:ilvl w:val="0"/>
          <w:numId w:val="12"/>
        </w:numPr>
        <w:spacing w:before="0" w:after="0"/>
        <w:ind w:left="1276" w:right="654" w:hanging="283"/>
        <w:rPr>
          <w:sz w:val="24"/>
          <w:szCs w:val="22"/>
        </w:rPr>
      </w:pPr>
      <w:r w:rsidRPr="006E2390">
        <w:rPr>
          <w:sz w:val="24"/>
          <w:szCs w:val="22"/>
        </w:rPr>
        <w:t xml:space="preserve"> Orgán auditu, jeho spolupracujúce orgány (Úrad vládneho auditu) a osoby poverené na výkon kontroly/auditu,</w:t>
      </w:r>
    </w:p>
    <w:p w14:paraId="6588B358" w14:textId="77777777" w:rsidR="00630012" w:rsidRPr="006E2390" w:rsidRDefault="00630012" w:rsidP="00F9709F">
      <w:pPr>
        <w:pStyle w:val="odsad"/>
        <w:numPr>
          <w:ilvl w:val="0"/>
          <w:numId w:val="12"/>
        </w:numPr>
        <w:spacing w:before="0" w:after="0"/>
        <w:ind w:left="1276" w:right="654" w:hanging="283"/>
        <w:rPr>
          <w:sz w:val="24"/>
          <w:szCs w:val="22"/>
        </w:rPr>
      </w:pPr>
      <w:r w:rsidRPr="006E2390">
        <w:rPr>
          <w:sz w:val="24"/>
          <w:szCs w:val="22"/>
        </w:rPr>
        <w:t>Splnomocnení zástupcovia Európskej Komisie a Európskeho dvora audítorov,</w:t>
      </w:r>
    </w:p>
    <w:p w14:paraId="48551C59" w14:textId="77777777" w:rsidR="00630012" w:rsidRPr="006E2390" w:rsidRDefault="00630012" w:rsidP="00F9709F">
      <w:pPr>
        <w:pStyle w:val="odsad"/>
        <w:numPr>
          <w:ilvl w:val="0"/>
          <w:numId w:val="12"/>
        </w:numPr>
        <w:spacing w:before="0" w:after="0"/>
        <w:ind w:left="1276" w:right="654" w:hanging="283"/>
        <w:rPr>
          <w:sz w:val="24"/>
          <w:szCs w:val="22"/>
        </w:rPr>
      </w:pPr>
      <w:r w:rsidRPr="006E2390">
        <w:rPr>
          <w:sz w:val="24"/>
          <w:szCs w:val="22"/>
        </w:rPr>
        <w:t>Orgán zabezpečujúci ochranu finančných záujmov EÚ</w:t>
      </w:r>
      <w:r w:rsidRPr="006E2390">
        <w:rPr>
          <w:b/>
          <w:sz w:val="24"/>
          <w:szCs w:val="22"/>
        </w:rPr>
        <w:t>,</w:t>
      </w:r>
    </w:p>
    <w:p w14:paraId="042D52F5" w14:textId="77777777" w:rsidR="00630012" w:rsidRPr="006E2390" w:rsidRDefault="00630012" w:rsidP="00F9709F">
      <w:pPr>
        <w:pStyle w:val="odsad"/>
        <w:numPr>
          <w:ilvl w:val="0"/>
          <w:numId w:val="12"/>
        </w:numPr>
        <w:spacing w:before="0" w:after="0"/>
        <w:ind w:left="1276" w:right="654" w:hanging="283"/>
        <w:rPr>
          <w:sz w:val="24"/>
          <w:szCs w:val="22"/>
        </w:rPr>
      </w:pPr>
      <w:r w:rsidRPr="006E2390">
        <w:rPr>
          <w:sz w:val="24"/>
          <w:szCs w:val="22"/>
        </w:rPr>
        <w:t>Osoby prizvané orgánmi uvedenými v písmenách a) až f) v súlade s príslušnými právnymi predpismi SR a právnymi aktmi EÚ.</w:t>
      </w:r>
    </w:p>
    <w:p w14:paraId="59D44590" w14:textId="77777777" w:rsidR="00630012" w:rsidRPr="006E2390" w:rsidRDefault="00630012" w:rsidP="00F9709F">
      <w:pPr>
        <w:pStyle w:val="odsad"/>
        <w:spacing w:before="0" w:after="0"/>
        <w:ind w:firstLine="0"/>
        <w:rPr>
          <w:sz w:val="24"/>
          <w:szCs w:val="22"/>
        </w:rPr>
      </w:pPr>
    </w:p>
    <w:p w14:paraId="3BA21835" w14:textId="77777777" w:rsidR="006639EC" w:rsidRPr="006E2390" w:rsidRDefault="006639EC" w:rsidP="00F9709F">
      <w:pPr>
        <w:pStyle w:val="Zkladntext"/>
        <w:rPr>
          <w:rFonts w:ascii="Times New Roman" w:hAnsi="Times New Roman" w:cs="Times New Roman"/>
          <w:sz w:val="24"/>
        </w:rPr>
      </w:pPr>
    </w:p>
    <w:p w14:paraId="7FFE5829" w14:textId="77777777" w:rsidR="002F6FFA" w:rsidRPr="006E2390" w:rsidRDefault="00C25173" w:rsidP="00F9709F">
      <w:pPr>
        <w:pStyle w:val="Nadpis2"/>
        <w:ind w:left="0" w:right="87" w:hanging="5"/>
        <w:rPr>
          <w:rFonts w:ascii="Times New Roman" w:hAnsi="Times New Roman" w:cs="Times New Roman"/>
          <w:sz w:val="24"/>
        </w:rPr>
      </w:pPr>
      <w:r w:rsidRPr="006E2390">
        <w:rPr>
          <w:rFonts w:ascii="Times New Roman" w:hAnsi="Times New Roman" w:cs="Times New Roman"/>
          <w:sz w:val="24"/>
        </w:rPr>
        <w:t xml:space="preserve">Článok XII </w:t>
      </w:r>
    </w:p>
    <w:p w14:paraId="273BEB3D" w14:textId="00C77C75" w:rsidR="006639EC" w:rsidRPr="006E2390" w:rsidRDefault="00C25173" w:rsidP="00F9709F">
      <w:pPr>
        <w:pStyle w:val="Nadpis2"/>
        <w:ind w:left="0" w:right="87" w:hanging="5"/>
        <w:rPr>
          <w:rFonts w:ascii="Times New Roman" w:hAnsi="Times New Roman" w:cs="Times New Roman"/>
          <w:sz w:val="24"/>
        </w:rPr>
      </w:pPr>
      <w:r w:rsidRPr="006E2390">
        <w:rPr>
          <w:rFonts w:ascii="Times New Roman" w:hAnsi="Times New Roman" w:cs="Times New Roman"/>
          <w:sz w:val="24"/>
        </w:rPr>
        <w:t>Doručovanie</w:t>
      </w:r>
    </w:p>
    <w:p w14:paraId="40BC4F70" w14:textId="77777777" w:rsidR="006639EC" w:rsidRPr="006E2390" w:rsidRDefault="006639EC" w:rsidP="00F9709F">
      <w:pPr>
        <w:pStyle w:val="Zkladntext"/>
        <w:rPr>
          <w:rFonts w:ascii="Times New Roman" w:hAnsi="Times New Roman" w:cs="Times New Roman"/>
          <w:b/>
          <w:sz w:val="24"/>
        </w:rPr>
      </w:pPr>
    </w:p>
    <w:p w14:paraId="13405215" w14:textId="77777777" w:rsidR="006639EC" w:rsidRPr="006E2390" w:rsidRDefault="00C25173" w:rsidP="00F9709F">
      <w:pPr>
        <w:pStyle w:val="Odsekzoznamu"/>
        <w:numPr>
          <w:ilvl w:val="1"/>
          <w:numId w:val="2"/>
        </w:numPr>
        <w:tabs>
          <w:tab w:val="left" w:pos="943"/>
        </w:tabs>
        <w:ind w:right="551"/>
        <w:rPr>
          <w:rFonts w:ascii="Times New Roman" w:hAnsi="Times New Roman" w:cs="Times New Roman"/>
          <w:sz w:val="24"/>
        </w:rPr>
      </w:pPr>
      <w:r w:rsidRPr="006E2390">
        <w:rPr>
          <w:rFonts w:ascii="Times New Roman" w:hAnsi="Times New Roman" w:cs="Times New Roman"/>
          <w:sz w:val="24"/>
        </w:rPr>
        <w:t xml:space="preserve">Zmluvné strany sú povinné zachytiť prejav vôle písomne, pričom písomný prejav vôle </w:t>
      </w:r>
      <w:r w:rsidRPr="006E2390">
        <w:rPr>
          <w:rFonts w:ascii="Times New Roman" w:hAnsi="Times New Roman" w:cs="Times New Roman"/>
          <w:spacing w:val="-3"/>
          <w:sz w:val="24"/>
        </w:rPr>
        <w:t xml:space="preserve">je </w:t>
      </w:r>
      <w:r w:rsidRPr="006E2390">
        <w:rPr>
          <w:rFonts w:ascii="Times New Roman" w:hAnsi="Times New Roman" w:cs="Times New Roman"/>
          <w:sz w:val="24"/>
        </w:rPr>
        <w:t>nutné doručiť druhej zmluvnej strane. Zásielka určená zmluvnej strane sa doručí prostredníctvom poštového prepravcu, a to poštou doporučene, expresnou kuriérskou službou alebo e-mailom. V prípade e-mailovej komunikácie je zmluvná strana povinná najneskôr do troch (3) pracovných dní zaslať písomný prejav vôle, ktorý potvrdzuje e-mailovú</w:t>
      </w:r>
      <w:r w:rsidRPr="006E2390">
        <w:rPr>
          <w:rFonts w:ascii="Times New Roman" w:hAnsi="Times New Roman" w:cs="Times New Roman"/>
          <w:spacing w:val="-28"/>
          <w:sz w:val="24"/>
        </w:rPr>
        <w:t xml:space="preserve"> </w:t>
      </w:r>
      <w:r w:rsidRPr="006E2390">
        <w:rPr>
          <w:rFonts w:ascii="Times New Roman" w:hAnsi="Times New Roman" w:cs="Times New Roman"/>
          <w:sz w:val="24"/>
        </w:rPr>
        <w:t>komunikáciu.</w:t>
      </w:r>
    </w:p>
    <w:p w14:paraId="2599B3AA" w14:textId="77777777" w:rsidR="006639EC" w:rsidRPr="006E2390" w:rsidRDefault="00C25173" w:rsidP="00F9709F">
      <w:pPr>
        <w:pStyle w:val="Odsekzoznamu"/>
        <w:numPr>
          <w:ilvl w:val="1"/>
          <w:numId w:val="2"/>
        </w:numPr>
        <w:tabs>
          <w:tab w:val="left" w:pos="943"/>
        </w:tabs>
        <w:ind w:right="551"/>
        <w:rPr>
          <w:rFonts w:ascii="Times New Roman" w:hAnsi="Times New Roman" w:cs="Times New Roman"/>
          <w:sz w:val="24"/>
        </w:rPr>
      </w:pPr>
      <w:r w:rsidRPr="006E2390">
        <w:rPr>
          <w:rFonts w:ascii="Times New Roman" w:hAnsi="Times New Roman" w:cs="Times New Roman"/>
          <w:sz w:val="24"/>
        </w:rPr>
        <w:t>Zmluvná strana, ktorej bol písomný prejav vôle adresovaný je povinná potvrdiť prevzatie takéhoto písomného prejavu vôle. V prípade, že niektorá zmluvná strana odmietne potvrdiť prijatie písomného prejavu vôle, tak sa považuje písomný prejav vôle za doručený momentom, kedy zmluvná strana odmietla potvrdiť prevzatie takéhoto písomného prejavu</w:t>
      </w:r>
      <w:r w:rsidRPr="006E2390">
        <w:rPr>
          <w:rFonts w:ascii="Times New Roman" w:hAnsi="Times New Roman" w:cs="Times New Roman"/>
          <w:spacing w:val="-29"/>
          <w:sz w:val="24"/>
        </w:rPr>
        <w:t xml:space="preserve"> </w:t>
      </w:r>
      <w:r w:rsidRPr="006E2390">
        <w:rPr>
          <w:rFonts w:ascii="Times New Roman" w:hAnsi="Times New Roman" w:cs="Times New Roman"/>
          <w:sz w:val="24"/>
        </w:rPr>
        <w:t>vôle.</w:t>
      </w:r>
    </w:p>
    <w:p w14:paraId="148E57E7" w14:textId="77777777" w:rsidR="006639EC" w:rsidRPr="006E2390" w:rsidRDefault="00C25173" w:rsidP="00F9709F">
      <w:pPr>
        <w:pStyle w:val="Odsekzoznamu"/>
        <w:numPr>
          <w:ilvl w:val="1"/>
          <w:numId w:val="2"/>
        </w:numPr>
        <w:tabs>
          <w:tab w:val="left" w:pos="943"/>
        </w:tabs>
        <w:ind w:right="548"/>
        <w:rPr>
          <w:rFonts w:ascii="Times New Roman" w:hAnsi="Times New Roman" w:cs="Times New Roman"/>
          <w:sz w:val="24"/>
        </w:rPr>
      </w:pPr>
      <w:r w:rsidRPr="006E2390">
        <w:rPr>
          <w:rFonts w:ascii="Times New Roman" w:hAnsi="Times New Roman" w:cs="Times New Roman"/>
          <w:sz w:val="24"/>
        </w:rPr>
        <w:t>V prípade zaslania zásielky prostredníctvom poštového prepravcu sa zásielka považuje za doručenú dňom vrátenia zásielky, hoci sa adresát o obsahu zásielky nedozvie, a to najmä v prípade, ak sa zásielka vrátila z dôvodu, že si zmluvná strana zásielku neprevzala v odbernej lehote, alebo ak sa zásielka vráti z dôvodu, že zmluvná strana je na  adrese sídla uvedeného      v príslušnom registri (napr. obchodnom registri)</w:t>
      </w:r>
      <w:r w:rsidRPr="006E2390">
        <w:rPr>
          <w:rFonts w:ascii="Times New Roman" w:hAnsi="Times New Roman" w:cs="Times New Roman"/>
          <w:spacing w:val="-16"/>
          <w:sz w:val="24"/>
        </w:rPr>
        <w:t xml:space="preserve"> </w:t>
      </w:r>
      <w:r w:rsidRPr="006E2390">
        <w:rPr>
          <w:rFonts w:ascii="Times New Roman" w:hAnsi="Times New Roman" w:cs="Times New Roman"/>
          <w:sz w:val="24"/>
        </w:rPr>
        <w:t>neznáma.</w:t>
      </w:r>
    </w:p>
    <w:p w14:paraId="50D90EB8" w14:textId="32168BE6" w:rsidR="00105F3E" w:rsidRPr="0072514E" w:rsidRDefault="00105F3E" w:rsidP="00F9709F">
      <w:pPr>
        <w:pStyle w:val="Zkladntext"/>
        <w:rPr>
          <w:rFonts w:ascii="Times New Roman" w:hAnsi="Times New Roman" w:cs="Times New Roman"/>
          <w:sz w:val="24"/>
        </w:rPr>
      </w:pPr>
    </w:p>
    <w:p w14:paraId="5E7C41FD" w14:textId="0467CBA1" w:rsidR="00105F3E" w:rsidRPr="0072514E" w:rsidRDefault="00105F3E" w:rsidP="00105F3E">
      <w:pPr>
        <w:pStyle w:val="Nadpis2"/>
        <w:ind w:left="0" w:right="87" w:hanging="23"/>
        <w:rPr>
          <w:rFonts w:ascii="Times New Roman" w:hAnsi="Times New Roman" w:cs="Times New Roman"/>
          <w:sz w:val="24"/>
        </w:rPr>
      </w:pPr>
      <w:r w:rsidRPr="0072514E">
        <w:rPr>
          <w:rFonts w:ascii="Times New Roman" w:hAnsi="Times New Roman" w:cs="Times New Roman"/>
          <w:sz w:val="24"/>
        </w:rPr>
        <w:t>XIII.</w:t>
      </w:r>
    </w:p>
    <w:p w14:paraId="5FFC7DF8" w14:textId="77777777" w:rsidR="00105F3E" w:rsidRPr="0072514E" w:rsidRDefault="00105F3E" w:rsidP="00105F3E">
      <w:pPr>
        <w:pStyle w:val="Nadpis2"/>
        <w:ind w:left="0" w:right="87" w:hanging="23"/>
        <w:rPr>
          <w:rFonts w:ascii="Times New Roman" w:hAnsi="Times New Roman" w:cs="Times New Roman"/>
          <w:sz w:val="24"/>
        </w:rPr>
      </w:pPr>
      <w:r w:rsidRPr="0072514E">
        <w:rPr>
          <w:rFonts w:ascii="Times New Roman" w:hAnsi="Times New Roman" w:cs="Times New Roman"/>
          <w:sz w:val="24"/>
        </w:rPr>
        <w:t>Ochrana osobných údajov</w:t>
      </w:r>
    </w:p>
    <w:p w14:paraId="747984FB" w14:textId="77777777" w:rsidR="00105F3E" w:rsidRPr="0072514E" w:rsidRDefault="00105F3E" w:rsidP="00105F3E">
      <w:pPr>
        <w:pStyle w:val="Zkladntext"/>
        <w:jc w:val="center"/>
        <w:rPr>
          <w:rFonts w:ascii="Times New Roman" w:hAnsi="Times New Roman" w:cs="Times New Roman"/>
          <w:sz w:val="24"/>
        </w:rPr>
      </w:pPr>
    </w:p>
    <w:p w14:paraId="74EF94FB" w14:textId="0409BDE5" w:rsidR="00105F3E" w:rsidRPr="0072514E" w:rsidRDefault="00105F3E" w:rsidP="00105F3E">
      <w:pPr>
        <w:pStyle w:val="Zkladntext"/>
        <w:ind w:left="993" w:hanging="567"/>
        <w:jc w:val="both"/>
        <w:rPr>
          <w:rFonts w:ascii="Times New Roman" w:hAnsi="Times New Roman" w:cs="Times New Roman"/>
          <w:sz w:val="24"/>
        </w:rPr>
      </w:pPr>
      <w:r w:rsidRPr="0072514E">
        <w:rPr>
          <w:rFonts w:ascii="Times New Roman" w:hAnsi="Times New Roman" w:cs="Times New Roman"/>
          <w:b/>
          <w:bCs/>
          <w:sz w:val="24"/>
        </w:rPr>
        <w:t>13.1</w:t>
      </w:r>
      <w:r w:rsidRPr="0072514E">
        <w:rPr>
          <w:rFonts w:ascii="Times New Roman" w:hAnsi="Times New Roman" w:cs="Times New Roman"/>
          <w:sz w:val="24"/>
        </w:rPr>
        <w:tab/>
        <w:t xml:space="preserve">Zmluvné strany dodržiavajú pri spracúvaní osobných údajov ustanovenia Nariadenia Európskeho parlamentu a Rady (EÚ) 2016/679 o ochrane fyzických osôb pri spracúvaní osobných údajov a o voľnom pohybe takýchto údajov, ktorým sa zrušuje smernica 95/46/ES (všeobecné nariadenie o ochrane údajov, ďalej len „Nariadenie“) a zákona č. 18/2018 Z. z. o ochrane osobných údajov a o zmene a doplnení niektorých zákonov (ďalej len „Zákon“). Podľa tejto Zmluvy sa obe Zmluvné strany považujú za prevádzkovateľov vo vzťahu k osobným údajom kontaktných osôb a ďalších spolupracujúcich osôb uvedených v tejto Zmluve alebo potrebných na plnenie tejto Zmluvy. </w:t>
      </w:r>
    </w:p>
    <w:p w14:paraId="26334E82" w14:textId="77777777" w:rsidR="00105F3E" w:rsidRPr="0072514E" w:rsidRDefault="00105F3E" w:rsidP="00105F3E">
      <w:pPr>
        <w:pStyle w:val="Zkladntext"/>
        <w:ind w:left="993" w:hanging="567"/>
        <w:jc w:val="both"/>
        <w:rPr>
          <w:rFonts w:ascii="Times New Roman" w:hAnsi="Times New Roman" w:cs="Times New Roman"/>
          <w:sz w:val="24"/>
        </w:rPr>
      </w:pPr>
    </w:p>
    <w:p w14:paraId="1957854E" w14:textId="04C6A893" w:rsidR="00105F3E" w:rsidRPr="0072514E" w:rsidRDefault="00105F3E" w:rsidP="00105F3E">
      <w:pPr>
        <w:pStyle w:val="Zkladntext"/>
        <w:ind w:left="993" w:hanging="567"/>
        <w:jc w:val="both"/>
        <w:rPr>
          <w:rFonts w:ascii="Times New Roman" w:hAnsi="Times New Roman" w:cs="Times New Roman"/>
          <w:sz w:val="24"/>
        </w:rPr>
      </w:pPr>
      <w:r w:rsidRPr="0072514E">
        <w:rPr>
          <w:rFonts w:ascii="Times New Roman" w:hAnsi="Times New Roman" w:cs="Times New Roman"/>
          <w:b/>
          <w:bCs/>
          <w:sz w:val="24"/>
        </w:rPr>
        <w:t>13.2.</w:t>
      </w:r>
      <w:r w:rsidRPr="0072514E">
        <w:rPr>
          <w:rFonts w:ascii="Times New Roman" w:hAnsi="Times New Roman" w:cs="Times New Roman"/>
          <w:sz w:val="24"/>
        </w:rPr>
        <w:tab/>
        <w:t>Zmluvné strany spracúvajú tieto osobné údaje kontaktných osôb:  meno, priezvisko, titul, e-mailová adresa, telefónne číslo, firemná adresa, pracovná pozícia/funkcia, podpis; Zmluvné strany prehlasujú, že majú právny základ na poskytnutie (prenos) osobných údajov a dotknutá osoba bola informovaná o poskytnutí osobných údajov druhej Zmluvnej strane. Vyhlásenie o spracúvaní osobných údajov obsahuje náležitosti vyžadované Nariadením resp. Zákonom.</w:t>
      </w:r>
    </w:p>
    <w:p w14:paraId="4DA1BE07" w14:textId="77777777" w:rsidR="00105F3E" w:rsidRPr="0072514E" w:rsidRDefault="00105F3E" w:rsidP="00105F3E">
      <w:pPr>
        <w:pStyle w:val="Zkladntext"/>
        <w:ind w:left="993" w:hanging="567"/>
        <w:jc w:val="both"/>
        <w:rPr>
          <w:rFonts w:ascii="Times New Roman" w:hAnsi="Times New Roman" w:cs="Times New Roman"/>
          <w:sz w:val="24"/>
        </w:rPr>
      </w:pPr>
    </w:p>
    <w:p w14:paraId="2601D557" w14:textId="543DD396" w:rsidR="00105F3E" w:rsidRPr="0072514E" w:rsidRDefault="00105F3E" w:rsidP="00105F3E">
      <w:pPr>
        <w:pStyle w:val="Zkladntext"/>
        <w:ind w:left="993" w:hanging="567"/>
        <w:jc w:val="both"/>
        <w:rPr>
          <w:rFonts w:ascii="Times New Roman" w:hAnsi="Times New Roman" w:cs="Times New Roman"/>
          <w:sz w:val="24"/>
        </w:rPr>
      </w:pPr>
      <w:r w:rsidRPr="0072514E">
        <w:rPr>
          <w:rFonts w:ascii="Times New Roman" w:hAnsi="Times New Roman" w:cs="Times New Roman"/>
          <w:b/>
          <w:bCs/>
          <w:sz w:val="24"/>
        </w:rPr>
        <w:t>13.3</w:t>
      </w:r>
      <w:r w:rsidRPr="0072514E">
        <w:rPr>
          <w:rFonts w:ascii="Times New Roman" w:hAnsi="Times New Roman" w:cs="Times New Roman"/>
          <w:sz w:val="24"/>
        </w:rPr>
        <w:t>.</w:t>
      </w:r>
      <w:r w:rsidRPr="0072514E">
        <w:rPr>
          <w:rFonts w:ascii="Times New Roman" w:hAnsi="Times New Roman" w:cs="Times New Roman"/>
          <w:sz w:val="24"/>
        </w:rPr>
        <w:tab/>
        <w:t>Na základe žiadosti Zmluvnej strany sa zaväzuje druhá Zmluvná strana kedykoľvek preukázať poskytnutie informácií o spracúvaní osobných údajov vrátane prenosu osobných údajov v zmysle vyššie uvedených ustanovení.</w:t>
      </w:r>
    </w:p>
    <w:p w14:paraId="669E09F5" w14:textId="77777777" w:rsidR="00105F3E" w:rsidRPr="006E2390" w:rsidRDefault="00105F3E" w:rsidP="00F9709F">
      <w:pPr>
        <w:pStyle w:val="Zkladntext"/>
        <w:rPr>
          <w:rFonts w:ascii="Times New Roman" w:hAnsi="Times New Roman" w:cs="Times New Roman"/>
          <w:sz w:val="24"/>
        </w:rPr>
      </w:pPr>
    </w:p>
    <w:p w14:paraId="44966623" w14:textId="7B5B3F0E" w:rsidR="002F6FFA" w:rsidRPr="006E2390" w:rsidRDefault="00C25173" w:rsidP="00F9709F">
      <w:pPr>
        <w:pStyle w:val="Nadpis2"/>
        <w:ind w:left="0" w:right="87" w:hanging="23"/>
        <w:rPr>
          <w:rFonts w:ascii="Times New Roman" w:hAnsi="Times New Roman" w:cs="Times New Roman"/>
          <w:sz w:val="24"/>
        </w:rPr>
      </w:pPr>
      <w:r w:rsidRPr="006E2390">
        <w:rPr>
          <w:rFonts w:ascii="Times New Roman" w:hAnsi="Times New Roman" w:cs="Times New Roman"/>
          <w:sz w:val="24"/>
        </w:rPr>
        <w:t>Článok XI</w:t>
      </w:r>
      <w:r w:rsidR="00105F3E">
        <w:rPr>
          <w:rFonts w:ascii="Times New Roman" w:hAnsi="Times New Roman" w:cs="Times New Roman"/>
          <w:sz w:val="24"/>
        </w:rPr>
        <w:t>V.</w:t>
      </w:r>
      <w:r w:rsidRPr="006E2390">
        <w:rPr>
          <w:rFonts w:ascii="Times New Roman" w:hAnsi="Times New Roman" w:cs="Times New Roman"/>
          <w:sz w:val="24"/>
        </w:rPr>
        <w:t xml:space="preserve"> </w:t>
      </w:r>
    </w:p>
    <w:p w14:paraId="551C414A" w14:textId="4605C471" w:rsidR="006639EC" w:rsidRPr="006E2390" w:rsidRDefault="00C25173" w:rsidP="00F9709F">
      <w:pPr>
        <w:pStyle w:val="Nadpis2"/>
        <w:ind w:left="0" w:right="87" w:hanging="23"/>
        <w:rPr>
          <w:rFonts w:ascii="Times New Roman" w:hAnsi="Times New Roman" w:cs="Times New Roman"/>
          <w:sz w:val="24"/>
        </w:rPr>
      </w:pPr>
      <w:r w:rsidRPr="006E2390">
        <w:rPr>
          <w:rFonts w:ascii="Times New Roman" w:hAnsi="Times New Roman" w:cs="Times New Roman"/>
          <w:sz w:val="24"/>
        </w:rPr>
        <w:t>Záverečné ustanovenia</w:t>
      </w:r>
    </w:p>
    <w:p w14:paraId="664DFDB6" w14:textId="77777777" w:rsidR="00FE39D6" w:rsidRPr="006E2390" w:rsidRDefault="00FE39D6" w:rsidP="00F9709F">
      <w:pPr>
        <w:pStyle w:val="Nadpis2"/>
        <w:ind w:left="0" w:right="87" w:hanging="23"/>
        <w:rPr>
          <w:rFonts w:ascii="Times New Roman" w:hAnsi="Times New Roman" w:cs="Times New Roman"/>
          <w:sz w:val="24"/>
        </w:rPr>
      </w:pPr>
    </w:p>
    <w:p w14:paraId="1CBBD43E" w14:textId="77777777" w:rsidR="00105F3E" w:rsidRPr="00105F3E" w:rsidRDefault="00105F3E" w:rsidP="00105F3E">
      <w:pPr>
        <w:pStyle w:val="Odsekzoznamu"/>
        <w:numPr>
          <w:ilvl w:val="0"/>
          <w:numId w:val="1"/>
        </w:numPr>
        <w:tabs>
          <w:tab w:val="left" w:pos="880"/>
        </w:tabs>
        <w:ind w:right="546"/>
        <w:rPr>
          <w:rFonts w:ascii="Times New Roman" w:hAnsi="Times New Roman" w:cs="Times New Roman"/>
          <w:vanish/>
          <w:sz w:val="24"/>
        </w:rPr>
      </w:pPr>
    </w:p>
    <w:p w14:paraId="1C654F8E" w14:textId="77777777" w:rsidR="00105F3E" w:rsidRPr="00105F3E" w:rsidRDefault="00105F3E" w:rsidP="00105F3E">
      <w:pPr>
        <w:pStyle w:val="Odsekzoznamu"/>
        <w:numPr>
          <w:ilvl w:val="0"/>
          <w:numId w:val="1"/>
        </w:numPr>
        <w:tabs>
          <w:tab w:val="left" w:pos="880"/>
        </w:tabs>
        <w:ind w:right="546"/>
        <w:rPr>
          <w:rFonts w:ascii="Times New Roman" w:hAnsi="Times New Roman" w:cs="Times New Roman"/>
          <w:vanish/>
          <w:sz w:val="24"/>
        </w:rPr>
      </w:pPr>
    </w:p>
    <w:p w14:paraId="38018B53" w14:textId="6CC9FFC0" w:rsidR="006639EC" w:rsidRPr="00EE050A" w:rsidRDefault="00C25173" w:rsidP="00105F3E">
      <w:pPr>
        <w:pStyle w:val="Odsekzoznamu"/>
        <w:numPr>
          <w:ilvl w:val="1"/>
          <w:numId w:val="1"/>
        </w:numPr>
        <w:tabs>
          <w:tab w:val="left" w:pos="880"/>
        </w:tabs>
        <w:ind w:right="546"/>
        <w:rPr>
          <w:rFonts w:ascii="Times New Roman" w:hAnsi="Times New Roman" w:cs="Times New Roman"/>
          <w:sz w:val="24"/>
        </w:rPr>
      </w:pPr>
      <w:r w:rsidRPr="006E2390">
        <w:rPr>
          <w:rFonts w:ascii="Times New Roman" w:hAnsi="Times New Roman" w:cs="Times New Roman"/>
          <w:sz w:val="24"/>
        </w:rPr>
        <w:t>Táto zmluva sa uzatvára na dobu určitú</w:t>
      </w:r>
      <w:r w:rsidR="00B37F81" w:rsidRPr="006E2390">
        <w:rPr>
          <w:rFonts w:ascii="Times New Roman" w:hAnsi="Times New Roman" w:cs="Times New Roman"/>
          <w:sz w:val="24"/>
        </w:rPr>
        <w:t>,</w:t>
      </w:r>
      <w:r w:rsidRPr="006E2390">
        <w:rPr>
          <w:rFonts w:ascii="Times New Roman" w:hAnsi="Times New Roman" w:cs="Times New Roman"/>
          <w:sz w:val="24"/>
        </w:rPr>
        <w:t xml:space="preserve"> a to do splnenia všetkých záväzkov zmluvných strán</w:t>
      </w:r>
      <w:r w:rsidR="00B37F81" w:rsidRPr="006E2390">
        <w:rPr>
          <w:rFonts w:ascii="Times New Roman" w:hAnsi="Times New Roman" w:cs="Times New Roman"/>
          <w:sz w:val="24"/>
        </w:rPr>
        <w:t>, súvisiacich s implementáciou projektu „</w:t>
      </w:r>
      <w:r w:rsidR="00B37F81" w:rsidRPr="00EE050A">
        <w:rPr>
          <w:rFonts w:ascii="Times New Roman" w:hAnsi="Times New Roman" w:cs="Times New Roman"/>
          <w:sz w:val="24"/>
        </w:rPr>
        <w:t xml:space="preserve">Zvýšenie kvality vzdelávania na Gymnáziu Golianova 68 v Nitre“, Kód ITMS projektu: 312011V658, tj. </w:t>
      </w:r>
      <w:r w:rsidR="00EE050A" w:rsidRPr="00EE050A">
        <w:rPr>
          <w:rFonts w:ascii="Times New Roman" w:hAnsi="Times New Roman" w:cs="Times New Roman"/>
          <w:sz w:val="24"/>
        </w:rPr>
        <w:t>maximálne do termínu 31.12.2022.</w:t>
      </w:r>
    </w:p>
    <w:p w14:paraId="2E4AC805" w14:textId="77777777" w:rsidR="006639EC" w:rsidRPr="006E2390" w:rsidRDefault="00C25173" w:rsidP="00F9709F">
      <w:pPr>
        <w:pStyle w:val="Odsekzoznamu"/>
        <w:numPr>
          <w:ilvl w:val="1"/>
          <w:numId w:val="1"/>
        </w:numPr>
        <w:tabs>
          <w:tab w:val="left" w:pos="880"/>
        </w:tabs>
        <w:ind w:right="546"/>
        <w:rPr>
          <w:rFonts w:ascii="Times New Roman" w:hAnsi="Times New Roman" w:cs="Times New Roman"/>
          <w:sz w:val="24"/>
        </w:rPr>
      </w:pPr>
      <w:r w:rsidRPr="00EE050A">
        <w:rPr>
          <w:rFonts w:ascii="Times New Roman" w:hAnsi="Times New Roman" w:cs="Times New Roman"/>
          <w:sz w:val="24"/>
        </w:rPr>
        <w:t>Na vzťahy medzi zmluvnými stranami vyplývajúce z tejto zmluvy, ale ňou výslovne neupravené, sa vzťahujú príslušné ustanovenia zákona č</w:t>
      </w:r>
      <w:r w:rsidRPr="006E2390">
        <w:rPr>
          <w:rFonts w:ascii="Times New Roman" w:hAnsi="Times New Roman" w:cs="Times New Roman"/>
          <w:sz w:val="24"/>
        </w:rPr>
        <w:t>. 513/1991 Zb. Obchodného zákonníka v znení neskorších predpisov a ostatných súvisiacich všeobecne záväzných právnych</w:t>
      </w:r>
      <w:r w:rsidRPr="006E2390">
        <w:rPr>
          <w:rFonts w:ascii="Times New Roman" w:hAnsi="Times New Roman" w:cs="Times New Roman"/>
          <w:spacing w:val="-26"/>
          <w:sz w:val="24"/>
        </w:rPr>
        <w:t xml:space="preserve"> </w:t>
      </w:r>
      <w:r w:rsidRPr="006E2390">
        <w:rPr>
          <w:rFonts w:ascii="Times New Roman" w:hAnsi="Times New Roman" w:cs="Times New Roman"/>
          <w:sz w:val="24"/>
        </w:rPr>
        <w:t>predpisov.</w:t>
      </w:r>
    </w:p>
    <w:p w14:paraId="05E82BA1" w14:textId="77777777" w:rsidR="006639EC" w:rsidRPr="006E2390" w:rsidRDefault="00C25173" w:rsidP="00F9709F">
      <w:pPr>
        <w:pStyle w:val="Odsekzoznamu"/>
        <w:numPr>
          <w:ilvl w:val="1"/>
          <w:numId w:val="1"/>
        </w:numPr>
        <w:tabs>
          <w:tab w:val="left" w:pos="914"/>
        </w:tabs>
        <w:ind w:right="548"/>
        <w:rPr>
          <w:rFonts w:ascii="Times New Roman" w:hAnsi="Times New Roman" w:cs="Times New Roman"/>
          <w:sz w:val="24"/>
        </w:rPr>
      </w:pPr>
      <w:r w:rsidRPr="006E2390">
        <w:rPr>
          <w:rFonts w:ascii="Times New Roman" w:hAnsi="Times New Roman" w:cs="Times New Roman"/>
          <w:sz w:val="24"/>
        </w:rPr>
        <w:t>Každé ustanovenie tejto Zmluvy je nutné vykladať v súlade s účelom Zmluvy tak, aby bolo účinné a platné podľa platných právnych predpisov. Pokiaľ by však bolo podľa platných právnych predpisov nevykonateľné, neplatné alebo neúčinné, nebudú tým dotknuté ostatné ustanovenia tejto Zmluvy. V prípade nevykonateľnosti, neplatnosti alebo neúčinnosti sa Zmluvné strany zaväzujú nahradiť takéto ustanovenie v súlade s účelom Zmluvy a platnými právnymi predpismi, ktoré svojou povahou najbližšie upravujú daný právny</w:t>
      </w:r>
      <w:r w:rsidRPr="006E2390">
        <w:rPr>
          <w:rFonts w:ascii="Times New Roman" w:hAnsi="Times New Roman" w:cs="Times New Roman"/>
          <w:spacing w:val="-30"/>
          <w:sz w:val="24"/>
        </w:rPr>
        <w:t xml:space="preserve"> </w:t>
      </w:r>
      <w:r w:rsidRPr="006E2390">
        <w:rPr>
          <w:rFonts w:ascii="Times New Roman" w:hAnsi="Times New Roman" w:cs="Times New Roman"/>
          <w:sz w:val="24"/>
        </w:rPr>
        <w:t>vzťah.</w:t>
      </w:r>
    </w:p>
    <w:p w14:paraId="174D443F" w14:textId="762F01A5" w:rsidR="006639EC" w:rsidRPr="006E2390" w:rsidRDefault="00C25173" w:rsidP="00F9709F">
      <w:pPr>
        <w:pStyle w:val="Odsekzoznamu"/>
        <w:numPr>
          <w:ilvl w:val="1"/>
          <w:numId w:val="1"/>
        </w:numPr>
        <w:tabs>
          <w:tab w:val="left" w:pos="962"/>
        </w:tabs>
        <w:ind w:right="549"/>
        <w:rPr>
          <w:rFonts w:ascii="Times New Roman" w:hAnsi="Times New Roman" w:cs="Times New Roman"/>
          <w:sz w:val="24"/>
        </w:rPr>
      </w:pPr>
      <w:r w:rsidRPr="006E2390">
        <w:rPr>
          <w:rFonts w:ascii="Times New Roman" w:hAnsi="Times New Roman" w:cs="Times New Roman"/>
          <w:sz w:val="24"/>
        </w:rPr>
        <w:t xml:space="preserve">Akékoľvek zmeny a doplnky obsahu zmluvy možno uskutočniť len písomne vo forme </w:t>
      </w:r>
      <w:r w:rsidRPr="0072514E">
        <w:rPr>
          <w:rFonts w:ascii="Times New Roman" w:hAnsi="Times New Roman" w:cs="Times New Roman"/>
          <w:sz w:val="24"/>
        </w:rPr>
        <w:t>očíslovaných dodatkov po predchádzajúcej dohode oboch zmluvných strán</w:t>
      </w:r>
      <w:r w:rsidR="00105F3E" w:rsidRPr="0072514E">
        <w:rPr>
          <w:rFonts w:ascii="Times New Roman" w:hAnsi="Times New Roman" w:cs="Times New Roman"/>
          <w:sz w:val="24"/>
        </w:rPr>
        <w:t xml:space="preserve"> a v zmysle §18 ods. 1 a 3 zákona č. 343/2015 Z. z. o  verejnom obstarávaní a o zmene a doplnení niektorých zákonov  v znení  neskorších predpisov</w:t>
      </w:r>
      <w:r w:rsidRPr="0072514E">
        <w:rPr>
          <w:rFonts w:ascii="Times New Roman" w:hAnsi="Times New Roman" w:cs="Times New Roman"/>
          <w:spacing w:val="-2"/>
          <w:sz w:val="24"/>
        </w:rPr>
        <w:t xml:space="preserve"> </w:t>
      </w:r>
      <w:r w:rsidR="00F9709F" w:rsidRPr="0072514E">
        <w:rPr>
          <w:rFonts w:ascii="Times New Roman" w:hAnsi="Times New Roman" w:cs="Times New Roman"/>
          <w:sz w:val="24"/>
        </w:rPr>
        <w:t>a</w:t>
      </w:r>
      <w:r w:rsidRPr="0072514E">
        <w:rPr>
          <w:rFonts w:ascii="Times New Roman" w:hAnsi="Times New Roman" w:cs="Times New Roman"/>
          <w:sz w:val="24"/>
        </w:rPr>
        <w:t xml:space="preserve"> je vyhotovená v štyroch (4) rovnopisoch, dva (2) rovnopisy pre objednávateľa a dva (2) pre poskytovateľa.</w:t>
      </w:r>
    </w:p>
    <w:p w14:paraId="0A3FD0CC" w14:textId="77777777" w:rsidR="006639EC" w:rsidRPr="006E2390" w:rsidRDefault="006639EC" w:rsidP="00F9709F">
      <w:pPr>
        <w:pStyle w:val="Zkladntext"/>
        <w:rPr>
          <w:rFonts w:ascii="Times New Roman" w:hAnsi="Times New Roman" w:cs="Times New Roman"/>
          <w:sz w:val="24"/>
        </w:rPr>
      </w:pPr>
    </w:p>
    <w:p w14:paraId="4D39E685" w14:textId="77777777" w:rsidR="006639EC" w:rsidRPr="006E2390" w:rsidRDefault="006639EC" w:rsidP="00F9709F">
      <w:pPr>
        <w:pStyle w:val="Zkladntext"/>
        <w:rPr>
          <w:rFonts w:ascii="Times New Roman" w:hAnsi="Times New Roman" w:cs="Times New Roman"/>
          <w:sz w:val="24"/>
        </w:rPr>
      </w:pPr>
    </w:p>
    <w:p w14:paraId="414D4FF0" w14:textId="77777777" w:rsidR="006639EC" w:rsidRPr="006E2390" w:rsidRDefault="006639EC" w:rsidP="00F9709F">
      <w:pPr>
        <w:pStyle w:val="Zkladntext"/>
        <w:rPr>
          <w:rFonts w:ascii="Times New Roman" w:hAnsi="Times New Roman" w:cs="Times New Roman"/>
          <w:sz w:val="24"/>
        </w:rPr>
      </w:pPr>
    </w:p>
    <w:p w14:paraId="4E0078F0" w14:textId="586D5D2D" w:rsidR="006639EC" w:rsidRPr="006E2390" w:rsidRDefault="00C25173" w:rsidP="00F9709F">
      <w:pPr>
        <w:pStyle w:val="Zkladntext"/>
        <w:tabs>
          <w:tab w:val="left" w:pos="5415"/>
        </w:tabs>
        <w:ind w:left="375"/>
        <w:rPr>
          <w:rFonts w:ascii="Times New Roman" w:hAnsi="Times New Roman" w:cs="Times New Roman"/>
          <w:sz w:val="24"/>
        </w:rPr>
      </w:pPr>
      <w:r w:rsidRPr="006E2390">
        <w:rPr>
          <w:rFonts w:ascii="Times New Roman" w:hAnsi="Times New Roman" w:cs="Times New Roman"/>
          <w:sz w:val="24"/>
        </w:rPr>
        <w:t xml:space="preserve">V </w:t>
      </w:r>
      <w:r w:rsidR="00400AB5" w:rsidRPr="006E2390">
        <w:rPr>
          <w:rFonts w:ascii="Times New Roman" w:hAnsi="Times New Roman" w:cs="Times New Roman"/>
          <w:sz w:val="24"/>
        </w:rPr>
        <w:t>.............................</w:t>
      </w:r>
      <w:r w:rsidRPr="006E2390">
        <w:rPr>
          <w:rFonts w:ascii="Times New Roman" w:hAnsi="Times New Roman" w:cs="Times New Roman"/>
          <w:sz w:val="24"/>
        </w:rPr>
        <w:t>,</w:t>
      </w:r>
      <w:r w:rsidRPr="006E2390">
        <w:rPr>
          <w:rFonts w:ascii="Times New Roman" w:hAnsi="Times New Roman" w:cs="Times New Roman"/>
          <w:spacing w:val="-16"/>
          <w:sz w:val="24"/>
        </w:rPr>
        <w:t xml:space="preserve"> </w:t>
      </w:r>
      <w:r w:rsidRPr="006E2390">
        <w:rPr>
          <w:rFonts w:ascii="Times New Roman" w:hAnsi="Times New Roman" w:cs="Times New Roman"/>
          <w:sz w:val="24"/>
        </w:rPr>
        <w:t>dňa</w:t>
      </w:r>
      <w:r w:rsidRPr="006E2390">
        <w:rPr>
          <w:rFonts w:ascii="Times New Roman" w:hAnsi="Times New Roman" w:cs="Times New Roman"/>
          <w:spacing w:val="-6"/>
          <w:sz w:val="24"/>
        </w:rPr>
        <w:t xml:space="preserve"> </w:t>
      </w:r>
      <w:r w:rsidRPr="006E2390">
        <w:rPr>
          <w:rFonts w:ascii="Times New Roman" w:hAnsi="Times New Roman" w:cs="Times New Roman"/>
          <w:sz w:val="24"/>
        </w:rPr>
        <w:t>.......................</w:t>
      </w:r>
      <w:r w:rsidRPr="006E2390">
        <w:rPr>
          <w:rFonts w:ascii="Times New Roman" w:hAnsi="Times New Roman" w:cs="Times New Roman"/>
          <w:sz w:val="24"/>
        </w:rPr>
        <w:tab/>
        <w:t>V ......................., dňa</w:t>
      </w:r>
      <w:r w:rsidRPr="006E2390">
        <w:rPr>
          <w:rFonts w:ascii="Times New Roman" w:hAnsi="Times New Roman" w:cs="Times New Roman"/>
          <w:spacing w:val="-11"/>
          <w:sz w:val="24"/>
        </w:rPr>
        <w:t xml:space="preserve"> </w:t>
      </w:r>
      <w:r w:rsidRPr="006E2390">
        <w:rPr>
          <w:rFonts w:ascii="Times New Roman" w:hAnsi="Times New Roman" w:cs="Times New Roman"/>
          <w:sz w:val="24"/>
        </w:rPr>
        <w:t>.................</w:t>
      </w:r>
    </w:p>
    <w:p w14:paraId="032C655C" w14:textId="77777777" w:rsidR="006639EC" w:rsidRPr="006E2390" w:rsidRDefault="006639EC" w:rsidP="00F9709F">
      <w:pPr>
        <w:pStyle w:val="Zkladntext"/>
        <w:rPr>
          <w:rFonts w:ascii="Times New Roman" w:hAnsi="Times New Roman" w:cs="Times New Roman"/>
          <w:sz w:val="24"/>
        </w:rPr>
      </w:pPr>
    </w:p>
    <w:p w14:paraId="5939298D" w14:textId="77777777" w:rsidR="006639EC" w:rsidRPr="006E2390" w:rsidRDefault="006639EC" w:rsidP="00F9709F">
      <w:pPr>
        <w:pStyle w:val="Zkladntext"/>
        <w:rPr>
          <w:rFonts w:ascii="Times New Roman" w:hAnsi="Times New Roman" w:cs="Times New Roman"/>
          <w:sz w:val="24"/>
        </w:rPr>
      </w:pPr>
    </w:p>
    <w:p w14:paraId="00FBE9BC" w14:textId="77777777" w:rsidR="006639EC" w:rsidRPr="006E2390" w:rsidRDefault="006639EC" w:rsidP="00F9709F">
      <w:pPr>
        <w:pStyle w:val="Zkladntext"/>
        <w:rPr>
          <w:rFonts w:ascii="Times New Roman" w:hAnsi="Times New Roman" w:cs="Times New Roman"/>
          <w:sz w:val="24"/>
        </w:rPr>
      </w:pPr>
    </w:p>
    <w:p w14:paraId="5B427DCE" w14:textId="77777777" w:rsidR="006639EC" w:rsidRPr="006E2390" w:rsidRDefault="006639EC" w:rsidP="00F9709F">
      <w:pPr>
        <w:pStyle w:val="Zkladntext"/>
        <w:rPr>
          <w:rFonts w:ascii="Times New Roman" w:hAnsi="Times New Roman" w:cs="Times New Roman"/>
          <w:sz w:val="24"/>
        </w:rPr>
      </w:pPr>
    </w:p>
    <w:p w14:paraId="20E11DA2" w14:textId="77777777" w:rsidR="006639EC" w:rsidRPr="006E2390" w:rsidRDefault="006639EC" w:rsidP="00F9709F">
      <w:pPr>
        <w:pStyle w:val="Zkladntext"/>
        <w:rPr>
          <w:rFonts w:ascii="Times New Roman" w:hAnsi="Times New Roman" w:cs="Times New Roman"/>
          <w:sz w:val="24"/>
        </w:rPr>
      </w:pPr>
    </w:p>
    <w:p w14:paraId="773A8DF7" w14:textId="77777777" w:rsidR="006639EC" w:rsidRPr="006E2390" w:rsidRDefault="00C25173" w:rsidP="00F9709F">
      <w:pPr>
        <w:pStyle w:val="Zkladntext"/>
        <w:tabs>
          <w:tab w:val="left" w:pos="5430"/>
        </w:tabs>
        <w:ind w:left="375"/>
        <w:rPr>
          <w:rFonts w:ascii="Times New Roman" w:hAnsi="Times New Roman" w:cs="Times New Roman"/>
          <w:sz w:val="24"/>
        </w:rPr>
      </w:pPr>
      <w:r w:rsidRPr="006E2390">
        <w:rPr>
          <w:rFonts w:ascii="Times New Roman" w:hAnsi="Times New Roman" w:cs="Times New Roman"/>
          <w:sz w:val="24"/>
        </w:rPr>
        <w:t>.................................................</w:t>
      </w:r>
      <w:r w:rsidRPr="006E2390">
        <w:rPr>
          <w:rFonts w:ascii="Times New Roman" w:hAnsi="Times New Roman" w:cs="Times New Roman"/>
          <w:sz w:val="24"/>
        </w:rPr>
        <w:tab/>
        <w:t>.....................................................</w:t>
      </w:r>
    </w:p>
    <w:p w14:paraId="1C652CD3" w14:textId="77777777" w:rsidR="006639EC" w:rsidRPr="006E2390" w:rsidRDefault="00C25173" w:rsidP="00F9709F">
      <w:pPr>
        <w:pStyle w:val="Zkladntext"/>
        <w:tabs>
          <w:tab w:val="left" w:pos="6135"/>
        </w:tabs>
        <w:ind w:left="769"/>
        <w:rPr>
          <w:rFonts w:ascii="Times New Roman" w:hAnsi="Times New Roman" w:cs="Times New Roman"/>
          <w:sz w:val="24"/>
        </w:rPr>
      </w:pPr>
      <w:r w:rsidRPr="006E2390">
        <w:rPr>
          <w:rFonts w:ascii="Times New Roman" w:hAnsi="Times New Roman" w:cs="Times New Roman"/>
          <w:spacing w:val="-3"/>
          <w:sz w:val="24"/>
        </w:rPr>
        <w:t>za</w:t>
      </w:r>
      <w:r w:rsidRPr="006E2390">
        <w:rPr>
          <w:rFonts w:ascii="Times New Roman" w:hAnsi="Times New Roman" w:cs="Times New Roman"/>
          <w:spacing w:val="-4"/>
          <w:sz w:val="24"/>
        </w:rPr>
        <w:t xml:space="preserve"> </w:t>
      </w:r>
      <w:r w:rsidRPr="006E2390">
        <w:rPr>
          <w:rFonts w:ascii="Times New Roman" w:hAnsi="Times New Roman" w:cs="Times New Roman"/>
          <w:sz w:val="24"/>
        </w:rPr>
        <w:t>Objednávateľa:</w:t>
      </w:r>
      <w:r w:rsidRPr="006E2390">
        <w:rPr>
          <w:rFonts w:ascii="Times New Roman" w:hAnsi="Times New Roman" w:cs="Times New Roman"/>
          <w:sz w:val="24"/>
        </w:rPr>
        <w:tab/>
      </w:r>
      <w:r w:rsidRPr="006E2390">
        <w:rPr>
          <w:rFonts w:ascii="Times New Roman" w:hAnsi="Times New Roman" w:cs="Times New Roman"/>
          <w:spacing w:val="-3"/>
          <w:sz w:val="24"/>
        </w:rPr>
        <w:t xml:space="preserve">za </w:t>
      </w:r>
      <w:r w:rsidRPr="006E2390">
        <w:rPr>
          <w:rFonts w:ascii="Times New Roman" w:hAnsi="Times New Roman" w:cs="Times New Roman"/>
          <w:sz w:val="24"/>
        </w:rPr>
        <w:t>Poskytovateľa:</w:t>
      </w:r>
    </w:p>
    <w:p w14:paraId="70756A4C" w14:textId="77777777" w:rsidR="006639EC" w:rsidRPr="006E2390" w:rsidRDefault="006639EC" w:rsidP="00F9709F">
      <w:pPr>
        <w:pStyle w:val="Zkladntext"/>
        <w:rPr>
          <w:rFonts w:ascii="Times New Roman" w:hAnsi="Times New Roman" w:cs="Times New Roman"/>
          <w:sz w:val="24"/>
        </w:rPr>
      </w:pPr>
    </w:p>
    <w:p w14:paraId="637BE908" w14:textId="77777777" w:rsidR="006639EC" w:rsidRPr="006E2390" w:rsidRDefault="006639EC" w:rsidP="00F9709F">
      <w:pPr>
        <w:pStyle w:val="Zkladntext"/>
        <w:rPr>
          <w:rFonts w:ascii="Times New Roman" w:hAnsi="Times New Roman" w:cs="Times New Roman"/>
          <w:sz w:val="24"/>
        </w:rPr>
      </w:pPr>
    </w:p>
    <w:p w14:paraId="23A7C8D3" w14:textId="77777777" w:rsidR="006639EC" w:rsidRPr="006E2390" w:rsidRDefault="006639EC" w:rsidP="00F9709F">
      <w:pPr>
        <w:pStyle w:val="Zkladntext"/>
        <w:rPr>
          <w:rFonts w:ascii="Times New Roman" w:hAnsi="Times New Roman" w:cs="Times New Roman"/>
          <w:sz w:val="24"/>
        </w:rPr>
      </w:pPr>
    </w:p>
    <w:p w14:paraId="2B4AEB8E" w14:textId="77777777" w:rsidR="00272A4E" w:rsidRPr="006E2390" w:rsidRDefault="00272A4E" w:rsidP="00F9709F">
      <w:pPr>
        <w:pStyle w:val="Zkladntext"/>
        <w:rPr>
          <w:rFonts w:ascii="Times New Roman" w:hAnsi="Times New Roman" w:cs="Times New Roman"/>
          <w:sz w:val="24"/>
        </w:rPr>
      </w:pPr>
    </w:p>
    <w:p w14:paraId="273F63DA" w14:textId="77777777" w:rsidR="00272A4E" w:rsidRPr="006E2390" w:rsidRDefault="00272A4E" w:rsidP="00F9709F">
      <w:pPr>
        <w:pStyle w:val="Zkladntext"/>
        <w:rPr>
          <w:rFonts w:ascii="Times New Roman" w:hAnsi="Times New Roman" w:cs="Times New Roman"/>
          <w:sz w:val="24"/>
        </w:rPr>
      </w:pPr>
    </w:p>
    <w:p w14:paraId="34A488CA" w14:textId="77777777" w:rsidR="00272A4E" w:rsidRPr="006E2390" w:rsidRDefault="00272A4E" w:rsidP="00F9709F">
      <w:pPr>
        <w:pStyle w:val="Zkladntext"/>
        <w:rPr>
          <w:rFonts w:ascii="Times New Roman" w:hAnsi="Times New Roman" w:cs="Times New Roman"/>
          <w:sz w:val="24"/>
        </w:rPr>
      </w:pPr>
    </w:p>
    <w:p w14:paraId="24DC73CC" w14:textId="77777777" w:rsidR="00272A4E" w:rsidRPr="006E2390" w:rsidRDefault="00272A4E" w:rsidP="00F9709F">
      <w:pPr>
        <w:pStyle w:val="Zkladntext"/>
        <w:rPr>
          <w:rFonts w:ascii="Times New Roman" w:hAnsi="Times New Roman" w:cs="Times New Roman"/>
          <w:sz w:val="24"/>
        </w:rPr>
      </w:pPr>
    </w:p>
    <w:p w14:paraId="66D1543F" w14:textId="77777777" w:rsidR="00272A4E" w:rsidRPr="006E2390" w:rsidRDefault="00272A4E" w:rsidP="00F9709F">
      <w:pPr>
        <w:pStyle w:val="Zkladntext"/>
        <w:rPr>
          <w:rFonts w:ascii="Times New Roman" w:hAnsi="Times New Roman" w:cs="Times New Roman"/>
          <w:sz w:val="24"/>
        </w:rPr>
      </w:pPr>
    </w:p>
    <w:p w14:paraId="352BE9C2" w14:textId="77777777" w:rsidR="00272A4E" w:rsidRPr="006E2390" w:rsidRDefault="00272A4E" w:rsidP="00F9709F">
      <w:pPr>
        <w:pStyle w:val="Zkladntext"/>
        <w:rPr>
          <w:rFonts w:ascii="Times New Roman" w:hAnsi="Times New Roman" w:cs="Times New Roman"/>
          <w:sz w:val="24"/>
        </w:rPr>
      </w:pPr>
    </w:p>
    <w:p w14:paraId="24CB5AED" w14:textId="0D2CD7A0" w:rsidR="002F6FFA" w:rsidRPr="006E2390" w:rsidRDefault="002A4A47" w:rsidP="00F9709F">
      <w:pPr>
        <w:jc w:val="both"/>
        <w:rPr>
          <w:rFonts w:ascii="Times New Roman" w:eastAsia="Arial Narrow" w:hAnsi="Times New Roman" w:cs="Times New Roman"/>
          <w:sz w:val="24"/>
        </w:rPr>
      </w:pPr>
      <w:r>
        <w:rPr>
          <w:rFonts w:ascii="Times New Roman" w:hAnsi="Times New Roman" w:cs="Times New Roman"/>
          <w:b/>
          <w:bCs/>
          <w:sz w:val="24"/>
        </w:rPr>
        <w:br w:type="column"/>
      </w:r>
      <w:r w:rsidR="002F6FFA" w:rsidRPr="006E2390">
        <w:rPr>
          <w:rFonts w:ascii="Times New Roman" w:hAnsi="Times New Roman" w:cs="Times New Roman"/>
          <w:b/>
          <w:bCs/>
          <w:sz w:val="24"/>
        </w:rPr>
        <w:lastRenderedPageBreak/>
        <w:t>Príloha č. 2 Zoznam subdodávateľov/Čestné vyhlásenie</w:t>
      </w:r>
      <w:r w:rsidR="002F6FFA" w:rsidRPr="006E2390">
        <w:rPr>
          <w:rFonts w:ascii="Times New Roman" w:hAnsi="Times New Roman" w:cs="Times New Roman"/>
          <w:b/>
          <w:caps/>
          <w:sz w:val="24"/>
          <w:lang w:eastAsia="cs-CZ"/>
        </w:rPr>
        <w:t xml:space="preserve"> </w:t>
      </w:r>
    </w:p>
    <w:p w14:paraId="286C011A" w14:textId="77777777" w:rsidR="002F6FFA" w:rsidRPr="006E2390" w:rsidRDefault="002F6FFA" w:rsidP="00F9709F">
      <w:pPr>
        <w:rPr>
          <w:rFonts w:ascii="Times New Roman" w:hAnsi="Times New Roman" w:cs="Times New Roman"/>
          <w:sz w:val="24"/>
        </w:rPr>
      </w:pPr>
    </w:p>
    <w:p w14:paraId="52731577" w14:textId="77777777" w:rsidR="002F6FFA" w:rsidRPr="006E2390" w:rsidRDefault="002F6FFA" w:rsidP="00F9709F">
      <w:pPr>
        <w:pStyle w:val="Nadpis1"/>
        <w:ind w:left="720" w:hanging="720"/>
        <w:rPr>
          <w:b w:val="0"/>
          <w:szCs w:val="22"/>
        </w:rPr>
      </w:pPr>
    </w:p>
    <w:p w14:paraId="240B59F6" w14:textId="77777777" w:rsidR="002F6FFA" w:rsidRPr="006E2390" w:rsidRDefault="002F6FFA" w:rsidP="00F9709F">
      <w:pPr>
        <w:pStyle w:val="Nadpis1"/>
        <w:ind w:left="720"/>
        <w:rPr>
          <w:b w:val="0"/>
          <w:szCs w:val="22"/>
        </w:rPr>
      </w:pPr>
      <w:bookmarkStart w:id="4" w:name="_Toc17906934"/>
      <w:bookmarkStart w:id="5" w:name="_Toc28362080"/>
      <w:r w:rsidRPr="006E2390">
        <w:rPr>
          <w:szCs w:val="22"/>
        </w:rPr>
        <w:t>Zoznam  subdodávateľov</w:t>
      </w:r>
      <w:bookmarkEnd w:id="4"/>
      <w:bookmarkEnd w:id="5"/>
    </w:p>
    <w:p w14:paraId="62870323" w14:textId="77777777" w:rsidR="002F6FFA" w:rsidRPr="006E2390" w:rsidRDefault="002F6FFA" w:rsidP="00F9709F">
      <w:pPr>
        <w:jc w:val="center"/>
        <w:rPr>
          <w:rFonts w:ascii="Times New Roman" w:hAnsi="Times New Roman" w:cs="Times New Roman"/>
          <w:sz w:val="24"/>
        </w:rPr>
      </w:pPr>
      <w:r w:rsidRPr="006E2390">
        <w:rPr>
          <w:rFonts w:ascii="Times New Roman" w:hAnsi="Times New Roman" w:cs="Times New Roman"/>
          <w:sz w:val="24"/>
        </w:rPr>
        <w:t xml:space="preserve">          (čestné vyhlásenie k subdodávkam)</w:t>
      </w:r>
    </w:p>
    <w:p w14:paraId="70904E92" w14:textId="77777777" w:rsidR="002F6FFA" w:rsidRPr="006E2390" w:rsidRDefault="002F6FFA" w:rsidP="00F9709F">
      <w:pPr>
        <w:ind w:left="567"/>
        <w:rPr>
          <w:rFonts w:ascii="Times New Roman" w:hAnsi="Times New Roman" w:cs="Times New Roman"/>
          <w:sz w:val="24"/>
        </w:rPr>
      </w:pPr>
    </w:p>
    <w:p w14:paraId="6B2336B7" w14:textId="77777777" w:rsidR="002F6FFA" w:rsidRPr="006E2390" w:rsidRDefault="002F6FFA" w:rsidP="00F9709F">
      <w:pPr>
        <w:shd w:val="clear" w:color="auto" w:fill="FFFFFF"/>
        <w:ind w:left="567"/>
        <w:jc w:val="both"/>
        <w:rPr>
          <w:rFonts w:ascii="Times New Roman" w:hAnsi="Times New Roman" w:cs="Times New Roman"/>
          <w:bCs/>
          <w:sz w:val="24"/>
        </w:rPr>
      </w:pPr>
      <w:r w:rsidRPr="006E2390">
        <w:rPr>
          <w:rFonts w:ascii="Times New Roman" w:hAnsi="Times New Roman" w:cs="Times New Roman"/>
          <w:bCs/>
          <w:sz w:val="24"/>
        </w:rPr>
        <w:t xml:space="preserve">Uchádzač:..........................................................., so sídlom ..........................................................., </w:t>
      </w:r>
    </w:p>
    <w:p w14:paraId="40F6F81A" w14:textId="43F9BD0D" w:rsidR="002F6FFA" w:rsidRPr="006E2390" w:rsidRDefault="002F6FFA" w:rsidP="00F9709F">
      <w:pPr>
        <w:adjustRightInd w:val="0"/>
        <w:ind w:left="567"/>
        <w:jc w:val="both"/>
        <w:rPr>
          <w:rFonts w:ascii="Times New Roman" w:hAnsi="Times New Roman" w:cs="Times New Roman"/>
          <w:sz w:val="24"/>
        </w:rPr>
      </w:pPr>
      <w:r w:rsidRPr="006E2390">
        <w:rPr>
          <w:rFonts w:ascii="Times New Roman" w:hAnsi="Times New Roman" w:cs="Times New Roman"/>
          <w:bCs/>
          <w:sz w:val="24"/>
        </w:rPr>
        <w:t xml:space="preserve">IČO: .................. týmto vyhlasujem, že </w:t>
      </w:r>
      <w:r w:rsidRPr="006E2390">
        <w:rPr>
          <w:rFonts w:ascii="Times New Roman" w:hAnsi="Times New Roman" w:cs="Times New Roman"/>
          <w:sz w:val="24"/>
        </w:rPr>
        <w:t>v podlimitnej zákazke na uskutočnenie stavebných prác -  predmet zákazky:</w:t>
      </w:r>
      <w:bookmarkStart w:id="6" w:name="_Hlk9445513"/>
      <w:r w:rsidRPr="006E2390">
        <w:rPr>
          <w:rFonts w:ascii="Times New Roman" w:hAnsi="Times New Roman" w:cs="Times New Roman"/>
          <w:sz w:val="24"/>
        </w:rPr>
        <w:t xml:space="preserve"> „</w:t>
      </w:r>
      <w:r w:rsidRPr="006E2390">
        <w:rPr>
          <w:rFonts w:ascii="Times New Roman" w:hAnsi="Times New Roman" w:cs="Times New Roman"/>
          <w:b/>
          <w:sz w:val="24"/>
        </w:rPr>
        <w:t>Zvýšenie kvality vzdelávania na Gymnáziu Golianova 68 v Nitre - Exkurzie”.</w:t>
      </w:r>
      <w:r w:rsidRPr="006E2390">
        <w:rPr>
          <w:rFonts w:ascii="Times New Roman" w:hAnsi="Times New Roman" w:cs="Times New Roman"/>
          <w:sz w:val="24"/>
        </w:rPr>
        <w:t>“</w:t>
      </w:r>
    </w:p>
    <w:p w14:paraId="5D98CD64" w14:textId="77777777" w:rsidR="002F6FFA" w:rsidRPr="006E2390" w:rsidRDefault="002F6FFA" w:rsidP="00F9709F">
      <w:pPr>
        <w:adjustRightInd w:val="0"/>
        <w:ind w:left="567"/>
        <w:rPr>
          <w:rFonts w:ascii="Times New Roman" w:hAnsi="Times New Roman" w:cs="Times New Roman"/>
          <w:sz w:val="24"/>
        </w:rPr>
      </w:pPr>
    </w:p>
    <w:bookmarkEnd w:id="6"/>
    <w:p w14:paraId="4A0C6E43" w14:textId="77777777" w:rsidR="002F6FFA" w:rsidRPr="006E2390" w:rsidRDefault="002F6FFA" w:rsidP="00F9709F">
      <w:pPr>
        <w:widowControl/>
        <w:numPr>
          <w:ilvl w:val="0"/>
          <w:numId w:val="14"/>
        </w:numPr>
        <w:suppressAutoHyphens/>
        <w:autoSpaceDE/>
        <w:autoSpaceDN/>
        <w:ind w:left="709"/>
        <w:jc w:val="both"/>
        <w:rPr>
          <w:rFonts w:ascii="Times New Roman" w:hAnsi="Times New Roman" w:cs="Times New Roman"/>
          <w:sz w:val="24"/>
        </w:rPr>
      </w:pPr>
      <w:r w:rsidRPr="006E2390">
        <w:rPr>
          <w:rStyle w:val="ra"/>
          <w:rFonts w:ascii="Times New Roman" w:hAnsi="Times New Roman" w:cs="Times New Roman"/>
          <w:b/>
          <w:sz w:val="24"/>
        </w:rPr>
        <w:t xml:space="preserve">nebudem využívať subdodávky a celé plnenie zabezpečím sám </w:t>
      </w:r>
      <w:r w:rsidRPr="006E2390">
        <w:rPr>
          <w:rStyle w:val="ra"/>
          <w:rFonts w:ascii="Times New Roman" w:hAnsi="Times New Roman" w:cs="Times New Roman"/>
          <w:sz w:val="24"/>
        </w:rPr>
        <w:t xml:space="preserve">(tým nie je vylúčená neskoršia možnosť zmeny, avšak za splnenia pravidiel </w:t>
      </w:r>
      <w:r w:rsidRPr="006E2390">
        <w:rPr>
          <w:rFonts w:ascii="Times New Roman" w:hAnsi="Times New Roman" w:cs="Times New Roman"/>
          <w:sz w:val="24"/>
        </w:rPr>
        <w:t>zmenu subdodávateľov počas plnenia zmluvy, ktoré sú uvedené v súťažných podkladov);</w:t>
      </w:r>
      <w:r w:rsidRPr="006E2390">
        <w:rPr>
          <w:rFonts w:ascii="Times New Roman" w:hAnsi="Times New Roman" w:cs="Times New Roman"/>
          <w:sz w:val="24"/>
          <w:vertAlign w:val="superscript"/>
        </w:rPr>
        <w:t xml:space="preserve"> </w:t>
      </w:r>
    </w:p>
    <w:p w14:paraId="59EEE09F" w14:textId="77777777" w:rsidR="002F6FFA" w:rsidRPr="006E2390" w:rsidRDefault="002F6FFA" w:rsidP="00F9709F">
      <w:pPr>
        <w:widowControl/>
        <w:numPr>
          <w:ilvl w:val="0"/>
          <w:numId w:val="14"/>
        </w:numPr>
        <w:suppressAutoHyphens/>
        <w:autoSpaceDE/>
        <w:autoSpaceDN/>
        <w:ind w:left="709"/>
        <w:jc w:val="both"/>
        <w:rPr>
          <w:rFonts w:ascii="Times New Roman" w:hAnsi="Times New Roman" w:cs="Times New Roman"/>
          <w:sz w:val="24"/>
        </w:rPr>
      </w:pPr>
      <w:r w:rsidRPr="006E2390">
        <w:rPr>
          <w:rStyle w:val="ra"/>
          <w:rFonts w:ascii="Times New Roman" w:hAnsi="Times New Roman" w:cs="Times New Roman"/>
          <w:b/>
          <w:sz w:val="24"/>
        </w:rPr>
        <w:t xml:space="preserve">budem využívať subdodávky a na tento účel uvádzam </w:t>
      </w:r>
      <w:r w:rsidRPr="006E2390">
        <w:rPr>
          <w:rFonts w:ascii="Times New Roman" w:hAnsi="Times New Roman" w:cs="Times New Roman"/>
          <w:noProof/>
          <w:sz w:val="24"/>
        </w:rPr>
        <w:t>údaje o všetkých známych subdodávateľoch ako aj údaje o osobách oprávnených konať za subdodávateľa v rozsahu meno, priezvisko, adresa pobytu a dátum narodenia nasledovne</w:t>
      </w:r>
      <w:r w:rsidRPr="006E2390">
        <w:rPr>
          <w:rStyle w:val="ra"/>
          <w:rFonts w:ascii="Times New Roman" w:hAnsi="Times New Roman" w:cs="Times New Roman"/>
          <w:b/>
          <w:sz w:val="24"/>
        </w:rPr>
        <w:t>:</w:t>
      </w:r>
    </w:p>
    <w:p w14:paraId="3C2C1D43" w14:textId="77777777" w:rsidR="002F6FFA" w:rsidRPr="006E2390" w:rsidRDefault="002F6FFA" w:rsidP="00F9709F">
      <w:pPr>
        <w:ind w:left="709"/>
        <w:jc w:val="both"/>
        <w:rPr>
          <w:rFonts w:ascii="Times New Roman" w:hAnsi="Times New Roman" w:cs="Times New Roman"/>
          <w:bCs/>
          <w:sz w:val="24"/>
        </w:rPr>
      </w:pPr>
    </w:p>
    <w:p w14:paraId="036B6398" w14:textId="77777777" w:rsidR="002F6FFA" w:rsidRPr="006E2390" w:rsidRDefault="002F6FFA" w:rsidP="00F9709F">
      <w:pPr>
        <w:pStyle w:val="Odsekzoznamu"/>
        <w:widowControl/>
        <w:numPr>
          <w:ilvl w:val="0"/>
          <w:numId w:val="15"/>
        </w:numPr>
        <w:autoSpaceDE/>
        <w:autoSpaceDN/>
        <w:ind w:left="709" w:hanging="426"/>
        <w:contextualSpacing/>
        <w:rPr>
          <w:rFonts w:ascii="Times New Roman" w:hAnsi="Times New Roman" w:cs="Times New Roman"/>
          <w:noProof/>
          <w:sz w:val="24"/>
        </w:rPr>
      </w:pPr>
      <w:r w:rsidRPr="006E2390">
        <w:rPr>
          <w:rFonts w:ascii="Times New Roman" w:hAnsi="Times New Roman" w:cs="Times New Roman"/>
          <w:noProof/>
          <w:sz w:val="24"/>
        </w:rPr>
        <w:t>údaje o všetkých známych subdodávateľoch:</w:t>
      </w:r>
    </w:p>
    <w:p w14:paraId="49D85FF0" w14:textId="77777777" w:rsidR="002F6FFA" w:rsidRPr="006E2390" w:rsidRDefault="002F6FFA" w:rsidP="00F9709F">
      <w:pPr>
        <w:pStyle w:val="Odsekzoznamu"/>
        <w:widowControl/>
        <w:numPr>
          <w:ilvl w:val="0"/>
          <w:numId w:val="15"/>
        </w:numPr>
        <w:autoSpaceDE/>
        <w:autoSpaceDN/>
        <w:ind w:left="709" w:hanging="426"/>
        <w:contextualSpacing/>
        <w:rPr>
          <w:rFonts w:ascii="Times New Roman" w:hAnsi="Times New Roman" w:cs="Times New Roman"/>
          <w:noProof/>
          <w:sz w:val="24"/>
        </w:rPr>
      </w:pPr>
      <w:r w:rsidRPr="006E2390">
        <w:rPr>
          <w:rFonts w:ascii="Times New Roman" w:hAnsi="Times New Roman" w:cs="Times New Roman"/>
          <w:noProof/>
          <w:sz w:val="24"/>
        </w:rPr>
        <w:t>údaje o osobách oprávnených konať za subdodávateľa v rozsahu meno, priezvisko, adresa pobytu a dátum narodenia:</w:t>
      </w:r>
    </w:p>
    <w:p w14:paraId="0CE549FD" w14:textId="77777777" w:rsidR="002F6FFA" w:rsidRPr="006E2390" w:rsidRDefault="002F6FFA" w:rsidP="00F9709F">
      <w:pPr>
        <w:jc w:val="both"/>
        <w:rPr>
          <w:rFonts w:ascii="Times New Roman" w:hAnsi="Times New Roman" w:cs="Times New Roman"/>
          <w:bCs/>
          <w:sz w:val="24"/>
        </w:rPr>
      </w:pPr>
    </w:p>
    <w:p w14:paraId="5354338B" w14:textId="77777777" w:rsidR="002F6FFA" w:rsidRPr="006E2390" w:rsidRDefault="002F6FFA" w:rsidP="00F9709F">
      <w:pPr>
        <w:ind w:left="851"/>
        <w:jc w:val="both"/>
        <w:rPr>
          <w:rFonts w:ascii="Times New Roman" w:hAnsi="Times New Roman" w:cs="Times New Roman"/>
          <w:bCs/>
          <w:sz w:val="24"/>
        </w:rPr>
      </w:pPr>
      <w:r w:rsidRPr="006E2390">
        <w:rPr>
          <w:rFonts w:ascii="Times New Roman" w:hAnsi="Times New Roman" w:cs="Times New Roman"/>
          <w:bCs/>
          <w:sz w:val="24"/>
        </w:rPr>
        <w:t>V ........................, dňa............................</w:t>
      </w:r>
    </w:p>
    <w:p w14:paraId="604A4405" w14:textId="77777777" w:rsidR="002F6FFA" w:rsidRPr="006E2390" w:rsidRDefault="002F6FFA" w:rsidP="00F9709F">
      <w:pPr>
        <w:ind w:left="851"/>
        <w:jc w:val="both"/>
        <w:rPr>
          <w:rFonts w:ascii="Times New Roman" w:hAnsi="Times New Roman" w:cs="Times New Roman"/>
          <w:bCs/>
          <w:sz w:val="24"/>
        </w:rPr>
      </w:pPr>
    </w:p>
    <w:p w14:paraId="1C205C92" w14:textId="77777777" w:rsidR="002F6FFA" w:rsidRPr="006E2390" w:rsidRDefault="002F6FFA" w:rsidP="00F9709F">
      <w:pPr>
        <w:ind w:left="851"/>
        <w:jc w:val="both"/>
        <w:rPr>
          <w:rFonts w:ascii="Times New Roman" w:hAnsi="Times New Roman" w:cs="Times New Roman"/>
          <w:bCs/>
          <w:sz w:val="24"/>
        </w:rPr>
      </w:pPr>
    </w:p>
    <w:p w14:paraId="208BFDF8" w14:textId="77777777" w:rsidR="002F6FFA" w:rsidRPr="006E2390" w:rsidRDefault="002F6FFA" w:rsidP="00F9709F">
      <w:pPr>
        <w:ind w:left="851"/>
        <w:jc w:val="both"/>
        <w:rPr>
          <w:rFonts w:ascii="Times New Roman" w:hAnsi="Times New Roman" w:cs="Times New Roman"/>
          <w:bCs/>
          <w:sz w:val="24"/>
        </w:rPr>
      </w:pP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t>...................................................................................</w:t>
      </w:r>
    </w:p>
    <w:p w14:paraId="359ADE06" w14:textId="77777777" w:rsidR="002F6FFA" w:rsidRPr="006E2390" w:rsidRDefault="002F6FFA" w:rsidP="00F9709F">
      <w:pPr>
        <w:ind w:left="5387" w:hanging="1701"/>
        <w:rPr>
          <w:rFonts w:ascii="Times New Roman" w:hAnsi="Times New Roman" w:cs="Times New Roman"/>
          <w:bCs/>
          <w:sz w:val="24"/>
          <w:vertAlign w:val="superscript"/>
        </w:rPr>
      </w:pPr>
      <w:r w:rsidRPr="006E2390">
        <w:rPr>
          <w:rFonts w:ascii="Times New Roman" w:hAnsi="Times New Roman" w:cs="Times New Roman"/>
          <w:bCs/>
          <w:sz w:val="24"/>
        </w:rPr>
        <w:t>meno, priezvisko a podpis oprávneného zástupcu uchádzača</w:t>
      </w:r>
    </w:p>
    <w:p w14:paraId="2582C4F9" w14:textId="77777777" w:rsidR="002F6FFA" w:rsidRPr="006E2390" w:rsidRDefault="002F6FFA" w:rsidP="00F9709F">
      <w:pPr>
        <w:pStyle w:val="Zkladntext"/>
        <w:rPr>
          <w:rFonts w:ascii="Times New Roman" w:hAnsi="Times New Roman" w:cs="Times New Roman"/>
          <w:sz w:val="24"/>
        </w:rPr>
      </w:pPr>
    </w:p>
    <w:p w14:paraId="778E6ADB" w14:textId="77777777" w:rsidR="006639EC" w:rsidRPr="006E2390" w:rsidRDefault="006639EC" w:rsidP="00F9709F">
      <w:pPr>
        <w:pStyle w:val="Zkladntext"/>
        <w:rPr>
          <w:rFonts w:ascii="Times New Roman" w:hAnsi="Times New Roman" w:cs="Times New Roman"/>
          <w:sz w:val="24"/>
        </w:rPr>
      </w:pPr>
    </w:p>
    <w:p w14:paraId="2DA64227" w14:textId="77777777" w:rsidR="006639EC" w:rsidRPr="006E2390" w:rsidRDefault="006639EC" w:rsidP="00F9709F">
      <w:pPr>
        <w:pStyle w:val="Zkladntext"/>
        <w:rPr>
          <w:rFonts w:ascii="Times New Roman" w:hAnsi="Times New Roman" w:cs="Times New Roman"/>
          <w:sz w:val="24"/>
        </w:rPr>
      </w:pPr>
    </w:p>
    <w:p w14:paraId="08313D2D" w14:textId="77777777" w:rsidR="00400AB5" w:rsidRPr="006E2390" w:rsidRDefault="00400AB5" w:rsidP="00F9709F">
      <w:pPr>
        <w:pStyle w:val="Nadpis2"/>
        <w:ind w:left="0" w:right="704"/>
        <w:jc w:val="left"/>
        <w:rPr>
          <w:rFonts w:ascii="Times New Roman" w:hAnsi="Times New Roman" w:cs="Times New Roman"/>
          <w:sz w:val="24"/>
        </w:rPr>
      </w:pPr>
    </w:p>
    <w:sectPr w:rsidR="00400AB5" w:rsidRPr="006E2390" w:rsidSect="00E56151">
      <w:headerReference w:type="default" r:id="rId8"/>
      <w:footerReference w:type="default" r:id="rId9"/>
      <w:pgSz w:w="11910" w:h="16840"/>
      <w:pgMar w:top="1418" w:right="862" w:bottom="1276" w:left="1038" w:header="987" w:footer="6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18AC3" w14:textId="77777777" w:rsidR="00365C60" w:rsidRDefault="00365C60">
      <w:r>
        <w:separator/>
      </w:r>
    </w:p>
  </w:endnote>
  <w:endnote w:type="continuationSeparator" w:id="0">
    <w:p w14:paraId="3D6B282E" w14:textId="77777777" w:rsidR="00365C60" w:rsidRDefault="00365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6028B" w14:textId="77777777" w:rsidR="006639EC" w:rsidRDefault="004E3D8F">
    <w:pPr>
      <w:pStyle w:val="Zkladntext"/>
      <w:spacing w:line="14" w:lineRule="auto"/>
      <w:rPr>
        <w:sz w:val="20"/>
      </w:rPr>
    </w:pPr>
    <w:r>
      <w:rPr>
        <w:noProof/>
        <w:lang w:eastAsia="sk-SK"/>
      </w:rPr>
      <mc:AlternateContent>
        <mc:Choice Requires="wps">
          <w:drawing>
            <wp:anchor distT="0" distB="0" distL="114300" distR="114300" simplePos="0" relativeHeight="487304704" behindDoc="1" locked="0" layoutInCell="1" allowOverlap="1" wp14:anchorId="2C3DC753" wp14:editId="59149298">
              <wp:simplePos x="0" y="0"/>
              <wp:positionH relativeFrom="page">
                <wp:posOffset>3665220</wp:posOffset>
              </wp:positionH>
              <wp:positionV relativeFrom="page">
                <wp:posOffset>10111105</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6D77F" w14:textId="13BF9FE9" w:rsidR="006639EC" w:rsidRDefault="00C25173">
                          <w:pPr>
                            <w:spacing w:before="10"/>
                            <w:ind w:left="60"/>
                            <w:rPr>
                              <w:rFonts w:ascii="Times New Roman"/>
                              <w:sz w:val="24"/>
                            </w:rPr>
                          </w:pPr>
                          <w:r>
                            <w:fldChar w:fldCharType="begin"/>
                          </w:r>
                          <w:r>
                            <w:rPr>
                              <w:rFonts w:ascii="Times New Roman"/>
                              <w:sz w:val="24"/>
                            </w:rPr>
                            <w:instrText xml:space="preserve"> PAGE </w:instrText>
                          </w:r>
                          <w:r>
                            <w:fldChar w:fldCharType="separate"/>
                          </w:r>
                          <w:r w:rsidR="00D33145">
                            <w:rPr>
                              <w:rFonts w:ascii="Times New Roman"/>
                              <w:noProof/>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DC753" id="_x0000_t202" coordsize="21600,21600" o:spt="202" path="m,l,21600r21600,l21600,xe">
              <v:stroke joinstyle="miter"/>
              <v:path gradientshapeok="t" o:connecttype="rect"/>
            </v:shapetype>
            <v:shape id="Text Box 1" o:spid="_x0000_s1026" type="#_x0000_t202" style="position:absolute;margin-left:288.6pt;margin-top:796.15pt;width:18pt;height:15.3pt;z-index:-1601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wYqw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" filled="f" stroked="f">
              <v:textbox inset="0,0,0,0">
                <w:txbxContent>
                  <w:p w14:paraId="6CB6D77F" w14:textId="13BF9FE9" w:rsidR="006639EC" w:rsidRDefault="00C25173">
                    <w:pPr>
                      <w:spacing w:before="10"/>
                      <w:ind w:left="60"/>
                      <w:rPr>
                        <w:rFonts w:ascii="Times New Roman"/>
                        <w:sz w:val="24"/>
                      </w:rPr>
                    </w:pPr>
                    <w:r>
                      <w:fldChar w:fldCharType="begin"/>
                    </w:r>
                    <w:r>
                      <w:rPr>
                        <w:rFonts w:ascii="Times New Roman"/>
                        <w:sz w:val="24"/>
                      </w:rPr>
                      <w:instrText xml:space="preserve"> PAGE </w:instrText>
                    </w:r>
                    <w:r>
                      <w:fldChar w:fldCharType="separate"/>
                    </w:r>
                    <w:r w:rsidR="00D33145">
                      <w:rPr>
                        <w:rFonts w:ascii="Times New Roman"/>
                        <w:noProof/>
                        <w:sz w:val="24"/>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CB087" w14:textId="77777777" w:rsidR="00365C60" w:rsidRDefault="00365C60">
      <w:r>
        <w:separator/>
      </w:r>
    </w:p>
  </w:footnote>
  <w:footnote w:type="continuationSeparator" w:id="0">
    <w:p w14:paraId="587A311C" w14:textId="77777777" w:rsidR="00365C60" w:rsidRDefault="00365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989F4" w14:textId="77777777" w:rsidR="006639EC" w:rsidRDefault="006639EC">
    <w:pPr>
      <w:pStyle w:val="Zkladn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45C6F8C"/>
    <w:multiLevelType w:val="multilevel"/>
    <w:tmpl w:val="26AE51BC"/>
    <w:lvl w:ilvl="0">
      <w:start w:val="9"/>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spacing w:val="-2"/>
        <w:w w:val="100"/>
        <w:sz w:val="22"/>
        <w:szCs w:val="22"/>
        <w:lang w:val="sk-SK" w:eastAsia="en-US" w:bidi="ar-SA"/>
      </w:rPr>
    </w:lvl>
    <w:lvl w:ilvl="2">
      <w:numFmt w:val="bullet"/>
      <w:lvlText w:val="•"/>
      <w:lvlJc w:val="left"/>
      <w:pPr>
        <w:ind w:left="2752" w:hanging="567"/>
      </w:pPr>
      <w:rPr>
        <w:rFonts w:hint="default"/>
        <w:lang w:val="sk-SK" w:eastAsia="en-US" w:bidi="ar-SA"/>
      </w:rPr>
    </w:lvl>
    <w:lvl w:ilvl="3">
      <w:numFmt w:val="bullet"/>
      <w:lvlText w:val="•"/>
      <w:lvlJc w:val="left"/>
      <w:pPr>
        <w:ind w:left="3659" w:hanging="567"/>
      </w:pPr>
      <w:rPr>
        <w:rFonts w:hint="default"/>
        <w:lang w:val="sk-SK" w:eastAsia="en-US" w:bidi="ar-SA"/>
      </w:rPr>
    </w:lvl>
    <w:lvl w:ilvl="4">
      <w:numFmt w:val="bullet"/>
      <w:lvlText w:val="•"/>
      <w:lvlJc w:val="left"/>
      <w:pPr>
        <w:ind w:left="4565" w:hanging="567"/>
      </w:pPr>
      <w:rPr>
        <w:rFonts w:hint="default"/>
        <w:lang w:val="sk-SK" w:eastAsia="en-US" w:bidi="ar-SA"/>
      </w:rPr>
    </w:lvl>
    <w:lvl w:ilvl="5">
      <w:numFmt w:val="bullet"/>
      <w:lvlText w:val="•"/>
      <w:lvlJc w:val="left"/>
      <w:pPr>
        <w:ind w:left="5472" w:hanging="567"/>
      </w:pPr>
      <w:rPr>
        <w:rFonts w:hint="default"/>
        <w:lang w:val="sk-SK" w:eastAsia="en-US" w:bidi="ar-SA"/>
      </w:rPr>
    </w:lvl>
    <w:lvl w:ilvl="6">
      <w:numFmt w:val="bullet"/>
      <w:lvlText w:val="•"/>
      <w:lvlJc w:val="left"/>
      <w:pPr>
        <w:ind w:left="6378" w:hanging="567"/>
      </w:pPr>
      <w:rPr>
        <w:rFonts w:hint="default"/>
        <w:lang w:val="sk-SK" w:eastAsia="en-US" w:bidi="ar-SA"/>
      </w:rPr>
    </w:lvl>
    <w:lvl w:ilvl="7">
      <w:numFmt w:val="bullet"/>
      <w:lvlText w:val="•"/>
      <w:lvlJc w:val="left"/>
      <w:pPr>
        <w:ind w:left="7284" w:hanging="567"/>
      </w:pPr>
      <w:rPr>
        <w:rFonts w:hint="default"/>
        <w:lang w:val="sk-SK" w:eastAsia="en-US" w:bidi="ar-SA"/>
      </w:rPr>
    </w:lvl>
    <w:lvl w:ilvl="8">
      <w:numFmt w:val="bullet"/>
      <w:lvlText w:val="•"/>
      <w:lvlJc w:val="left"/>
      <w:pPr>
        <w:ind w:left="8191" w:hanging="567"/>
      </w:pPr>
      <w:rPr>
        <w:rFonts w:hint="default"/>
        <w:lang w:val="sk-SK" w:eastAsia="en-US" w:bidi="ar-SA"/>
      </w:rPr>
    </w:lvl>
  </w:abstractNum>
  <w:abstractNum w:abstractNumId="2" w15:restartNumberingAfterBreak="0">
    <w:nsid w:val="0F4F72C7"/>
    <w:multiLevelType w:val="hybridMultilevel"/>
    <w:tmpl w:val="86F289F0"/>
    <w:lvl w:ilvl="0" w:tplc="666EEFFE">
      <w:start w:val="1"/>
      <w:numFmt w:val="lowerLetter"/>
      <w:lvlText w:val="%1)"/>
      <w:lvlJc w:val="left"/>
      <w:pPr>
        <w:ind w:left="927" w:hanging="360"/>
      </w:pPr>
      <w:rPr>
        <w:rFonts w:ascii="Palatino Linotype" w:eastAsia="Times New Roman" w:hAnsi="Palatino Linotype" w:cs="Times New Roman"/>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 w15:restartNumberingAfterBreak="0">
    <w:nsid w:val="11897367"/>
    <w:multiLevelType w:val="multilevel"/>
    <w:tmpl w:val="408CC7D2"/>
    <w:lvl w:ilvl="0">
      <w:start w:val="10"/>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spacing w:val="-2"/>
        <w:w w:val="100"/>
        <w:sz w:val="22"/>
        <w:szCs w:val="22"/>
        <w:lang w:val="sk-SK" w:eastAsia="en-US" w:bidi="ar-SA"/>
      </w:rPr>
    </w:lvl>
    <w:lvl w:ilvl="2">
      <w:start w:val="1"/>
      <w:numFmt w:val="decimal"/>
      <w:lvlText w:val="%1.%2.%3"/>
      <w:lvlJc w:val="left"/>
      <w:pPr>
        <w:ind w:left="1662" w:hanging="720"/>
      </w:pPr>
      <w:rPr>
        <w:rFonts w:ascii="Calibri" w:eastAsia="Calibri" w:hAnsi="Calibri" w:cs="Calibri" w:hint="default"/>
        <w:b/>
        <w:bCs/>
        <w:spacing w:val="-2"/>
        <w:w w:val="100"/>
        <w:sz w:val="22"/>
        <w:szCs w:val="22"/>
        <w:lang w:val="sk-SK" w:eastAsia="en-US" w:bidi="ar-SA"/>
      </w:rPr>
    </w:lvl>
    <w:lvl w:ilvl="3">
      <w:numFmt w:val="bullet"/>
      <w:lvlText w:val="•"/>
      <w:lvlJc w:val="left"/>
      <w:pPr>
        <w:ind w:left="3514" w:hanging="720"/>
      </w:pPr>
      <w:rPr>
        <w:rFonts w:hint="default"/>
        <w:lang w:val="sk-SK" w:eastAsia="en-US" w:bidi="ar-SA"/>
      </w:rPr>
    </w:lvl>
    <w:lvl w:ilvl="4">
      <w:numFmt w:val="bullet"/>
      <w:lvlText w:val="•"/>
      <w:lvlJc w:val="left"/>
      <w:pPr>
        <w:ind w:left="4441" w:hanging="720"/>
      </w:pPr>
      <w:rPr>
        <w:rFonts w:hint="default"/>
        <w:lang w:val="sk-SK" w:eastAsia="en-US" w:bidi="ar-SA"/>
      </w:rPr>
    </w:lvl>
    <w:lvl w:ilvl="5">
      <w:numFmt w:val="bullet"/>
      <w:lvlText w:val="•"/>
      <w:lvlJc w:val="left"/>
      <w:pPr>
        <w:ind w:left="5368" w:hanging="720"/>
      </w:pPr>
      <w:rPr>
        <w:rFonts w:hint="default"/>
        <w:lang w:val="sk-SK" w:eastAsia="en-US" w:bidi="ar-SA"/>
      </w:rPr>
    </w:lvl>
    <w:lvl w:ilvl="6">
      <w:numFmt w:val="bullet"/>
      <w:lvlText w:val="•"/>
      <w:lvlJc w:val="left"/>
      <w:pPr>
        <w:ind w:left="6295" w:hanging="720"/>
      </w:pPr>
      <w:rPr>
        <w:rFonts w:hint="default"/>
        <w:lang w:val="sk-SK" w:eastAsia="en-US" w:bidi="ar-SA"/>
      </w:rPr>
    </w:lvl>
    <w:lvl w:ilvl="7">
      <w:numFmt w:val="bullet"/>
      <w:lvlText w:val="•"/>
      <w:lvlJc w:val="left"/>
      <w:pPr>
        <w:ind w:left="7222" w:hanging="720"/>
      </w:pPr>
      <w:rPr>
        <w:rFonts w:hint="default"/>
        <w:lang w:val="sk-SK" w:eastAsia="en-US" w:bidi="ar-SA"/>
      </w:rPr>
    </w:lvl>
    <w:lvl w:ilvl="8">
      <w:numFmt w:val="bullet"/>
      <w:lvlText w:val="•"/>
      <w:lvlJc w:val="left"/>
      <w:pPr>
        <w:ind w:left="8149" w:hanging="720"/>
      </w:pPr>
      <w:rPr>
        <w:rFonts w:hint="default"/>
        <w:lang w:val="sk-SK" w:eastAsia="en-US" w:bidi="ar-SA"/>
      </w:rPr>
    </w:lvl>
  </w:abstractNum>
  <w:abstractNum w:abstractNumId="4" w15:restartNumberingAfterBreak="0">
    <w:nsid w:val="22624BE8"/>
    <w:multiLevelType w:val="multilevel"/>
    <w:tmpl w:val="D660D328"/>
    <w:lvl w:ilvl="0">
      <w:start w:val="13"/>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spacing w:val="-2"/>
        <w:w w:val="100"/>
        <w:sz w:val="22"/>
        <w:szCs w:val="22"/>
        <w:lang w:val="sk-SK" w:eastAsia="en-US" w:bidi="ar-SA"/>
      </w:rPr>
    </w:lvl>
    <w:lvl w:ilvl="2">
      <w:start w:val="1"/>
      <w:numFmt w:val="lowerLetter"/>
      <w:lvlText w:val="%3)"/>
      <w:lvlJc w:val="left"/>
      <w:pPr>
        <w:ind w:left="1096" w:hanging="360"/>
      </w:pPr>
      <w:rPr>
        <w:rFonts w:ascii="Times New Roman" w:eastAsia="Times New Roman" w:hAnsi="Times New Roman" w:cs="Times New Roman" w:hint="default"/>
        <w:w w:val="99"/>
        <w:sz w:val="24"/>
        <w:szCs w:val="24"/>
        <w:lang w:val="sk-SK" w:eastAsia="en-US" w:bidi="ar-SA"/>
      </w:rPr>
    </w:lvl>
    <w:lvl w:ilvl="3">
      <w:start w:val="1"/>
      <w:numFmt w:val="decimal"/>
      <w:lvlText w:val="%4."/>
      <w:lvlJc w:val="left"/>
      <w:pPr>
        <w:ind w:left="1369" w:hanging="284"/>
      </w:pPr>
      <w:rPr>
        <w:rFonts w:ascii="Calibri" w:eastAsia="Calibri" w:hAnsi="Calibri" w:cs="Calibri" w:hint="default"/>
        <w:spacing w:val="-2"/>
        <w:w w:val="100"/>
        <w:sz w:val="22"/>
        <w:szCs w:val="22"/>
        <w:lang w:val="sk-SK" w:eastAsia="en-US" w:bidi="ar-SA"/>
      </w:rPr>
    </w:lvl>
    <w:lvl w:ilvl="4">
      <w:numFmt w:val="bullet"/>
      <w:lvlText w:val="•"/>
      <w:lvlJc w:val="left"/>
      <w:pPr>
        <w:ind w:left="3521" w:hanging="284"/>
      </w:pPr>
      <w:rPr>
        <w:rFonts w:hint="default"/>
        <w:lang w:val="sk-SK" w:eastAsia="en-US" w:bidi="ar-SA"/>
      </w:rPr>
    </w:lvl>
    <w:lvl w:ilvl="5">
      <w:numFmt w:val="bullet"/>
      <w:lvlText w:val="•"/>
      <w:lvlJc w:val="left"/>
      <w:pPr>
        <w:ind w:left="4601" w:hanging="284"/>
      </w:pPr>
      <w:rPr>
        <w:rFonts w:hint="default"/>
        <w:lang w:val="sk-SK" w:eastAsia="en-US" w:bidi="ar-SA"/>
      </w:rPr>
    </w:lvl>
    <w:lvl w:ilvl="6">
      <w:numFmt w:val="bullet"/>
      <w:lvlText w:val="•"/>
      <w:lvlJc w:val="left"/>
      <w:pPr>
        <w:ind w:left="5682" w:hanging="284"/>
      </w:pPr>
      <w:rPr>
        <w:rFonts w:hint="default"/>
        <w:lang w:val="sk-SK" w:eastAsia="en-US" w:bidi="ar-SA"/>
      </w:rPr>
    </w:lvl>
    <w:lvl w:ilvl="7">
      <w:numFmt w:val="bullet"/>
      <w:lvlText w:val="•"/>
      <w:lvlJc w:val="left"/>
      <w:pPr>
        <w:ind w:left="6762" w:hanging="284"/>
      </w:pPr>
      <w:rPr>
        <w:rFonts w:hint="default"/>
        <w:lang w:val="sk-SK" w:eastAsia="en-US" w:bidi="ar-SA"/>
      </w:rPr>
    </w:lvl>
    <w:lvl w:ilvl="8">
      <w:numFmt w:val="bullet"/>
      <w:lvlText w:val="•"/>
      <w:lvlJc w:val="left"/>
      <w:pPr>
        <w:ind w:left="7843" w:hanging="284"/>
      </w:pPr>
      <w:rPr>
        <w:rFonts w:hint="default"/>
        <w:lang w:val="sk-SK" w:eastAsia="en-US" w:bidi="ar-SA"/>
      </w:rPr>
    </w:lvl>
  </w:abstractNum>
  <w:abstractNum w:abstractNumId="5" w15:restartNumberingAfterBreak="0">
    <w:nsid w:val="2F267D8D"/>
    <w:multiLevelType w:val="multilevel"/>
    <w:tmpl w:val="89562DF0"/>
    <w:lvl w:ilvl="0">
      <w:start w:val="12"/>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spacing w:val="-2"/>
        <w:w w:val="100"/>
        <w:sz w:val="22"/>
        <w:szCs w:val="22"/>
        <w:lang w:val="sk-SK" w:eastAsia="en-US" w:bidi="ar-SA"/>
      </w:rPr>
    </w:lvl>
    <w:lvl w:ilvl="2">
      <w:numFmt w:val="bullet"/>
      <w:lvlText w:val="•"/>
      <w:lvlJc w:val="left"/>
      <w:pPr>
        <w:ind w:left="2752" w:hanging="567"/>
      </w:pPr>
      <w:rPr>
        <w:rFonts w:hint="default"/>
        <w:lang w:val="sk-SK" w:eastAsia="en-US" w:bidi="ar-SA"/>
      </w:rPr>
    </w:lvl>
    <w:lvl w:ilvl="3">
      <w:numFmt w:val="bullet"/>
      <w:lvlText w:val="•"/>
      <w:lvlJc w:val="left"/>
      <w:pPr>
        <w:ind w:left="3659" w:hanging="567"/>
      </w:pPr>
      <w:rPr>
        <w:rFonts w:hint="default"/>
        <w:lang w:val="sk-SK" w:eastAsia="en-US" w:bidi="ar-SA"/>
      </w:rPr>
    </w:lvl>
    <w:lvl w:ilvl="4">
      <w:numFmt w:val="bullet"/>
      <w:lvlText w:val="•"/>
      <w:lvlJc w:val="left"/>
      <w:pPr>
        <w:ind w:left="4565" w:hanging="567"/>
      </w:pPr>
      <w:rPr>
        <w:rFonts w:hint="default"/>
        <w:lang w:val="sk-SK" w:eastAsia="en-US" w:bidi="ar-SA"/>
      </w:rPr>
    </w:lvl>
    <w:lvl w:ilvl="5">
      <w:numFmt w:val="bullet"/>
      <w:lvlText w:val="•"/>
      <w:lvlJc w:val="left"/>
      <w:pPr>
        <w:ind w:left="5472" w:hanging="567"/>
      </w:pPr>
      <w:rPr>
        <w:rFonts w:hint="default"/>
        <w:lang w:val="sk-SK" w:eastAsia="en-US" w:bidi="ar-SA"/>
      </w:rPr>
    </w:lvl>
    <w:lvl w:ilvl="6">
      <w:numFmt w:val="bullet"/>
      <w:lvlText w:val="•"/>
      <w:lvlJc w:val="left"/>
      <w:pPr>
        <w:ind w:left="6378" w:hanging="567"/>
      </w:pPr>
      <w:rPr>
        <w:rFonts w:hint="default"/>
        <w:lang w:val="sk-SK" w:eastAsia="en-US" w:bidi="ar-SA"/>
      </w:rPr>
    </w:lvl>
    <w:lvl w:ilvl="7">
      <w:numFmt w:val="bullet"/>
      <w:lvlText w:val="•"/>
      <w:lvlJc w:val="left"/>
      <w:pPr>
        <w:ind w:left="7284" w:hanging="567"/>
      </w:pPr>
      <w:rPr>
        <w:rFonts w:hint="default"/>
        <w:lang w:val="sk-SK" w:eastAsia="en-US" w:bidi="ar-SA"/>
      </w:rPr>
    </w:lvl>
    <w:lvl w:ilvl="8">
      <w:numFmt w:val="bullet"/>
      <w:lvlText w:val="•"/>
      <w:lvlJc w:val="left"/>
      <w:pPr>
        <w:ind w:left="8191" w:hanging="567"/>
      </w:pPr>
      <w:rPr>
        <w:rFonts w:hint="default"/>
        <w:lang w:val="sk-SK" w:eastAsia="en-US" w:bidi="ar-SA"/>
      </w:rPr>
    </w:lvl>
  </w:abstractNum>
  <w:abstractNum w:abstractNumId="6" w15:restartNumberingAfterBreak="0">
    <w:nsid w:val="385E1E66"/>
    <w:multiLevelType w:val="multilevel"/>
    <w:tmpl w:val="E0FA822A"/>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B422620"/>
    <w:multiLevelType w:val="multilevel"/>
    <w:tmpl w:val="630C3C48"/>
    <w:lvl w:ilvl="0">
      <w:start w:val="3"/>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spacing w:val="-2"/>
        <w:w w:val="100"/>
        <w:sz w:val="22"/>
        <w:szCs w:val="22"/>
        <w:lang w:val="sk-SK" w:eastAsia="en-US" w:bidi="ar-SA"/>
      </w:rPr>
    </w:lvl>
    <w:lvl w:ilvl="2">
      <w:numFmt w:val="bullet"/>
      <w:lvlText w:val="•"/>
      <w:lvlJc w:val="left"/>
      <w:pPr>
        <w:ind w:left="2752" w:hanging="567"/>
      </w:pPr>
      <w:rPr>
        <w:rFonts w:hint="default"/>
        <w:lang w:val="sk-SK" w:eastAsia="en-US" w:bidi="ar-SA"/>
      </w:rPr>
    </w:lvl>
    <w:lvl w:ilvl="3">
      <w:numFmt w:val="bullet"/>
      <w:lvlText w:val="•"/>
      <w:lvlJc w:val="left"/>
      <w:pPr>
        <w:ind w:left="3659" w:hanging="567"/>
      </w:pPr>
      <w:rPr>
        <w:rFonts w:hint="default"/>
        <w:lang w:val="sk-SK" w:eastAsia="en-US" w:bidi="ar-SA"/>
      </w:rPr>
    </w:lvl>
    <w:lvl w:ilvl="4">
      <w:numFmt w:val="bullet"/>
      <w:lvlText w:val="•"/>
      <w:lvlJc w:val="left"/>
      <w:pPr>
        <w:ind w:left="4565" w:hanging="567"/>
      </w:pPr>
      <w:rPr>
        <w:rFonts w:hint="default"/>
        <w:lang w:val="sk-SK" w:eastAsia="en-US" w:bidi="ar-SA"/>
      </w:rPr>
    </w:lvl>
    <w:lvl w:ilvl="5">
      <w:numFmt w:val="bullet"/>
      <w:lvlText w:val="•"/>
      <w:lvlJc w:val="left"/>
      <w:pPr>
        <w:ind w:left="5472" w:hanging="567"/>
      </w:pPr>
      <w:rPr>
        <w:rFonts w:hint="default"/>
        <w:lang w:val="sk-SK" w:eastAsia="en-US" w:bidi="ar-SA"/>
      </w:rPr>
    </w:lvl>
    <w:lvl w:ilvl="6">
      <w:numFmt w:val="bullet"/>
      <w:lvlText w:val="•"/>
      <w:lvlJc w:val="left"/>
      <w:pPr>
        <w:ind w:left="6378" w:hanging="567"/>
      </w:pPr>
      <w:rPr>
        <w:rFonts w:hint="default"/>
        <w:lang w:val="sk-SK" w:eastAsia="en-US" w:bidi="ar-SA"/>
      </w:rPr>
    </w:lvl>
    <w:lvl w:ilvl="7">
      <w:numFmt w:val="bullet"/>
      <w:lvlText w:val="•"/>
      <w:lvlJc w:val="left"/>
      <w:pPr>
        <w:ind w:left="7284" w:hanging="567"/>
      </w:pPr>
      <w:rPr>
        <w:rFonts w:hint="default"/>
        <w:lang w:val="sk-SK" w:eastAsia="en-US" w:bidi="ar-SA"/>
      </w:rPr>
    </w:lvl>
    <w:lvl w:ilvl="8">
      <w:numFmt w:val="bullet"/>
      <w:lvlText w:val="•"/>
      <w:lvlJc w:val="left"/>
      <w:pPr>
        <w:ind w:left="8191" w:hanging="567"/>
      </w:pPr>
      <w:rPr>
        <w:rFonts w:hint="default"/>
        <w:lang w:val="sk-SK" w:eastAsia="en-US" w:bidi="ar-SA"/>
      </w:rPr>
    </w:lvl>
  </w:abstractNum>
  <w:abstractNum w:abstractNumId="8" w15:restartNumberingAfterBreak="0">
    <w:nsid w:val="3C525CE1"/>
    <w:multiLevelType w:val="multilevel"/>
    <w:tmpl w:val="A8124BFA"/>
    <w:lvl w:ilvl="0">
      <w:start w:val="4"/>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spacing w:val="-2"/>
        <w:w w:val="100"/>
        <w:sz w:val="22"/>
        <w:szCs w:val="22"/>
        <w:lang w:val="sk-SK" w:eastAsia="en-US" w:bidi="ar-SA"/>
      </w:rPr>
    </w:lvl>
    <w:lvl w:ilvl="2">
      <w:start w:val="1"/>
      <w:numFmt w:val="decimal"/>
      <w:lvlText w:val="%1.%2.%3."/>
      <w:lvlJc w:val="left"/>
      <w:pPr>
        <w:ind w:left="1652" w:hanging="711"/>
      </w:pPr>
      <w:rPr>
        <w:rFonts w:ascii="Times New Roman" w:eastAsia="Calibri" w:hAnsi="Times New Roman" w:cs="Times New Roman" w:hint="default"/>
        <w:b/>
        <w:bCs/>
        <w:spacing w:val="-2"/>
        <w:w w:val="100"/>
        <w:sz w:val="22"/>
        <w:szCs w:val="22"/>
        <w:lang w:val="sk-SK" w:eastAsia="en-US" w:bidi="ar-SA"/>
      </w:rPr>
    </w:lvl>
    <w:lvl w:ilvl="3">
      <w:numFmt w:val="bullet"/>
      <w:lvlText w:val="•"/>
      <w:lvlJc w:val="left"/>
      <w:pPr>
        <w:ind w:left="3514" w:hanging="711"/>
      </w:pPr>
      <w:rPr>
        <w:rFonts w:hint="default"/>
        <w:lang w:val="sk-SK" w:eastAsia="en-US" w:bidi="ar-SA"/>
      </w:rPr>
    </w:lvl>
    <w:lvl w:ilvl="4">
      <w:numFmt w:val="bullet"/>
      <w:lvlText w:val="•"/>
      <w:lvlJc w:val="left"/>
      <w:pPr>
        <w:ind w:left="4441" w:hanging="711"/>
      </w:pPr>
      <w:rPr>
        <w:rFonts w:hint="default"/>
        <w:lang w:val="sk-SK" w:eastAsia="en-US" w:bidi="ar-SA"/>
      </w:rPr>
    </w:lvl>
    <w:lvl w:ilvl="5">
      <w:numFmt w:val="bullet"/>
      <w:lvlText w:val="•"/>
      <w:lvlJc w:val="left"/>
      <w:pPr>
        <w:ind w:left="5368" w:hanging="711"/>
      </w:pPr>
      <w:rPr>
        <w:rFonts w:hint="default"/>
        <w:lang w:val="sk-SK" w:eastAsia="en-US" w:bidi="ar-SA"/>
      </w:rPr>
    </w:lvl>
    <w:lvl w:ilvl="6">
      <w:numFmt w:val="bullet"/>
      <w:lvlText w:val="•"/>
      <w:lvlJc w:val="left"/>
      <w:pPr>
        <w:ind w:left="6295" w:hanging="711"/>
      </w:pPr>
      <w:rPr>
        <w:rFonts w:hint="default"/>
        <w:lang w:val="sk-SK" w:eastAsia="en-US" w:bidi="ar-SA"/>
      </w:rPr>
    </w:lvl>
    <w:lvl w:ilvl="7">
      <w:numFmt w:val="bullet"/>
      <w:lvlText w:val="•"/>
      <w:lvlJc w:val="left"/>
      <w:pPr>
        <w:ind w:left="7222" w:hanging="711"/>
      </w:pPr>
      <w:rPr>
        <w:rFonts w:hint="default"/>
        <w:lang w:val="sk-SK" w:eastAsia="en-US" w:bidi="ar-SA"/>
      </w:rPr>
    </w:lvl>
    <w:lvl w:ilvl="8">
      <w:numFmt w:val="bullet"/>
      <w:lvlText w:val="•"/>
      <w:lvlJc w:val="left"/>
      <w:pPr>
        <w:ind w:left="8149" w:hanging="711"/>
      </w:pPr>
      <w:rPr>
        <w:rFonts w:hint="default"/>
        <w:lang w:val="sk-SK" w:eastAsia="en-US" w:bidi="ar-SA"/>
      </w:rPr>
    </w:lvl>
  </w:abstractNum>
  <w:abstractNum w:abstractNumId="9" w15:restartNumberingAfterBreak="0">
    <w:nsid w:val="46655F5F"/>
    <w:multiLevelType w:val="multilevel"/>
    <w:tmpl w:val="6F1E32C8"/>
    <w:lvl w:ilvl="0">
      <w:start w:val="7"/>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color w:val="auto"/>
        <w:spacing w:val="-2"/>
        <w:w w:val="100"/>
        <w:sz w:val="22"/>
        <w:szCs w:val="22"/>
        <w:lang w:val="sk-SK" w:eastAsia="en-US" w:bidi="ar-SA"/>
      </w:rPr>
    </w:lvl>
    <w:lvl w:ilvl="2">
      <w:start w:val="1"/>
      <w:numFmt w:val="decimal"/>
      <w:lvlText w:val="%1.%2.%3."/>
      <w:lvlJc w:val="left"/>
      <w:pPr>
        <w:ind w:left="1816" w:hanging="720"/>
      </w:pPr>
      <w:rPr>
        <w:rFonts w:ascii="Times New Roman" w:eastAsia="Calibri" w:hAnsi="Times New Roman" w:cs="Times New Roman" w:hint="default"/>
        <w:b/>
        <w:bCs/>
        <w:spacing w:val="-2"/>
        <w:w w:val="100"/>
        <w:sz w:val="22"/>
        <w:szCs w:val="22"/>
        <w:lang w:val="sk-SK" w:eastAsia="en-US" w:bidi="ar-SA"/>
      </w:rPr>
    </w:lvl>
    <w:lvl w:ilvl="3">
      <w:numFmt w:val="bullet"/>
      <w:lvlText w:val="•"/>
      <w:lvlJc w:val="left"/>
      <w:pPr>
        <w:ind w:left="3638" w:hanging="720"/>
      </w:pPr>
      <w:rPr>
        <w:rFonts w:hint="default"/>
        <w:lang w:val="sk-SK" w:eastAsia="en-US" w:bidi="ar-SA"/>
      </w:rPr>
    </w:lvl>
    <w:lvl w:ilvl="4">
      <w:numFmt w:val="bullet"/>
      <w:lvlText w:val="•"/>
      <w:lvlJc w:val="left"/>
      <w:pPr>
        <w:ind w:left="4548" w:hanging="720"/>
      </w:pPr>
      <w:rPr>
        <w:rFonts w:hint="default"/>
        <w:lang w:val="sk-SK" w:eastAsia="en-US" w:bidi="ar-SA"/>
      </w:rPr>
    </w:lvl>
    <w:lvl w:ilvl="5">
      <w:numFmt w:val="bullet"/>
      <w:lvlText w:val="•"/>
      <w:lvlJc w:val="left"/>
      <w:pPr>
        <w:ind w:left="5457" w:hanging="720"/>
      </w:pPr>
      <w:rPr>
        <w:rFonts w:hint="default"/>
        <w:lang w:val="sk-SK" w:eastAsia="en-US" w:bidi="ar-SA"/>
      </w:rPr>
    </w:lvl>
    <w:lvl w:ilvl="6">
      <w:numFmt w:val="bullet"/>
      <w:lvlText w:val="•"/>
      <w:lvlJc w:val="left"/>
      <w:pPr>
        <w:ind w:left="6366" w:hanging="720"/>
      </w:pPr>
      <w:rPr>
        <w:rFonts w:hint="default"/>
        <w:lang w:val="sk-SK" w:eastAsia="en-US" w:bidi="ar-SA"/>
      </w:rPr>
    </w:lvl>
    <w:lvl w:ilvl="7">
      <w:numFmt w:val="bullet"/>
      <w:lvlText w:val="•"/>
      <w:lvlJc w:val="left"/>
      <w:pPr>
        <w:ind w:left="7276" w:hanging="720"/>
      </w:pPr>
      <w:rPr>
        <w:rFonts w:hint="default"/>
        <w:lang w:val="sk-SK" w:eastAsia="en-US" w:bidi="ar-SA"/>
      </w:rPr>
    </w:lvl>
    <w:lvl w:ilvl="8">
      <w:numFmt w:val="bullet"/>
      <w:lvlText w:val="•"/>
      <w:lvlJc w:val="left"/>
      <w:pPr>
        <w:ind w:left="8185" w:hanging="720"/>
      </w:pPr>
      <w:rPr>
        <w:rFonts w:hint="default"/>
        <w:lang w:val="sk-SK" w:eastAsia="en-US" w:bidi="ar-SA"/>
      </w:rPr>
    </w:lvl>
  </w:abstractNum>
  <w:abstractNum w:abstractNumId="10" w15:restartNumberingAfterBreak="0">
    <w:nsid w:val="48203F32"/>
    <w:multiLevelType w:val="multilevel"/>
    <w:tmpl w:val="E5C8D140"/>
    <w:lvl w:ilvl="0">
      <w:start w:val="11"/>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Calibri" w:eastAsia="Calibri" w:hAnsi="Calibri" w:cs="Calibri" w:hint="default"/>
        <w:b/>
        <w:bCs/>
        <w:spacing w:val="-2"/>
        <w:w w:val="100"/>
        <w:sz w:val="22"/>
        <w:szCs w:val="22"/>
        <w:lang w:val="sk-SK" w:eastAsia="en-US" w:bidi="ar-SA"/>
      </w:rPr>
    </w:lvl>
    <w:lvl w:ilvl="2">
      <w:numFmt w:val="bullet"/>
      <w:lvlText w:val="•"/>
      <w:lvlJc w:val="left"/>
      <w:pPr>
        <w:ind w:left="2752" w:hanging="567"/>
      </w:pPr>
      <w:rPr>
        <w:rFonts w:hint="default"/>
        <w:lang w:val="sk-SK" w:eastAsia="en-US" w:bidi="ar-SA"/>
      </w:rPr>
    </w:lvl>
    <w:lvl w:ilvl="3">
      <w:numFmt w:val="bullet"/>
      <w:lvlText w:val="•"/>
      <w:lvlJc w:val="left"/>
      <w:pPr>
        <w:ind w:left="3659" w:hanging="567"/>
      </w:pPr>
      <w:rPr>
        <w:rFonts w:hint="default"/>
        <w:lang w:val="sk-SK" w:eastAsia="en-US" w:bidi="ar-SA"/>
      </w:rPr>
    </w:lvl>
    <w:lvl w:ilvl="4">
      <w:numFmt w:val="bullet"/>
      <w:lvlText w:val="•"/>
      <w:lvlJc w:val="left"/>
      <w:pPr>
        <w:ind w:left="4565" w:hanging="567"/>
      </w:pPr>
      <w:rPr>
        <w:rFonts w:hint="default"/>
        <w:lang w:val="sk-SK" w:eastAsia="en-US" w:bidi="ar-SA"/>
      </w:rPr>
    </w:lvl>
    <w:lvl w:ilvl="5">
      <w:numFmt w:val="bullet"/>
      <w:lvlText w:val="•"/>
      <w:lvlJc w:val="left"/>
      <w:pPr>
        <w:ind w:left="5472" w:hanging="567"/>
      </w:pPr>
      <w:rPr>
        <w:rFonts w:hint="default"/>
        <w:lang w:val="sk-SK" w:eastAsia="en-US" w:bidi="ar-SA"/>
      </w:rPr>
    </w:lvl>
    <w:lvl w:ilvl="6">
      <w:numFmt w:val="bullet"/>
      <w:lvlText w:val="•"/>
      <w:lvlJc w:val="left"/>
      <w:pPr>
        <w:ind w:left="6378" w:hanging="567"/>
      </w:pPr>
      <w:rPr>
        <w:rFonts w:hint="default"/>
        <w:lang w:val="sk-SK" w:eastAsia="en-US" w:bidi="ar-SA"/>
      </w:rPr>
    </w:lvl>
    <w:lvl w:ilvl="7">
      <w:numFmt w:val="bullet"/>
      <w:lvlText w:val="•"/>
      <w:lvlJc w:val="left"/>
      <w:pPr>
        <w:ind w:left="7284" w:hanging="567"/>
      </w:pPr>
      <w:rPr>
        <w:rFonts w:hint="default"/>
        <w:lang w:val="sk-SK" w:eastAsia="en-US" w:bidi="ar-SA"/>
      </w:rPr>
    </w:lvl>
    <w:lvl w:ilvl="8">
      <w:numFmt w:val="bullet"/>
      <w:lvlText w:val="•"/>
      <w:lvlJc w:val="left"/>
      <w:pPr>
        <w:ind w:left="8191" w:hanging="567"/>
      </w:pPr>
      <w:rPr>
        <w:rFonts w:hint="default"/>
        <w:lang w:val="sk-SK" w:eastAsia="en-US" w:bidi="ar-SA"/>
      </w:rPr>
    </w:lvl>
  </w:abstractNum>
  <w:abstractNum w:abstractNumId="11" w15:restartNumberingAfterBreak="0">
    <w:nsid w:val="4CEF1F31"/>
    <w:multiLevelType w:val="multilevel"/>
    <w:tmpl w:val="17046616"/>
    <w:lvl w:ilvl="0">
      <w:start w:val="1"/>
      <w:numFmt w:val="decimal"/>
      <w:lvlText w:val="%1"/>
      <w:lvlJc w:val="left"/>
      <w:pPr>
        <w:ind w:left="942" w:hanging="567"/>
      </w:pPr>
      <w:rPr>
        <w:rFonts w:hint="default"/>
        <w:lang w:val="sk-SK" w:eastAsia="en-US" w:bidi="ar-SA"/>
      </w:rPr>
    </w:lvl>
    <w:lvl w:ilvl="1">
      <w:start w:val="1"/>
      <w:numFmt w:val="decimal"/>
      <w:lvlText w:val="%1.%2."/>
      <w:lvlJc w:val="left"/>
      <w:pPr>
        <w:ind w:left="993" w:hanging="567"/>
      </w:pPr>
      <w:rPr>
        <w:rFonts w:ascii="Times New Roman" w:eastAsia="Calibri" w:hAnsi="Times New Roman" w:cs="Times New Roman" w:hint="default"/>
        <w:b/>
        <w:bCs/>
        <w:spacing w:val="-2"/>
        <w:w w:val="100"/>
        <w:sz w:val="22"/>
        <w:szCs w:val="22"/>
        <w:lang w:val="sk-SK" w:eastAsia="en-US" w:bidi="ar-SA"/>
      </w:rPr>
    </w:lvl>
    <w:lvl w:ilvl="2">
      <w:numFmt w:val="bullet"/>
      <w:lvlText w:val="•"/>
      <w:lvlJc w:val="left"/>
      <w:pPr>
        <w:ind w:left="2089" w:hanging="567"/>
      </w:pPr>
      <w:rPr>
        <w:rFonts w:hint="default"/>
        <w:lang w:val="sk-SK" w:eastAsia="en-US" w:bidi="ar-SA"/>
      </w:rPr>
    </w:lvl>
    <w:lvl w:ilvl="3">
      <w:numFmt w:val="bullet"/>
      <w:lvlText w:val="•"/>
      <w:lvlJc w:val="left"/>
      <w:pPr>
        <w:ind w:left="3078" w:hanging="567"/>
      </w:pPr>
      <w:rPr>
        <w:rFonts w:hint="default"/>
        <w:lang w:val="sk-SK" w:eastAsia="en-US" w:bidi="ar-SA"/>
      </w:rPr>
    </w:lvl>
    <w:lvl w:ilvl="4">
      <w:numFmt w:val="bullet"/>
      <w:lvlText w:val="•"/>
      <w:lvlJc w:val="left"/>
      <w:pPr>
        <w:ind w:left="4068" w:hanging="567"/>
      </w:pPr>
      <w:rPr>
        <w:rFonts w:hint="default"/>
        <w:lang w:val="sk-SK" w:eastAsia="en-US" w:bidi="ar-SA"/>
      </w:rPr>
    </w:lvl>
    <w:lvl w:ilvl="5">
      <w:numFmt w:val="bullet"/>
      <w:lvlText w:val="•"/>
      <w:lvlJc w:val="left"/>
      <w:pPr>
        <w:ind w:left="5057" w:hanging="567"/>
      </w:pPr>
      <w:rPr>
        <w:rFonts w:hint="default"/>
        <w:lang w:val="sk-SK" w:eastAsia="en-US" w:bidi="ar-SA"/>
      </w:rPr>
    </w:lvl>
    <w:lvl w:ilvl="6">
      <w:numFmt w:val="bullet"/>
      <w:lvlText w:val="•"/>
      <w:lvlJc w:val="left"/>
      <w:pPr>
        <w:ind w:left="6046" w:hanging="567"/>
      </w:pPr>
      <w:rPr>
        <w:rFonts w:hint="default"/>
        <w:lang w:val="sk-SK" w:eastAsia="en-US" w:bidi="ar-SA"/>
      </w:rPr>
    </w:lvl>
    <w:lvl w:ilvl="7">
      <w:numFmt w:val="bullet"/>
      <w:lvlText w:val="•"/>
      <w:lvlJc w:val="left"/>
      <w:pPr>
        <w:ind w:left="7036" w:hanging="567"/>
      </w:pPr>
      <w:rPr>
        <w:rFonts w:hint="default"/>
        <w:lang w:val="sk-SK" w:eastAsia="en-US" w:bidi="ar-SA"/>
      </w:rPr>
    </w:lvl>
    <w:lvl w:ilvl="8">
      <w:numFmt w:val="bullet"/>
      <w:lvlText w:val="•"/>
      <w:lvlJc w:val="left"/>
      <w:pPr>
        <w:ind w:left="8025" w:hanging="567"/>
      </w:pPr>
      <w:rPr>
        <w:rFonts w:hint="default"/>
        <w:lang w:val="sk-SK" w:eastAsia="en-US" w:bidi="ar-SA"/>
      </w:rPr>
    </w:lvl>
  </w:abstractNum>
  <w:abstractNum w:abstractNumId="12"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79B28AA"/>
    <w:multiLevelType w:val="hybridMultilevel"/>
    <w:tmpl w:val="420E6444"/>
    <w:lvl w:ilvl="0" w:tplc="373EA39C">
      <w:numFmt w:val="bullet"/>
      <w:lvlText w:val="-"/>
      <w:lvlJc w:val="left"/>
      <w:pPr>
        <w:ind w:left="1302" w:hanging="360"/>
      </w:pPr>
      <w:rPr>
        <w:rFonts w:ascii="Times New Roman" w:eastAsia="Calibri" w:hAnsi="Times New Roman" w:cs="Times New Roman" w:hint="default"/>
      </w:rPr>
    </w:lvl>
    <w:lvl w:ilvl="1" w:tplc="041B0003" w:tentative="1">
      <w:start w:val="1"/>
      <w:numFmt w:val="bullet"/>
      <w:lvlText w:val="o"/>
      <w:lvlJc w:val="left"/>
      <w:pPr>
        <w:ind w:left="2022" w:hanging="360"/>
      </w:pPr>
      <w:rPr>
        <w:rFonts w:ascii="Courier New" w:hAnsi="Courier New" w:cs="Courier New" w:hint="default"/>
      </w:rPr>
    </w:lvl>
    <w:lvl w:ilvl="2" w:tplc="041B0005" w:tentative="1">
      <w:start w:val="1"/>
      <w:numFmt w:val="bullet"/>
      <w:lvlText w:val=""/>
      <w:lvlJc w:val="left"/>
      <w:pPr>
        <w:ind w:left="2742" w:hanging="360"/>
      </w:pPr>
      <w:rPr>
        <w:rFonts w:ascii="Wingdings" w:hAnsi="Wingdings" w:hint="default"/>
      </w:rPr>
    </w:lvl>
    <w:lvl w:ilvl="3" w:tplc="041B0001" w:tentative="1">
      <w:start w:val="1"/>
      <w:numFmt w:val="bullet"/>
      <w:lvlText w:val=""/>
      <w:lvlJc w:val="left"/>
      <w:pPr>
        <w:ind w:left="3462" w:hanging="360"/>
      </w:pPr>
      <w:rPr>
        <w:rFonts w:ascii="Symbol" w:hAnsi="Symbol" w:hint="default"/>
      </w:rPr>
    </w:lvl>
    <w:lvl w:ilvl="4" w:tplc="041B0003" w:tentative="1">
      <w:start w:val="1"/>
      <w:numFmt w:val="bullet"/>
      <w:lvlText w:val="o"/>
      <w:lvlJc w:val="left"/>
      <w:pPr>
        <w:ind w:left="4182" w:hanging="360"/>
      </w:pPr>
      <w:rPr>
        <w:rFonts w:ascii="Courier New" w:hAnsi="Courier New" w:cs="Courier New" w:hint="default"/>
      </w:rPr>
    </w:lvl>
    <w:lvl w:ilvl="5" w:tplc="041B0005" w:tentative="1">
      <w:start w:val="1"/>
      <w:numFmt w:val="bullet"/>
      <w:lvlText w:val=""/>
      <w:lvlJc w:val="left"/>
      <w:pPr>
        <w:ind w:left="4902" w:hanging="360"/>
      </w:pPr>
      <w:rPr>
        <w:rFonts w:ascii="Wingdings" w:hAnsi="Wingdings" w:hint="default"/>
      </w:rPr>
    </w:lvl>
    <w:lvl w:ilvl="6" w:tplc="041B0001" w:tentative="1">
      <w:start w:val="1"/>
      <w:numFmt w:val="bullet"/>
      <w:lvlText w:val=""/>
      <w:lvlJc w:val="left"/>
      <w:pPr>
        <w:ind w:left="5622" w:hanging="360"/>
      </w:pPr>
      <w:rPr>
        <w:rFonts w:ascii="Symbol" w:hAnsi="Symbol" w:hint="default"/>
      </w:rPr>
    </w:lvl>
    <w:lvl w:ilvl="7" w:tplc="041B0003" w:tentative="1">
      <w:start w:val="1"/>
      <w:numFmt w:val="bullet"/>
      <w:lvlText w:val="o"/>
      <w:lvlJc w:val="left"/>
      <w:pPr>
        <w:ind w:left="6342" w:hanging="360"/>
      </w:pPr>
      <w:rPr>
        <w:rFonts w:ascii="Courier New" w:hAnsi="Courier New" w:cs="Courier New" w:hint="default"/>
      </w:rPr>
    </w:lvl>
    <w:lvl w:ilvl="8" w:tplc="041B0005" w:tentative="1">
      <w:start w:val="1"/>
      <w:numFmt w:val="bullet"/>
      <w:lvlText w:val=""/>
      <w:lvlJc w:val="left"/>
      <w:pPr>
        <w:ind w:left="7062" w:hanging="360"/>
      </w:pPr>
      <w:rPr>
        <w:rFonts w:ascii="Wingdings" w:hAnsi="Wingdings" w:hint="default"/>
      </w:rPr>
    </w:lvl>
  </w:abstractNum>
  <w:abstractNum w:abstractNumId="14" w15:restartNumberingAfterBreak="0">
    <w:nsid w:val="5FAD31CE"/>
    <w:multiLevelType w:val="multilevel"/>
    <w:tmpl w:val="31E44168"/>
    <w:lvl w:ilvl="0">
      <w:start w:val="6"/>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spacing w:val="-2"/>
        <w:w w:val="100"/>
        <w:sz w:val="22"/>
        <w:szCs w:val="22"/>
        <w:lang w:val="sk-SK" w:eastAsia="en-US" w:bidi="ar-SA"/>
      </w:rPr>
    </w:lvl>
    <w:lvl w:ilvl="2">
      <w:numFmt w:val="bullet"/>
      <w:lvlText w:val="•"/>
      <w:lvlJc w:val="left"/>
      <w:pPr>
        <w:ind w:left="2752" w:hanging="567"/>
      </w:pPr>
      <w:rPr>
        <w:rFonts w:hint="default"/>
        <w:lang w:val="sk-SK" w:eastAsia="en-US" w:bidi="ar-SA"/>
      </w:rPr>
    </w:lvl>
    <w:lvl w:ilvl="3">
      <w:numFmt w:val="bullet"/>
      <w:lvlText w:val="•"/>
      <w:lvlJc w:val="left"/>
      <w:pPr>
        <w:ind w:left="3659" w:hanging="567"/>
      </w:pPr>
      <w:rPr>
        <w:rFonts w:hint="default"/>
        <w:lang w:val="sk-SK" w:eastAsia="en-US" w:bidi="ar-SA"/>
      </w:rPr>
    </w:lvl>
    <w:lvl w:ilvl="4">
      <w:numFmt w:val="bullet"/>
      <w:lvlText w:val="•"/>
      <w:lvlJc w:val="left"/>
      <w:pPr>
        <w:ind w:left="4565" w:hanging="567"/>
      </w:pPr>
      <w:rPr>
        <w:rFonts w:hint="default"/>
        <w:lang w:val="sk-SK" w:eastAsia="en-US" w:bidi="ar-SA"/>
      </w:rPr>
    </w:lvl>
    <w:lvl w:ilvl="5">
      <w:numFmt w:val="bullet"/>
      <w:lvlText w:val="•"/>
      <w:lvlJc w:val="left"/>
      <w:pPr>
        <w:ind w:left="5472" w:hanging="567"/>
      </w:pPr>
      <w:rPr>
        <w:rFonts w:hint="default"/>
        <w:lang w:val="sk-SK" w:eastAsia="en-US" w:bidi="ar-SA"/>
      </w:rPr>
    </w:lvl>
    <w:lvl w:ilvl="6">
      <w:numFmt w:val="bullet"/>
      <w:lvlText w:val="•"/>
      <w:lvlJc w:val="left"/>
      <w:pPr>
        <w:ind w:left="6378" w:hanging="567"/>
      </w:pPr>
      <w:rPr>
        <w:rFonts w:hint="default"/>
        <w:lang w:val="sk-SK" w:eastAsia="en-US" w:bidi="ar-SA"/>
      </w:rPr>
    </w:lvl>
    <w:lvl w:ilvl="7">
      <w:numFmt w:val="bullet"/>
      <w:lvlText w:val="•"/>
      <w:lvlJc w:val="left"/>
      <w:pPr>
        <w:ind w:left="7284" w:hanging="567"/>
      </w:pPr>
      <w:rPr>
        <w:rFonts w:hint="default"/>
        <w:lang w:val="sk-SK" w:eastAsia="en-US" w:bidi="ar-SA"/>
      </w:rPr>
    </w:lvl>
    <w:lvl w:ilvl="8">
      <w:numFmt w:val="bullet"/>
      <w:lvlText w:val="•"/>
      <w:lvlJc w:val="left"/>
      <w:pPr>
        <w:ind w:left="8191" w:hanging="567"/>
      </w:pPr>
      <w:rPr>
        <w:rFonts w:hint="default"/>
        <w:lang w:val="sk-SK" w:eastAsia="en-US" w:bidi="ar-SA"/>
      </w:rPr>
    </w:lvl>
  </w:abstractNum>
  <w:abstractNum w:abstractNumId="15" w15:restartNumberingAfterBreak="0">
    <w:nsid w:val="7A3B7280"/>
    <w:multiLevelType w:val="multilevel"/>
    <w:tmpl w:val="B4EAFD12"/>
    <w:lvl w:ilvl="0">
      <w:start w:val="8"/>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spacing w:val="-2"/>
        <w:w w:val="100"/>
        <w:sz w:val="22"/>
        <w:szCs w:val="22"/>
        <w:lang w:val="sk-SK" w:eastAsia="en-US" w:bidi="ar-SA"/>
      </w:rPr>
    </w:lvl>
    <w:lvl w:ilvl="2">
      <w:start w:val="1"/>
      <w:numFmt w:val="decimal"/>
      <w:lvlText w:val="%1.%2.%3."/>
      <w:lvlJc w:val="left"/>
      <w:pPr>
        <w:ind w:left="1652" w:hanging="711"/>
      </w:pPr>
      <w:rPr>
        <w:rFonts w:ascii="Times New Roman" w:eastAsia="Calibri" w:hAnsi="Times New Roman" w:cs="Times New Roman" w:hint="default"/>
        <w:b/>
        <w:bCs/>
        <w:spacing w:val="-2"/>
        <w:w w:val="100"/>
        <w:sz w:val="22"/>
        <w:szCs w:val="22"/>
        <w:lang w:val="sk-SK" w:eastAsia="en-US" w:bidi="ar-SA"/>
      </w:rPr>
    </w:lvl>
    <w:lvl w:ilvl="3">
      <w:numFmt w:val="bullet"/>
      <w:lvlText w:val="•"/>
      <w:lvlJc w:val="left"/>
      <w:pPr>
        <w:ind w:left="3514" w:hanging="711"/>
      </w:pPr>
      <w:rPr>
        <w:rFonts w:hint="default"/>
        <w:lang w:val="sk-SK" w:eastAsia="en-US" w:bidi="ar-SA"/>
      </w:rPr>
    </w:lvl>
    <w:lvl w:ilvl="4">
      <w:numFmt w:val="bullet"/>
      <w:lvlText w:val="•"/>
      <w:lvlJc w:val="left"/>
      <w:pPr>
        <w:ind w:left="4441" w:hanging="711"/>
      </w:pPr>
      <w:rPr>
        <w:rFonts w:hint="default"/>
        <w:lang w:val="sk-SK" w:eastAsia="en-US" w:bidi="ar-SA"/>
      </w:rPr>
    </w:lvl>
    <w:lvl w:ilvl="5">
      <w:numFmt w:val="bullet"/>
      <w:lvlText w:val="•"/>
      <w:lvlJc w:val="left"/>
      <w:pPr>
        <w:ind w:left="5368" w:hanging="711"/>
      </w:pPr>
      <w:rPr>
        <w:rFonts w:hint="default"/>
        <w:lang w:val="sk-SK" w:eastAsia="en-US" w:bidi="ar-SA"/>
      </w:rPr>
    </w:lvl>
    <w:lvl w:ilvl="6">
      <w:numFmt w:val="bullet"/>
      <w:lvlText w:val="•"/>
      <w:lvlJc w:val="left"/>
      <w:pPr>
        <w:ind w:left="6295" w:hanging="711"/>
      </w:pPr>
      <w:rPr>
        <w:rFonts w:hint="default"/>
        <w:lang w:val="sk-SK" w:eastAsia="en-US" w:bidi="ar-SA"/>
      </w:rPr>
    </w:lvl>
    <w:lvl w:ilvl="7">
      <w:numFmt w:val="bullet"/>
      <w:lvlText w:val="•"/>
      <w:lvlJc w:val="left"/>
      <w:pPr>
        <w:ind w:left="7222" w:hanging="711"/>
      </w:pPr>
      <w:rPr>
        <w:rFonts w:hint="default"/>
        <w:lang w:val="sk-SK" w:eastAsia="en-US" w:bidi="ar-SA"/>
      </w:rPr>
    </w:lvl>
    <w:lvl w:ilvl="8">
      <w:numFmt w:val="bullet"/>
      <w:lvlText w:val="•"/>
      <w:lvlJc w:val="left"/>
      <w:pPr>
        <w:ind w:left="8149" w:hanging="711"/>
      </w:pPr>
      <w:rPr>
        <w:rFonts w:hint="default"/>
        <w:lang w:val="sk-SK" w:eastAsia="en-US" w:bidi="ar-SA"/>
      </w:rPr>
    </w:lvl>
  </w:abstractNum>
  <w:num w:numId="1">
    <w:abstractNumId w:val="4"/>
  </w:num>
  <w:num w:numId="2">
    <w:abstractNumId w:val="5"/>
  </w:num>
  <w:num w:numId="3">
    <w:abstractNumId w:val="10"/>
  </w:num>
  <w:num w:numId="4">
    <w:abstractNumId w:val="3"/>
  </w:num>
  <w:num w:numId="5">
    <w:abstractNumId w:val="1"/>
  </w:num>
  <w:num w:numId="6">
    <w:abstractNumId w:val="15"/>
  </w:num>
  <w:num w:numId="7">
    <w:abstractNumId w:val="9"/>
  </w:num>
  <w:num w:numId="8">
    <w:abstractNumId w:val="14"/>
  </w:num>
  <w:num w:numId="9">
    <w:abstractNumId w:val="8"/>
  </w:num>
  <w:num w:numId="10">
    <w:abstractNumId w:val="7"/>
  </w:num>
  <w:num w:numId="11">
    <w:abstractNumId w:val="11"/>
  </w:num>
  <w:num w:numId="12">
    <w:abstractNumId w:val="2"/>
  </w:num>
  <w:num w:numId="13">
    <w:abstractNumId w:val="6"/>
  </w:num>
  <w:num w:numId="14">
    <w:abstractNumId w:val="0"/>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9EC"/>
    <w:rsid w:val="00071EBA"/>
    <w:rsid w:val="00085AB0"/>
    <w:rsid w:val="00087FC6"/>
    <w:rsid w:val="000B4DBD"/>
    <w:rsid w:val="000C4541"/>
    <w:rsid w:val="000E664A"/>
    <w:rsid w:val="001045A6"/>
    <w:rsid w:val="00105F3E"/>
    <w:rsid w:val="00107B4D"/>
    <w:rsid w:val="00161AD6"/>
    <w:rsid w:val="001E4CBF"/>
    <w:rsid w:val="00201ACF"/>
    <w:rsid w:val="0021709A"/>
    <w:rsid w:val="0023378C"/>
    <w:rsid w:val="00267D8D"/>
    <w:rsid w:val="00272A4E"/>
    <w:rsid w:val="002A1166"/>
    <w:rsid w:val="002A4A47"/>
    <w:rsid w:val="002F2EDD"/>
    <w:rsid w:val="002F6FFA"/>
    <w:rsid w:val="00351508"/>
    <w:rsid w:val="003625EB"/>
    <w:rsid w:val="0036323A"/>
    <w:rsid w:val="00365C60"/>
    <w:rsid w:val="003B70BE"/>
    <w:rsid w:val="003D0E77"/>
    <w:rsid w:val="003F5170"/>
    <w:rsid w:val="00400384"/>
    <w:rsid w:val="00400AB5"/>
    <w:rsid w:val="00402E10"/>
    <w:rsid w:val="004742CC"/>
    <w:rsid w:val="004C6E31"/>
    <w:rsid w:val="004E3D8F"/>
    <w:rsid w:val="004E739F"/>
    <w:rsid w:val="004F20A8"/>
    <w:rsid w:val="00520A9B"/>
    <w:rsid w:val="0053712E"/>
    <w:rsid w:val="0054307A"/>
    <w:rsid w:val="0056256D"/>
    <w:rsid w:val="005A5AAF"/>
    <w:rsid w:val="005D4139"/>
    <w:rsid w:val="006129DD"/>
    <w:rsid w:val="00627B30"/>
    <w:rsid w:val="00630012"/>
    <w:rsid w:val="0064234C"/>
    <w:rsid w:val="00643CC7"/>
    <w:rsid w:val="006639EC"/>
    <w:rsid w:val="006854E0"/>
    <w:rsid w:val="006C2642"/>
    <w:rsid w:val="006E2390"/>
    <w:rsid w:val="0072514E"/>
    <w:rsid w:val="007448E3"/>
    <w:rsid w:val="0076317C"/>
    <w:rsid w:val="0078083F"/>
    <w:rsid w:val="00787DDF"/>
    <w:rsid w:val="007B08BD"/>
    <w:rsid w:val="007B6DAE"/>
    <w:rsid w:val="0080527A"/>
    <w:rsid w:val="00815057"/>
    <w:rsid w:val="00914398"/>
    <w:rsid w:val="00915371"/>
    <w:rsid w:val="00933941"/>
    <w:rsid w:val="0094044F"/>
    <w:rsid w:val="009666B4"/>
    <w:rsid w:val="009A5669"/>
    <w:rsid w:val="009A6E51"/>
    <w:rsid w:val="009B23AF"/>
    <w:rsid w:val="009D6498"/>
    <w:rsid w:val="009E113B"/>
    <w:rsid w:val="00A03D64"/>
    <w:rsid w:val="00A54D4D"/>
    <w:rsid w:val="00A646FB"/>
    <w:rsid w:val="00AB25E0"/>
    <w:rsid w:val="00AB4D81"/>
    <w:rsid w:val="00AB5F51"/>
    <w:rsid w:val="00B05D73"/>
    <w:rsid w:val="00B240ED"/>
    <w:rsid w:val="00B37F81"/>
    <w:rsid w:val="00B97451"/>
    <w:rsid w:val="00BB1D17"/>
    <w:rsid w:val="00BC38C8"/>
    <w:rsid w:val="00BF2172"/>
    <w:rsid w:val="00C2062B"/>
    <w:rsid w:val="00C2484E"/>
    <w:rsid w:val="00C25173"/>
    <w:rsid w:val="00C3433B"/>
    <w:rsid w:val="00C66F9A"/>
    <w:rsid w:val="00C7047C"/>
    <w:rsid w:val="00C70661"/>
    <w:rsid w:val="00C70CD4"/>
    <w:rsid w:val="00C82A46"/>
    <w:rsid w:val="00CD1649"/>
    <w:rsid w:val="00CD1B54"/>
    <w:rsid w:val="00CE0095"/>
    <w:rsid w:val="00CF4289"/>
    <w:rsid w:val="00D14D66"/>
    <w:rsid w:val="00D235E8"/>
    <w:rsid w:val="00D33145"/>
    <w:rsid w:val="00D77566"/>
    <w:rsid w:val="00D9229F"/>
    <w:rsid w:val="00D92335"/>
    <w:rsid w:val="00D95415"/>
    <w:rsid w:val="00D9776F"/>
    <w:rsid w:val="00E14582"/>
    <w:rsid w:val="00E50BA4"/>
    <w:rsid w:val="00E56151"/>
    <w:rsid w:val="00E62976"/>
    <w:rsid w:val="00E72631"/>
    <w:rsid w:val="00EA1E91"/>
    <w:rsid w:val="00EA21E4"/>
    <w:rsid w:val="00EC6B6F"/>
    <w:rsid w:val="00ED0937"/>
    <w:rsid w:val="00EE050A"/>
    <w:rsid w:val="00F17044"/>
    <w:rsid w:val="00F2576D"/>
    <w:rsid w:val="00F33871"/>
    <w:rsid w:val="00F50E9A"/>
    <w:rsid w:val="00F80622"/>
    <w:rsid w:val="00F9709F"/>
    <w:rsid w:val="00FE39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CA3BA"/>
  <w15:docId w15:val="{EA0BB506-360F-4270-80FA-ADA5B3603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Calibri" w:eastAsia="Calibri" w:hAnsi="Calibri" w:cs="Calibri"/>
      <w:lang w:val="sk-SK"/>
    </w:rPr>
  </w:style>
  <w:style w:type="paragraph" w:styleId="Nadpis1">
    <w:name w:val="heading 1"/>
    <w:basedOn w:val="Normlny"/>
    <w:uiPriority w:val="1"/>
    <w:qFormat/>
    <w:pPr>
      <w:ind w:left="376" w:right="554"/>
      <w:jc w:val="center"/>
      <w:outlineLvl w:val="0"/>
    </w:pPr>
    <w:rPr>
      <w:rFonts w:ascii="Times New Roman" w:eastAsia="Times New Roman" w:hAnsi="Times New Roman" w:cs="Times New Roman"/>
      <w:b/>
      <w:bCs/>
      <w:sz w:val="24"/>
      <w:szCs w:val="24"/>
    </w:rPr>
  </w:style>
  <w:style w:type="paragraph" w:styleId="Nadpis2">
    <w:name w:val="heading 2"/>
    <w:basedOn w:val="Normlny"/>
    <w:uiPriority w:val="1"/>
    <w:qFormat/>
    <w:pPr>
      <w:ind w:left="376" w:right="557"/>
      <w:jc w:val="center"/>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
    <w:basedOn w:val="Normlny"/>
    <w:link w:val="OdsekzoznamuChar"/>
    <w:uiPriority w:val="1"/>
    <w:qFormat/>
    <w:pPr>
      <w:ind w:left="942" w:hanging="567"/>
      <w:jc w:val="both"/>
    </w:pPr>
  </w:style>
  <w:style w:type="paragraph" w:customStyle="1" w:styleId="TableParagraph">
    <w:name w:val="Table Paragraph"/>
    <w:basedOn w:val="Normlny"/>
    <w:uiPriority w:val="1"/>
    <w:qFormat/>
    <w:rPr>
      <w:rFonts w:ascii="Times New Roman" w:eastAsia="Times New Roman" w:hAnsi="Times New Roman" w:cs="Times New Roman"/>
    </w:rPr>
  </w:style>
  <w:style w:type="paragraph" w:styleId="Hlavika">
    <w:name w:val="header"/>
    <w:basedOn w:val="Normlny"/>
    <w:link w:val="HlavikaChar"/>
    <w:uiPriority w:val="99"/>
    <w:unhideWhenUsed/>
    <w:rsid w:val="00ED0937"/>
    <w:pPr>
      <w:tabs>
        <w:tab w:val="center" w:pos="4536"/>
        <w:tab w:val="right" w:pos="9072"/>
      </w:tabs>
    </w:pPr>
  </w:style>
  <w:style w:type="character" w:customStyle="1" w:styleId="HlavikaChar">
    <w:name w:val="Hlavička Char"/>
    <w:basedOn w:val="Predvolenpsmoodseku"/>
    <w:link w:val="Hlavika"/>
    <w:uiPriority w:val="99"/>
    <w:rsid w:val="00ED0937"/>
    <w:rPr>
      <w:rFonts w:ascii="Calibri" w:eastAsia="Calibri" w:hAnsi="Calibri" w:cs="Calibri"/>
      <w:lang w:val="sk-SK"/>
    </w:rPr>
  </w:style>
  <w:style w:type="paragraph" w:styleId="Pta">
    <w:name w:val="footer"/>
    <w:basedOn w:val="Normlny"/>
    <w:link w:val="PtaChar"/>
    <w:uiPriority w:val="99"/>
    <w:unhideWhenUsed/>
    <w:rsid w:val="00ED0937"/>
    <w:pPr>
      <w:tabs>
        <w:tab w:val="center" w:pos="4536"/>
        <w:tab w:val="right" w:pos="9072"/>
      </w:tabs>
    </w:pPr>
  </w:style>
  <w:style w:type="character" w:customStyle="1" w:styleId="PtaChar">
    <w:name w:val="Päta Char"/>
    <w:basedOn w:val="Predvolenpsmoodseku"/>
    <w:link w:val="Pta"/>
    <w:uiPriority w:val="99"/>
    <w:rsid w:val="00ED0937"/>
    <w:rPr>
      <w:rFonts w:ascii="Calibri" w:eastAsia="Calibri" w:hAnsi="Calibri" w:cs="Calibri"/>
      <w:lang w:val="sk-SK"/>
    </w:rPr>
  </w:style>
  <w:style w:type="character" w:styleId="Odkaznakomentr">
    <w:name w:val="annotation reference"/>
    <w:basedOn w:val="Predvolenpsmoodseku"/>
    <w:uiPriority w:val="99"/>
    <w:semiHidden/>
    <w:unhideWhenUsed/>
    <w:rsid w:val="004C6E31"/>
    <w:rPr>
      <w:sz w:val="16"/>
      <w:szCs w:val="16"/>
    </w:rPr>
  </w:style>
  <w:style w:type="paragraph" w:styleId="Textkomentra">
    <w:name w:val="annotation text"/>
    <w:basedOn w:val="Normlny"/>
    <w:link w:val="TextkomentraChar"/>
    <w:uiPriority w:val="99"/>
    <w:semiHidden/>
    <w:unhideWhenUsed/>
    <w:rsid w:val="004C6E31"/>
    <w:rPr>
      <w:sz w:val="20"/>
      <w:szCs w:val="20"/>
    </w:rPr>
  </w:style>
  <w:style w:type="character" w:customStyle="1" w:styleId="TextkomentraChar">
    <w:name w:val="Text komentára Char"/>
    <w:basedOn w:val="Predvolenpsmoodseku"/>
    <w:link w:val="Textkomentra"/>
    <w:uiPriority w:val="99"/>
    <w:semiHidden/>
    <w:rsid w:val="004C6E31"/>
    <w:rPr>
      <w:rFonts w:ascii="Calibri" w:eastAsia="Calibri" w:hAnsi="Calibri" w:cs="Calibri"/>
      <w:sz w:val="20"/>
      <w:szCs w:val="20"/>
      <w:lang w:val="sk-SK"/>
    </w:rPr>
  </w:style>
  <w:style w:type="paragraph" w:styleId="Predmetkomentra">
    <w:name w:val="annotation subject"/>
    <w:basedOn w:val="Textkomentra"/>
    <w:next w:val="Textkomentra"/>
    <w:link w:val="PredmetkomentraChar"/>
    <w:uiPriority w:val="99"/>
    <w:semiHidden/>
    <w:unhideWhenUsed/>
    <w:rsid w:val="004C6E31"/>
    <w:rPr>
      <w:b/>
      <w:bCs/>
    </w:rPr>
  </w:style>
  <w:style w:type="character" w:customStyle="1" w:styleId="PredmetkomentraChar">
    <w:name w:val="Predmet komentára Char"/>
    <w:basedOn w:val="TextkomentraChar"/>
    <w:link w:val="Predmetkomentra"/>
    <w:uiPriority w:val="99"/>
    <w:semiHidden/>
    <w:rsid w:val="004C6E31"/>
    <w:rPr>
      <w:rFonts w:ascii="Calibri" w:eastAsia="Calibri" w:hAnsi="Calibri" w:cs="Calibri"/>
      <w:b/>
      <w:bCs/>
      <w:sz w:val="20"/>
      <w:szCs w:val="20"/>
      <w:lang w:val="sk-SK"/>
    </w:rPr>
  </w:style>
  <w:style w:type="paragraph" w:styleId="Textbubliny">
    <w:name w:val="Balloon Text"/>
    <w:basedOn w:val="Normlny"/>
    <w:link w:val="TextbublinyChar"/>
    <w:uiPriority w:val="99"/>
    <w:semiHidden/>
    <w:unhideWhenUsed/>
    <w:rsid w:val="004C6E31"/>
    <w:rPr>
      <w:rFonts w:ascii="Segoe UI" w:hAnsi="Segoe UI" w:cs="Segoe UI"/>
      <w:sz w:val="18"/>
      <w:szCs w:val="18"/>
    </w:rPr>
  </w:style>
  <w:style w:type="character" w:customStyle="1" w:styleId="TextbublinyChar">
    <w:name w:val="Text bubliny Char"/>
    <w:basedOn w:val="Predvolenpsmoodseku"/>
    <w:link w:val="Textbubliny"/>
    <w:uiPriority w:val="99"/>
    <w:semiHidden/>
    <w:rsid w:val="004C6E31"/>
    <w:rPr>
      <w:rFonts w:ascii="Segoe UI" w:eastAsia="Calibri" w:hAnsi="Segoe UI" w:cs="Segoe UI"/>
      <w:sz w:val="18"/>
      <w:szCs w:val="18"/>
      <w:lang w:val="sk-SK"/>
    </w:rPr>
  </w:style>
  <w:style w:type="paragraph" w:customStyle="1" w:styleId="odsad">
    <w:name w:val="_odsad"/>
    <w:basedOn w:val="Normlny"/>
    <w:link w:val="odsadChar"/>
    <w:uiPriority w:val="99"/>
    <w:rsid w:val="00630012"/>
    <w:pPr>
      <w:widowControl/>
      <w:tabs>
        <w:tab w:val="left" w:pos="567"/>
      </w:tabs>
      <w:adjustRightInd w:val="0"/>
      <w:spacing w:before="60" w:after="60"/>
      <w:ind w:left="567" w:hanging="567"/>
      <w:jc w:val="both"/>
    </w:pPr>
    <w:rPr>
      <w:rFonts w:ascii="Times New Roman" w:eastAsia="Times New Roman" w:hAnsi="Times New Roman" w:cs="Times New Roman"/>
      <w:noProof/>
      <w:sz w:val="20"/>
      <w:szCs w:val="20"/>
      <w:lang w:eastAsia="sk-SK"/>
    </w:rPr>
  </w:style>
  <w:style w:type="character" w:customStyle="1" w:styleId="odsadChar">
    <w:name w:val="_odsad Char"/>
    <w:basedOn w:val="Predvolenpsmoodseku"/>
    <w:link w:val="odsad"/>
    <w:uiPriority w:val="99"/>
    <w:rsid w:val="00630012"/>
    <w:rPr>
      <w:rFonts w:ascii="Times New Roman" w:eastAsia="Times New Roman" w:hAnsi="Times New Roman" w:cs="Times New Roman"/>
      <w:noProof/>
      <w:sz w:val="20"/>
      <w:szCs w:val="20"/>
      <w:lang w:val="sk-SK" w:eastAsia="sk-SK"/>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
    <w:link w:val="Odsekzoznamu"/>
    <w:uiPriority w:val="1"/>
    <w:qFormat/>
    <w:rsid w:val="002F6FFA"/>
    <w:rPr>
      <w:rFonts w:ascii="Calibri" w:eastAsia="Calibri" w:hAnsi="Calibri" w:cs="Calibri"/>
      <w:lang w:val="sk-SK"/>
    </w:rPr>
  </w:style>
  <w:style w:type="character" w:customStyle="1" w:styleId="ra">
    <w:name w:val="ra"/>
    <w:rsid w:val="002F6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42CB3-FED0-4311-8C3C-87A4009E5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3636</Words>
  <Characters>20730</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Serenčéš, Ivan</dc:creator>
  <cp:lastModifiedBy>admin</cp:lastModifiedBy>
  <cp:revision>2</cp:revision>
  <cp:lastPrinted>2021-06-15T05:50:00Z</cp:lastPrinted>
  <dcterms:created xsi:type="dcterms:W3CDTF">2021-06-17T15:47:00Z</dcterms:created>
  <dcterms:modified xsi:type="dcterms:W3CDTF">2021-06-17T15:47:00Z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2019-09-20T00:00:00Z</vt:filetime>
  </property>
  <property fmtid="{D5CDD505-2E9C-101B-9397-08002B2CF9AE}" pid="3" name="LastSaved">
    <vt:filetime>2020-10-02T00:00:00Z</vt:filetime>
  </property>
</Properties>
</file>