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16713A64"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C45E01">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E254071"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C45E01">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00C45E01">
        <w:rPr>
          <w:rFonts w:ascii="Garamond" w:eastAsia="Times New Roman" w:hAnsi="Garamond" w:cs="Times New Roman"/>
          <w:sz w:val="20"/>
          <w:szCs w:val="20"/>
        </w:rPr>
        <w:t xml:space="preserve">NA DODANIE TOVARU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7C49252E"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822AFE">
        <w:rPr>
          <w:rFonts w:ascii="Garamond" w:hAnsi="Garamond"/>
          <w:sz w:val="20"/>
          <w:szCs w:val="20"/>
        </w:rPr>
        <w:t xml:space="preserve"> </w:t>
      </w:r>
      <w:r w:rsidR="00822AFE" w:rsidRPr="00533011">
        <w:rPr>
          <w:rFonts w:ascii="Garamond" w:hAnsi="Garamond"/>
          <w:sz w:val="20"/>
          <w:szCs w:val="20"/>
        </w:rPr>
        <w:t xml:space="preserve">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537D447F"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67328C">
        <w:rPr>
          <w:rFonts w:ascii="Garamond" w:hAnsi="Garamond"/>
          <w:b/>
          <w:sz w:val="20"/>
          <w:szCs w:val="20"/>
        </w:rPr>
        <w:t>5</w:t>
      </w:r>
      <w:r w:rsidR="00735198">
        <w:rPr>
          <w:rFonts w:ascii="Garamond" w:hAnsi="Garamond"/>
          <w:b/>
          <w:sz w:val="20"/>
          <w:szCs w:val="20"/>
        </w:rPr>
        <w:t>. časť</w:t>
      </w:r>
      <w:r w:rsidR="003A5A4F" w:rsidRPr="00FB65F6">
        <w:rPr>
          <w:rFonts w:ascii="Garamond" w:hAnsi="Garamond"/>
          <w:b/>
          <w:bCs/>
          <w:sz w:val="20"/>
          <w:szCs w:val="20"/>
        </w:rPr>
        <w:t xml:space="preserve">: </w:t>
      </w:r>
      <w:r w:rsidR="0031390D">
        <w:rPr>
          <w:rFonts w:ascii="Garamond" w:hAnsi="Garamond"/>
          <w:b/>
          <w:bCs/>
          <w:sz w:val="20"/>
          <w:szCs w:val="20"/>
        </w:rPr>
        <w:t xml:space="preserve">MB </w:t>
      </w:r>
      <w:r w:rsidR="0067328C">
        <w:rPr>
          <w:rFonts w:ascii="Garamond" w:hAnsi="Garamond"/>
          <w:b/>
          <w:bCs/>
          <w:sz w:val="20"/>
          <w:szCs w:val="20"/>
        </w:rPr>
        <w:t>Brzdový systém</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78F00BCA"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r w:rsidR="0031390D">
        <w:rPr>
          <w:rFonts w:ascii="Garamond" w:hAnsi="Garamond"/>
          <w:sz w:val="20"/>
          <w:szCs w:val="20"/>
        </w:rPr>
        <w:t xml:space="preserve">MB </w:t>
      </w:r>
      <w:r w:rsidR="0067328C">
        <w:rPr>
          <w:rFonts w:ascii="Garamond" w:hAnsi="Garamond"/>
          <w:sz w:val="20"/>
          <w:szCs w:val="20"/>
        </w:rPr>
        <w:t>Brzdový systém</w:t>
      </w:r>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4BDD1D92"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31390D">
        <w:rPr>
          <w:rFonts w:ascii="Garamond" w:hAnsi="Garamond"/>
          <w:sz w:val="20"/>
          <w:szCs w:val="20"/>
        </w:rPr>
        <w:t xml:space="preserve">MB </w:t>
      </w:r>
      <w:bookmarkStart w:id="0" w:name="_Hlk76121348"/>
      <w:r w:rsidR="0067328C">
        <w:rPr>
          <w:rFonts w:ascii="Garamond" w:hAnsi="Garamond"/>
          <w:sz w:val="20"/>
          <w:szCs w:val="20"/>
        </w:rPr>
        <w:t>Brzdový systém</w:t>
      </w:r>
      <w:bookmarkEnd w:id="0"/>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44BD022D"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31390D">
        <w:rPr>
          <w:rFonts w:ascii="Garamond" w:hAnsi="Garamond"/>
          <w:sz w:val="20"/>
          <w:szCs w:val="20"/>
        </w:rPr>
        <w:t xml:space="preserve">MB </w:t>
      </w:r>
      <w:r w:rsidR="0067328C">
        <w:rPr>
          <w:rFonts w:ascii="Garamond" w:hAnsi="Garamond"/>
          <w:sz w:val="20"/>
          <w:szCs w:val="20"/>
        </w:rPr>
        <w:t>Brzdový systém</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3C9F54F3"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45E01">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0E1A70F0"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31390D">
        <w:rPr>
          <w:rFonts w:ascii="Garamond" w:hAnsi="Garamond"/>
          <w:sz w:val="20"/>
          <w:szCs w:val="20"/>
        </w:rPr>
        <w:t>M</w:t>
      </w:r>
      <w:r w:rsidR="00FA0772">
        <w:rPr>
          <w:rFonts w:ascii="Garamond" w:hAnsi="Garamond"/>
          <w:sz w:val="20"/>
          <w:szCs w:val="20"/>
        </w:rPr>
        <w:t>B</w:t>
      </w:r>
      <w:r w:rsidR="0031390D">
        <w:rPr>
          <w:rFonts w:ascii="Garamond" w:hAnsi="Garamond"/>
          <w:sz w:val="20"/>
          <w:szCs w:val="20"/>
        </w:rPr>
        <w:t xml:space="preserve"> </w:t>
      </w:r>
      <w:r w:rsidR="0067328C">
        <w:rPr>
          <w:rFonts w:ascii="Garamond" w:hAnsi="Garamond"/>
          <w:sz w:val="20"/>
          <w:szCs w:val="20"/>
        </w:rPr>
        <w:t>Brzdový systém</w:t>
      </w:r>
    </w:p>
    <w:p w14:paraId="3C676884" w14:textId="5D98D0E2"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31390D">
        <w:rPr>
          <w:rFonts w:ascii="Garamond" w:hAnsi="Garamond"/>
          <w:sz w:val="20"/>
          <w:szCs w:val="20"/>
        </w:rPr>
        <w:t xml:space="preserve">MB </w:t>
      </w:r>
      <w:r w:rsidR="0067328C">
        <w:rPr>
          <w:rFonts w:ascii="Garamond" w:hAnsi="Garamond"/>
          <w:sz w:val="20"/>
          <w:szCs w:val="20"/>
        </w:rPr>
        <w:t>Brzdový systém</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6A9F164F"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Pr>
          <w:rFonts w:ascii="Garamond" w:hAnsi="Garamond" w:cs="Arial"/>
          <w:b/>
          <w:sz w:val="20"/>
          <w:szCs w:val="20"/>
        </w:rPr>
        <w:t>–</w:t>
      </w:r>
      <w:r w:rsidR="00364BF3">
        <w:rPr>
          <w:rFonts w:ascii="Garamond" w:hAnsi="Garamond" w:cs="Arial"/>
          <w:b/>
          <w:sz w:val="20"/>
          <w:szCs w:val="20"/>
        </w:rPr>
        <w:t xml:space="preserve"> </w:t>
      </w:r>
      <w:r w:rsidR="0031390D">
        <w:rPr>
          <w:rFonts w:ascii="Garamond" w:hAnsi="Garamond" w:cs="Arial"/>
          <w:b/>
          <w:sz w:val="20"/>
          <w:szCs w:val="20"/>
        </w:rPr>
        <w:t xml:space="preserve">MB </w:t>
      </w:r>
      <w:r w:rsidR="0067328C" w:rsidRPr="0067328C">
        <w:rPr>
          <w:rFonts w:ascii="Garamond" w:hAnsi="Garamond"/>
          <w:b/>
          <w:bCs/>
          <w:sz w:val="20"/>
          <w:szCs w:val="20"/>
        </w:rPr>
        <w:t>Brzdový systém</w:t>
      </w:r>
    </w:p>
    <w:p w14:paraId="4FD33088" w14:textId="77777777" w:rsidR="00F5075F" w:rsidRDefault="00F5075F" w:rsidP="006C7445">
      <w:pPr>
        <w:keepNext/>
        <w:widowControl w:val="0"/>
        <w:tabs>
          <w:tab w:val="left" w:pos="426"/>
          <w:tab w:val="left" w:pos="4500"/>
        </w:tabs>
        <w:spacing w:after="0" w:line="240" w:lineRule="auto"/>
        <w:jc w:val="center"/>
        <w:rPr>
          <w:rFonts w:ascii="Garamond" w:hAnsi="Garamond" w:cs="Arial"/>
          <w:b/>
          <w:sz w:val="20"/>
          <w:szCs w:val="20"/>
        </w:rPr>
      </w:pPr>
    </w:p>
    <w:p w14:paraId="61D11346" w14:textId="01EE1D6D" w:rsidR="00806D67" w:rsidRPr="004209B5" w:rsidRDefault="00806D67" w:rsidP="004209B5">
      <w:pPr>
        <w:pStyle w:val="Odsekzoznamu"/>
        <w:keepNext/>
        <w:widowControl w:val="0"/>
        <w:tabs>
          <w:tab w:val="left" w:pos="426"/>
          <w:tab w:val="left" w:pos="4500"/>
        </w:tabs>
        <w:spacing w:after="0" w:line="240" w:lineRule="auto"/>
        <w:ind w:left="2880"/>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67328C" w14:paraId="2868D985" w14:textId="77777777" w:rsidTr="004B5348">
        <w:tc>
          <w:tcPr>
            <w:tcW w:w="851" w:type="dxa"/>
          </w:tcPr>
          <w:p w14:paraId="5400035B" w14:textId="318FDC00"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2019C4CE" w:rsidR="0067328C" w:rsidRPr="00F50BA1" w:rsidRDefault="0067328C" w:rsidP="0067328C">
            <w:pPr>
              <w:keepNext/>
              <w:widowControl w:val="0"/>
              <w:rPr>
                <w:rFonts w:ascii="Garamond" w:hAnsi="Garamond"/>
                <w:b/>
                <w:color w:val="000000" w:themeColor="text1"/>
              </w:rPr>
            </w:pPr>
            <w:r w:rsidRPr="00F50BA1">
              <w:rPr>
                <w:rFonts w:ascii="Garamond" w:hAnsi="Garamond" w:cs="Arial"/>
              </w:rPr>
              <w:t>Strmeň  pera A9013250947/A9063250747</w:t>
            </w:r>
          </w:p>
        </w:tc>
        <w:tc>
          <w:tcPr>
            <w:tcW w:w="1916" w:type="dxa"/>
            <w:tcBorders>
              <w:top w:val="single" w:sz="8" w:space="0" w:color="auto"/>
              <w:left w:val="nil"/>
              <w:bottom w:val="single" w:sz="4" w:space="0" w:color="auto"/>
              <w:right w:val="single" w:sz="4" w:space="0" w:color="auto"/>
            </w:tcBorders>
            <w:shd w:val="clear" w:color="auto" w:fill="auto"/>
            <w:vAlign w:val="center"/>
          </w:tcPr>
          <w:p w14:paraId="1863AE37" w14:textId="179FE3FC"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w:t>
            </w:r>
          </w:p>
        </w:tc>
        <w:tc>
          <w:tcPr>
            <w:tcW w:w="1872" w:type="dxa"/>
          </w:tcPr>
          <w:p w14:paraId="431F43B4" w14:textId="77777777" w:rsidR="0067328C" w:rsidRDefault="0067328C" w:rsidP="0067328C">
            <w:pPr>
              <w:keepNext/>
              <w:widowControl w:val="0"/>
              <w:rPr>
                <w:rFonts w:ascii="Garamond" w:hAnsi="Garamond"/>
                <w:b/>
                <w:color w:val="000000" w:themeColor="text1"/>
                <w:sz w:val="20"/>
                <w:szCs w:val="20"/>
              </w:rPr>
            </w:pPr>
          </w:p>
        </w:tc>
        <w:tc>
          <w:tcPr>
            <w:tcW w:w="1864" w:type="dxa"/>
          </w:tcPr>
          <w:p w14:paraId="2175346C" w14:textId="77777777" w:rsidR="0067328C" w:rsidRDefault="0067328C" w:rsidP="0067328C">
            <w:pPr>
              <w:keepNext/>
              <w:widowControl w:val="0"/>
              <w:rPr>
                <w:rFonts w:ascii="Garamond" w:hAnsi="Garamond"/>
                <w:b/>
                <w:color w:val="000000" w:themeColor="text1"/>
                <w:sz w:val="20"/>
                <w:szCs w:val="20"/>
              </w:rPr>
            </w:pPr>
          </w:p>
        </w:tc>
      </w:tr>
      <w:tr w:rsidR="0067328C" w14:paraId="3168B6CA" w14:textId="77777777" w:rsidTr="004B5348">
        <w:tc>
          <w:tcPr>
            <w:tcW w:w="851" w:type="dxa"/>
          </w:tcPr>
          <w:p w14:paraId="596D8554" w14:textId="76F7B02F"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6BFA0985" w:rsidR="0067328C" w:rsidRPr="00F50BA1" w:rsidRDefault="0067328C" w:rsidP="0067328C">
            <w:pPr>
              <w:keepNext/>
              <w:widowControl w:val="0"/>
              <w:rPr>
                <w:rFonts w:ascii="Garamond" w:hAnsi="Garamond"/>
                <w:b/>
                <w:color w:val="000000" w:themeColor="text1"/>
              </w:rPr>
            </w:pPr>
            <w:r w:rsidRPr="00F50BA1">
              <w:rPr>
                <w:rFonts w:ascii="Garamond" w:hAnsi="Garamond" w:cs="Arial"/>
              </w:rPr>
              <w:t>Brzd.hadica  A9014280435</w:t>
            </w:r>
          </w:p>
        </w:tc>
        <w:tc>
          <w:tcPr>
            <w:tcW w:w="1916" w:type="dxa"/>
            <w:tcBorders>
              <w:top w:val="nil"/>
              <w:left w:val="nil"/>
              <w:bottom w:val="single" w:sz="4" w:space="0" w:color="auto"/>
              <w:right w:val="single" w:sz="4" w:space="0" w:color="auto"/>
            </w:tcBorders>
            <w:shd w:val="clear" w:color="auto" w:fill="auto"/>
            <w:vAlign w:val="center"/>
          </w:tcPr>
          <w:p w14:paraId="074BF00E" w14:textId="724C1E63"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6</w:t>
            </w:r>
          </w:p>
        </w:tc>
        <w:tc>
          <w:tcPr>
            <w:tcW w:w="1872" w:type="dxa"/>
          </w:tcPr>
          <w:p w14:paraId="0744ECE8" w14:textId="77777777" w:rsidR="0067328C" w:rsidRDefault="0067328C" w:rsidP="0067328C">
            <w:pPr>
              <w:keepNext/>
              <w:widowControl w:val="0"/>
              <w:rPr>
                <w:rFonts w:ascii="Garamond" w:hAnsi="Garamond"/>
                <w:b/>
                <w:color w:val="000000" w:themeColor="text1"/>
                <w:sz w:val="20"/>
                <w:szCs w:val="20"/>
              </w:rPr>
            </w:pPr>
          </w:p>
        </w:tc>
        <w:tc>
          <w:tcPr>
            <w:tcW w:w="1864" w:type="dxa"/>
          </w:tcPr>
          <w:p w14:paraId="7A412D03" w14:textId="77777777" w:rsidR="0067328C" w:rsidRDefault="0067328C" w:rsidP="0067328C">
            <w:pPr>
              <w:keepNext/>
              <w:widowControl w:val="0"/>
              <w:rPr>
                <w:rFonts w:ascii="Garamond" w:hAnsi="Garamond"/>
                <w:b/>
                <w:color w:val="000000" w:themeColor="text1"/>
                <w:sz w:val="20"/>
                <w:szCs w:val="20"/>
              </w:rPr>
            </w:pPr>
          </w:p>
        </w:tc>
      </w:tr>
      <w:tr w:rsidR="0067328C" w14:paraId="0FBF7F3E" w14:textId="77777777" w:rsidTr="004B5348">
        <w:tc>
          <w:tcPr>
            <w:tcW w:w="851" w:type="dxa"/>
          </w:tcPr>
          <w:p w14:paraId="1939300A" w14:textId="172EE028"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6D36AB88" w:rsidR="0067328C" w:rsidRPr="00F50BA1" w:rsidRDefault="0067328C" w:rsidP="0067328C">
            <w:pPr>
              <w:keepNext/>
              <w:widowControl w:val="0"/>
              <w:rPr>
                <w:rFonts w:ascii="Garamond" w:hAnsi="Garamond"/>
                <w:b/>
                <w:color w:val="000000" w:themeColor="text1"/>
              </w:rPr>
            </w:pPr>
            <w:r w:rsidRPr="00F50BA1">
              <w:rPr>
                <w:rFonts w:ascii="Garamond" w:hAnsi="Garamond" w:cs="Arial"/>
              </w:rPr>
              <w:t>Poduška-vlnovec pérovania  A6283230092</w:t>
            </w:r>
          </w:p>
        </w:tc>
        <w:tc>
          <w:tcPr>
            <w:tcW w:w="1916" w:type="dxa"/>
            <w:tcBorders>
              <w:top w:val="nil"/>
              <w:left w:val="nil"/>
              <w:bottom w:val="single" w:sz="4" w:space="0" w:color="auto"/>
              <w:right w:val="single" w:sz="4" w:space="0" w:color="auto"/>
            </w:tcBorders>
            <w:shd w:val="clear" w:color="auto" w:fill="auto"/>
            <w:vAlign w:val="center"/>
          </w:tcPr>
          <w:p w14:paraId="6016E6DF" w14:textId="655F6C14"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640</w:t>
            </w:r>
          </w:p>
        </w:tc>
        <w:tc>
          <w:tcPr>
            <w:tcW w:w="1872" w:type="dxa"/>
          </w:tcPr>
          <w:p w14:paraId="69A3D206" w14:textId="77777777" w:rsidR="0067328C" w:rsidRDefault="0067328C" w:rsidP="0067328C">
            <w:pPr>
              <w:keepNext/>
              <w:widowControl w:val="0"/>
              <w:rPr>
                <w:rFonts w:ascii="Garamond" w:hAnsi="Garamond"/>
                <w:b/>
                <w:color w:val="000000" w:themeColor="text1"/>
                <w:sz w:val="20"/>
                <w:szCs w:val="20"/>
              </w:rPr>
            </w:pPr>
          </w:p>
        </w:tc>
        <w:tc>
          <w:tcPr>
            <w:tcW w:w="1864" w:type="dxa"/>
          </w:tcPr>
          <w:p w14:paraId="4CBD284A" w14:textId="77777777" w:rsidR="0067328C" w:rsidRDefault="0067328C" w:rsidP="0067328C">
            <w:pPr>
              <w:keepNext/>
              <w:widowControl w:val="0"/>
              <w:rPr>
                <w:rFonts w:ascii="Garamond" w:hAnsi="Garamond"/>
                <w:b/>
                <w:color w:val="000000" w:themeColor="text1"/>
                <w:sz w:val="20"/>
                <w:szCs w:val="20"/>
              </w:rPr>
            </w:pPr>
          </w:p>
        </w:tc>
      </w:tr>
      <w:tr w:rsidR="0067328C" w14:paraId="3FC66FC0" w14:textId="77777777" w:rsidTr="004B5348">
        <w:tc>
          <w:tcPr>
            <w:tcW w:w="851" w:type="dxa"/>
          </w:tcPr>
          <w:p w14:paraId="408137A1" w14:textId="7C5A135A"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18C215DB" w:rsidR="0067328C" w:rsidRPr="00F50BA1" w:rsidRDefault="0067328C" w:rsidP="0067328C">
            <w:pPr>
              <w:keepNext/>
              <w:widowControl w:val="0"/>
              <w:rPr>
                <w:rFonts w:ascii="Garamond" w:hAnsi="Garamond"/>
                <w:b/>
                <w:color w:val="000000" w:themeColor="text1"/>
              </w:rPr>
            </w:pPr>
            <w:r w:rsidRPr="00F50BA1">
              <w:rPr>
                <w:rFonts w:ascii="Garamond" w:hAnsi="Garamond" w:cs="Arial"/>
              </w:rPr>
              <w:t>Domček -uloženie  A6283260060</w:t>
            </w:r>
          </w:p>
        </w:tc>
        <w:tc>
          <w:tcPr>
            <w:tcW w:w="1916" w:type="dxa"/>
            <w:tcBorders>
              <w:top w:val="nil"/>
              <w:left w:val="nil"/>
              <w:bottom w:val="single" w:sz="4" w:space="0" w:color="auto"/>
              <w:right w:val="single" w:sz="4" w:space="0" w:color="auto"/>
            </w:tcBorders>
            <w:shd w:val="clear" w:color="auto" w:fill="auto"/>
            <w:vAlign w:val="center"/>
          </w:tcPr>
          <w:p w14:paraId="06A560DC" w14:textId="68CD3D2F"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w:t>
            </w:r>
          </w:p>
        </w:tc>
        <w:tc>
          <w:tcPr>
            <w:tcW w:w="1872" w:type="dxa"/>
          </w:tcPr>
          <w:p w14:paraId="11817DD7" w14:textId="77777777" w:rsidR="0067328C" w:rsidRDefault="0067328C" w:rsidP="0067328C">
            <w:pPr>
              <w:keepNext/>
              <w:widowControl w:val="0"/>
              <w:rPr>
                <w:rFonts w:ascii="Garamond" w:hAnsi="Garamond"/>
                <w:b/>
                <w:color w:val="000000" w:themeColor="text1"/>
                <w:sz w:val="20"/>
                <w:szCs w:val="20"/>
              </w:rPr>
            </w:pPr>
          </w:p>
        </w:tc>
        <w:tc>
          <w:tcPr>
            <w:tcW w:w="1864" w:type="dxa"/>
          </w:tcPr>
          <w:p w14:paraId="2FC55123" w14:textId="77777777" w:rsidR="0067328C" w:rsidRDefault="0067328C" w:rsidP="0067328C">
            <w:pPr>
              <w:keepNext/>
              <w:widowControl w:val="0"/>
              <w:rPr>
                <w:rFonts w:ascii="Garamond" w:hAnsi="Garamond"/>
                <w:b/>
                <w:color w:val="000000" w:themeColor="text1"/>
                <w:sz w:val="20"/>
                <w:szCs w:val="20"/>
              </w:rPr>
            </w:pPr>
          </w:p>
        </w:tc>
      </w:tr>
      <w:tr w:rsidR="0067328C" w14:paraId="54E9062A" w14:textId="77777777" w:rsidTr="004B5348">
        <w:tc>
          <w:tcPr>
            <w:tcW w:w="851" w:type="dxa"/>
          </w:tcPr>
          <w:p w14:paraId="3AB9EFE4" w14:textId="26A56613"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24B130FB"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Brzdové doštičky  zadné A0084204920</w:t>
            </w:r>
          </w:p>
        </w:tc>
        <w:tc>
          <w:tcPr>
            <w:tcW w:w="1916" w:type="dxa"/>
            <w:tcBorders>
              <w:top w:val="nil"/>
              <w:left w:val="nil"/>
              <w:bottom w:val="single" w:sz="4" w:space="0" w:color="auto"/>
              <w:right w:val="single" w:sz="4" w:space="0" w:color="auto"/>
            </w:tcBorders>
            <w:shd w:val="clear" w:color="auto" w:fill="auto"/>
            <w:vAlign w:val="center"/>
          </w:tcPr>
          <w:p w14:paraId="29AF9C5F" w14:textId="3CB0DF28"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8</w:t>
            </w:r>
          </w:p>
        </w:tc>
        <w:tc>
          <w:tcPr>
            <w:tcW w:w="1872" w:type="dxa"/>
          </w:tcPr>
          <w:p w14:paraId="510EA940" w14:textId="77777777" w:rsidR="0067328C" w:rsidRDefault="0067328C" w:rsidP="0067328C">
            <w:pPr>
              <w:keepNext/>
              <w:widowControl w:val="0"/>
              <w:rPr>
                <w:rFonts w:ascii="Garamond" w:hAnsi="Garamond"/>
                <w:b/>
                <w:color w:val="000000" w:themeColor="text1"/>
                <w:sz w:val="20"/>
                <w:szCs w:val="20"/>
              </w:rPr>
            </w:pPr>
          </w:p>
        </w:tc>
        <w:tc>
          <w:tcPr>
            <w:tcW w:w="1864" w:type="dxa"/>
          </w:tcPr>
          <w:p w14:paraId="3A7FD3B1" w14:textId="77777777" w:rsidR="0067328C" w:rsidRDefault="0067328C" w:rsidP="0067328C">
            <w:pPr>
              <w:keepNext/>
              <w:widowControl w:val="0"/>
              <w:rPr>
                <w:rFonts w:ascii="Garamond" w:hAnsi="Garamond"/>
                <w:b/>
                <w:color w:val="000000" w:themeColor="text1"/>
                <w:sz w:val="20"/>
                <w:szCs w:val="20"/>
              </w:rPr>
            </w:pPr>
          </w:p>
        </w:tc>
      </w:tr>
      <w:tr w:rsidR="0067328C" w14:paraId="60518283" w14:textId="77777777" w:rsidTr="004B5348">
        <w:tc>
          <w:tcPr>
            <w:tcW w:w="851" w:type="dxa"/>
          </w:tcPr>
          <w:p w14:paraId="0A9E636F" w14:textId="32499C7A"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686DD06E" w:rsidR="0067328C" w:rsidRPr="00F50BA1" w:rsidRDefault="0067328C" w:rsidP="0067328C">
            <w:pPr>
              <w:keepNext/>
              <w:widowControl w:val="0"/>
              <w:rPr>
                <w:rFonts w:ascii="Garamond" w:hAnsi="Garamond"/>
                <w:b/>
                <w:color w:val="000000" w:themeColor="text1"/>
              </w:rPr>
            </w:pPr>
            <w:r w:rsidRPr="00F50BA1">
              <w:rPr>
                <w:rFonts w:ascii="Garamond" w:hAnsi="Garamond" w:cs="Arial"/>
              </w:rPr>
              <w:t>Snímač op. bŕzd A9015400117/A9015400017</w:t>
            </w:r>
          </w:p>
        </w:tc>
        <w:tc>
          <w:tcPr>
            <w:tcW w:w="1916" w:type="dxa"/>
            <w:tcBorders>
              <w:top w:val="nil"/>
              <w:left w:val="nil"/>
              <w:bottom w:val="single" w:sz="4" w:space="0" w:color="auto"/>
              <w:right w:val="single" w:sz="4" w:space="0" w:color="auto"/>
            </w:tcBorders>
            <w:shd w:val="clear" w:color="auto" w:fill="auto"/>
            <w:vAlign w:val="center"/>
          </w:tcPr>
          <w:p w14:paraId="741A6CAA" w14:textId="57E1F010"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20</w:t>
            </w:r>
          </w:p>
        </w:tc>
        <w:tc>
          <w:tcPr>
            <w:tcW w:w="1872" w:type="dxa"/>
          </w:tcPr>
          <w:p w14:paraId="34C7AF5E" w14:textId="77777777" w:rsidR="0067328C" w:rsidRDefault="0067328C" w:rsidP="0067328C">
            <w:pPr>
              <w:keepNext/>
              <w:widowControl w:val="0"/>
              <w:rPr>
                <w:rFonts w:ascii="Garamond" w:hAnsi="Garamond"/>
                <w:b/>
                <w:color w:val="000000" w:themeColor="text1"/>
                <w:sz w:val="20"/>
                <w:szCs w:val="20"/>
              </w:rPr>
            </w:pPr>
          </w:p>
        </w:tc>
        <w:tc>
          <w:tcPr>
            <w:tcW w:w="1864" w:type="dxa"/>
          </w:tcPr>
          <w:p w14:paraId="6B9F7B7E" w14:textId="77777777" w:rsidR="0067328C" w:rsidRDefault="0067328C" w:rsidP="0067328C">
            <w:pPr>
              <w:keepNext/>
              <w:widowControl w:val="0"/>
              <w:rPr>
                <w:rFonts w:ascii="Garamond" w:hAnsi="Garamond"/>
                <w:b/>
                <w:color w:val="000000" w:themeColor="text1"/>
                <w:sz w:val="20"/>
                <w:szCs w:val="20"/>
              </w:rPr>
            </w:pPr>
          </w:p>
        </w:tc>
      </w:tr>
      <w:tr w:rsidR="0067328C" w14:paraId="299EF8AA" w14:textId="77777777" w:rsidTr="004B5348">
        <w:tc>
          <w:tcPr>
            <w:tcW w:w="851" w:type="dxa"/>
          </w:tcPr>
          <w:p w14:paraId="3208D19A" w14:textId="4D04C94A"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11C3896E" w:rsidR="0067328C" w:rsidRPr="00F50BA1" w:rsidRDefault="0067328C" w:rsidP="0067328C">
            <w:pPr>
              <w:keepNext/>
              <w:widowControl w:val="0"/>
              <w:rPr>
                <w:rFonts w:ascii="Garamond" w:hAnsi="Garamond"/>
                <w:b/>
                <w:color w:val="000000" w:themeColor="text1"/>
              </w:rPr>
            </w:pPr>
            <w:r w:rsidRPr="00F50BA1">
              <w:rPr>
                <w:rFonts w:ascii="Garamond" w:hAnsi="Garamond" w:cs="Arial"/>
              </w:rPr>
              <w:t>Snímač opotreb bŕzd  A9015400317</w:t>
            </w:r>
          </w:p>
        </w:tc>
        <w:tc>
          <w:tcPr>
            <w:tcW w:w="1916" w:type="dxa"/>
            <w:tcBorders>
              <w:top w:val="nil"/>
              <w:left w:val="nil"/>
              <w:bottom w:val="single" w:sz="4" w:space="0" w:color="auto"/>
              <w:right w:val="single" w:sz="4" w:space="0" w:color="auto"/>
            </w:tcBorders>
            <w:shd w:val="clear" w:color="auto" w:fill="auto"/>
            <w:vAlign w:val="center"/>
          </w:tcPr>
          <w:p w14:paraId="071ABD22" w14:textId="157BFEDB"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24</w:t>
            </w:r>
          </w:p>
        </w:tc>
        <w:tc>
          <w:tcPr>
            <w:tcW w:w="1872" w:type="dxa"/>
          </w:tcPr>
          <w:p w14:paraId="27D682FE" w14:textId="77777777" w:rsidR="0067328C" w:rsidRDefault="0067328C" w:rsidP="0067328C">
            <w:pPr>
              <w:keepNext/>
              <w:widowControl w:val="0"/>
              <w:rPr>
                <w:rFonts w:ascii="Garamond" w:hAnsi="Garamond"/>
                <w:b/>
                <w:color w:val="000000" w:themeColor="text1"/>
                <w:sz w:val="20"/>
                <w:szCs w:val="20"/>
              </w:rPr>
            </w:pPr>
          </w:p>
        </w:tc>
        <w:tc>
          <w:tcPr>
            <w:tcW w:w="1864" w:type="dxa"/>
          </w:tcPr>
          <w:p w14:paraId="6B6C023E" w14:textId="77777777" w:rsidR="0067328C" w:rsidRDefault="0067328C" w:rsidP="0067328C">
            <w:pPr>
              <w:keepNext/>
              <w:widowControl w:val="0"/>
              <w:rPr>
                <w:rFonts w:ascii="Garamond" w:hAnsi="Garamond"/>
                <w:b/>
                <w:color w:val="000000" w:themeColor="text1"/>
                <w:sz w:val="20"/>
                <w:szCs w:val="20"/>
              </w:rPr>
            </w:pPr>
          </w:p>
        </w:tc>
      </w:tr>
      <w:tr w:rsidR="0067328C" w14:paraId="6E1173D0" w14:textId="77777777" w:rsidTr="004B5348">
        <w:tc>
          <w:tcPr>
            <w:tcW w:w="851" w:type="dxa"/>
          </w:tcPr>
          <w:p w14:paraId="26C66735" w14:textId="4BAAF4F9"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50ECCC62" w:rsidR="0067328C" w:rsidRPr="00F50BA1" w:rsidRDefault="0067328C" w:rsidP="0067328C">
            <w:pPr>
              <w:keepNext/>
              <w:widowControl w:val="0"/>
              <w:rPr>
                <w:rFonts w:ascii="Garamond" w:hAnsi="Garamond"/>
                <w:b/>
                <w:color w:val="000000" w:themeColor="text1"/>
              </w:rPr>
            </w:pPr>
            <w:r w:rsidRPr="00F50BA1">
              <w:rPr>
                <w:rFonts w:ascii="Garamond" w:hAnsi="Garamond" w:cs="Arial"/>
              </w:rPr>
              <w:t>Hlavný brzdič-ventil  A0034319506</w:t>
            </w:r>
          </w:p>
        </w:tc>
        <w:tc>
          <w:tcPr>
            <w:tcW w:w="1916" w:type="dxa"/>
            <w:tcBorders>
              <w:top w:val="nil"/>
              <w:left w:val="nil"/>
              <w:bottom w:val="single" w:sz="4" w:space="0" w:color="auto"/>
              <w:right w:val="single" w:sz="4" w:space="0" w:color="auto"/>
            </w:tcBorders>
            <w:shd w:val="clear" w:color="auto" w:fill="auto"/>
            <w:vAlign w:val="center"/>
          </w:tcPr>
          <w:p w14:paraId="47620424" w14:textId="2769A79E"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w:t>
            </w:r>
          </w:p>
        </w:tc>
        <w:tc>
          <w:tcPr>
            <w:tcW w:w="1872" w:type="dxa"/>
          </w:tcPr>
          <w:p w14:paraId="1645A43C" w14:textId="77777777" w:rsidR="0067328C" w:rsidRDefault="0067328C" w:rsidP="0067328C">
            <w:pPr>
              <w:keepNext/>
              <w:widowControl w:val="0"/>
              <w:rPr>
                <w:rFonts w:ascii="Garamond" w:hAnsi="Garamond"/>
                <w:b/>
                <w:color w:val="000000" w:themeColor="text1"/>
                <w:sz w:val="20"/>
                <w:szCs w:val="20"/>
              </w:rPr>
            </w:pPr>
          </w:p>
        </w:tc>
        <w:tc>
          <w:tcPr>
            <w:tcW w:w="1864" w:type="dxa"/>
          </w:tcPr>
          <w:p w14:paraId="08BA4C65" w14:textId="77777777" w:rsidR="0067328C" w:rsidRDefault="0067328C" w:rsidP="0067328C">
            <w:pPr>
              <w:keepNext/>
              <w:widowControl w:val="0"/>
              <w:rPr>
                <w:rFonts w:ascii="Garamond" w:hAnsi="Garamond"/>
                <w:b/>
                <w:color w:val="000000" w:themeColor="text1"/>
                <w:sz w:val="20"/>
                <w:szCs w:val="20"/>
              </w:rPr>
            </w:pPr>
          </w:p>
        </w:tc>
      </w:tr>
      <w:tr w:rsidR="0067328C" w14:paraId="4069A1D8" w14:textId="77777777" w:rsidTr="004B5348">
        <w:tc>
          <w:tcPr>
            <w:tcW w:w="851" w:type="dxa"/>
          </w:tcPr>
          <w:p w14:paraId="2E94EA73" w14:textId="7884CD2B"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1B500DFA" w:rsidR="0067328C" w:rsidRPr="00F50BA1" w:rsidRDefault="0067328C" w:rsidP="0067328C">
            <w:pPr>
              <w:keepNext/>
              <w:widowControl w:val="0"/>
              <w:rPr>
                <w:rFonts w:ascii="Garamond" w:hAnsi="Garamond"/>
                <w:b/>
                <w:color w:val="000000" w:themeColor="text1"/>
              </w:rPr>
            </w:pPr>
            <w:r w:rsidRPr="00F50BA1">
              <w:rPr>
                <w:rFonts w:ascii="Garamond" w:hAnsi="Garamond" w:cs="Arial"/>
              </w:rPr>
              <w:t>Hadica brzdová  1800 mm A6284201848</w:t>
            </w:r>
          </w:p>
        </w:tc>
        <w:tc>
          <w:tcPr>
            <w:tcW w:w="1916" w:type="dxa"/>
            <w:tcBorders>
              <w:top w:val="nil"/>
              <w:left w:val="nil"/>
              <w:bottom w:val="single" w:sz="4" w:space="0" w:color="auto"/>
              <w:right w:val="single" w:sz="4" w:space="0" w:color="auto"/>
            </w:tcBorders>
            <w:shd w:val="clear" w:color="auto" w:fill="auto"/>
            <w:vAlign w:val="center"/>
          </w:tcPr>
          <w:p w14:paraId="03B5F2E8" w14:textId="6934DE6C"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50</w:t>
            </w:r>
          </w:p>
        </w:tc>
        <w:tc>
          <w:tcPr>
            <w:tcW w:w="1872" w:type="dxa"/>
          </w:tcPr>
          <w:p w14:paraId="763452EB" w14:textId="77777777" w:rsidR="0067328C" w:rsidRDefault="0067328C" w:rsidP="0067328C">
            <w:pPr>
              <w:keepNext/>
              <w:widowControl w:val="0"/>
              <w:rPr>
                <w:rFonts w:ascii="Garamond" w:hAnsi="Garamond"/>
                <w:b/>
                <w:color w:val="000000" w:themeColor="text1"/>
                <w:sz w:val="20"/>
                <w:szCs w:val="20"/>
              </w:rPr>
            </w:pPr>
          </w:p>
        </w:tc>
        <w:tc>
          <w:tcPr>
            <w:tcW w:w="1864" w:type="dxa"/>
          </w:tcPr>
          <w:p w14:paraId="505DFAC1" w14:textId="77777777" w:rsidR="0067328C" w:rsidRDefault="0067328C" w:rsidP="0067328C">
            <w:pPr>
              <w:keepNext/>
              <w:widowControl w:val="0"/>
              <w:rPr>
                <w:rFonts w:ascii="Garamond" w:hAnsi="Garamond"/>
                <w:b/>
                <w:color w:val="000000" w:themeColor="text1"/>
                <w:sz w:val="20"/>
                <w:szCs w:val="20"/>
              </w:rPr>
            </w:pPr>
          </w:p>
        </w:tc>
      </w:tr>
      <w:tr w:rsidR="0067328C" w14:paraId="1A131369" w14:textId="77777777" w:rsidTr="004B5348">
        <w:tc>
          <w:tcPr>
            <w:tcW w:w="851" w:type="dxa"/>
          </w:tcPr>
          <w:p w14:paraId="2F72AC3E" w14:textId="19BFED39" w:rsidR="0067328C" w:rsidRPr="00513A62" w:rsidRDefault="0067328C" w:rsidP="0067328C">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2C45D4B0"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Brzdový kotúč p. A9434210312/A9434210412</w:t>
            </w:r>
          </w:p>
        </w:tc>
        <w:tc>
          <w:tcPr>
            <w:tcW w:w="1916" w:type="dxa"/>
            <w:tcBorders>
              <w:top w:val="nil"/>
              <w:left w:val="nil"/>
              <w:bottom w:val="single" w:sz="4" w:space="0" w:color="auto"/>
              <w:right w:val="single" w:sz="4" w:space="0" w:color="auto"/>
            </w:tcBorders>
            <w:shd w:val="clear" w:color="auto" w:fill="auto"/>
            <w:vAlign w:val="center"/>
          </w:tcPr>
          <w:p w14:paraId="78692E21" w14:textId="0DFD3CA8"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114</w:t>
            </w:r>
          </w:p>
        </w:tc>
        <w:tc>
          <w:tcPr>
            <w:tcW w:w="1872" w:type="dxa"/>
          </w:tcPr>
          <w:p w14:paraId="761B959B" w14:textId="77777777" w:rsidR="0067328C" w:rsidRDefault="0067328C" w:rsidP="0067328C">
            <w:pPr>
              <w:keepNext/>
              <w:widowControl w:val="0"/>
              <w:rPr>
                <w:rFonts w:ascii="Garamond" w:hAnsi="Garamond"/>
                <w:b/>
                <w:color w:val="000000" w:themeColor="text1"/>
                <w:sz w:val="20"/>
                <w:szCs w:val="20"/>
              </w:rPr>
            </w:pPr>
          </w:p>
        </w:tc>
        <w:tc>
          <w:tcPr>
            <w:tcW w:w="1864" w:type="dxa"/>
          </w:tcPr>
          <w:p w14:paraId="1B47519F" w14:textId="77777777" w:rsidR="0067328C" w:rsidRDefault="0067328C" w:rsidP="0067328C">
            <w:pPr>
              <w:keepNext/>
              <w:widowControl w:val="0"/>
              <w:rPr>
                <w:rFonts w:ascii="Garamond" w:hAnsi="Garamond"/>
                <w:b/>
                <w:color w:val="000000" w:themeColor="text1"/>
                <w:sz w:val="20"/>
                <w:szCs w:val="20"/>
              </w:rPr>
            </w:pPr>
          </w:p>
        </w:tc>
      </w:tr>
      <w:tr w:rsidR="0067328C" w14:paraId="1F87B276" w14:textId="77777777" w:rsidTr="004B5348">
        <w:tc>
          <w:tcPr>
            <w:tcW w:w="851" w:type="dxa"/>
          </w:tcPr>
          <w:p w14:paraId="68DC6408" w14:textId="72FC6E42"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470CAEE8"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Brzdový valec predný A6284200224</w:t>
            </w:r>
          </w:p>
        </w:tc>
        <w:tc>
          <w:tcPr>
            <w:tcW w:w="1916" w:type="dxa"/>
            <w:tcBorders>
              <w:top w:val="nil"/>
              <w:left w:val="nil"/>
              <w:bottom w:val="single" w:sz="4" w:space="0" w:color="auto"/>
              <w:right w:val="single" w:sz="4" w:space="0" w:color="auto"/>
            </w:tcBorders>
            <w:shd w:val="clear" w:color="auto" w:fill="auto"/>
            <w:vAlign w:val="center"/>
          </w:tcPr>
          <w:p w14:paraId="2DA4FD25" w14:textId="4C9EC4C2"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26</w:t>
            </w:r>
          </w:p>
        </w:tc>
        <w:tc>
          <w:tcPr>
            <w:tcW w:w="1872" w:type="dxa"/>
          </w:tcPr>
          <w:p w14:paraId="2D903901" w14:textId="77777777" w:rsidR="0067328C" w:rsidRDefault="0067328C" w:rsidP="0067328C">
            <w:pPr>
              <w:keepNext/>
              <w:widowControl w:val="0"/>
              <w:rPr>
                <w:rFonts w:ascii="Garamond" w:hAnsi="Garamond"/>
                <w:b/>
                <w:color w:val="000000" w:themeColor="text1"/>
                <w:sz w:val="20"/>
                <w:szCs w:val="20"/>
              </w:rPr>
            </w:pPr>
          </w:p>
        </w:tc>
        <w:tc>
          <w:tcPr>
            <w:tcW w:w="1864" w:type="dxa"/>
          </w:tcPr>
          <w:p w14:paraId="10E7968F" w14:textId="77777777" w:rsidR="0067328C" w:rsidRDefault="0067328C" w:rsidP="0067328C">
            <w:pPr>
              <w:keepNext/>
              <w:widowControl w:val="0"/>
              <w:rPr>
                <w:rFonts w:ascii="Garamond" w:hAnsi="Garamond"/>
                <w:b/>
                <w:color w:val="000000" w:themeColor="text1"/>
                <w:sz w:val="20"/>
                <w:szCs w:val="20"/>
              </w:rPr>
            </w:pPr>
          </w:p>
        </w:tc>
      </w:tr>
      <w:tr w:rsidR="0067328C" w14:paraId="3FD1D11F" w14:textId="77777777" w:rsidTr="004B5348">
        <w:tc>
          <w:tcPr>
            <w:tcW w:w="851" w:type="dxa"/>
          </w:tcPr>
          <w:p w14:paraId="33D6096C" w14:textId="591ECFEA"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01EF3573" w:rsidR="0067328C" w:rsidRPr="00F50BA1" w:rsidRDefault="0067328C" w:rsidP="0067328C">
            <w:pPr>
              <w:keepNext/>
              <w:widowControl w:val="0"/>
              <w:rPr>
                <w:rFonts w:ascii="Garamond" w:hAnsi="Garamond"/>
                <w:b/>
                <w:color w:val="000000" w:themeColor="text1"/>
              </w:rPr>
            </w:pPr>
            <w:r w:rsidRPr="00F50BA1">
              <w:rPr>
                <w:rFonts w:ascii="Garamond" w:hAnsi="Garamond" w:cs="Arial"/>
              </w:rPr>
              <w:t>Strmeň brz.P.pred.1,4 nápr. A0044208883</w:t>
            </w:r>
          </w:p>
        </w:tc>
        <w:tc>
          <w:tcPr>
            <w:tcW w:w="1916" w:type="dxa"/>
            <w:tcBorders>
              <w:top w:val="nil"/>
              <w:left w:val="nil"/>
              <w:bottom w:val="single" w:sz="4" w:space="0" w:color="auto"/>
              <w:right w:val="single" w:sz="4" w:space="0" w:color="auto"/>
            </w:tcBorders>
            <w:shd w:val="clear" w:color="auto" w:fill="auto"/>
            <w:vAlign w:val="center"/>
          </w:tcPr>
          <w:p w14:paraId="30EF143C" w14:textId="50E230A1"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24</w:t>
            </w:r>
          </w:p>
        </w:tc>
        <w:tc>
          <w:tcPr>
            <w:tcW w:w="1872" w:type="dxa"/>
          </w:tcPr>
          <w:p w14:paraId="5EE80169" w14:textId="77777777" w:rsidR="0067328C" w:rsidRDefault="0067328C" w:rsidP="0067328C">
            <w:pPr>
              <w:keepNext/>
              <w:widowControl w:val="0"/>
              <w:rPr>
                <w:rFonts w:ascii="Garamond" w:hAnsi="Garamond"/>
                <w:b/>
                <w:color w:val="000000" w:themeColor="text1"/>
                <w:sz w:val="20"/>
                <w:szCs w:val="20"/>
              </w:rPr>
            </w:pPr>
          </w:p>
        </w:tc>
        <w:tc>
          <w:tcPr>
            <w:tcW w:w="1864" w:type="dxa"/>
          </w:tcPr>
          <w:p w14:paraId="058AFB28" w14:textId="77777777" w:rsidR="0067328C" w:rsidRDefault="0067328C" w:rsidP="0067328C">
            <w:pPr>
              <w:keepNext/>
              <w:widowControl w:val="0"/>
              <w:rPr>
                <w:rFonts w:ascii="Garamond" w:hAnsi="Garamond"/>
                <w:b/>
                <w:color w:val="000000" w:themeColor="text1"/>
                <w:sz w:val="20"/>
                <w:szCs w:val="20"/>
              </w:rPr>
            </w:pPr>
          </w:p>
        </w:tc>
      </w:tr>
      <w:tr w:rsidR="0067328C" w14:paraId="70913ACA" w14:textId="77777777" w:rsidTr="004B5348">
        <w:tc>
          <w:tcPr>
            <w:tcW w:w="851" w:type="dxa"/>
          </w:tcPr>
          <w:p w14:paraId="6F5076D0" w14:textId="0E1B1A41"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10705EA5"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Brzdový kotúč z. A9424230112/A9424230012</w:t>
            </w:r>
          </w:p>
        </w:tc>
        <w:tc>
          <w:tcPr>
            <w:tcW w:w="1916" w:type="dxa"/>
            <w:tcBorders>
              <w:top w:val="nil"/>
              <w:left w:val="nil"/>
              <w:bottom w:val="single" w:sz="4" w:space="0" w:color="auto"/>
              <w:right w:val="single" w:sz="4" w:space="0" w:color="auto"/>
            </w:tcBorders>
            <w:shd w:val="clear" w:color="auto" w:fill="auto"/>
            <w:vAlign w:val="center"/>
          </w:tcPr>
          <w:p w14:paraId="5E83C5BA" w14:textId="41EB955E"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166</w:t>
            </w:r>
          </w:p>
        </w:tc>
        <w:tc>
          <w:tcPr>
            <w:tcW w:w="1872" w:type="dxa"/>
          </w:tcPr>
          <w:p w14:paraId="0045550E" w14:textId="77777777" w:rsidR="0067328C" w:rsidRDefault="0067328C" w:rsidP="0067328C">
            <w:pPr>
              <w:keepNext/>
              <w:widowControl w:val="0"/>
              <w:rPr>
                <w:rFonts w:ascii="Garamond" w:hAnsi="Garamond"/>
                <w:b/>
                <w:color w:val="000000" w:themeColor="text1"/>
                <w:sz w:val="20"/>
                <w:szCs w:val="20"/>
              </w:rPr>
            </w:pPr>
          </w:p>
        </w:tc>
        <w:tc>
          <w:tcPr>
            <w:tcW w:w="1864" w:type="dxa"/>
          </w:tcPr>
          <w:p w14:paraId="7EDC9D73" w14:textId="77777777" w:rsidR="0067328C" w:rsidRDefault="0067328C" w:rsidP="0067328C">
            <w:pPr>
              <w:keepNext/>
              <w:widowControl w:val="0"/>
              <w:rPr>
                <w:rFonts w:ascii="Garamond" w:hAnsi="Garamond"/>
                <w:b/>
                <w:color w:val="000000" w:themeColor="text1"/>
                <w:sz w:val="20"/>
                <w:szCs w:val="20"/>
              </w:rPr>
            </w:pPr>
          </w:p>
        </w:tc>
      </w:tr>
      <w:tr w:rsidR="0067328C" w14:paraId="4528E810" w14:textId="77777777" w:rsidTr="004B5348">
        <w:tc>
          <w:tcPr>
            <w:tcW w:w="851" w:type="dxa"/>
          </w:tcPr>
          <w:p w14:paraId="0E8942E9" w14:textId="40CAE5B6"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05CDFE2F" w:rsidR="0067328C" w:rsidRPr="00F50BA1" w:rsidRDefault="0067328C" w:rsidP="0067328C">
            <w:pPr>
              <w:keepNext/>
              <w:widowControl w:val="0"/>
              <w:rPr>
                <w:rFonts w:ascii="Garamond" w:hAnsi="Garamond"/>
                <w:b/>
                <w:color w:val="000000" w:themeColor="text1"/>
              </w:rPr>
            </w:pPr>
            <w:r w:rsidRPr="00F50BA1">
              <w:rPr>
                <w:rFonts w:ascii="Garamond" w:hAnsi="Garamond" w:cs="Arial"/>
              </w:rPr>
              <w:t>Strmeň brz. pr. A0024205183/A0054201183</w:t>
            </w:r>
          </w:p>
        </w:tc>
        <w:tc>
          <w:tcPr>
            <w:tcW w:w="1916" w:type="dxa"/>
            <w:tcBorders>
              <w:top w:val="nil"/>
              <w:left w:val="nil"/>
              <w:bottom w:val="single" w:sz="4" w:space="0" w:color="auto"/>
              <w:right w:val="single" w:sz="4" w:space="0" w:color="auto"/>
            </w:tcBorders>
            <w:shd w:val="clear" w:color="auto" w:fill="auto"/>
            <w:vAlign w:val="center"/>
          </w:tcPr>
          <w:p w14:paraId="0856C5B3" w14:textId="4A9D0C0B"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70</w:t>
            </w:r>
          </w:p>
        </w:tc>
        <w:tc>
          <w:tcPr>
            <w:tcW w:w="1872" w:type="dxa"/>
          </w:tcPr>
          <w:p w14:paraId="03EB1376" w14:textId="77777777" w:rsidR="0067328C" w:rsidRDefault="0067328C" w:rsidP="0067328C">
            <w:pPr>
              <w:keepNext/>
              <w:widowControl w:val="0"/>
              <w:rPr>
                <w:rFonts w:ascii="Garamond" w:hAnsi="Garamond"/>
                <w:b/>
                <w:color w:val="000000" w:themeColor="text1"/>
                <w:sz w:val="20"/>
                <w:szCs w:val="20"/>
              </w:rPr>
            </w:pPr>
          </w:p>
        </w:tc>
        <w:tc>
          <w:tcPr>
            <w:tcW w:w="1864" w:type="dxa"/>
          </w:tcPr>
          <w:p w14:paraId="6C564884" w14:textId="77777777" w:rsidR="0067328C" w:rsidRDefault="0067328C" w:rsidP="0067328C">
            <w:pPr>
              <w:keepNext/>
              <w:widowControl w:val="0"/>
              <w:rPr>
                <w:rFonts w:ascii="Garamond" w:hAnsi="Garamond"/>
                <w:b/>
                <w:color w:val="000000" w:themeColor="text1"/>
                <w:sz w:val="20"/>
                <w:szCs w:val="20"/>
              </w:rPr>
            </w:pPr>
          </w:p>
        </w:tc>
      </w:tr>
      <w:tr w:rsidR="0067328C" w14:paraId="30602E61" w14:textId="77777777" w:rsidTr="004B5348">
        <w:tc>
          <w:tcPr>
            <w:tcW w:w="851" w:type="dxa"/>
          </w:tcPr>
          <w:p w14:paraId="4D5B8E3F" w14:textId="42DB5680"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05E3D9F7" w:rsidR="0067328C" w:rsidRPr="00F50BA1" w:rsidRDefault="0067328C" w:rsidP="0067328C">
            <w:pPr>
              <w:keepNext/>
              <w:widowControl w:val="0"/>
              <w:rPr>
                <w:rFonts w:ascii="Garamond" w:hAnsi="Garamond"/>
                <w:b/>
                <w:color w:val="000000" w:themeColor="text1"/>
              </w:rPr>
            </w:pPr>
            <w:r w:rsidRPr="00F50BA1">
              <w:rPr>
                <w:rFonts w:ascii="Garamond" w:hAnsi="Garamond" w:cs="Arial"/>
              </w:rPr>
              <w:t>Strmeň brz. ľavý A0024205283/A0054201283</w:t>
            </w:r>
          </w:p>
        </w:tc>
        <w:tc>
          <w:tcPr>
            <w:tcW w:w="1916" w:type="dxa"/>
            <w:tcBorders>
              <w:top w:val="nil"/>
              <w:left w:val="nil"/>
              <w:bottom w:val="single" w:sz="4" w:space="0" w:color="auto"/>
              <w:right w:val="single" w:sz="4" w:space="0" w:color="auto"/>
            </w:tcBorders>
            <w:shd w:val="clear" w:color="auto" w:fill="auto"/>
            <w:vAlign w:val="center"/>
          </w:tcPr>
          <w:p w14:paraId="06A5C061" w14:textId="112D95A6"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68</w:t>
            </w:r>
          </w:p>
        </w:tc>
        <w:tc>
          <w:tcPr>
            <w:tcW w:w="1872" w:type="dxa"/>
          </w:tcPr>
          <w:p w14:paraId="1FD1EBB5" w14:textId="77777777" w:rsidR="0067328C" w:rsidRDefault="0067328C" w:rsidP="0067328C">
            <w:pPr>
              <w:keepNext/>
              <w:widowControl w:val="0"/>
              <w:rPr>
                <w:rFonts w:ascii="Garamond" w:hAnsi="Garamond"/>
                <w:b/>
                <w:color w:val="000000" w:themeColor="text1"/>
                <w:sz w:val="20"/>
                <w:szCs w:val="20"/>
              </w:rPr>
            </w:pPr>
          </w:p>
        </w:tc>
        <w:tc>
          <w:tcPr>
            <w:tcW w:w="1864" w:type="dxa"/>
          </w:tcPr>
          <w:p w14:paraId="534C4782" w14:textId="77777777" w:rsidR="0067328C" w:rsidRDefault="0067328C" w:rsidP="0067328C">
            <w:pPr>
              <w:keepNext/>
              <w:widowControl w:val="0"/>
              <w:rPr>
                <w:rFonts w:ascii="Garamond" w:hAnsi="Garamond"/>
                <w:b/>
                <w:color w:val="000000" w:themeColor="text1"/>
                <w:sz w:val="20"/>
                <w:szCs w:val="20"/>
              </w:rPr>
            </w:pPr>
          </w:p>
        </w:tc>
      </w:tr>
      <w:tr w:rsidR="0067328C" w14:paraId="78E11467" w14:textId="77777777" w:rsidTr="004B5348">
        <w:tc>
          <w:tcPr>
            <w:tcW w:w="851" w:type="dxa"/>
          </w:tcPr>
          <w:p w14:paraId="08945769" w14:textId="73924F1A"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1CD2CEA2"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Brzdový valec A0084204824</w:t>
            </w:r>
          </w:p>
        </w:tc>
        <w:tc>
          <w:tcPr>
            <w:tcW w:w="1916" w:type="dxa"/>
            <w:tcBorders>
              <w:top w:val="nil"/>
              <w:left w:val="nil"/>
              <w:bottom w:val="single" w:sz="4" w:space="0" w:color="auto"/>
              <w:right w:val="single" w:sz="4" w:space="0" w:color="auto"/>
            </w:tcBorders>
            <w:shd w:val="clear" w:color="auto" w:fill="auto"/>
            <w:vAlign w:val="center"/>
          </w:tcPr>
          <w:p w14:paraId="57C5BA80" w14:textId="5E4DE1B6"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68</w:t>
            </w:r>
          </w:p>
        </w:tc>
        <w:tc>
          <w:tcPr>
            <w:tcW w:w="1872" w:type="dxa"/>
          </w:tcPr>
          <w:p w14:paraId="5790A3C7" w14:textId="77777777" w:rsidR="0067328C" w:rsidRDefault="0067328C" w:rsidP="0067328C">
            <w:pPr>
              <w:keepNext/>
              <w:widowControl w:val="0"/>
              <w:rPr>
                <w:rFonts w:ascii="Garamond" w:hAnsi="Garamond"/>
                <w:b/>
                <w:color w:val="000000" w:themeColor="text1"/>
                <w:sz w:val="20"/>
                <w:szCs w:val="20"/>
              </w:rPr>
            </w:pPr>
          </w:p>
        </w:tc>
        <w:tc>
          <w:tcPr>
            <w:tcW w:w="1864" w:type="dxa"/>
          </w:tcPr>
          <w:p w14:paraId="62E7FCFB" w14:textId="77777777" w:rsidR="0067328C" w:rsidRDefault="0067328C" w:rsidP="0067328C">
            <w:pPr>
              <w:keepNext/>
              <w:widowControl w:val="0"/>
              <w:rPr>
                <w:rFonts w:ascii="Garamond" w:hAnsi="Garamond"/>
                <w:b/>
                <w:color w:val="000000" w:themeColor="text1"/>
                <w:sz w:val="20"/>
                <w:szCs w:val="20"/>
              </w:rPr>
            </w:pPr>
          </w:p>
        </w:tc>
      </w:tr>
      <w:tr w:rsidR="0067328C" w14:paraId="41BB569B" w14:textId="77777777" w:rsidTr="004B5348">
        <w:tc>
          <w:tcPr>
            <w:tcW w:w="851" w:type="dxa"/>
          </w:tcPr>
          <w:p w14:paraId="6DD8B0D8" w14:textId="4EF19A25"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6CD8DA2E" w:rsidR="0067328C" w:rsidRPr="00F50BA1" w:rsidRDefault="0067328C" w:rsidP="0067328C">
            <w:pPr>
              <w:keepNext/>
              <w:widowControl w:val="0"/>
              <w:rPr>
                <w:rFonts w:ascii="Garamond" w:hAnsi="Garamond"/>
                <w:b/>
                <w:color w:val="000000" w:themeColor="text1"/>
              </w:rPr>
            </w:pPr>
            <w:r w:rsidRPr="00F50BA1">
              <w:rPr>
                <w:rFonts w:ascii="Garamond" w:hAnsi="Garamond" w:cs="Arial"/>
              </w:rPr>
              <w:t>Strmeň brz.Ľ.pred.1,4 nápr. A0044208783</w:t>
            </w:r>
          </w:p>
        </w:tc>
        <w:tc>
          <w:tcPr>
            <w:tcW w:w="1916" w:type="dxa"/>
            <w:tcBorders>
              <w:top w:val="nil"/>
              <w:left w:val="nil"/>
              <w:bottom w:val="single" w:sz="4" w:space="0" w:color="auto"/>
              <w:right w:val="single" w:sz="4" w:space="0" w:color="auto"/>
            </w:tcBorders>
            <w:shd w:val="clear" w:color="auto" w:fill="auto"/>
            <w:vAlign w:val="center"/>
          </w:tcPr>
          <w:p w14:paraId="400F6993" w14:textId="56371976"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16</w:t>
            </w:r>
          </w:p>
        </w:tc>
        <w:tc>
          <w:tcPr>
            <w:tcW w:w="1872" w:type="dxa"/>
          </w:tcPr>
          <w:p w14:paraId="2A5211DB" w14:textId="77777777" w:rsidR="0067328C" w:rsidRDefault="0067328C" w:rsidP="0067328C">
            <w:pPr>
              <w:keepNext/>
              <w:widowControl w:val="0"/>
              <w:rPr>
                <w:rFonts w:ascii="Garamond" w:hAnsi="Garamond"/>
                <w:b/>
                <w:color w:val="000000" w:themeColor="text1"/>
                <w:sz w:val="20"/>
                <w:szCs w:val="20"/>
              </w:rPr>
            </w:pPr>
          </w:p>
        </w:tc>
        <w:tc>
          <w:tcPr>
            <w:tcW w:w="1864" w:type="dxa"/>
          </w:tcPr>
          <w:p w14:paraId="2983D627" w14:textId="77777777" w:rsidR="0067328C" w:rsidRDefault="0067328C" w:rsidP="0067328C">
            <w:pPr>
              <w:keepNext/>
              <w:widowControl w:val="0"/>
              <w:rPr>
                <w:rFonts w:ascii="Garamond" w:hAnsi="Garamond"/>
                <w:b/>
                <w:color w:val="000000" w:themeColor="text1"/>
                <w:sz w:val="20"/>
                <w:szCs w:val="20"/>
              </w:rPr>
            </w:pPr>
          </w:p>
        </w:tc>
      </w:tr>
      <w:tr w:rsidR="0067328C" w14:paraId="2EB22415" w14:textId="77777777" w:rsidTr="004B5348">
        <w:tc>
          <w:tcPr>
            <w:tcW w:w="851" w:type="dxa"/>
          </w:tcPr>
          <w:p w14:paraId="4AF65A3D" w14:textId="25B36778"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1AD89C5C" w:rsidR="0067328C" w:rsidRPr="00F50BA1" w:rsidRDefault="0067328C" w:rsidP="0067328C">
            <w:pPr>
              <w:keepNext/>
              <w:widowControl w:val="0"/>
              <w:rPr>
                <w:rFonts w:ascii="Garamond" w:hAnsi="Garamond"/>
                <w:b/>
                <w:color w:val="000000" w:themeColor="text1"/>
              </w:rPr>
            </w:pPr>
            <w:r w:rsidRPr="00F50BA1">
              <w:rPr>
                <w:rFonts w:ascii="Garamond" w:hAnsi="Garamond" w:cs="Arial"/>
              </w:rPr>
              <w:t>Hlava A4570100821/A4570101621</w:t>
            </w:r>
          </w:p>
        </w:tc>
        <w:tc>
          <w:tcPr>
            <w:tcW w:w="1916" w:type="dxa"/>
            <w:tcBorders>
              <w:top w:val="nil"/>
              <w:left w:val="nil"/>
              <w:bottom w:val="single" w:sz="4" w:space="0" w:color="auto"/>
              <w:right w:val="single" w:sz="4" w:space="0" w:color="auto"/>
            </w:tcBorders>
            <w:shd w:val="clear" w:color="auto" w:fill="auto"/>
            <w:vAlign w:val="center"/>
          </w:tcPr>
          <w:p w14:paraId="19EFC6E7" w14:textId="02F33CC2"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6</w:t>
            </w:r>
          </w:p>
        </w:tc>
        <w:tc>
          <w:tcPr>
            <w:tcW w:w="1872" w:type="dxa"/>
          </w:tcPr>
          <w:p w14:paraId="1EAE5C3E" w14:textId="77777777" w:rsidR="0067328C" w:rsidRDefault="0067328C" w:rsidP="0067328C">
            <w:pPr>
              <w:keepNext/>
              <w:widowControl w:val="0"/>
              <w:rPr>
                <w:rFonts w:ascii="Garamond" w:hAnsi="Garamond"/>
                <w:b/>
                <w:color w:val="000000" w:themeColor="text1"/>
                <w:sz w:val="20"/>
                <w:szCs w:val="20"/>
              </w:rPr>
            </w:pPr>
          </w:p>
        </w:tc>
        <w:tc>
          <w:tcPr>
            <w:tcW w:w="1864" w:type="dxa"/>
          </w:tcPr>
          <w:p w14:paraId="22158593" w14:textId="77777777" w:rsidR="0067328C" w:rsidRDefault="0067328C" w:rsidP="0067328C">
            <w:pPr>
              <w:keepNext/>
              <w:widowControl w:val="0"/>
              <w:rPr>
                <w:rFonts w:ascii="Garamond" w:hAnsi="Garamond"/>
                <w:b/>
                <w:color w:val="000000" w:themeColor="text1"/>
                <w:sz w:val="20"/>
                <w:szCs w:val="20"/>
              </w:rPr>
            </w:pPr>
          </w:p>
        </w:tc>
      </w:tr>
      <w:tr w:rsidR="0067328C" w14:paraId="66616F8A" w14:textId="77777777" w:rsidTr="004B5348">
        <w:tc>
          <w:tcPr>
            <w:tcW w:w="851" w:type="dxa"/>
          </w:tcPr>
          <w:p w14:paraId="031EFEA4" w14:textId="6E951AE4"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486E8EF4" w:rsidR="0067328C" w:rsidRPr="00F50BA1" w:rsidRDefault="0067328C" w:rsidP="0067328C">
            <w:pPr>
              <w:keepNext/>
              <w:widowControl w:val="0"/>
              <w:rPr>
                <w:rFonts w:ascii="Garamond" w:hAnsi="Garamond"/>
                <w:b/>
                <w:color w:val="000000" w:themeColor="text1"/>
              </w:rPr>
            </w:pPr>
            <w:r w:rsidRPr="00F50BA1">
              <w:rPr>
                <w:rFonts w:ascii="Garamond" w:hAnsi="Garamond" w:cs="Arial"/>
              </w:rPr>
              <w:t>Spínač zastávkovej brzdy A0015403244</w:t>
            </w:r>
          </w:p>
        </w:tc>
        <w:tc>
          <w:tcPr>
            <w:tcW w:w="1916" w:type="dxa"/>
            <w:tcBorders>
              <w:top w:val="nil"/>
              <w:left w:val="nil"/>
              <w:bottom w:val="single" w:sz="4" w:space="0" w:color="auto"/>
              <w:right w:val="single" w:sz="4" w:space="0" w:color="auto"/>
            </w:tcBorders>
            <w:shd w:val="clear" w:color="auto" w:fill="auto"/>
            <w:vAlign w:val="center"/>
          </w:tcPr>
          <w:p w14:paraId="58AB707D" w14:textId="546F147D"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8</w:t>
            </w:r>
          </w:p>
        </w:tc>
        <w:tc>
          <w:tcPr>
            <w:tcW w:w="1872" w:type="dxa"/>
          </w:tcPr>
          <w:p w14:paraId="44075B94" w14:textId="77777777" w:rsidR="0067328C" w:rsidRDefault="0067328C" w:rsidP="0067328C">
            <w:pPr>
              <w:keepNext/>
              <w:widowControl w:val="0"/>
              <w:rPr>
                <w:rFonts w:ascii="Garamond" w:hAnsi="Garamond"/>
                <w:b/>
                <w:color w:val="000000" w:themeColor="text1"/>
                <w:sz w:val="20"/>
                <w:szCs w:val="20"/>
              </w:rPr>
            </w:pPr>
          </w:p>
        </w:tc>
        <w:tc>
          <w:tcPr>
            <w:tcW w:w="1864" w:type="dxa"/>
          </w:tcPr>
          <w:p w14:paraId="69511361" w14:textId="77777777" w:rsidR="0067328C" w:rsidRDefault="0067328C" w:rsidP="0067328C">
            <w:pPr>
              <w:keepNext/>
              <w:widowControl w:val="0"/>
              <w:rPr>
                <w:rFonts w:ascii="Garamond" w:hAnsi="Garamond"/>
                <w:b/>
                <w:color w:val="000000" w:themeColor="text1"/>
                <w:sz w:val="20"/>
                <w:szCs w:val="20"/>
              </w:rPr>
            </w:pPr>
          </w:p>
        </w:tc>
      </w:tr>
      <w:tr w:rsidR="0067328C" w14:paraId="086ED195" w14:textId="77777777" w:rsidTr="009C1E25">
        <w:tc>
          <w:tcPr>
            <w:tcW w:w="851" w:type="dxa"/>
          </w:tcPr>
          <w:p w14:paraId="4300F246" w14:textId="693594C9" w:rsidR="0067328C" w:rsidRPr="00513A62" w:rsidRDefault="0067328C" w:rsidP="0067328C">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165B4BE9" w14:textId="4471D4D4" w:rsidR="0067328C" w:rsidRPr="00F50BA1" w:rsidRDefault="0067328C" w:rsidP="0067328C">
            <w:pPr>
              <w:keepNext/>
              <w:widowControl w:val="0"/>
              <w:rPr>
                <w:rFonts w:ascii="Garamond" w:hAnsi="Garamond"/>
                <w:b/>
                <w:color w:val="000000" w:themeColor="text1"/>
              </w:rPr>
            </w:pPr>
            <w:r w:rsidRPr="00F50BA1">
              <w:rPr>
                <w:rFonts w:ascii="Garamond" w:hAnsi="Garamond" w:cs="Arial"/>
              </w:rPr>
              <w:t>Brzdové dostičky  A0084206020</w:t>
            </w:r>
          </w:p>
        </w:tc>
        <w:tc>
          <w:tcPr>
            <w:tcW w:w="1916" w:type="dxa"/>
            <w:tcBorders>
              <w:top w:val="nil"/>
              <w:left w:val="nil"/>
              <w:bottom w:val="single" w:sz="8" w:space="0" w:color="auto"/>
              <w:right w:val="single" w:sz="4" w:space="0" w:color="auto"/>
            </w:tcBorders>
            <w:shd w:val="clear" w:color="auto" w:fill="auto"/>
            <w:vAlign w:val="center"/>
          </w:tcPr>
          <w:p w14:paraId="477BF360" w14:textId="5DFEA58D" w:rsidR="0067328C" w:rsidRPr="00F50BA1" w:rsidRDefault="0067328C" w:rsidP="0067328C">
            <w:pPr>
              <w:keepNext/>
              <w:widowControl w:val="0"/>
              <w:jc w:val="center"/>
              <w:rPr>
                <w:rFonts w:ascii="Garamond" w:hAnsi="Garamond"/>
                <w:b/>
                <w:color w:val="000000" w:themeColor="text1"/>
              </w:rPr>
            </w:pPr>
            <w:r w:rsidRPr="00F50BA1">
              <w:rPr>
                <w:rFonts w:ascii="Garamond" w:hAnsi="Garamond" w:cs="Arial"/>
              </w:rPr>
              <w:t>490</w:t>
            </w:r>
          </w:p>
        </w:tc>
        <w:tc>
          <w:tcPr>
            <w:tcW w:w="1872" w:type="dxa"/>
          </w:tcPr>
          <w:p w14:paraId="79347985" w14:textId="77777777" w:rsidR="0067328C" w:rsidRDefault="0067328C" w:rsidP="0067328C">
            <w:pPr>
              <w:keepNext/>
              <w:widowControl w:val="0"/>
              <w:rPr>
                <w:rFonts w:ascii="Garamond" w:hAnsi="Garamond"/>
                <w:b/>
                <w:color w:val="000000" w:themeColor="text1"/>
                <w:sz w:val="20"/>
                <w:szCs w:val="20"/>
              </w:rPr>
            </w:pPr>
          </w:p>
        </w:tc>
        <w:tc>
          <w:tcPr>
            <w:tcW w:w="1864" w:type="dxa"/>
          </w:tcPr>
          <w:p w14:paraId="6D26E6BD" w14:textId="77777777" w:rsidR="0067328C" w:rsidRDefault="0067328C" w:rsidP="0067328C">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447A1B"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080B5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D3C76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16CBF4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EBE6F6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E8F7C7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BDB4CC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DC8FF9C"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C3B875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FE93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6B7134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7F026F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F688E3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D6D068E"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200BE0D" w14:textId="77777777" w:rsidR="0031390D" w:rsidRDefault="0031390D" w:rsidP="0067328C">
      <w:pPr>
        <w:keepNext/>
        <w:widowControl w:val="0"/>
        <w:tabs>
          <w:tab w:val="left" w:pos="3957"/>
        </w:tabs>
        <w:spacing w:after="0" w:line="240" w:lineRule="auto"/>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36A998E5"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 xml:space="preserve">MB </w:t>
      </w:r>
      <w:r w:rsidR="0067328C" w:rsidRPr="0067328C">
        <w:rPr>
          <w:rFonts w:ascii="Garamond" w:hAnsi="Garamond"/>
          <w:b/>
          <w:bCs/>
          <w:sz w:val="20"/>
          <w:szCs w:val="20"/>
        </w:rPr>
        <w:t>Brzdový systém</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1506" w14:textId="77777777" w:rsidR="0039716A" w:rsidRDefault="0039716A" w:rsidP="006B4B49">
      <w:pPr>
        <w:spacing w:after="0" w:line="240" w:lineRule="auto"/>
      </w:pPr>
      <w:r>
        <w:separator/>
      </w:r>
    </w:p>
  </w:endnote>
  <w:endnote w:type="continuationSeparator" w:id="0">
    <w:p w14:paraId="501A7A92" w14:textId="77777777" w:rsidR="0039716A" w:rsidRDefault="0039716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EB25" w14:textId="77777777" w:rsidR="0039716A" w:rsidRDefault="0039716A" w:rsidP="006B4B49">
      <w:pPr>
        <w:spacing w:after="0" w:line="240" w:lineRule="auto"/>
      </w:pPr>
      <w:r>
        <w:separator/>
      </w:r>
    </w:p>
  </w:footnote>
  <w:footnote w:type="continuationSeparator" w:id="0">
    <w:p w14:paraId="46BE21AD" w14:textId="77777777" w:rsidR="0039716A" w:rsidRDefault="0039716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0968"/>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9716A"/>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328C"/>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26AF7"/>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E0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974CA"/>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0BA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0772"/>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5697</Words>
  <Characters>32476</Characters>
  <Application>Microsoft Office Word</Application>
  <DocSecurity>0</DocSecurity>
  <Lines>270</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26</cp:revision>
  <cp:lastPrinted>2019-09-18T07:42:00Z</cp:lastPrinted>
  <dcterms:created xsi:type="dcterms:W3CDTF">2020-08-13T09:06:00Z</dcterms:created>
  <dcterms:modified xsi:type="dcterms:W3CDTF">2021-07-06T07:08:00Z</dcterms:modified>
</cp:coreProperties>
</file>