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4C6" w:rsidRPr="00D817AC" w:rsidRDefault="002444C6" w:rsidP="00515032">
      <w:pPr>
        <w:pStyle w:val="Nadpis2"/>
        <w:tabs>
          <w:tab w:val="clear" w:pos="540"/>
        </w:tabs>
        <w:rPr>
          <w:lang w:val="sk-SK"/>
        </w:rPr>
      </w:pPr>
      <w:r w:rsidRPr="00D817AC">
        <w:rPr>
          <w:lang w:val="sk-SK"/>
        </w:rPr>
        <w:t xml:space="preserve">Zmluva </w:t>
      </w:r>
      <w:r w:rsidR="00751B86" w:rsidRPr="00D817AC">
        <w:rPr>
          <w:lang w:val="sk-SK"/>
        </w:rPr>
        <w:t xml:space="preserve">o dielo </w:t>
      </w:r>
    </w:p>
    <w:p w:rsidR="002444C6" w:rsidRDefault="002444C6" w:rsidP="00515032">
      <w:pPr>
        <w:pStyle w:val="Nadpis3"/>
        <w:tabs>
          <w:tab w:val="clear" w:pos="540"/>
        </w:tabs>
        <w:jc w:val="center"/>
        <w:rPr>
          <w:rFonts w:cs="Arial"/>
          <w:iCs/>
          <w:color w:val="282828"/>
          <w:sz w:val="22"/>
          <w:szCs w:val="22"/>
        </w:rPr>
      </w:pPr>
      <w:r w:rsidRPr="000C6058">
        <w:rPr>
          <w:sz w:val="22"/>
          <w:szCs w:val="22"/>
          <w:lang w:val="sk-SK"/>
        </w:rPr>
        <w:t>uzavretá podľa § 536 a</w:t>
      </w:r>
      <w:r w:rsidRPr="003C07ED">
        <w:rPr>
          <w:sz w:val="22"/>
          <w:szCs w:val="22"/>
          <w:lang w:val="sk-SK"/>
        </w:rPr>
        <w:t> </w:t>
      </w:r>
      <w:proofErr w:type="spellStart"/>
      <w:r w:rsidR="00634FA8">
        <w:rPr>
          <w:sz w:val="22"/>
          <w:szCs w:val="22"/>
          <w:lang w:val="sk-SK"/>
        </w:rPr>
        <w:t>nasl</w:t>
      </w:r>
      <w:proofErr w:type="spellEnd"/>
      <w:r w:rsidRPr="000C6058">
        <w:rPr>
          <w:sz w:val="22"/>
          <w:szCs w:val="22"/>
          <w:lang w:val="sk-SK"/>
        </w:rPr>
        <w:t>. Obchodného zákonníka</w:t>
      </w:r>
      <w:r w:rsidR="00524081">
        <w:rPr>
          <w:sz w:val="22"/>
          <w:szCs w:val="22"/>
          <w:lang w:val="sk-SK"/>
        </w:rPr>
        <w:t xml:space="preserve"> a</w:t>
      </w:r>
      <w:r w:rsidR="00524081" w:rsidRPr="003C07ED">
        <w:rPr>
          <w:sz w:val="22"/>
          <w:szCs w:val="22"/>
          <w:lang w:val="sk-SK"/>
        </w:rPr>
        <w:t xml:space="preserve"> </w:t>
      </w:r>
      <w:r w:rsidR="00524081" w:rsidRPr="003C07ED">
        <w:rPr>
          <w:rFonts w:cs="Arial"/>
          <w:iCs/>
          <w:color w:val="282828"/>
          <w:sz w:val="22"/>
          <w:szCs w:val="22"/>
          <w:lang w:val="sk-SK"/>
        </w:rPr>
        <w:t>zákona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</w:t>
      </w:r>
      <w:r w:rsidR="00524081">
        <w:rPr>
          <w:rFonts w:cs="Arial"/>
          <w:iCs/>
          <w:color w:val="282828"/>
          <w:sz w:val="22"/>
          <w:szCs w:val="22"/>
        </w:rPr>
        <w:t>č</w:t>
      </w:r>
      <w:r w:rsidR="00524081" w:rsidRPr="00426650">
        <w:rPr>
          <w:rFonts w:cs="Arial"/>
          <w:iCs/>
          <w:color w:val="3B3B3B"/>
          <w:sz w:val="22"/>
          <w:szCs w:val="22"/>
        </w:rPr>
        <w:t xml:space="preserve">. </w:t>
      </w:r>
      <w:r w:rsidR="003102FD">
        <w:rPr>
          <w:rFonts w:cs="Arial"/>
          <w:iCs/>
          <w:color w:val="3B3B3B"/>
          <w:sz w:val="22"/>
          <w:szCs w:val="22"/>
        </w:rPr>
        <w:t xml:space="preserve">343/2015 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Z. </w:t>
      </w:r>
      <w:r w:rsidR="00524081" w:rsidRPr="00426650">
        <w:rPr>
          <w:rFonts w:cs="Arial"/>
          <w:iCs/>
          <w:color w:val="4A4A4C"/>
          <w:sz w:val="22"/>
          <w:szCs w:val="22"/>
        </w:rPr>
        <w:t>z. o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verejnom obstarávaní a </w:t>
      </w:r>
      <w:r w:rsidR="003102FD" w:rsidRPr="003102FD">
        <w:rPr>
          <w:rFonts w:cs="Arial"/>
          <w:iCs/>
          <w:color w:val="282828"/>
          <w:sz w:val="22"/>
          <w:szCs w:val="22"/>
        </w:rPr>
        <w:t>o zmene a doplnení niektorých zákonov</w:t>
      </w:r>
      <w:r w:rsidR="00524081" w:rsidRPr="00426650">
        <w:rPr>
          <w:rFonts w:cs="Arial"/>
          <w:iCs/>
          <w:color w:val="282828"/>
          <w:sz w:val="22"/>
          <w:szCs w:val="22"/>
        </w:rPr>
        <w:t xml:space="preserve"> v znení neskorších predpisov (</w:t>
      </w:r>
      <w:r w:rsidR="00524081">
        <w:rPr>
          <w:rFonts w:cs="Arial"/>
          <w:iCs/>
          <w:color w:val="282828"/>
          <w:sz w:val="22"/>
          <w:szCs w:val="22"/>
        </w:rPr>
        <w:t>ď</w:t>
      </w:r>
      <w:r w:rsidR="00524081" w:rsidRPr="00426650">
        <w:rPr>
          <w:rFonts w:cs="Arial"/>
          <w:iCs/>
          <w:color w:val="282828"/>
          <w:sz w:val="22"/>
          <w:szCs w:val="22"/>
        </w:rPr>
        <w:t>alej len "Zákon o verejnom obstarávaní</w:t>
      </w:r>
      <w:r w:rsidR="00524081" w:rsidRPr="00426650">
        <w:rPr>
          <w:rFonts w:cs="Arial"/>
          <w:iCs/>
          <w:color w:val="4A4A4C"/>
          <w:sz w:val="22"/>
          <w:szCs w:val="22"/>
        </w:rPr>
        <w:t>'</w:t>
      </w:r>
      <w:r w:rsidR="00524081" w:rsidRPr="00426650">
        <w:rPr>
          <w:rFonts w:cs="Arial"/>
          <w:iCs/>
          <w:color w:val="282828"/>
          <w:sz w:val="22"/>
          <w:szCs w:val="22"/>
        </w:rPr>
        <w:t>)</w:t>
      </w:r>
    </w:p>
    <w:p w:rsidR="00524081" w:rsidRPr="00524081" w:rsidRDefault="00524081" w:rsidP="00524081">
      <w:pPr>
        <w:pStyle w:val="Zkladntext"/>
      </w:pPr>
    </w:p>
    <w:p w:rsidR="007F69B4" w:rsidRPr="007F69B4" w:rsidRDefault="007F69B4" w:rsidP="007F69B4">
      <w:pPr>
        <w:pStyle w:val="Zkladntext"/>
        <w:jc w:val="center"/>
        <w:rPr>
          <w:b/>
          <w:lang w:val="sk-SK"/>
        </w:rPr>
      </w:pPr>
      <w:r w:rsidRPr="007F69B4">
        <w:rPr>
          <w:b/>
          <w:lang w:val="sk-SK"/>
        </w:rPr>
        <w:t>I. Zmluvné strany</w:t>
      </w:r>
    </w:p>
    <w:p w:rsidR="007F69B4" w:rsidRPr="007F69B4" w:rsidRDefault="007F69B4" w:rsidP="007F69B4">
      <w:pPr>
        <w:pStyle w:val="Zkladntext"/>
        <w:rPr>
          <w:lang w:val="sk-SK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2515"/>
        <w:gridCol w:w="4572"/>
      </w:tblGrid>
      <w:tr w:rsidR="007F69B4" w:rsidRPr="0002053A" w:rsidTr="00481E7A">
        <w:trPr>
          <w:trHeight w:val="320"/>
        </w:trPr>
        <w:tc>
          <w:tcPr>
            <w:tcW w:w="2093" w:type="dxa"/>
            <w:vAlign w:val="center"/>
          </w:tcPr>
          <w:p w:rsidR="007F69B4" w:rsidRPr="007F69B4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7F69B4">
              <w:rPr>
                <w:b/>
                <w:bCs/>
                <w:color w:val="000000"/>
              </w:rPr>
              <w:t>1. Objednávateľ</w:t>
            </w:r>
          </w:p>
          <w:p w:rsidR="007F69B4" w:rsidRPr="007F69B4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02053A">
              <w:rPr>
                <w:b/>
                <w:bCs/>
                <w:color w:val="000000"/>
              </w:rPr>
              <w:t>Národný onkologický ústav</w:t>
            </w:r>
          </w:p>
        </w:tc>
      </w:tr>
      <w:tr w:rsidR="007F69B4" w:rsidRPr="0002053A" w:rsidTr="00457504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7087" w:type="dxa"/>
            <w:gridSpan w:val="2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02053A">
              <w:rPr>
                <w:bCs/>
                <w:color w:val="000000"/>
              </w:rPr>
              <w:t>ídlo Klenová 1, 833 10 Bratislava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IČO: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00 165 336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DIČ: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2020830108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 pre DPH: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SK2020830108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bankové spojenie:</w:t>
            </w:r>
          </w:p>
        </w:tc>
        <w:tc>
          <w:tcPr>
            <w:tcW w:w="4572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Štátna pokladnica</w:t>
            </w:r>
          </w:p>
        </w:tc>
      </w:tr>
      <w:tr w:rsidR="007F69B4" w:rsidRPr="0002053A" w:rsidTr="00515032">
        <w:tc>
          <w:tcPr>
            <w:tcW w:w="2093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7F69B4" w:rsidRPr="0002053A" w:rsidRDefault="007F69B4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č</w:t>
            </w:r>
            <w:r w:rsidRPr="0002053A">
              <w:rPr>
                <w:bCs/>
                <w:color w:val="000000"/>
              </w:rPr>
              <w:t>íslo účtu:</w:t>
            </w:r>
          </w:p>
        </w:tc>
        <w:tc>
          <w:tcPr>
            <w:tcW w:w="4572" w:type="dxa"/>
            <w:vAlign w:val="center"/>
          </w:tcPr>
          <w:p w:rsidR="007F69B4" w:rsidRPr="0002053A" w:rsidRDefault="00513FB0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513FB0">
              <w:rPr>
                <w:bCs/>
              </w:rPr>
              <w:t>IBAN: SK58 8180 0000 0070 0028 1748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3FB0" w:rsidP="00812B6A">
            <w:pPr>
              <w:pStyle w:val="Zkladntex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 mene ktorého konajú</w:t>
            </w:r>
            <w:r w:rsidR="00515032" w:rsidRPr="0002053A">
              <w:rPr>
                <w:bCs/>
                <w:color w:val="000000"/>
              </w:rPr>
              <w:t>:</w:t>
            </w:r>
          </w:p>
        </w:tc>
        <w:tc>
          <w:tcPr>
            <w:tcW w:w="4572" w:type="dxa"/>
            <w:vAlign w:val="center"/>
          </w:tcPr>
          <w:p w:rsidR="00515032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 xml:space="preserve">MUDr. Jozef </w:t>
            </w:r>
            <w:proofErr w:type="spellStart"/>
            <w:r w:rsidR="00513FB0">
              <w:rPr>
                <w:bCs/>
                <w:color w:val="000000"/>
              </w:rPr>
              <w:t>Valocký</w:t>
            </w:r>
            <w:proofErr w:type="spellEnd"/>
            <w:r w:rsidRPr="0002053A">
              <w:rPr>
                <w:bCs/>
                <w:color w:val="000000"/>
              </w:rPr>
              <w:t xml:space="preserve">, </w:t>
            </w:r>
            <w:proofErr w:type="spellStart"/>
            <w:r w:rsidR="00513FB0">
              <w:rPr>
                <w:bCs/>
                <w:color w:val="000000"/>
              </w:rPr>
              <w:t>genrálny</w:t>
            </w:r>
            <w:proofErr w:type="spellEnd"/>
            <w:r w:rsidR="00513FB0">
              <w:rPr>
                <w:bCs/>
                <w:color w:val="000000"/>
              </w:rPr>
              <w:t xml:space="preserve"> </w:t>
            </w:r>
            <w:r w:rsidRPr="0002053A">
              <w:rPr>
                <w:bCs/>
                <w:color w:val="000000"/>
              </w:rPr>
              <w:t>riaditeľ</w:t>
            </w:r>
          </w:p>
          <w:p w:rsidR="00513FB0" w:rsidRPr="0002053A" w:rsidRDefault="00513FB0" w:rsidP="00513FB0">
            <w:pPr>
              <w:pStyle w:val="Zkladntext"/>
              <w:jc w:val="lef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Ing. Tomáš Alscher, MPH, ekonomický riaditeľ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</w:t>
            </w:r>
            <w:r w:rsidRPr="0051503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overená </w:t>
            </w:r>
            <w:r w:rsidRPr="00515032">
              <w:rPr>
                <w:rFonts w:ascii="Times New Roman" w:hAnsi="Times New Roman"/>
              </w:rPr>
              <w:t xml:space="preserve">konať </w:t>
            </w:r>
          </w:p>
          <w:p w:rsidR="00515032" w:rsidRPr="00515032" w:rsidRDefault="00515032" w:rsidP="00515032">
            <w:pPr>
              <w:pStyle w:val="Zkladntext"/>
              <w:rPr>
                <w:bCs/>
                <w:color w:val="000000"/>
                <w:sz w:val="22"/>
                <w:szCs w:val="22"/>
              </w:rPr>
            </w:pPr>
            <w:r w:rsidRPr="00515032">
              <w:rPr>
                <w:sz w:val="22"/>
                <w:szCs w:val="22"/>
              </w:rPr>
              <w:t>v zmluvných veciach:</w:t>
            </w:r>
          </w:p>
        </w:tc>
        <w:tc>
          <w:tcPr>
            <w:tcW w:w="4572" w:type="dxa"/>
            <w:vAlign w:val="center"/>
          </w:tcPr>
          <w:p w:rsidR="00515032" w:rsidRPr="009E4232" w:rsidRDefault="009E4232" w:rsidP="00812B6A">
            <w:pPr>
              <w:pStyle w:val="Zkladntext"/>
              <w:ind w:left="705" w:hanging="705"/>
              <w:rPr>
                <w:bCs/>
                <w:color w:val="000000"/>
                <w:sz w:val="22"/>
                <w:szCs w:val="22"/>
                <w:lang w:val="sk-SK"/>
              </w:rPr>
            </w:pPr>
            <w:r w:rsidRPr="009E4232">
              <w:rPr>
                <w:sz w:val="22"/>
                <w:szCs w:val="22"/>
                <w:lang w:val="sk-SK"/>
              </w:rPr>
              <w:t>JUDR. Oľga Valková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/>
              <w:rPr>
                <w:rFonts w:ascii="Times New Roman" w:hAnsi="Times New Roman"/>
              </w:rPr>
            </w:pPr>
            <w:r w:rsidRPr="00515032">
              <w:rPr>
                <w:rFonts w:ascii="Times New Roman" w:hAnsi="Times New Roman"/>
              </w:rPr>
              <w:t xml:space="preserve">Osoba poverená konať </w:t>
            </w:r>
          </w:p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bCs/>
                <w:color w:val="000000"/>
              </w:rPr>
            </w:pPr>
            <w:r w:rsidRPr="00515032">
              <w:rPr>
                <w:rFonts w:ascii="Times New Roman" w:hAnsi="Times New Roman"/>
              </w:rPr>
              <w:t>v technických veciach:</w:t>
            </w:r>
          </w:p>
        </w:tc>
        <w:tc>
          <w:tcPr>
            <w:tcW w:w="4572" w:type="dxa"/>
            <w:vAlign w:val="center"/>
          </w:tcPr>
          <w:p w:rsidR="00515032" w:rsidRPr="009E4232" w:rsidRDefault="00515032" w:rsidP="00812B6A">
            <w:pPr>
              <w:pStyle w:val="Zkladntext"/>
              <w:ind w:left="705" w:hanging="705"/>
              <w:rPr>
                <w:sz w:val="22"/>
                <w:szCs w:val="22"/>
              </w:rPr>
            </w:pPr>
          </w:p>
          <w:p w:rsidR="00515032" w:rsidRPr="009E4232" w:rsidRDefault="009E4232" w:rsidP="00812B6A">
            <w:pPr>
              <w:pStyle w:val="Zkladntext"/>
              <w:ind w:left="705" w:hanging="705"/>
              <w:rPr>
                <w:bCs/>
                <w:color w:val="000000"/>
                <w:sz w:val="22"/>
                <w:szCs w:val="22"/>
                <w:lang w:val="sk-SK"/>
              </w:rPr>
            </w:pPr>
            <w:r w:rsidRPr="009E4232">
              <w:rPr>
                <w:sz w:val="22"/>
                <w:szCs w:val="22"/>
                <w:lang w:val="sk-SK"/>
              </w:rPr>
              <w:t xml:space="preserve">Mgr. Marek </w:t>
            </w:r>
            <w:proofErr w:type="spellStart"/>
            <w:r w:rsidRPr="009E4232">
              <w:rPr>
                <w:sz w:val="22"/>
                <w:szCs w:val="22"/>
                <w:lang w:val="sk-SK"/>
              </w:rPr>
              <w:t>Bílený</w:t>
            </w:r>
            <w:proofErr w:type="spellEnd"/>
          </w:p>
        </w:tc>
      </w:tr>
      <w:tr w:rsidR="00515032" w:rsidRPr="0002053A" w:rsidTr="00457504">
        <w:tc>
          <w:tcPr>
            <w:tcW w:w="9180" w:type="dxa"/>
            <w:gridSpan w:val="3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(ďalej len „</w:t>
            </w:r>
            <w:r>
              <w:rPr>
                <w:bCs/>
                <w:color w:val="000000"/>
              </w:rPr>
              <w:t>Objednávateľ</w:t>
            </w:r>
            <w:r w:rsidRPr="0002053A">
              <w:rPr>
                <w:bCs/>
                <w:color w:val="000000"/>
              </w:rPr>
              <w:t>“)</w:t>
            </w:r>
          </w:p>
          <w:p w:rsidR="00515032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  <w:p w:rsidR="00515032" w:rsidRPr="0002053A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</w:p>
        </w:tc>
      </w:tr>
      <w:tr w:rsidR="00515032" w:rsidRPr="0002053A" w:rsidTr="00457504">
        <w:tc>
          <w:tcPr>
            <w:tcW w:w="2093" w:type="dxa"/>
            <w:vAlign w:val="center"/>
          </w:tcPr>
          <w:p w:rsidR="00515032" w:rsidRPr="007F69B4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7F69B4">
              <w:rPr>
                <w:b/>
                <w:bCs/>
                <w:color w:val="000000"/>
              </w:rPr>
              <w:t>2. Zhotoviteľ</w:t>
            </w:r>
          </w:p>
          <w:p w:rsidR="00515032" w:rsidRPr="007F69B4" w:rsidRDefault="00515032" w:rsidP="00457504">
            <w:pPr>
              <w:pStyle w:val="Zkladntext"/>
              <w:ind w:left="705" w:hanging="705"/>
              <w:rPr>
                <w:b/>
                <w:bCs/>
                <w:color w:val="000000"/>
              </w:rPr>
            </w:pPr>
            <w:r w:rsidRPr="007F69B4">
              <w:rPr>
                <w:b/>
                <w:bCs/>
                <w:color w:val="000000"/>
              </w:rPr>
              <w:t xml:space="preserve">    </w:t>
            </w:r>
          </w:p>
        </w:tc>
        <w:tc>
          <w:tcPr>
            <w:tcW w:w="7087" w:type="dxa"/>
            <w:gridSpan w:val="2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</w:t>
            </w:r>
            <w:r w:rsidRPr="0002053A">
              <w:rPr>
                <w:bCs/>
                <w:color w:val="000000"/>
              </w:rPr>
              <w:t>ídlo: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IČO: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DIČ: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IČ pre DPH: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 xml:space="preserve">bankové spojenie:  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č</w:t>
            </w:r>
            <w:r w:rsidRPr="0002053A">
              <w:rPr>
                <w:bCs/>
                <w:color w:val="000000"/>
              </w:rPr>
              <w:t>íslo účtu: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02053A" w:rsidRDefault="00515032" w:rsidP="00457504">
            <w:pPr>
              <w:pStyle w:val="Zkladntext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v mene ktorého koná: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02053A" w:rsidRDefault="00515032" w:rsidP="00515032">
            <w:pPr>
              <w:pStyle w:val="Zkladntex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Registrácia:</w:t>
            </w:r>
          </w:p>
        </w:tc>
        <w:tc>
          <w:tcPr>
            <w:tcW w:w="4572" w:type="dxa"/>
            <w:vAlign w:val="center"/>
          </w:tcPr>
          <w:p w:rsidR="00515032" w:rsidRPr="0002053A" w:rsidRDefault="00515032" w:rsidP="00515032">
            <w:pPr>
              <w:pStyle w:val="Zkladntext"/>
              <w:jc w:val="left"/>
              <w:rPr>
                <w:bCs/>
                <w:color w:val="000000"/>
              </w:rPr>
            </w:pPr>
            <w:r w:rsidRPr="0002053A">
              <w:rPr>
                <w:bCs/>
                <w:color w:val="000000"/>
              </w:rPr>
              <w:t>Obchodn</w:t>
            </w:r>
            <w:r>
              <w:rPr>
                <w:bCs/>
                <w:color w:val="000000"/>
              </w:rPr>
              <w:t>ý</w:t>
            </w:r>
            <w:r w:rsidRPr="0002053A">
              <w:rPr>
                <w:bCs/>
                <w:color w:val="000000"/>
              </w:rPr>
              <w:t xml:space="preserve"> regist</w:t>
            </w:r>
            <w:r>
              <w:rPr>
                <w:bCs/>
                <w:color w:val="000000"/>
              </w:rPr>
              <w:t>e</w:t>
            </w:r>
            <w:r w:rsidRPr="0002053A">
              <w:rPr>
                <w:bCs/>
                <w:color w:val="000000"/>
              </w:rPr>
              <w:t xml:space="preserve">r Okresného súdu .........., oddiel: ..........., vložka č. </w:t>
            </w:r>
            <w:r>
              <w:rPr>
                <w:bCs/>
                <w:color w:val="000000"/>
              </w:rPr>
              <w:t>..................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Osoba </w:t>
            </w:r>
            <w:r w:rsidRPr="00515032">
              <w:rPr>
                <w:rFonts w:ascii="Times New Roman" w:hAnsi="Times New Roman"/>
              </w:rPr>
              <w:t>p</w:t>
            </w:r>
            <w:r>
              <w:rPr>
                <w:rFonts w:ascii="Times New Roman" w:hAnsi="Times New Roman"/>
              </w:rPr>
              <w:t xml:space="preserve">overená </w:t>
            </w:r>
            <w:r w:rsidRPr="00515032">
              <w:rPr>
                <w:rFonts w:ascii="Times New Roman" w:hAnsi="Times New Roman"/>
              </w:rPr>
              <w:t xml:space="preserve">konať </w:t>
            </w:r>
          </w:p>
          <w:p w:rsidR="00515032" w:rsidRDefault="00515032" w:rsidP="00515032">
            <w:pPr>
              <w:pStyle w:val="Zkladntext"/>
              <w:rPr>
                <w:bCs/>
                <w:color w:val="000000"/>
              </w:rPr>
            </w:pPr>
            <w:r w:rsidRPr="00515032">
              <w:rPr>
                <w:sz w:val="22"/>
                <w:szCs w:val="22"/>
              </w:rPr>
              <w:t>v zmluvných veciach:</w:t>
            </w:r>
          </w:p>
        </w:tc>
        <w:tc>
          <w:tcPr>
            <w:tcW w:w="4572" w:type="dxa"/>
            <w:vAlign w:val="center"/>
          </w:tcPr>
          <w:p w:rsidR="00515032" w:rsidRDefault="00515032" w:rsidP="00457504">
            <w:pPr>
              <w:pStyle w:val="Zkladntext"/>
              <w:ind w:left="705" w:hanging="705"/>
            </w:pPr>
          </w:p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  <w:proofErr w:type="spellStart"/>
            <w:r w:rsidRPr="00D817AC">
              <w:t>tel.č</w:t>
            </w:r>
            <w:proofErr w:type="spellEnd"/>
            <w:r w:rsidRPr="00D817AC">
              <w:t>:...................., e-mail: ..............................</w:t>
            </w:r>
          </w:p>
        </w:tc>
      </w:tr>
      <w:tr w:rsidR="00515032" w:rsidRPr="0002053A" w:rsidTr="00515032">
        <w:tc>
          <w:tcPr>
            <w:tcW w:w="2093" w:type="dxa"/>
            <w:vAlign w:val="center"/>
          </w:tcPr>
          <w:p w:rsidR="00515032" w:rsidRPr="0002053A" w:rsidRDefault="00515032" w:rsidP="00457504">
            <w:pPr>
              <w:pStyle w:val="Zkladntext"/>
              <w:ind w:left="705" w:hanging="705"/>
              <w:rPr>
                <w:bCs/>
                <w:color w:val="000000"/>
              </w:rPr>
            </w:pPr>
          </w:p>
        </w:tc>
        <w:tc>
          <w:tcPr>
            <w:tcW w:w="2515" w:type="dxa"/>
          </w:tcPr>
          <w:p w:rsidR="00515032" w:rsidRPr="00515032" w:rsidRDefault="00515032" w:rsidP="00515032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515032">
              <w:rPr>
                <w:rFonts w:ascii="Times New Roman" w:hAnsi="Times New Roman"/>
              </w:rPr>
              <w:t xml:space="preserve">Osoba poverená konať </w:t>
            </w:r>
          </w:p>
          <w:p w:rsidR="00515032" w:rsidRPr="0002053A" w:rsidRDefault="00515032" w:rsidP="00515032">
            <w:pPr>
              <w:pStyle w:val="Zkladntext"/>
              <w:rPr>
                <w:bCs/>
                <w:color w:val="000000"/>
              </w:rPr>
            </w:pPr>
            <w:r w:rsidRPr="00515032">
              <w:rPr>
                <w:sz w:val="22"/>
                <w:szCs w:val="22"/>
              </w:rPr>
              <w:t>v technických veciach:</w:t>
            </w:r>
          </w:p>
        </w:tc>
        <w:tc>
          <w:tcPr>
            <w:tcW w:w="4572" w:type="dxa"/>
            <w:vAlign w:val="center"/>
          </w:tcPr>
          <w:p w:rsidR="00515032" w:rsidRDefault="00515032" w:rsidP="00515032">
            <w:pPr>
              <w:pStyle w:val="Zkladntext"/>
              <w:ind w:left="705" w:hanging="705"/>
            </w:pPr>
          </w:p>
          <w:p w:rsidR="00515032" w:rsidRPr="0002053A" w:rsidRDefault="00515032" w:rsidP="00515032">
            <w:pPr>
              <w:pStyle w:val="Zkladntext"/>
              <w:ind w:left="705" w:hanging="705"/>
              <w:rPr>
                <w:bCs/>
                <w:color w:val="000000"/>
              </w:rPr>
            </w:pPr>
            <w:proofErr w:type="spellStart"/>
            <w:r w:rsidRPr="00D817AC">
              <w:t>tel.č</w:t>
            </w:r>
            <w:proofErr w:type="spellEnd"/>
            <w:r w:rsidRPr="00D817AC">
              <w:t>:...................., e-mail: ..............................</w:t>
            </w:r>
          </w:p>
        </w:tc>
      </w:tr>
    </w:tbl>
    <w:p w:rsidR="007F69B4" w:rsidRPr="0002053A" w:rsidRDefault="00515032" w:rsidP="007F69B4">
      <w:pPr>
        <w:pStyle w:val="Zkladntext"/>
        <w:ind w:left="705" w:hanging="705"/>
        <w:rPr>
          <w:bCs/>
          <w:color w:val="000000"/>
        </w:rPr>
      </w:pPr>
      <w:r>
        <w:rPr>
          <w:bCs/>
          <w:color w:val="000000"/>
        </w:rPr>
        <w:t>(</w:t>
      </w:r>
      <w:r w:rsidR="007F69B4" w:rsidRPr="0002053A">
        <w:rPr>
          <w:bCs/>
          <w:color w:val="000000"/>
        </w:rPr>
        <w:t xml:space="preserve">ďalej len „ </w:t>
      </w:r>
      <w:r w:rsidR="007F69B4">
        <w:rPr>
          <w:bCs/>
          <w:color w:val="000000"/>
        </w:rPr>
        <w:t>Zhotoviteľ</w:t>
      </w:r>
      <w:r w:rsidR="007F69B4" w:rsidRPr="0002053A">
        <w:rPr>
          <w:bCs/>
          <w:color w:val="000000"/>
        </w:rPr>
        <w:t>“)</w:t>
      </w:r>
    </w:p>
    <w:p w:rsidR="007F69B4" w:rsidRPr="0002053A" w:rsidRDefault="007F69B4" w:rsidP="007F69B4">
      <w:pPr>
        <w:pStyle w:val="Zkladntext"/>
        <w:ind w:left="705" w:hanging="705"/>
        <w:rPr>
          <w:color w:val="000000"/>
        </w:rPr>
      </w:pPr>
    </w:p>
    <w:p w:rsidR="007F69B4" w:rsidRDefault="007F69B4" w:rsidP="00DE5CEE">
      <w:pPr>
        <w:pStyle w:val="Zkladntext"/>
        <w:spacing w:after="120"/>
        <w:rPr>
          <w:color w:val="000000"/>
        </w:rPr>
      </w:pPr>
      <w:r w:rsidRPr="004403A6">
        <w:rPr>
          <w:color w:val="000000"/>
        </w:rPr>
        <w:t xml:space="preserve">uzatvárajú túto </w:t>
      </w:r>
      <w:r w:rsidR="009F0B3D" w:rsidRPr="004403A6">
        <w:rPr>
          <w:color w:val="000000"/>
        </w:rPr>
        <w:t>Z</w:t>
      </w:r>
      <w:r w:rsidRPr="004403A6">
        <w:rPr>
          <w:color w:val="000000"/>
        </w:rPr>
        <w:t>mluvu</w:t>
      </w:r>
      <w:r w:rsidR="009F0B3D" w:rsidRPr="004403A6">
        <w:rPr>
          <w:color w:val="000000"/>
        </w:rPr>
        <w:t xml:space="preserve"> o dielo (ďalej len “Zmluva”)</w:t>
      </w:r>
      <w:r w:rsidRPr="004403A6">
        <w:rPr>
          <w:color w:val="000000"/>
        </w:rPr>
        <w:t xml:space="preserve"> </w:t>
      </w:r>
      <w:r w:rsidR="009F0B3D" w:rsidRPr="004403A6">
        <w:rPr>
          <w:color w:val="000000"/>
        </w:rPr>
        <w:t>v súlade s</w:t>
      </w:r>
      <w:r w:rsidRPr="004403A6">
        <w:rPr>
          <w:color w:val="000000"/>
        </w:rPr>
        <w:t xml:space="preserve"> výsledk</w:t>
      </w:r>
      <w:r w:rsidR="009F0B3D" w:rsidRPr="004403A6">
        <w:rPr>
          <w:color w:val="000000"/>
        </w:rPr>
        <w:t>om procesu obstarávania</w:t>
      </w:r>
      <w:r w:rsidRPr="004403A6">
        <w:rPr>
          <w:color w:val="000000"/>
        </w:rPr>
        <w:t xml:space="preserve"> </w:t>
      </w:r>
      <w:r w:rsidR="00CB6A90" w:rsidRPr="004403A6">
        <w:rPr>
          <w:color w:val="000000"/>
          <w:lang w:val="sk-SK"/>
        </w:rPr>
        <w:t>pod</w:t>
      </w:r>
      <w:r w:rsidRPr="004403A6">
        <w:rPr>
          <w:color w:val="000000"/>
        </w:rPr>
        <w:t>limitnej zá</w:t>
      </w:r>
      <w:r w:rsidR="00CB6A90" w:rsidRPr="004403A6">
        <w:rPr>
          <w:color w:val="000000"/>
        </w:rPr>
        <w:t xml:space="preserve">kazky postupom verejnej súťaže </w:t>
      </w:r>
      <w:r w:rsidRPr="004403A6">
        <w:rPr>
          <w:color w:val="000000"/>
        </w:rPr>
        <w:t xml:space="preserve">s názvom predmetu zákazky: </w:t>
      </w:r>
      <w:r w:rsidRPr="004403A6">
        <w:rPr>
          <w:bCs/>
          <w:color w:val="000000"/>
        </w:rPr>
        <w:t>„</w:t>
      </w:r>
      <w:r w:rsidR="00D7050E" w:rsidRPr="004403A6">
        <w:rPr>
          <w:bCs/>
          <w:color w:val="000000"/>
        </w:rPr>
        <w:t>Prístavba pracoviska CT</w:t>
      </w:r>
      <w:r w:rsidR="004D1117" w:rsidRPr="004403A6">
        <w:rPr>
          <w:bCs/>
          <w:color w:val="000000"/>
        </w:rPr>
        <w:t>, NOÚ</w:t>
      </w:r>
      <w:r w:rsidRPr="004403A6">
        <w:rPr>
          <w:bCs/>
          <w:color w:val="000000"/>
        </w:rPr>
        <w:t>“,</w:t>
      </w:r>
      <w:r w:rsidRPr="004403A6">
        <w:rPr>
          <w:color w:val="000000"/>
        </w:rPr>
        <w:t xml:space="preserve"> </w:t>
      </w:r>
      <w:r w:rsidR="009F0B3D" w:rsidRPr="004403A6">
        <w:rPr>
          <w:color w:val="000000"/>
        </w:rPr>
        <w:t>vyhlásenej</w:t>
      </w:r>
      <w:r w:rsidRPr="004403A6">
        <w:rPr>
          <w:color w:val="000000"/>
        </w:rPr>
        <w:t xml:space="preserve"> v</w:t>
      </w:r>
      <w:r w:rsidR="004403A6" w:rsidRPr="004403A6">
        <w:rPr>
          <w:color w:val="000000"/>
          <w:lang w:val="sk-SK"/>
        </w:rPr>
        <w:t xml:space="preserve">o Vestníku verejného </w:t>
      </w:r>
      <w:proofErr w:type="spellStart"/>
      <w:r w:rsidR="004403A6" w:rsidRPr="004403A6">
        <w:rPr>
          <w:color w:val="000000"/>
          <w:lang w:val="sk-SK"/>
        </w:rPr>
        <w:t>obstaraávania</w:t>
      </w:r>
      <w:proofErr w:type="spellEnd"/>
      <w:r w:rsidR="004403A6" w:rsidRPr="004403A6">
        <w:rPr>
          <w:color w:val="000000"/>
          <w:lang w:val="sk-SK"/>
        </w:rPr>
        <w:t xml:space="preserve"> </w:t>
      </w:r>
      <w:r w:rsidR="009F0B3D" w:rsidRPr="004403A6">
        <w:rPr>
          <w:color w:val="000000"/>
        </w:rPr>
        <w:t>č. ..</w:t>
      </w:r>
      <w:r w:rsidR="004403A6" w:rsidRPr="004403A6">
        <w:rPr>
          <w:color w:val="000000"/>
          <w:lang w:val="sk-SK"/>
        </w:rPr>
        <w:t>........</w:t>
      </w:r>
      <w:r w:rsidR="009F0B3D" w:rsidRPr="004403A6">
        <w:rPr>
          <w:color w:val="000000"/>
        </w:rPr>
        <w:t>. zo dňa ...</w:t>
      </w:r>
      <w:r w:rsidR="004403A6" w:rsidRPr="004403A6">
        <w:rPr>
          <w:color w:val="000000"/>
          <w:lang w:val="sk-SK"/>
        </w:rPr>
        <w:t>............</w:t>
      </w:r>
      <w:r w:rsidR="009F0B3D" w:rsidRPr="004403A6">
        <w:rPr>
          <w:color w:val="000000"/>
        </w:rPr>
        <w:t xml:space="preserve">.. pod </w:t>
      </w:r>
      <w:r w:rsidR="004403A6" w:rsidRPr="004403A6">
        <w:rPr>
          <w:color w:val="000000"/>
          <w:lang w:val="sk-SK"/>
        </w:rPr>
        <w:t>značkou ......................... .</w:t>
      </w:r>
    </w:p>
    <w:p w:rsidR="000F723A" w:rsidRPr="0002053A" w:rsidRDefault="000F723A" w:rsidP="00DE5CEE">
      <w:pPr>
        <w:pStyle w:val="Zkladntext"/>
        <w:spacing w:after="120"/>
        <w:rPr>
          <w:color w:val="000000"/>
        </w:rPr>
      </w:pPr>
      <w:r w:rsidRPr="009F0B3D">
        <w:rPr>
          <w:color w:val="000000"/>
          <w:lang w:val="sk-SK"/>
        </w:rPr>
        <w:t>Podkladom pre uzavre</w:t>
      </w:r>
      <w:r w:rsidR="009F0B3D" w:rsidRPr="009F0B3D">
        <w:rPr>
          <w:color w:val="000000"/>
          <w:lang w:val="sk-SK"/>
        </w:rPr>
        <w:t xml:space="preserve">tie </w:t>
      </w:r>
      <w:r w:rsidR="009F0B3D">
        <w:rPr>
          <w:color w:val="000000"/>
          <w:lang w:val="sk-SK"/>
        </w:rPr>
        <w:t>Zmluvy</w:t>
      </w:r>
      <w:r w:rsidR="009F0B3D" w:rsidRPr="009F0B3D">
        <w:rPr>
          <w:color w:val="000000"/>
          <w:lang w:val="sk-SK"/>
        </w:rPr>
        <w:t xml:space="preserve"> je Zhotoviteľom predložená</w:t>
      </w:r>
      <w:r w:rsidRPr="009F0B3D">
        <w:rPr>
          <w:color w:val="000000"/>
          <w:lang w:val="sk-SK"/>
        </w:rPr>
        <w:t xml:space="preserve"> ponuka. Ponuku Zhotoviteľ vypracoval na základe súťažných podkladov, ktoré mu Objednávateľ poskytol.</w:t>
      </w:r>
    </w:p>
    <w:p w:rsidR="002444C6" w:rsidRPr="00D817AC" w:rsidRDefault="002444C6" w:rsidP="00647DBD">
      <w:pPr>
        <w:pStyle w:val="Nadpis4"/>
        <w:tabs>
          <w:tab w:val="clear" w:pos="576"/>
        </w:tabs>
      </w:pPr>
      <w:r w:rsidRPr="00D817AC">
        <w:lastRenderedPageBreak/>
        <w:t xml:space="preserve">II. Predmet </w:t>
      </w:r>
      <w:r w:rsidR="009F0B3D">
        <w:t>Zmluvy</w:t>
      </w:r>
    </w:p>
    <w:p w:rsidR="00F7291D" w:rsidRPr="00D817AC" w:rsidRDefault="00F7291D" w:rsidP="00647DBD">
      <w:pPr>
        <w:pStyle w:val="Zkladntext"/>
      </w:pPr>
    </w:p>
    <w:p w:rsidR="000C6058" w:rsidRPr="004403A6" w:rsidRDefault="002444C6" w:rsidP="00DE5CEE">
      <w:pPr>
        <w:pStyle w:val="Zkladntext"/>
        <w:numPr>
          <w:ilvl w:val="0"/>
          <w:numId w:val="3"/>
        </w:numPr>
        <w:tabs>
          <w:tab w:val="num" w:pos="360"/>
        </w:tabs>
        <w:suppressAutoHyphens w:val="0"/>
        <w:spacing w:after="120"/>
        <w:ind w:left="360"/>
      </w:pPr>
      <w:r w:rsidRPr="004403A6">
        <w:t xml:space="preserve">Predmetom </w:t>
      </w:r>
      <w:r w:rsidR="009F0B3D" w:rsidRPr="004403A6">
        <w:t>Zmluvy</w:t>
      </w:r>
      <w:r w:rsidRPr="004403A6">
        <w:t xml:space="preserve"> je </w:t>
      </w:r>
      <w:r w:rsidR="00C83178" w:rsidRPr="004403A6">
        <w:t xml:space="preserve">záväzok Zhotoviteľa </w:t>
      </w:r>
      <w:r w:rsidR="00272FAE" w:rsidRPr="004403A6">
        <w:t>vykonať</w:t>
      </w:r>
      <w:r w:rsidRPr="004403A6">
        <w:t xml:space="preserve"> </w:t>
      </w:r>
      <w:r w:rsidR="009F0B3D" w:rsidRPr="004403A6">
        <w:t xml:space="preserve">pre Objednávateľ </w:t>
      </w:r>
      <w:r w:rsidRPr="004403A6">
        <w:t>diel</w:t>
      </w:r>
      <w:r w:rsidR="00272FAE" w:rsidRPr="004403A6">
        <w:t>o</w:t>
      </w:r>
      <w:r w:rsidRPr="004403A6">
        <w:t xml:space="preserve"> </w:t>
      </w:r>
      <w:r w:rsidR="000C6058" w:rsidRPr="004403A6">
        <w:rPr>
          <w:b/>
          <w:bCs/>
          <w:lang w:val="sk-SK"/>
        </w:rPr>
        <w:t>„</w:t>
      </w:r>
      <w:r w:rsidR="004D1117" w:rsidRPr="004403A6">
        <w:rPr>
          <w:bCs/>
          <w:color w:val="000000"/>
        </w:rPr>
        <w:t>Prístavba pracoviska CT, NOÚ</w:t>
      </w:r>
      <w:r w:rsidR="000C6058" w:rsidRPr="004403A6">
        <w:rPr>
          <w:b/>
          <w:bCs/>
          <w:lang w:val="sk-SK"/>
        </w:rPr>
        <w:t>“</w:t>
      </w:r>
      <w:r w:rsidR="00272FAE" w:rsidRPr="004403A6">
        <w:rPr>
          <w:b/>
          <w:bCs/>
          <w:lang w:val="sk-SK"/>
        </w:rPr>
        <w:t xml:space="preserve"> </w:t>
      </w:r>
      <w:r w:rsidR="00272FAE" w:rsidRPr="004403A6">
        <w:rPr>
          <w:bCs/>
          <w:lang w:val="sk-SK"/>
        </w:rPr>
        <w:t xml:space="preserve">v rozsahu a za podmienok dohodnutých </w:t>
      </w:r>
      <w:r w:rsidR="009F0B3D" w:rsidRPr="004403A6">
        <w:rPr>
          <w:bCs/>
          <w:lang w:val="sk-SK"/>
        </w:rPr>
        <w:t>Z</w:t>
      </w:r>
      <w:r w:rsidR="00272FAE" w:rsidRPr="004403A6">
        <w:rPr>
          <w:bCs/>
          <w:lang w:val="sk-SK"/>
        </w:rPr>
        <w:t>mluvou na svoje náklady</w:t>
      </w:r>
      <w:r w:rsidR="009C0AB7" w:rsidRPr="004403A6">
        <w:rPr>
          <w:bCs/>
          <w:lang w:val="sk-SK"/>
        </w:rPr>
        <w:t>,</w:t>
      </w:r>
      <w:r w:rsidR="00272FAE" w:rsidRPr="004403A6">
        <w:rPr>
          <w:bCs/>
          <w:lang w:val="sk-SK"/>
        </w:rPr>
        <w:t xml:space="preserve"> </w:t>
      </w:r>
      <w:r w:rsidR="009C0AB7" w:rsidRPr="004403A6">
        <w:t>vo vlastnom mene a na vlastnú zodpovednosť</w:t>
      </w:r>
      <w:r w:rsidR="009C0AB7" w:rsidRPr="004403A6">
        <w:rPr>
          <w:bCs/>
          <w:lang w:val="sk-SK"/>
        </w:rPr>
        <w:t xml:space="preserve"> </w:t>
      </w:r>
      <w:r w:rsidR="00272FAE" w:rsidRPr="004403A6">
        <w:rPr>
          <w:bCs/>
          <w:lang w:val="sk-SK"/>
        </w:rPr>
        <w:t xml:space="preserve">a záväzok Objednávateľa dielo prevziať a zaplatiť Zhotoviteľovi </w:t>
      </w:r>
      <w:r w:rsidR="009F0B3D" w:rsidRPr="004403A6">
        <w:rPr>
          <w:bCs/>
          <w:lang w:val="sk-SK"/>
        </w:rPr>
        <w:t xml:space="preserve">cenu </w:t>
      </w:r>
      <w:r w:rsidR="00272FAE" w:rsidRPr="004403A6">
        <w:rPr>
          <w:bCs/>
          <w:lang w:val="sk-SK"/>
        </w:rPr>
        <w:t xml:space="preserve">za dielo </w:t>
      </w:r>
      <w:r w:rsidR="009F0B3D" w:rsidRPr="004403A6">
        <w:rPr>
          <w:bCs/>
          <w:lang w:val="sk-SK"/>
        </w:rPr>
        <w:t>podľa Zmluvy</w:t>
      </w:r>
      <w:r w:rsidR="00272FAE" w:rsidRPr="004403A6">
        <w:rPr>
          <w:bCs/>
          <w:lang w:val="sk-SK"/>
        </w:rPr>
        <w:t>.</w:t>
      </w:r>
    </w:p>
    <w:p w:rsidR="002444C6" w:rsidRPr="004403A6" w:rsidRDefault="002444C6" w:rsidP="00DE5CEE">
      <w:pPr>
        <w:numPr>
          <w:ilvl w:val="0"/>
          <w:numId w:val="3"/>
        </w:numPr>
        <w:tabs>
          <w:tab w:val="num" w:pos="284"/>
        </w:tabs>
        <w:spacing w:after="12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4403A6">
        <w:rPr>
          <w:rFonts w:ascii="Times New Roman" w:hAnsi="Times New Roman"/>
          <w:sz w:val="24"/>
          <w:szCs w:val="24"/>
        </w:rPr>
        <w:t>Zhotoviteľ sa zaväzuj</w:t>
      </w:r>
      <w:r w:rsidR="00515032" w:rsidRPr="004403A6">
        <w:rPr>
          <w:rFonts w:ascii="Times New Roman" w:hAnsi="Times New Roman"/>
          <w:sz w:val="24"/>
          <w:szCs w:val="24"/>
        </w:rPr>
        <w:t xml:space="preserve">e </w:t>
      </w:r>
      <w:r w:rsidR="00272FAE" w:rsidRPr="004403A6">
        <w:rPr>
          <w:rFonts w:ascii="Times New Roman" w:hAnsi="Times New Roman"/>
          <w:sz w:val="24"/>
          <w:szCs w:val="24"/>
        </w:rPr>
        <w:t>vykon</w:t>
      </w:r>
      <w:r w:rsidR="00515032" w:rsidRPr="004403A6">
        <w:rPr>
          <w:rFonts w:ascii="Times New Roman" w:hAnsi="Times New Roman"/>
          <w:sz w:val="24"/>
          <w:szCs w:val="24"/>
        </w:rPr>
        <w:t xml:space="preserve">ať dielo </w:t>
      </w:r>
      <w:r w:rsidR="00272FAE" w:rsidRPr="004403A6">
        <w:rPr>
          <w:rFonts w:ascii="Times New Roman" w:hAnsi="Times New Roman"/>
          <w:sz w:val="24"/>
          <w:szCs w:val="24"/>
        </w:rPr>
        <w:t>podľa</w:t>
      </w:r>
    </w:p>
    <w:p w:rsidR="00515032" w:rsidRPr="00634FA8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4403A6">
        <w:t xml:space="preserve">Projektu </w:t>
      </w:r>
      <w:r w:rsidR="00CB6A90" w:rsidRPr="004403A6">
        <w:rPr>
          <w:bCs/>
          <w:lang w:val="sk-SK"/>
        </w:rPr>
        <w:t>s názvom:</w:t>
      </w:r>
      <w:r w:rsidR="004D1117" w:rsidRPr="004403A6">
        <w:rPr>
          <w:bCs/>
          <w:lang w:val="sk-SK"/>
        </w:rPr>
        <w:t xml:space="preserve"> </w:t>
      </w:r>
      <w:r w:rsidR="004D1117" w:rsidRPr="004403A6">
        <w:rPr>
          <w:bCs/>
          <w:color w:val="000000"/>
        </w:rPr>
        <w:t>Prístavba pracoviska CT, NOÚ</w:t>
      </w:r>
      <w:r w:rsidR="00634FA8" w:rsidRPr="004403A6">
        <w:rPr>
          <w:bCs/>
          <w:lang w:val="sk-SK"/>
        </w:rPr>
        <w:t>, vypracovanej</w:t>
      </w:r>
      <w:r w:rsidR="00CB6A90" w:rsidRPr="004403A6">
        <w:rPr>
          <w:bCs/>
          <w:lang w:val="sk-SK"/>
        </w:rPr>
        <w:t xml:space="preserve"> </w:t>
      </w:r>
      <w:proofErr w:type="spellStart"/>
      <w:r w:rsidR="00CB6A90" w:rsidRPr="004403A6">
        <w:rPr>
          <w:bCs/>
          <w:lang w:val="sk-SK"/>
        </w:rPr>
        <w:t>Ing.arch</w:t>
      </w:r>
      <w:proofErr w:type="spellEnd"/>
      <w:r w:rsidR="00CB6A90" w:rsidRPr="004403A6">
        <w:rPr>
          <w:bCs/>
          <w:lang w:val="sk-SK"/>
        </w:rPr>
        <w:t>.</w:t>
      </w:r>
      <w:r w:rsidR="00AA6F95" w:rsidRPr="004403A6">
        <w:rPr>
          <w:bCs/>
          <w:lang w:val="sk-SK"/>
        </w:rPr>
        <w:t xml:space="preserve">, Ing. Tomášom </w:t>
      </w:r>
      <w:proofErr w:type="spellStart"/>
      <w:r w:rsidR="00AA6F95" w:rsidRPr="004403A6">
        <w:rPr>
          <w:bCs/>
          <w:lang w:val="sk-SK"/>
        </w:rPr>
        <w:t>Žáčkom</w:t>
      </w:r>
      <w:proofErr w:type="spellEnd"/>
      <w:r w:rsidR="00AA6F95" w:rsidRPr="004403A6">
        <w:rPr>
          <w:bCs/>
          <w:lang w:val="sk-SK"/>
        </w:rPr>
        <w:t xml:space="preserve">, autorizovaným architektom SKA, </w:t>
      </w:r>
      <w:proofErr w:type="spellStart"/>
      <w:r w:rsidR="00AA6F95" w:rsidRPr="004403A6">
        <w:rPr>
          <w:bCs/>
          <w:lang w:val="sk-SK"/>
        </w:rPr>
        <w:t>Nice</w:t>
      </w:r>
      <w:proofErr w:type="spellEnd"/>
      <w:r w:rsidR="00AA6F95" w:rsidRPr="004403A6">
        <w:rPr>
          <w:bCs/>
          <w:lang w:val="sk-SK"/>
        </w:rPr>
        <w:t xml:space="preserve"> </w:t>
      </w:r>
      <w:proofErr w:type="spellStart"/>
      <w:r w:rsidR="00AA6F95" w:rsidRPr="004403A6">
        <w:rPr>
          <w:bCs/>
          <w:lang w:val="sk-SK"/>
        </w:rPr>
        <w:t>Architects</w:t>
      </w:r>
      <w:proofErr w:type="spellEnd"/>
      <w:r w:rsidR="00AA6F95" w:rsidRPr="004403A6">
        <w:rPr>
          <w:bCs/>
          <w:lang w:val="sk-SK"/>
        </w:rPr>
        <w:t xml:space="preserve">, </w:t>
      </w:r>
      <w:proofErr w:type="spellStart"/>
      <w:r w:rsidR="00AA6F95" w:rsidRPr="004403A6">
        <w:rPr>
          <w:bCs/>
          <w:lang w:val="sk-SK"/>
        </w:rPr>
        <w:t>s.r.o</w:t>
      </w:r>
      <w:proofErr w:type="spellEnd"/>
      <w:r w:rsidR="00AA6F95" w:rsidRPr="004403A6">
        <w:rPr>
          <w:bCs/>
          <w:lang w:val="sk-SK"/>
        </w:rPr>
        <w:t xml:space="preserve">., </w:t>
      </w:r>
      <w:proofErr w:type="spellStart"/>
      <w:r w:rsidR="00AA6F95" w:rsidRPr="004403A6">
        <w:rPr>
          <w:bCs/>
          <w:lang w:val="sk-SK"/>
        </w:rPr>
        <w:t>Páričkova</w:t>
      </w:r>
      <w:proofErr w:type="spellEnd"/>
      <w:r w:rsidR="00AA6F95">
        <w:rPr>
          <w:bCs/>
          <w:lang w:val="sk-SK"/>
        </w:rPr>
        <w:t xml:space="preserve"> 18, Bratislava v septembri 2016</w:t>
      </w:r>
      <w:r w:rsidR="00634FA8">
        <w:rPr>
          <w:bCs/>
          <w:lang w:val="sk-SK"/>
        </w:rPr>
        <w:t>,</w:t>
      </w:r>
    </w:p>
    <w:p w:rsidR="002444C6" w:rsidRPr="00D817AC" w:rsidRDefault="002444C6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>výzvy na predkladanie ponúk zverejnenej vo V</w:t>
      </w:r>
      <w:r w:rsidR="00272FAE">
        <w:t>estníku verejného obstarávania a</w:t>
      </w:r>
      <w:r w:rsidRPr="00D817AC">
        <w:t> súťažných  podklad</w:t>
      </w:r>
      <w:r w:rsidR="00513FB0">
        <w:t>ov</w:t>
      </w:r>
      <w:r w:rsidR="00671052">
        <w:t>,</w:t>
      </w:r>
    </w:p>
    <w:p w:rsidR="002444C6" w:rsidRPr="00D817AC" w:rsidRDefault="00DE5CE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V</w:t>
      </w:r>
      <w:r w:rsidR="00272FAE">
        <w:t>ýkaz</w:t>
      </w:r>
      <w:r>
        <w:t>u</w:t>
      </w:r>
      <w:r w:rsidR="00272FAE">
        <w:t xml:space="preserve"> výmer -</w:t>
      </w:r>
      <w:r w:rsidR="002444C6" w:rsidRPr="00D817AC">
        <w:t xml:space="preserve"> </w:t>
      </w:r>
      <w:r w:rsidR="00272FAE">
        <w:t>P</w:t>
      </w:r>
      <w:r w:rsidR="002444C6" w:rsidRPr="00D817AC">
        <w:t xml:space="preserve">ríloha č. </w:t>
      </w:r>
      <w:r w:rsidR="000F723A">
        <w:t>1</w:t>
      </w:r>
      <w:r w:rsidR="002444C6" w:rsidRPr="00D817AC">
        <w:t>,</w:t>
      </w:r>
    </w:p>
    <w:p w:rsidR="00A60857" w:rsidRDefault="00A60857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Harmonogram</w:t>
      </w:r>
      <w:r w:rsidR="000F723A">
        <w:rPr>
          <w:lang w:val="sk-SK"/>
        </w:rPr>
        <w:t>u</w:t>
      </w:r>
      <w:r w:rsidRPr="00D817AC">
        <w:t xml:space="preserve">  výstavby </w:t>
      </w:r>
      <w:r w:rsidR="00717477">
        <w:t>–</w:t>
      </w:r>
      <w:r>
        <w:t xml:space="preserve"> </w:t>
      </w:r>
      <w:r w:rsidR="000F723A">
        <w:t>Príloha č. 2</w:t>
      </w:r>
      <w:r w:rsidR="00671052">
        <w:t>,</w:t>
      </w:r>
    </w:p>
    <w:p w:rsidR="00717477" w:rsidRDefault="00717477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>Projektu organizácie výstavby</w:t>
      </w:r>
      <w:r w:rsidR="000F723A">
        <w:t xml:space="preserve"> – Príloha č. 3</w:t>
      </w:r>
      <w:r w:rsidR="00671052">
        <w:t>,</w:t>
      </w:r>
    </w:p>
    <w:p w:rsidR="00272FAE" w:rsidRPr="00D817AC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 w:rsidRPr="00D817AC">
        <w:t xml:space="preserve">podmienok uvedených v tejto zmluve, </w:t>
      </w:r>
    </w:p>
    <w:p w:rsidR="00272FAE" w:rsidRPr="00D817AC" w:rsidRDefault="00272FAE" w:rsidP="00F13E53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ind w:left="662"/>
      </w:pPr>
      <w:r>
        <w:t>všeobecne záväzných právnych predpisov a noriem</w:t>
      </w:r>
      <w:r w:rsidRPr="00D817AC">
        <w:t>,</w:t>
      </w:r>
    </w:p>
    <w:p w:rsidR="002444C6" w:rsidRPr="00D817AC" w:rsidRDefault="00272FAE" w:rsidP="00DE5CEE">
      <w:pPr>
        <w:pStyle w:val="Zkladntext"/>
        <w:numPr>
          <w:ilvl w:val="0"/>
          <w:numId w:val="1"/>
        </w:numPr>
        <w:tabs>
          <w:tab w:val="clear" w:pos="660"/>
        </w:tabs>
        <w:suppressAutoHyphens w:val="0"/>
        <w:spacing w:after="120"/>
      </w:pPr>
      <w:r>
        <w:t>požiadaviek O</w:t>
      </w:r>
      <w:r w:rsidR="002444C6" w:rsidRPr="00D817AC">
        <w:t>bjednávateľa dohodnutých na kontrolných poradách stavby, v stavebnom denn</w:t>
      </w:r>
      <w:r w:rsidR="00513FB0">
        <w:t>íku</w:t>
      </w:r>
      <w:r w:rsidR="009C0AB7">
        <w:t xml:space="preserve"> alebo inou písomnou formou</w:t>
      </w:r>
      <w:r w:rsidR="002444C6" w:rsidRPr="00D817AC">
        <w:t>.</w:t>
      </w:r>
    </w:p>
    <w:p w:rsidR="000A090D" w:rsidRDefault="000A090D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Dielo zahŕňa všetky činnosti spočívajúce v zhotovení diela vrátane dokumentácie Zhotoviteľa, ktorou sa rozumie akákoľvek dokumentácia diela vypracovaná podľa tejto Zmluvy.</w:t>
      </w:r>
    </w:p>
    <w:p w:rsidR="000A090D" w:rsidRDefault="000A090D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 xml:space="preserve">Zhotoviteľ prehlasuje, že má všetky povolenia, oprávnenia a licencie, ktoré sú potrebné na vykonanie diela a že tieto povolenia, oprávnenia </w:t>
      </w:r>
      <w:proofErr w:type="spellStart"/>
      <w:r>
        <w:t>alicencie</w:t>
      </w:r>
      <w:proofErr w:type="spellEnd"/>
      <w:r>
        <w:t xml:space="preserve"> sú postačujúce na to, aby mohol dielo začať zhotovovať a riadne ukončiť.</w:t>
      </w:r>
    </w:p>
    <w:p w:rsidR="007B0E25" w:rsidRDefault="007B0E25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Zhotoviteľ sa zaväzuje riadne a včas zhotoviť a dokončiť dielo, odstrániť jeho vady a nedorobky v súlade s touto Zmluvou.</w:t>
      </w:r>
    </w:p>
    <w:p w:rsidR="007B0E25" w:rsidRDefault="007B0E25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Všetky veci potrebné na vykonanie diela je povinný obstarať Zhotoviteľ, ak nie je v tejto Zmluve uvedené niečo iné alebo ak sa zmluvné strany nedohodnú písomne inak.</w:t>
      </w:r>
    </w:p>
    <w:p w:rsidR="002444C6" w:rsidRDefault="002444C6" w:rsidP="00DE5CEE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 w:rsidRPr="00717477">
        <w:t xml:space="preserve">Zhotoviteľ vyhlasuje, že je poistený pre prípad zodpovednosti za škody spôsobené pri výkone predmetu svojej činnosti. Túto skutočnosť preukáže </w:t>
      </w:r>
      <w:r w:rsidR="000A090D" w:rsidRPr="00717477">
        <w:t xml:space="preserve">Objednávateľovi </w:t>
      </w:r>
      <w:r w:rsidRPr="00717477">
        <w:t>v  deň odovzdania staveniska platnou poistnou zmluvou o poistení zodpovednosti za škodu spôsobenú podnikateľom</w:t>
      </w:r>
      <w:r w:rsidR="00671052">
        <w:t>,</w:t>
      </w:r>
      <w:r w:rsidRPr="00717477">
        <w:t xml:space="preserve"> alebo jej osvedčenou kópiou</w:t>
      </w:r>
      <w:r w:rsidR="00671052">
        <w:t>,</w:t>
      </w:r>
      <w:r w:rsidRPr="00717477">
        <w:t xml:space="preserve"> s dojednaným poistným plnením počas celej doby trvania </w:t>
      </w:r>
      <w:r w:rsidR="009F0B3D">
        <w:t>Zmluvy</w:t>
      </w:r>
      <w:r w:rsidRPr="00717477">
        <w:t xml:space="preserve"> o dielo a potvrdením o zaplatení poistenia minimáln</w:t>
      </w:r>
      <w:r w:rsidR="00AD07C5" w:rsidRPr="00717477">
        <w:t>e na obdobie vykonania diela</w:t>
      </w:r>
      <w:r w:rsidRPr="00717477">
        <w:t xml:space="preserve">. Nepredloženie platnej poistnej </w:t>
      </w:r>
      <w:r w:rsidR="00671052">
        <w:t>z</w:t>
      </w:r>
      <w:r w:rsidR="009F0B3D">
        <w:t>mluvy</w:t>
      </w:r>
      <w:r w:rsidRPr="00717477">
        <w:t xml:space="preserve"> a potvrdenia o zaplatení poistenia podľa predchádzajúcej vety sa považuje za bezdôvodné odmietnutie pr</w:t>
      </w:r>
      <w:r w:rsidR="00A60857" w:rsidRPr="00717477">
        <w:t xml:space="preserve">evzatia staveniska Zhotoviteľom a </w:t>
      </w:r>
      <w:r w:rsidR="00BC1E3E">
        <w:t>je</w:t>
      </w:r>
      <w:r w:rsidR="00A60857" w:rsidRPr="00717477">
        <w:t xml:space="preserve"> podstatn</w:t>
      </w:r>
      <w:r w:rsidR="00BC1E3E">
        <w:t>ým</w:t>
      </w:r>
      <w:r w:rsidR="00A60857" w:rsidRPr="00717477">
        <w:t xml:space="preserve"> porušen</w:t>
      </w:r>
      <w:r w:rsidR="00BC1E3E">
        <w:t>ím</w:t>
      </w:r>
      <w:r w:rsidR="00671052">
        <w:t xml:space="preserve"> tejto</w:t>
      </w:r>
      <w:r w:rsidR="00A60857" w:rsidRPr="00717477">
        <w:t xml:space="preserve"> </w:t>
      </w:r>
      <w:r w:rsidR="009F0B3D">
        <w:t>Zmluvy</w:t>
      </w:r>
      <w:r w:rsidR="00A60857" w:rsidRPr="00717477">
        <w:t>.</w:t>
      </w:r>
    </w:p>
    <w:p w:rsidR="00EE628C" w:rsidRDefault="00EE628C" w:rsidP="00EE628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 w:rsidRPr="00D817AC">
        <w:t xml:space="preserve">Zhotoviteľ </w:t>
      </w:r>
      <w:r>
        <w:t xml:space="preserve">sa zaväzuje </w:t>
      </w:r>
      <w:r w:rsidRPr="00D817AC">
        <w:t>zabezpeč</w:t>
      </w:r>
      <w:r>
        <w:t>iť</w:t>
      </w:r>
      <w:r w:rsidRPr="00D817AC">
        <w:t xml:space="preserve"> poistenie vlastných zamestnancov a zamestnancov subdodávateľov a oprávnených osôb pohybujúcich sa po stavenisku pre prípad úrazu a smrti v priestoroch staveniska a to najneskôr do doby odovzdania a prevzatia staveniska </w:t>
      </w:r>
      <w:r w:rsidR="00BC1E3E">
        <w:t>do vykonania diela</w:t>
      </w:r>
      <w:r w:rsidRPr="00D817AC">
        <w:t xml:space="preserve"> a odstránenia staveniska.</w:t>
      </w:r>
    </w:p>
    <w:p w:rsidR="002444C6" w:rsidRPr="00D817AC" w:rsidRDefault="00717477" w:rsidP="00EE628C">
      <w:pPr>
        <w:pStyle w:val="Zkladntext"/>
        <w:numPr>
          <w:ilvl w:val="0"/>
          <w:numId w:val="3"/>
        </w:numPr>
        <w:tabs>
          <w:tab w:val="clear" w:pos="644"/>
          <w:tab w:val="num" w:pos="284"/>
        </w:tabs>
        <w:suppressAutoHyphens w:val="0"/>
        <w:spacing w:after="120"/>
        <w:ind w:left="284" w:hanging="284"/>
      </w:pPr>
      <w:r>
        <w:t>V</w:t>
      </w:r>
      <w:r w:rsidRPr="00D817AC">
        <w:t xml:space="preserve"> prípade </w:t>
      </w:r>
      <w:r>
        <w:t>na</w:t>
      </w:r>
      <w:r w:rsidRPr="00D817AC">
        <w:t xml:space="preserve">plnenia podmienok v zmysle § 3 ods. 3, písm. a), b) nariadenia vlády č. 396/2006 Z. z. o minimálnych bezpečnostných a zdravotných požiadavkách na stavenisko </w:t>
      </w:r>
      <w:r w:rsidR="002444C6" w:rsidRPr="00D817AC">
        <w:t>Zhotoviteľ oznámi</w:t>
      </w:r>
      <w:r>
        <w:t xml:space="preserve"> Objednávateľovi</w:t>
      </w:r>
      <w:r w:rsidR="002444C6" w:rsidRPr="00D817AC">
        <w:t xml:space="preserve"> meno koordinátora bezpečnosti, zapíše meno koordinátora do stavebného denníka a predloží </w:t>
      </w:r>
      <w:r>
        <w:t xml:space="preserve">mu </w:t>
      </w:r>
      <w:r w:rsidR="002444C6" w:rsidRPr="00D817AC">
        <w:t>doklad o oprávnení uvedenej osoby vykonávať činnosť koordinátora.</w:t>
      </w:r>
    </w:p>
    <w:p w:rsidR="002444C6" w:rsidRPr="00D817AC" w:rsidRDefault="00EE628C" w:rsidP="00DE5CEE">
      <w:pPr>
        <w:pStyle w:val="Zkladntext"/>
        <w:jc w:val="center"/>
        <w:rPr>
          <w:b/>
          <w:bCs/>
        </w:rPr>
      </w:pPr>
      <w:bookmarkStart w:id="0" w:name="_Hlk486408301"/>
      <w:r>
        <w:rPr>
          <w:b/>
          <w:bCs/>
        </w:rPr>
        <w:lastRenderedPageBreak/>
        <w:t>III. Termín vykonania diela</w:t>
      </w:r>
    </w:p>
    <w:bookmarkEnd w:id="0"/>
    <w:p w:rsidR="002444C6" w:rsidRPr="00D817AC" w:rsidRDefault="002444C6" w:rsidP="00DE5CEE">
      <w:pPr>
        <w:pStyle w:val="Zkladntext"/>
        <w:jc w:val="center"/>
        <w:rPr>
          <w:b/>
          <w:bCs/>
        </w:rPr>
      </w:pPr>
    </w:p>
    <w:p w:rsidR="002444C6" w:rsidRPr="00EE628C" w:rsidRDefault="002444C6" w:rsidP="00DE5CEE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Zhotoviteľ sa zaväzuje dielo vykonať a odovzdať v lehote najneskôr do </w:t>
      </w:r>
      <w:r w:rsidR="000238DD">
        <w:rPr>
          <w:rFonts w:ascii="Times New Roman" w:hAnsi="Times New Roman"/>
          <w:sz w:val="24"/>
          <w:szCs w:val="24"/>
        </w:rPr>
        <w:t>90</w:t>
      </w:r>
      <w:r w:rsidRPr="00D817AC">
        <w:rPr>
          <w:rFonts w:ascii="Times New Roman" w:hAnsi="Times New Roman"/>
          <w:sz w:val="24"/>
          <w:szCs w:val="24"/>
        </w:rPr>
        <w:t xml:space="preserve"> dní odo dňa odovzdania</w:t>
      </w:r>
      <w:r w:rsidR="00717477">
        <w:rPr>
          <w:rFonts w:ascii="Times New Roman" w:hAnsi="Times New Roman"/>
          <w:sz w:val="24"/>
          <w:szCs w:val="24"/>
        </w:rPr>
        <w:t xml:space="preserve"> </w:t>
      </w:r>
      <w:r w:rsidRPr="00D817AC">
        <w:rPr>
          <w:rFonts w:ascii="Times New Roman" w:hAnsi="Times New Roman"/>
          <w:sz w:val="24"/>
          <w:szCs w:val="24"/>
        </w:rPr>
        <w:t xml:space="preserve">staveniska </w:t>
      </w:r>
      <w:r w:rsidR="00717477">
        <w:rPr>
          <w:rFonts w:ascii="Times New Roman" w:hAnsi="Times New Roman"/>
          <w:sz w:val="24"/>
          <w:szCs w:val="24"/>
        </w:rPr>
        <w:t>Objednávateľom</w:t>
      </w:r>
      <w:r w:rsidRPr="00D817AC">
        <w:rPr>
          <w:rFonts w:ascii="Times New Roman" w:hAnsi="Times New Roman"/>
          <w:sz w:val="24"/>
          <w:szCs w:val="24"/>
        </w:rPr>
        <w:t xml:space="preserve">. Objednávateľ odovzdá </w:t>
      </w:r>
      <w:r w:rsidR="00717477">
        <w:rPr>
          <w:rFonts w:ascii="Times New Roman" w:hAnsi="Times New Roman"/>
          <w:sz w:val="24"/>
          <w:szCs w:val="24"/>
        </w:rPr>
        <w:t>Z</w:t>
      </w:r>
      <w:r w:rsidRPr="00D817AC">
        <w:rPr>
          <w:rFonts w:ascii="Times New Roman" w:hAnsi="Times New Roman"/>
          <w:sz w:val="24"/>
          <w:szCs w:val="24"/>
        </w:rPr>
        <w:t>hotoviteľovi staven</w:t>
      </w:r>
      <w:r w:rsidR="00F66D2E">
        <w:rPr>
          <w:rFonts w:ascii="Times New Roman" w:hAnsi="Times New Roman"/>
          <w:sz w:val="24"/>
          <w:szCs w:val="24"/>
        </w:rPr>
        <w:t xml:space="preserve">isko v termíne dohodnutom </w:t>
      </w:r>
      <w:r w:rsidRPr="00D817AC">
        <w:rPr>
          <w:rFonts w:ascii="Times New Roman" w:hAnsi="Times New Roman"/>
          <w:sz w:val="24"/>
          <w:szCs w:val="24"/>
        </w:rPr>
        <w:t>osob</w:t>
      </w:r>
      <w:r w:rsidR="00F66D2E">
        <w:rPr>
          <w:rFonts w:ascii="Times New Roman" w:hAnsi="Times New Roman"/>
          <w:sz w:val="24"/>
          <w:szCs w:val="24"/>
        </w:rPr>
        <w:t>ami</w:t>
      </w:r>
      <w:r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poverenými</w:t>
      </w:r>
      <w:r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zmluvnými stranami konať v zmluvných veciach</w:t>
      </w:r>
      <w:r w:rsidRPr="00D817AC">
        <w:rPr>
          <w:rFonts w:ascii="Times New Roman" w:hAnsi="Times New Roman"/>
          <w:sz w:val="24"/>
          <w:szCs w:val="24"/>
        </w:rPr>
        <w:t xml:space="preserve">, najneskôr však do </w:t>
      </w:r>
      <w:r w:rsidR="004403A6">
        <w:rPr>
          <w:rFonts w:ascii="Times New Roman" w:hAnsi="Times New Roman"/>
          <w:sz w:val="24"/>
          <w:szCs w:val="24"/>
        </w:rPr>
        <w:t>2</w:t>
      </w:r>
      <w:r w:rsidRPr="00D817AC">
        <w:rPr>
          <w:rFonts w:ascii="Times New Roman" w:hAnsi="Times New Roman"/>
          <w:sz w:val="24"/>
          <w:szCs w:val="24"/>
        </w:rPr>
        <w:t xml:space="preserve"> pracovných dní od</w:t>
      </w:r>
      <w:r w:rsidR="00F66D2E">
        <w:rPr>
          <w:rFonts w:ascii="Times New Roman" w:hAnsi="Times New Roman"/>
          <w:sz w:val="24"/>
          <w:szCs w:val="24"/>
        </w:rPr>
        <w:t>o dňa nadobudnutia účinnosti</w:t>
      </w:r>
      <w:r w:rsidRPr="00D817AC">
        <w:rPr>
          <w:rFonts w:ascii="Times New Roman" w:hAnsi="Times New Roman"/>
          <w:sz w:val="24"/>
          <w:szCs w:val="24"/>
        </w:rPr>
        <w:t xml:space="preserve"> tejto </w:t>
      </w:r>
      <w:r w:rsidR="009F0B3D">
        <w:rPr>
          <w:rFonts w:ascii="Times New Roman" w:hAnsi="Times New Roman"/>
          <w:sz w:val="24"/>
          <w:szCs w:val="24"/>
        </w:rPr>
        <w:t>Zmluvy</w:t>
      </w:r>
      <w:r w:rsidRPr="00D817AC">
        <w:rPr>
          <w:rFonts w:ascii="Times New Roman" w:hAnsi="Times New Roman"/>
          <w:sz w:val="24"/>
          <w:szCs w:val="24"/>
        </w:rPr>
        <w:t xml:space="preserve">. Zhotoviteľ sa zaväzuje stavenisko prevziať, ak tomu nebudú brániť žiadne objektívne prekážky, ktoré by znemožňovali začatie vykonávania </w:t>
      </w:r>
      <w:r w:rsidR="00F66D2E">
        <w:rPr>
          <w:rFonts w:ascii="Times New Roman" w:hAnsi="Times New Roman"/>
          <w:sz w:val="24"/>
          <w:szCs w:val="24"/>
        </w:rPr>
        <w:t xml:space="preserve">diela. </w:t>
      </w:r>
      <w:r w:rsidR="00F66D2E" w:rsidRPr="00D817AC">
        <w:rPr>
          <w:rFonts w:ascii="Times New Roman" w:hAnsi="Times New Roman"/>
          <w:sz w:val="24"/>
          <w:szCs w:val="24"/>
        </w:rPr>
        <w:t>O odovzdaní a prevzatí sta</w:t>
      </w:r>
      <w:r w:rsidR="00F66D2E">
        <w:rPr>
          <w:rFonts w:ascii="Times New Roman" w:hAnsi="Times New Roman"/>
          <w:sz w:val="24"/>
          <w:szCs w:val="24"/>
        </w:rPr>
        <w:t>veniska</w:t>
      </w:r>
      <w:r w:rsidR="00F66D2E" w:rsidRPr="00D817AC">
        <w:rPr>
          <w:rFonts w:ascii="Times New Roman" w:hAnsi="Times New Roman"/>
          <w:sz w:val="24"/>
          <w:szCs w:val="24"/>
        </w:rPr>
        <w:t xml:space="preserve"> vyhotov</w:t>
      </w:r>
      <w:r w:rsidR="00F66D2E">
        <w:rPr>
          <w:rFonts w:ascii="Times New Roman" w:hAnsi="Times New Roman"/>
          <w:sz w:val="24"/>
          <w:szCs w:val="24"/>
        </w:rPr>
        <w:t>ia zmluvné strany</w:t>
      </w:r>
      <w:r w:rsidR="00F66D2E"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z</w:t>
      </w:r>
      <w:r w:rsidR="00F66D2E" w:rsidRPr="00D817AC">
        <w:rPr>
          <w:rFonts w:ascii="Times New Roman" w:hAnsi="Times New Roman"/>
          <w:sz w:val="24"/>
          <w:szCs w:val="24"/>
        </w:rPr>
        <w:t>ápis</w:t>
      </w:r>
      <w:r w:rsidR="00F66D2E">
        <w:rPr>
          <w:rFonts w:ascii="Times New Roman" w:hAnsi="Times New Roman"/>
          <w:sz w:val="24"/>
          <w:szCs w:val="24"/>
        </w:rPr>
        <w:t>.</w:t>
      </w:r>
      <w:r w:rsidR="00F66D2E" w:rsidRPr="00D817AC">
        <w:rPr>
          <w:rFonts w:ascii="Times New Roman" w:hAnsi="Times New Roman"/>
          <w:sz w:val="24"/>
          <w:szCs w:val="24"/>
        </w:rPr>
        <w:t xml:space="preserve"> </w:t>
      </w:r>
      <w:r w:rsidR="00F66D2E">
        <w:rPr>
          <w:rFonts w:ascii="Times New Roman" w:hAnsi="Times New Roman"/>
          <w:sz w:val="24"/>
          <w:szCs w:val="24"/>
        </w:rPr>
        <w:t>B</w:t>
      </w:r>
      <w:r w:rsidRPr="00D817AC">
        <w:rPr>
          <w:rFonts w:ascii="Times New Roman" w:hAnsi="Times New Roman"/>
          <w:sz w:val="24"/>
          <w:szCs w:val="24"/>
        </w:rPr>
        <w:t>ezdôvodn</w:t>
      </w:r>
      <w:r w:rsidR="00F66D2E">
        <w:rPr>
          <w:rFonts w:ascii="Times New Roman" w:hAnsi="Times New Roman"/>
          <w:sz w:val="24"/>
          <w:szCs w:val="24"/>
        </w:rPr>
        <w:t>é</w:t>
      </w:r>
      <w:r w:rsidRPr="00D817AC">
        <w:rPr>
          <w:rFonts w:ascii="Times New Roman" w:hAnsi="Times New Roman"/>
          <w:sz w:val="24"/>
          <w:szCs w:val="24"/>
        </w:rPr>
        <w:t xml:space="preserve"> odmietn</w:t>
      </w:r>
      <w:r w:rsidR="00F66D2E">
        <w:rPr>
          <w:rFonts w:ascii="Times New Roman" w:hAnsi="Times New Roman"/>
          <w:sz w:val="24"/>
          <w:szCs w:val="24"/>
        </w:rPr>
        <w:t>utie prevzatia</w:t>
      </w:r>
      <w:r w:rsidRPr="00D817AC">
        <w:rPr>
          <w:rFonts w:ascii="Times New Roman" w:hAnsi="Times New Roman"/>
          <w:sz w:val="24"/>
          <w:szCs w:val="24"/>
        </w:rPr>
        <w:t xml:space="preserve"> stavenisk</w:t>
      </w:r>
      <w:r w:rsidR="00F66D2E">
        <w:rPr>
          <w:rFonts w:ascii="Times New Roman" w:hAnsi="Times New Roman"/>
          <w:sz w:val="24"/>
          <w:szCs w:val="24"/>
        </w:rPr>
        <w:t xml:space="preserve">a Zhotoviteľom sa považuje za podstatné porušenie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F66D2E">
        <w:rPr>
          <w:rFonts w:ascii="Times New Roman" w:hAnsi="Times New Roman"/>
          <w:sz w:val="24"/>
          <w:szCs w:val="24"/>
        </w:rPr>
        <w:t xml:space="preserve"> a</w:t>
      </w:r>
      <w:r w:rsidR="00BC1E3E">
        <w:rPr>
          <w:rFonts w:ascii="Times New Roman" w:hAnsi="Times New Roman"/>
          <w:sz w:val="24"/>
          <w:szCs w:val="24"/>
        </w:rPr>
        <w:t xml:space="preserve"> je </w:t>
      </w:r>
      <w:r w:rsidR="00F66D2E">
        <w:rPr>
          <w:rFonts w:ascii="Times New Roman" w:hAnsi="Times New Roman"/>
          <w:sz w:val="24"/>
          <w:szCs w:val="24"/>
        </w:rPr>
        <w:t xml:space="preserve">dôvodom na odstúpenie Objednávateľa od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F66D2E">
        <w:rPr>
          <w:rFonts w:ascii="Times New Roman" w:hAnsi="Times New Roman"/>
          <w:sz w:val="24"/>
          <w:szCs w:val="24"/>
        </w:rPr>
        <w:t>.</w:t>
      </w:r>
    </w:p>
    <w:p w:rsidR="002444C6" w:rsidRPr="00EE628C" w:rsidRDefault="00701BFE" w:rsidP="00EE628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EE628C">
        <w:rPr>
          <w:rFonts w:ascii="Times New Roman" w:hAnsi="Times New Roman"/>
          <w:sz w:val="24"/>
          <w:szCs w:val="24"/>
        </w:rPr>
        <w:t xml:space="preserve">Omeškanie Zhotoviteľa s vykonávaním niektorej časti diela o viac ako </w:t>
      </w:r>
      <w:r w:rsidR="009E4232">
        <w:rPr>
          <w:rFonts w:ascii="Times New Roman" w:hAnsi="Times New Roman"/>
          <w:sz w:val="24"/>
          <w:szCs w:val="24"/>
        </w:rPr>
        <w:t>10</w:t>
      </w:r>
      <w:r w:rsidRPr="00EE628C">
        <w:rPr>
          <w:rFonts w:ascii="Times New Roman" w:hAnsi="Times New Roman"/>
          <w:sz w:val="24"/>
          <w:szCs w:val="24"/>
        </w:rPr>
        <w:t xml:space="preserve"> kalendárnych</w:t>
      </w:r>
      <w:r w:rsidRPr="00D817AC">
        <w:rPr>
          <w:rFonts w:ascii="Times New Roman" w:hAnsi="Times New Roman"/>
          <w:sz w:val="24"/>
          <w:szCs w:val="24"/>
        </w:rPr>
        <w:t xml:space="preserve"> dní </w:t>
      </w:r>
      <w:r>
        <w:rPr>
          <w:rFonts w:ascii="Times New Roman" w:hAnsi="Times New Roman"/>
          <w:sz w:val="24"/>
          <w:szCs w:val="24"/>
        </w:rPr>
        <w:t xml:space="preserve">oproti </w:t>
      </w:r>
      <w:r w:rsidRPr="00D817AC">
        <w:rPr>
          <w:rFonts w:ascii="Times New Roman" w:hAnsi="Times New Roman"/>
          <w:sz w:val="24"/>
          <w:szCs w:val="24"/>
        </w:rPr>
        <w:t>harmonogr</w:t>
      </w:r>
      <w:r>
        <w:rPr>
          <w:rFonts w:ascii="Times New Roman" w:hAnsi="Times New Roman"/>
          <w:sz w:val="24"/>
          <w:szCs w:val="24"/>
        </w:rPr>
        <w:t>amu výst</w:t>
      </w:r>
      <w:r w:rsidR="00BC1E3E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vby</w:t>
      </w:r>
      <w:r w:rsidRPr="00D817AC">
        <w:rPr>
          <w:rFonts w:ascii="Times New Roman" w:hAnsi="Times New Roman"/>
          <w:sz w:val="24"/>
          <w:szCs w:val="24"/>
        </w:rPr>
        <w:t xml:space="preserve"> sa považ</w:t>
      </w:r>
      <w:r>
        <w:rPr>
          <w:rFonts w:ascii="Times New Roman" w:hAnsi="Times New Roman"/>
          <w:sz w:val="24"/>
          <w:szCs w:val="24"/>
        </w:rPr>
        <w:t>uje</w:t>
      </w:r>
      <w:r w:rsidRPr="00D817AC">
        <w:rPr>
          <w:rFonts w:ascii="Times New Roman" w:hAnsi="Times New Roman"/>
          <w:sz w:val="24"/>
          <w:szCs w:val="24"/>
        </w:rPr>
        <w:t xml:space="preserve"> za po</w:t>
      </w:r>
      <w:r>
        <w:rPr>
          <w:rFonts w:ascii="Times New Roman" w:hAnsi="Times New Roman"/>
          <w:sz w:val="24"/>
          <w:szCs w:val="24"/>
        </w:rPr>
        <w:t xml:space="preserve">dstatné porušenie tejto </w:t>
      </w:r>
      <w:r w:rsidR="009F0B3D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 a </w:t>
      </w:r>
      <w:r w:rsidR="002444C6" w:rsidRPr="00D817AC">
        <w:rPr>
          <w:rFonts w:ascii="Times New Roman" w:hAnsi="Times New Roman"/>
          <w:sz w:val="24"/>
          <w:szCs w:val="24"/>
        </w:rPr>
        <w:t>Objednávateľ je oprá</w:t>
      </w:r>
      <w:r>
        <w:rPr>
          <w:rFonts w:ascii="Times New Roman" w:hAnsi="Times New Roman"/>
          <w:sz w:val="24"/>
          <w:szCs w:val="24"/>
        </w:rPr>
        <w:t xml:space="preserve">vnený od </w:t>
      </w:r>
      <w:r w:rsidR="009F0B3D">
        <w:rPr>
          <w:rFonts w:ascii="Times New Roman" w:hAnsi="Times New Roman"/>
          <w:sz w:val="24"/>
          <w:szCs w:val="24"/>
        </w:rPr>
        <w:t>Zmluvy</w:t>
      </w:r>
      <w:r>
        <w:rPr>
          <w:rFonts w:ascii="Times New Roman" w:hAnsi="Times New Roman"/>
          <w:sz w:val="24"/>
          <w:szCs w:val="24"/>
        </w:rPr>
        <w:t xml:space="preserve"> odstúpiť.</w:t>
      </w:r>
    </w:p>
    <w:p w:rsidR="001B78F3" w:rsidRPr="0072087B" w:rsidRDefault="001B78F3" w:rsidP="00EE628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12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1B78F3">
        <w:rPr>
          <w:rFonts w:ascii="Times New Roman" w:hAnsi="Times New Roman"/>
          <w:sz w:val="24"/>
          <w:szCs w:val="24"/>
        </w:rPr>
        <w:t xml:space="preserve">Zhotoviteľ sa zaväzuje zhotoviť aj práce nad rozsah diela (tzv. </w:t>
      </w:r>
      <w:proofErr w:type="spellStart"/>
      <w:r w:rsidRPr="001B78F3">
        <w:rPr>
          <w:rFonts w:ascii="Times New Roman" w:hAnsi="Times New Roman"/>
          <w:sz w:val="24"/>
          <w:szCs w:val="24"/>
        </w:rPr>
        <w:t>naviacpráce</w:t>
      </w:r>
      <w:proofErr w:type="spellEnd"/>
      <w:r w:rsidRPr="001B78F3">
        <w:rPr>
          <w:rFonts w:ascii="Times New Roman" w:hAnsi="Times New Roman"/>
          <w:sz w:val="24"/>
          <w:szCs w:val="24"/>
        </w:rPr>
        <w:t xml:space="preserve">) vymedzeného v tejto </w:t>
      </w:r>
      <w:r w:rsidR="007B0E25">
        <w:rPr>
          <w:rFonts w:ascii="Times New Roman" w:hAnsi="Times New Roman"/>
          <w:sz w:val="24"/>
          <w:szCs w:val="24"/>
        </w:rPr>
        <w:t>Z</w:t>
      </w:r>
      <w:r w:rsidRPr="001B78F3">
        <w:rPr>
          <w:rFonts w:ascii="Times New Roman" w:hAnsi="Times New Roman"/>
          <w:sz w:val="24"/>
          <w:szCs w:val="24"/>
        </w:rPr>
        <w:t xml:space="preserve">mluve vyžiadané </w:t>
      </w:r>
      <w:r w:rsidR="00BC1E3E">
        <w:rPr>
          <w:rFonts w:ascii="Times New Roman" w:hAnsi="Times New Roman"/>
          <w:sz w:val="24"/>
          <w:szCs w:val="24"/>
        </w:rPr>
        <w:t>O</w:t>
      </w:r>
      <w:r w:rsidRPr="001B78F3">
        <w:rPr>
          <w:rFonts w:ascii="Times New Roman" w:hAnsi="Times New Roman"/>
          <w:sz w:val="24"/>
          <w:szCs w:val="24"/>
        </w:rPr>
        <w:t>bjednávateľom, nie však skôr ako zmluvné strany uzatvoria písomný dodatok k zmluve s presným rozsahom a cenou prác.</w:t>
      </w:r>
    </w:p>
    <w:p w:rsidR="002444C6" w:rsidRPr="0072087B" w:rsidRDefault="002444C6" w:rsidP="00E134AC">
      <w:pPr>
        <w:widowControl w:val="0"/>
        <w:numPr>
          <w:ilvl w:val="0"/>
          <w:numId w:val="12"/>
        </w:numPr>
        <w:tabs>
          <w:tab w:val="clear" w:pos="786"/>
          <w:tab w:val="num" w:pos="360"/>
        </w:tabs>
        <w:spacing w:after="0" w:line="240" w:lineRule="auto"/>
        <w:ind w:left="360"/>
        <w:jc w:val="both"/>
        <w:rPr>
          <w:rFonts w:ascii="Times New Roman" w:hAnsi="Times New Roman"/>
          <w:b/>
          <w:i/>
          <w:strike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V prípade, že </w:t>
      </w:r>
      <w:r w:rsidR="007861C6">
        <w:rPr>
          <w:rFonts w:ascii="Times New Roman" w:hAnsi="Times New Roman"/>
          <w:sz w:val="24"/>
          <w:szCs w:val="24"/>
        </w:rPr>
        <w:t>Z</w:t>
      </w:r>
      <w:r w:rsidRPr="0072087B">
        <w:rPr>
          <w:rFonts w:ascii="Times New Roman" w:hAnsi="Times New Roman"/>
          <w:sz w:val="24"/>
          <w:szCs w:val="24"/>
        </w:rPr>
        <w:t xml:space="preserve">hotoviteľ riadne </w:t>
      </w:r>
      <w:r w:rsidR="00BC1E3E">
        <w:rPr>
          <w:rFonts w:ascii="Times New Roman" w:hAnsi="Times New Roman"/>
          <w:sz w:val="24"/>
          <w:szCs w:val="24"/>
        </w:rPr>
        <w:t>vykoná dielo</w:t>
      </w:r>
      <w:r w:rsidRPr="0072087B">
        <w:rPr>
          <w:rFonts w:ascii="Times New Roman" w:hAnsi="Times New Roman"/>
          <w:sz w:val="24"/>
          <w:szCs w:val="24"/>
        </w:rPr>
        <w:t xml:space="preserve"> ešte pred termínom dohodnutým</w:t>
      </w:r>
      <w:r w:rsidRPr="00D817AC">
        <w:rPr>
          <w:rFonts w:ascii="Times New Roman" w:hAnsi="Times New Roman"/>
          <w:sz w:val="24"/>
          <w:szCs w:val="24"/>
        </w:rPr>
        <w:t xml:space="preserve"> v zmluve, </w:t>
      </w:r>
      <w:r w:rsidR="00BC1E3E">
        <w:rPr>
          <w:rFonts w:ascii="Times New Roman" w:hAnsi="Times New Roman"/>
          <w:sz w:val="24"/>
          <w:szCs w:val="24"/>
        </w:rPr>
        <w:t>O</w:t>
      </w:r>
      <w:r w:rsidRPr="00D817AC">
        <w:rPr>
          <w:rFonts w:ascii="Times New Roman" w:hAnsi="Times New Roman"/>
          <w:sz w:val="24"/>
          <w:szCs w:val="24"/>
        </w:rPr>
        <w:t xml:space="preserve">bjednávateľ </w:t>
      </w:r>
      <w:r w:rsidR="00BC1E3E">
        <w:rPr>
          <w:rFonts w:ascii="Times New Roman" w:hAnsi="Times New Roman"/>
          <w:sz w:val="24"/>
          <w:szCs w:val="24"/>
        </w:rPr>
        <w:t>je</w:t>
      </w:r>
      <w:r w:rsidRPr="00D817AC">
        <w:rPr>
          <w:rFonts w:ascii="Times New Roman" w:hAnsi="Times New Roman"/>
          <w:sz w:val="24"/>
          <w:szCs w:val="24"/>
        </w:rPr>
        <w:t xml:space="preserve"> povinný, po dohode</w:t>
      </w:r>
      <w:r w:rsidR="00BC1E3E">
        <w:rPr>
          <w:rFonts w:ascii="Times New Roman" w:hAnsi="Times New Roman"/>
          <w:sz w:val="24"/>
          <w:szCs w:val="24"/>
        </w:rPr>
        <w:t xml:space="preserve"> zmluvných strán</w:t>
      </w:r>
      <w:r w:rsidRPr="00D817AC">
        <w:rPr>
          <w:rFonts w:ascii="Times New Roman" w:hAnsi="Times New Roman"/>
          <w:sz w:val="24"/>
          <w:szCs w:val="24"/>
        </w:rPr>
        <w:t xml:space="preserve">, </w:t>
      </w:r>
      <w:r w:rsidR="00BC1E3E">
        <w:rPr>
          <w:rFonts w:ascii="Times New Roman" w:hAnsi="Times New Roman"/>
          <w:sz w:val="24"/>
          <w:szCs w:val="24"/>
        </w:rPr>
        <w:t>dielo</w:t>
      </w:r>
      <w:r w:rsidRPr="00D817AC">
        <w:rPr>
          <w:rFonts w:ascii="Times New Roman" w:hAnsi="Times New Roman"/>
          <w:sz w:val="24"/>
          <w:szCs w:val="24"/>
        </w:rPr>
        <w:t xml:space="preserve"> protokolárne prevziať.</w:t>
      </w:r>
    </w:p>
    <w:p w:rsidR="000E7F86" w:rsidRPr="00D817AC" w:rsidRDefault="000E7F86" w:rsidP="00E134AC">
      <w:pPr>
        <w:widowControl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IV. Cena diela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Cena diela je zmluvnými stranami dohodnutá podľa zákona  č. 18/1996 Z. z. o cenách v znení neskorších predpisov, vyhlášky Ministerstva financií Slovenskej republiky </w:t>
      </w:r>
      <w:r w:rsidR="00634FA8">
        <w:rPr>
          <w:rFonts w:ascii="Times New Roman" w:hAnsi="Times New Roman"/>
          <w:sz w:val="24"/>
          <w:szCs w:val="24"/>
        </w:rPr>
        <w:t xml:space="preserve">            </w:t>
      </w:r>
      <w:r w:rsidRPr="0072087B">
        <w:rPr>
          <w:rFonts w:ascii="Times New Roman" w:hAnsi="Times New Roman"/>
          <w:sz w:val="24"/>
          <w:szCs w:val="24"/>
        </w:rPr>
        <w:t xml:space="preserve">č. 87/1996 Z. z., ktorou sa vykonáva zákon č. 18/1996 Z. z. o cenách v znení neskorších predpisov a podľa </w:t>
      </w:r>
      <w:r w:rsidR="003C07ED">
        <w:rPr>
          <w:rFonts w:ascii="Times New Roman" w:hAnsi="Times New Roman"/>
          <w:sz w:val="24"/>
          <w:szCs w:val="24"/>
        </w:rPr>
        <w:t>Zhotoviteľom</w:t>
      </w:r>
      <w:r w:rsidR="003C07ED" w:rsidRPr="0072087B">
        <w:rPr>
          <w:rFonts w:ascii="Times New Roman" w:hAnsi="Times New Roman"/>
          <w:sz w:val="24"/>
          <w:szCs w:val="24"/>
        </w:rPr>
        <w:t xml:space="preserve"> </w:t>
      </w:r>
      <w:r w:rsidR="00BC1E3E" w:rsidRPr="0072087B">
        <w:rPr>
          <w:rFonts w:ascii="Times New Roman" w:hAnsi="Times New Roman"/>
          <w:sz w:val="24"/>
          <w:szCs w:val="24"/>
        </w:rPr>
        <w:t xml:space="preserve">predloženej </w:t>
      </w:r>
      <w:r w:rsidRPr="0072087B">
        <w:rPr>
          <w:rFonts w:ascii="Times New Roman" w:hAnsi="Times New Roman"/>
          <w:sz w:val="24"/>
          <w:szCs w:val="24"/>
        </w:rPr>
        <w:t>konečnej ponuky.</w:t>
      </w:r>
    </w:p>
    <w:p w:rsidR="00283E5D" w:rsidRPr="009E4232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Zmluvné strany sa dohodli, že cena diela </w:t>
      </w:r>
      <w:r w:rsidRPr="009E4232">
        <w:rPr>
          <w:rFonts w:ascii="Times New Roman" w:hAnsi="Times New Roman"/>
          <w:sz w:val="24"/>
          <w:szCs w:val="24"/>
        </w:rPr>
        <w:t xml:space="preserve">je ....................... EUR, slovom ................. bez DPH. V čase uzatvorenia tejto </w:t>
      </w:r>
      <w:r w:rsidR="009F0B3D" w:rsidRPr="009E4232">
        <w:rPr>
          <w:rFonts w:ascii="Times New Roman" w:hAnsi="Times New Roman"/>
          <w:sz w:val="24"/>
          <w:szCs w:val="24"/>
        </w:rPr>
        <w:t>Zmluvy</w:t>
      </w:r>
      <w:r w:rsidRPr="009E4232">
        <w:rPr>
          <w:rFonts w:ascii="Times New Roman" w:hAnsi="Times New Roman"/>
          <w:sz w:val="24"/>
          <w:szCs w:val="24"/>
        </w:rPr>
        <w:t xml:space="preserve"> je daň z pridanej hodnoty </w:t>
      </w:r>
      <w:r w:rsidR="0072087B" w:rsidRPr="009E4232">
        <w:rPr>
          <w:rFonts w:ascii="Times New Roman" w:hAnsi="Times New Roman"/>
          <w:sz w:val="24"/>
          <w:szCs w:val="24"/>
        </w:rPr>
        <w:t xml:space="preserve">(ďalej len „DPH“) </w:t>
      </w:r>
      <w:r w:rsidRPr="009E4232">
        <w:rPr>
          <w:rFonts w:ascii="Times New Roman" w:hAnsi="Times New Roman"/>
          <w:sz w:val="24"/>
          <w:szCs w:val="24"/>
        </w:rPr>
        <w:t>vo výške 20 %. Celková dohodnutá cena za dielo vrátane DPH je ....................... EUR, slovom ...........................................</w:t>
      </w:r>
    </w:p>
    <w:p w:rsidR="00283E5D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 xml:space="preserve">Cena diela </w:t>
      </w:r>
      <w:r w:rsidR="00DE5CEE" w:rsidRPr="0072087B">
        <w:rPr>
          <w:rFonts w:ascii="Times New Roman" w:hAnsi="Times New Roman"/>
          <w:sz w:val="24"/>
          <w:szCs w:val="24"/>
        </w:rPr>
        <w:t xml:space="preserve">je </w:t>
      </w:r>
      <w:r w:rsidR="0072087B">
        <w:rPr>
          <w:rFonts w:ascii="Times New Roman" w:hAnsi="Times New Roman"/>
          <w:sz w:val="24"/>
          <w:szCs w:val="24"/>
        </w:rPr>
        <w:t>dohodnutá podľa</w:t>
      </w:r>
      <w:r w:rsidR="00DE5CEE" w:rsidRPr="0072087B">
        <w:rPr>
          <w:rFonts w:ascii="Times New Roman" w:hAnsi="Times New Roman"/>
          <w:sz w:val="24"/>
          <w:szCs w:val="24"/>
        </w:rPr>
        <w:t xml:space="preserve"> oceneného </w:t>
      </w:r>
      <w:proofErr w:type="spellStart"/>
      <w:r w:rsidR="00DE5CEE" w:rsidRPr="0072087B">
        <w:rPr>
          <w:rFonts w:ascii="Times New Roman" w:hAnsi="Times New Roman"/>
          <w:sz w:val="24"/>
          <w:szCs w:val="24"/>
        </w:rPr>
        <w:t>položkovitého</w:t>
      </w:r>
      <w:proofErr w:type="spellEnd"/>
      <w:r w:rsidR="00DE5CEE" w:rsidRPr="0072087B">
        <w:rPr>
          <w:rFonts w:ascii="Times New Roman" w:hAnsi="Times New Roman"/>
          <w:sz w:val="24"/>
          <w:szCs w:val="24"/>
        </w:rPr>
        <w:t xml:space="preserve"> výkazu výmer</w:t>
      </w:r>
      <w:r w:rsidR="0072087B">
        <w:rPr>
          <w:rFonts w:ascii="Times New Roman" w:hAnsi="Times New Roman"/>
          <w:sz w:val="24"/>
          <w:szCs w:val="24"/>
        </w:rPr>
        <w:t xml:space="preserve"> a</w:t>
      </w:r>
      <w:r w:rsidR="00DE5CEE" w:rsidRPr="0072087B">
        <w:rPr>
          <w:rFonts w:ascii="Times New Roman" w:hAnsi="Times New Roman"/>
          <w:sz w:val="24"/>
          <w:szCs w:val="24"/>
        </w:rPr>
        <w:t xml:space="preserve"> </w:t>
      </w:r>
      <w:r w:rsidRPr="0072087B">
        <w:rPr>
          <w:rFonts w:ascii="Times New Roman" w:hAnsi="Times New Roman"/>
          <w:sz w:val="24"/>
          <w:szCs w:val="24"/>
        </w:rPr>
        <w:t xml:space="preserve">zahŕňa všetky náklady na </w:t>
      </w:r>
      <w:r w:rsidR="007861C6" w:rsidRPr="0072087B">
        <w:rPr>
          <w:rFonts w:ascii="Times New Roman" w:hAnsi="Times New Roman"/>
          <w:sz w:val="24"/>
          <w:szCs w:val="24"/>
        </w:rPr>
        <w:t xml:space="preserve">stavebné materiály, </w:t>
      </w:r>
      <w:r w:rsidRPr="0072087B">
        <w:rPr>
          <w:rFonts w:ascii="Times New Roman" w:hAnsi="Times New Roman"/>
          <w:sz w:val="24"/>
          <w:szCs w:val="24"/>
        </w:rPr>
        <w:t xml:space="preserve">mechanizmy, </w:t>
      </w:r>
      <w:r w:rsidR="007861C6">
        <w:rPr>
          <w:rFonts w:ascii="Times New Roman" w:hAnsi="Times New Roman"/>
          <w:sz w:val="24"/>
          <w:szCs w:val="24"/>
        </w:rPr>
        <w:t xml:space="preserve">pracovné sily, </w:t>
      </w:r>
      <w:r w:rsidRPr="0072087B">
        <w:rPr>
          <w:rFonts w:ascii="Times New Roman" w:hAnsi="Times New Roman"/>
          <w:sz w:val="24"/>
          <w:szCs w:val="24"/>
        </w:rPr>
        <w:t xml:space="preserve">zariadenie staveniska, dopravu, ochranné opatrenia v prípade nepriaznivých poveternostných podmienok, náklady na technológiu, </w:t>
      </w:r>
      <w:r w:rsidR="007861C6">
        <w:rPr>
          <w:rFonts w:ascii="Times New Roman" w:hAnsi="Times New Roman"/>
          <w:sz w:val="24"/>
          <w:szCs w:val="24"/>
        </w:rPr>
        <w:t xml:space="preserve">odvoz a </w:t>
      </w:r>
      <w:r w:rsidR="00054E5A">
        <w:rPr>
          <w:rFonts w:ascii="Times New Roman" w:hAnsi="Times New Roman"/>
          <w:sz w:val="24"/>
          <w:szCs w:val="24"/>
        </w:rPr>
        <w:t>likvidáciu odpadu</w:t>
      </w:r>
      <w:r w:rsidR="007861C6">
        <w:rPr>
          <w:rFonts w:ascii="Times New Roman" w:hAnsi="Times New Roman"/>
          <w:sz w:val="24"/>
          <w:szCs w:val="24"/>
        </w:rPr>
        <w:t>, sankcie, poistenie.</w:t>
      </w:r>
    </w:p>
    <w:p w:rsidR="007861C6" w:rsidRPr="0072087B" w:rsidRDefault="007861C6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 diela je dohodnutá ako cena pevná.</w:t>
      </w: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Zhotoviteľ prehlasuje, že má na vykonanie diela zabezpečené finančné prostriedky.</w:t>
      </w:r>
    </w:p>
    <w:p w:rsidR="00283E5D" w:rsidRPr="0072087B" w:rsidRDefault="00283E5D" w:rsidP="00DE5CEE">
      <w:pPr>
        <w:widowControl w:val="0"/>
        <w:numPr>
          <w:ilvl w:val="1"/>
          <w:numId w:val="1"/>
        </w:numPr>
        <w:tabs>
          <w:tab w:val="clear" w:pos="1440"/>
        </w:tabs>
        <w:spacing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Cena diela sa môže zmeniť počas vykonávania diela iba pri zmenách a dodatkoch vyvolaných požiadavkami Obstarávateľa, v prípade zásadnej zmeny cien materiálov alebo dopravy, a to len písomným dodatkom k zmluve.</w:t>
      </w:r>
    </w:p>
    <w:p w:rsidR="00283E5D" w:rsidRDefault="00283E5D" w:rsidP="00E134AC">
      <w:pPr>
        <w:widowControl w:val="0"/>
        <w:numPr>
          <w:ilvl w:val="1"/>
          <w:numId w:val="1"/>
        </w:numPr>
        <w:tabs>
          <w:tab w:val="clear" w:pos="144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72087B">
        <w:rPr>
          <w:rFonts w:ascii="Times New Roman" w:hAnsi="Times New Roman"/>
          <w:sz w:val="24"/>
          <w:szCs w:val="24"/>
        </w:rPr>
        <w:t>Zhotoviteľ nie je oprávnený žiadať zvýšenie ceny diela v prípadoch vlastných chýb a nedostatkov koordinácie pri výstavbe.</w:t>
      </w: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34AC" w:rsidRDefault="00E134AC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1C6" w:rsidRPr="0072087B" w:rsidRDefault="007861C6" w:rsidP="00E134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lastRenderedPageBreak/>
        <w:t>V. Platobné podmienky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864869" w:rsidRPr="00C564E1" w:rsidRDefault="00864869" w:rsidP="00864869">
      <w:pPr>
        <w:pStyle w:val="Zkladntext"/>
        <w:numPr>
          <w:ilvl w:val="0"/>
          <w:numId w:val="4"/>
        </w:numPr>
        <w:suppressAutoHyphens w:val="0"/>
        <w:spacing w:after="120"/>
      </w:pPr>
      <w:r w:rsidRPr="00C564E1">
        <w:t>Objednávateľ sa zaväzuje uhrádzať Zhotoviteľovi cenu za dielo postupne v priebehu vykonávania diela podľa priebehu prác na základe čiastkových faktúr vystavovan</w:t>
      </w:r>
      <w:r w:rsidR="006B3441">
        <w:t>ých Zhotoviteľom, a to vždy do 6</w:t>
      </w:r>
      <w:bookmarkStart w:id="1" w:name="_GoBack"/>
      <w:bookmarkEnd w:id="1"/>
      <w:r w:rsidRPr="00C564E1">
        <w:t>0 kalendárnych dní od doručenia faktúr. Fakturovaná cena musí vecne a finančne zodpovedať objemu vykonaných prác a hodnote zabudovaného materiálu podľa  zisťovacích protokolov potvrdených oprávnenou osobou Zhotoviteľa a odsúhlasených oprávnenou osobou Objednávateľa.</w:t>
      </w:r>
    </w:p>
    <w:p w:rsidR="0033525F" w:rsidRPr="001A6FE7" w:rsidRDefault="0033525F" w:rsidP="0033525F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1A6FE7">
        <w:rPr>
          <w:kern w:val="24"/>
        </w:rPr>
        <w:t>Objednávateľ sa zaväzuje Zhotoviteľovi zaplatiť rozdiel medzi celkovou dohodnutou</w:t>
      </w:r>
      <w:r w:rsidRPr="00647DBD">
        <w:rPr>
          <w:kern w:val="24"/>
        </w:rPr>
        <w:t xml:space="preserve"> cenou a Objednávateľom uskutočnenými úhradami čiastkových faktúr na základe konečnej faktúry. Zhotoviteľ doručí Objednávateľovi konečnú faktúru do siedmich dní od odovzdania a prevzatia riadne a včas vykonaného diela. Neoddeliteľnou súčasťou konečnej faktúry bude protokol o odovzdaní a prevzatí diela podpísaný zmluvnými stranami. Konečná faktúra bude obsahovať súpis faktúr s uvedením ich čísla a skutočne zaplaten</w:t>
      </w:r>
      <w:r>
        <w:rPr>
          <w:kern w:val="24"/>
        </w:rPr>
        <w:t>ých</w:t>
      </w:r>
      <w:r w:rsidRPr="00647DBD">
        <w:rPr>
          <w:kern w:val="24"/>
        </w:rPr>
        <w:t xml:space="preserve"> čiast</w:t>
      </w:r>
      <w:r>
        <w:rPr>
          <w:kern w:val="24"/>
        </w:rPr>
        <w:t>o</w:t>
      </w:r>
      <w:r w:rsidRPr="00647DBD">
        <w:rPr>
          <w:kern w:val="24"/>
        </w:rPr>
        <w:t>k.</w:t>
      </w:r>
      <w:r w:rsidRPr="001A6FE7">
        <w:rPr>
          <w:kern w:val="24"/>
          <w:highlight w:val="yellow"/>
        </w:rPr>
        <w:t xml:space="preserve"> </w:t>
      </w:r>
    </w:p>
    <w:p w:rsidR="002444C6" w:rsidRDefault="002444C6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647DBD">
        <w:rPr>
          <w:kern w:val="24"/>
        </w:rPr>
        <w:t xml:space="preserve">Faktúry </w:t>
      </w:r>
      <w:r w:rsidR="00932C49">
        <w:rPr>
          <w:kern w:val="24"/>
        </w:rPr>
        <w:t>podľa bodu 1</w:t>
      </w:r>
      <w:r w:rsidR="00695498">
        <w:rPr>
          <w:kern w:val="24"/>
        </w:rPr>
        <w:t xml:space="preserve"> a 2</w:t>
      </w:r>
      <w:r w:rsidR="00932C49">
        <w:rPr>
          <w:kern w:val="24"/>
        </w:rPr>
        <w:t xml:space="preserve"> </w:t>
      </w:r>
      <w:r w:rsidRPr="00647DBD">
        <w:rPr>
          <w:kern w:val="24"/>
        </w:rPr>
        <w:t xml:space="preserve">sa </w:t>
      </w:r>
      <w:r w:rsidR="00BD6359" w:rsidRPr="00647DBD">
        <w:rPr>
          <w:kern w:val="24"/>
        </w:rPr>
        <w:t>Z</w:t>
      </w:r>
      <w:r w:rsidRPr="00647DBD">
        <w:rPr>
          <w:kern w:val="24"/>
        </w:rPr>
        <w:t xml:space="preserve">hotoviteľ zaväzuje doručiť </w:t>
      </w:r>
      <w:r w:rsidR="00BD6359" w:rsidRPr="00647DBD">
        <w:rPr>
          <w:kern w:val="24"/>
        </w:rPr>
        <w:t>na adresu sídla Objednávateľa</w:t>
      </w:r>
      <w:r w:rsidR="00CC37E8">
        <w:rPr>
          <w:kern w:val="24"/>
        </w:rPr>
        <w:t>.</w:t>
      </w:r>
    </w:p>
    <w:p w:rsidR="00695498" w:rsidRPr="009E4232" w:rsidRDefault="00695498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>
        <w:rPr>
          <w:kern w:val="24"/>
        </w:rPr>
        <w:t xml:space="preserve">V súlade s ustanovením § 340b ods. 5 Obchodného zákonníka </w:t>
      </w:r>
      <w:r w:rsidRPr="00695498">
        <w:rPr>
          <w:kern w:val="24"/>
        </w:rPr>
        <w:t>s</w:t>
      </w:r>
      <w:r>
        <w:rPr>
          <w:kern w:val="24"/>
        </w:rPr>
        <w:t xml:space="preserve">i zmluvné strany </w:t>
      </w:r>
      <w:r w:rsidRPr="00695498">
        <w:rPr>
          <w:kern w:val="24"/>
        </w:rPr>
        <w:t>dohod</w:t>
      </w:r>
      <w:r>
        <w:rPr>
          <w:kern w:val="24"/>
        </w:rPr>
        <w:t>li</w:t>
      </w:r>
      <w:r w:rsidRPr="00695498">
        <w:rPr>
          <w:kern w:val="24"/>
        </w:rPr>
        <w:t xml:space="preserve">  </w:t>
      </w:r>
      <w:r w:rsidRPr="009E4232">
        <w:rPr>
          <w:kern w:val="24"/>
        </w:rPr>
        <w:t>lehotu splatnosti faktúr v trvaní 60 dní.</w:t>
      </w:r>
    </w:p>
    <w:p w:rsidR="001A6FE7" w:rsidRPr="009E4232" w:rsidRDefault="001A6FE7" w:rsidP="001A6FE7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9E4232">
        <w:rPr>
          <w:kern w:val="24"/>
        </w:rPr>
        <w:t xml:space="preserve">Zmluvné strany sa dohodli na tzv. zádržnom, </w:t>
      </w:r>
      <w:proofErr w:type="spellStart"/>
      <w:r w:rsidRPr="009E4232">
        <w:rPr>
          <w:kern w:val="24"/>
        </w:rPr>
        <w:t>t.j</w:t>
      </w:r>
      <w:proofErr w:type="spellEnd"/>
      <w:r w:rsidRPr="009E4232">
        <w:rPr>
          <w:kern w:val="24"/>
        </w:rPr>
        <w:t xml:space="preserve">. práve Objednávateľa zadržať </w:t>
      </w:r>
      <w:r w:rsidR="004F1FB3" w:rsidRPr="009E4232">
        <w:rPr>
          <w:kern w:val="24"/>
        </w:rPr>
        <w:t xml:space="preserve">z každej jednotlivej čiastkovej fakturácie ceny diela </w:t>
      </w:r>
      <w:r w:rsidR="009E4232" w:rsidRPr="009E4232">
        <w:rPr>
          <w:kern w:val="24"/>
          <w:lang w:val="sk-SK"/>
        </w:rPr>
        <w:t>3</w:t>
      </w:r>
      <w:r w:rsidR="004F1FB3" w:rsidRPr="009E4232">
        <w:rPr>
          <w:kern w:val="24"/>
        </w:rPr>
        <w:t xml:space="preserve"> % </w:t>
      </w:r>
      <w:r w:rsidR="003353E7" w:rsidRPr="009E4232">
        <w:rPr>
          <w:kern w:val="24"/>
        </w:rPr>
        <w:t xml:space="preserve">z ceny diela bez DPH, </w:t>
      </w:r>
      <w:proofErr w:type="spellStart"/>
      <w:r w:rsidR="003353E7" w:rsidRPr="009E4232">
        <w:rPr>
          <w:kern w:val="24"/>
        </w:rPr>
        <w:t>t.j</w:t>
      </w:r>
      <w:proofErr w:type="spellEnd"/>
      <w:r w:rsidR="003353E7" w:rsidRPr="009E4232">
        <w:rPr>
          <w:kern w:val="24"/>
        </w:rPr>
        <w:t>. zo základu dane</w:t>
      </w:r>
      <w:r w:rsidRPr="009E4232">
        <w:rPr>
          <w:kern w:val="24"/>
        </w:rPr>
        <w:t>.</w:t>
      </w:r>
      <w:r w:rsidR="003353E7" w:rsidRPr="009E4232">
        <w:rPr>
          <w:kern w:val="24"/>
        </w:rPr>
        <w:t xml:space="preserve"> Zádržné je splatné do 30 dní po doručení písomnej žiadosti Zhotoviteľa po uplynutí záručnej doby s podmienkou, že k tomuto dňu nebude existovať žiaden neuspokojený nárok objednávateľa voči Zhotoviteľovi týkajúci sa vykonávania diela, ktorý bol riadne vznesený objednávateľom do dňa uplynutia záručnej doby s Zhotoviteľ ho dôvodne nespochybnil.</w:t>
      </w:r>
    </w:p>
    <w:p w:rsidR="001A6FE7" w:rsidRPr="009E4232" w:rsidRDefault="001A6FE7" w:rsidP="001A6FE7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9E4232">
        <w:rPr>
          <w:kern w:val="24"/>
        </w:rPr>
        <w:t>Zmluvné strany sa dohodli, že Objednávateľ je oprávnený uspokojiť zo zádržného svoje nároky z vád diela, nároky na zmluvnú pokutu, náhradu škody alebo iné straty a náklady vzniknuté Objednávateľovi v dôsledku porušenia zmluvných povinností Zhotoviteľom.</w:t>
      </w:r>
    </w:p>
    <w:p w:rsidR="002444C6" w:rsidRPr="00647DBD" w:rsidRDefault="00FF5298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647DBD">
        <w:rPr>
          <w:kern w:val="24"/>
          <w:lang w:val="sk-SK"/>
        </w:rPr>
        <w:t xml:space="preserve">Faktúra musí obsahovať všetky náležitosti v zmysle zákona č. 222/2004 </w:t>
      </w:r>
      <w:proofErr w:type="spellStart"/>
      <w:r w:rsidRPr="00647DBD">
        <w:rPr>
          <w:kern w:val="24"/>
          <w:lang w:val="sk-SK"/>
        </w:rPr>
        <w:t>Z.z</w:t>
      </w:r>
      <w:proofErr w:type="spellEnd"/>
      <w:r w:rsidRPr="00647DBD">
        <w:rPr>
          <w:kern w:val="24"/>
          <w:lang w:val="sk-SK"/>
        </w:rPr>
        <w:t xml:space="preserve">. o dani z priadnej hodnoty v znení neskorších predpisov. </w:t>
      </w:r>
      <w:r w:rsidR="00CE425A" w:rsidRPr="00647DBD">
        <w:rPr>
          <w:kern w:val="24"/>
        </w:rPr>
        <w:t>V opačnom prípade je Objednávateľ oprávnený faktúru vrátiť Zhotoviteľovi na opravu, pričom lehota splatnosti faktúry začne plynúť odo dňa doručenia opravenej faktúry Objednávateľovi.</w:t>
      </w:r>
      <w:r w:rsidR="00CE425A" w:rsidRPr="00647DBD">
        <w:rPr>
          <w:kern w:val="24"/>
          <w:lang w:val="sk-SK"/>
        </w:rPr>
        <w:t xml:space="preserve"> </w:t>
      </w:r>
      <w:r w:rsidRPr="00647DBD">
        <w:rPr>
          <w:kern w:val="24"/>
          <w:lang w:val="sk-SK"/>
        </w:rPr>
        <w:t>Za deň úhrady faktúry sa považuje deň odpísania dlžnej sumy z účtu Objednávateľa</w:t>
      </w:r>
      <w:r w:rsidR="00CE425A" w:rsidRPr="00647DBD">
        <w:rPr>
          <w:kern w:val="24"/>
          <w:lang w:val="sk-SK"/>
        </w:rPr>
        <w:t>.</w:t>
      </w:r>
    </w:p>
    <w:p w:rsidR="002444C6" w:rsidRPr="00647DBD" w:rsidRDefault="002444C6" w:rsidP="00647DBD">
      <w:pPr>
        <w:pStyle w:val="Zkladntext"/>
        <w:numPr>
          <w:ilvl w:val="0"/>
          <w:numId w:val="4"/>
        </w:numPr>
        <w:suppressAutoHyphens w:val="0"/>
        <w:spacing w:after="120"/>
        <w:rPr>
          <w:kern w:val="24"/>
        </w:rPr>
      </w:pPr>
      <w:r w:rsidRPr="00647DBD">
        <w:rPr>
          <w:kern w:val="24"/>
        </w:rPr>
        <w:t xml:space="preserve">Zmluvné strany sa dohodli, že prípadná úprava ceny </w:t>
      </w:r>
      <w:r w:rsidR="00CE425A" w:rsidRPr="00647DBD">
        <w:rPr>
          <w:kern w:val="24"/>
        </w:rPr>
        <w:t>z dôvodu rozšírenia diela alebo</w:t>
      </w:r>
      <w:r w:rsidRPr="00647DBD">
        <w:rPr>
          <w:kern w:val="24"/>
        </w:rPr>
        <w:t xml:space="preserve"> väčš</w:t>
      </w:r>
      <w:r w:rsidR="00003F31">
        <w:rPr>
          <w:kern w:val="24"/>
        </w:rPr>
        <w:t>ieho</w:t>
      </w:r>
      <w:r w:rsidRPr="00647DBD">
        <w:rPr>
          <w:kern w:val="24"/>
        </w:rPr>
        <w:t xml:space="preserve"> rozsah</w:t>
      </w:r>
      <w:r w:rsidR="00003F31">
        <w:rPr>
          <w:kern w:val="24"/>
        </w:rPr>
        <w:t>u</w:t>
      </w:r>
      <w:r w:rsidRPr="00647DBD">
        <w:rPr>
          <w:kern w:val="24"/>
        </w:rPr>
        <w:t xml:space="preserve"> </w:t>
      </w:r>
      <w:r w:rsidR="00003F31">
        <w:rPr>
          <w:kern w:val="24"/>
        </w:rPr>
        <w:t>prác</w:t>
      </w:r>
      <w:r w:rsidRPr="00647DBD">
        <w:rPr>
          <w:kern w:val="24"/>
        </w:rPr>
        <w:t xml:space="preserve">, ktoré nebolo možné predvídať, bude určená jednotkovou cenou </w:t>
      </w:r>
      <w:r w:rsidR="00003F31">
        <w:rPr>
          <w:kern w:val="24"/>
        </w:rPr>
        <w:t>uvedenou vo</w:t>
      </w:r>
      <w:r w:rsidRPr="00647DBD">
        <w:rPr>
          <w:kern w:val="24"/>
        </w:rPr>
        <w:t xml:space="preserve"> výkaz</w:t>
      </w:r>
      <w:r w:rsidR="00003F31">
        <w:rPr>
          <w:kern w:val="24"/>
        </w:rPr>
        <w:t>e</w:t>
      </w:r>
      <w:r w:rsidRPr="00647DBD">
        <w:rPr>
          <w:kern w:val="24"/>
        </w:rPr>
        <w:t xml:space="preserve"> výmer, pokiaľ sa v ňom konkrétna položka nachádza. Ak sa v ňom taká položka nenachádza, </w:t>
      </w:r>
      <w:r w:rsidR="00CE425A" w:rsidRPr="00647DBD">
        <w:rPr>
          <w:kern w:val="24"/>
        </w:rPr>
        <w:t>na jej cene sa zmluvné strany dohodnú</w:t>
      </w:r>
      <w:r w:rsidRPr="00647DBD">
        <w:rPr>
          <w:kern w:val="24"/>
        </w:rPr>
        <w:t>.</w:t>
      </w:r>
      <w:r w:rsidR="00CE425A" w:rsidRPr="00647DBD">
        <w:rPr>
          <w:kern w:val="24"/>
        </w:rPr>
        <w:t xml:space="preserve"> Zmena ceny diela z dôvodu uvedeného v tomto bode je platná len na základe písomného dodatku k tejto zmluve.</w:t>
      </w:r>
    </w:p>
    <w:p w:rsidR="000A6C5B" w:rsidRPr="00647DBD" w:rsidRDefault="002444C6" w:rsidP="00647DBD">
      <w:pPr>
        <w:pStyle w:val="Zkladntext"/>
        <w:numPr>
          <w:ilvl w:val="0"/>
          <w:numId w:val="4"/>
        </w:numPr>
        <w:suppressAutoHyphens w:val="0"/>
        <w:rPr>
          <w:kern w:val="24"/>
        </w:rPr>
      </w:pPr>
      <w:r w:rsidRPr="00647DBD">
        <w:rPr>
          <w:kern w:val="24"/>
        </w:rPr>
        <w:t xml:space="preserve">V prípade, že </w:t>
      </w:r>
      <w:r w:rsidR="00C510C4">
        <w:rPr>
          <w:kern w:val="24"/>
        </w:rPr>
        <w:t>Z</w:t>
      </w:r>
      <w:r w:rsidRPr="00647DBD">
        <w:rPr>
          <w:kern w:val="24"/>
        </w:rPr>
        <w:t>hotoviteľ bude meškať s </w:t>
      </w:r>
      <w:r w:rsidR="00E308CF" w:rsidRPr="00647DBD">
        <w:rPr>
          <w:kern w:val="24"/>
        </w:rPr>
        <w:t xml:space="preserve">vykonávaním diela podľa </w:t>
      </w:r>
      <w:r w:rsidRPr="00647DBD">
        <w:rPr>
          <w:kern w:val="24"/>
        </w:rPr>
        <w:t>harmonogram</w:t>
      </w:r>
      <w:r w:rsidR="00E308CF" w:rsidRPr="00647DBD">
        <w:rPr>
          <w:kern w:val="24"/>
        </w:rPr>
        <w:t>u výstavby</w:t>
      </w:r>
      <w:r w:rsidRPr="00647DBD">
        <w:rPr>
          <w:kern w:val="24"/>
        </w:rPr>
        <w:t xml:space="preserve">, </w:t>
      </w:r>
      <w:r w:rsidR="00E308CF" w:rsidRPr="00647DBD">
        <w:rPr>
          <w:kern w:val="24"/>
        </w:rPr>
        <w:t xml:space="preserve">nie je </w:t>
      </w:r>
      <w:r w:rsidR="000A6C5B" w:rsidRPr="00647DBD">
        <w:rPr>
          <w:kern w:val="24"/>
        </w:rPr>
        <w:t>až do doby riadne vykonanej časti diela</w:t>
      </w:r>
      <w:r w:rsidR="00003F31">
        <w:rPr>
          <w:kern w:val="24"/>
        </w:rPr>
        <w:t xml:space="preserve"> oprávnený</w:t>
      </w:r>
      <w:r w:rsidR="000A6C5B" w:rsidRPr="00647DBD">
        <w:rPr>
          <w:kern w:val="24"/>
        </w:rPr>
        <w:t xml:space="preserve"> vyúčtovať toto čiastkové plnenie.</w:t>
      </w:r>
    </w:p>
    <w:p w:rsidR="00E10D15" w:rsidRPr="00D817AC" w:rsidRDefault="00E10D15" w:rsidP="00DE5CEE">
      <w:pPr>
        <w:pStyle w:val="Zkladntext"/>
        <w:suppressAutoHyphens w:val="0"/>
      </w:pPr>
    </w:p>
    <w:p w:rsidR="002444C6" w:rsidRPr="00D817AC" w:rsidRDefault="002444C6" w:rsidP="00DE5CEE">
      <w:pPr>
        <w:pStyle w:val="Zkladntext"/>
        <w:widowControl w:val="0"/>
        <w:jc w:val="center"/>
        <w:rPr>
          <w:b/>
          <w:bCs/>
        </w:rPr>
      </w:pPr>
      <w:r w:rsidRPr="00003F31">
        <w:rPr>
          <w:b/>
          <w:bCs/>
        </w:rPr>
        <w:t>VI. Základné podmienky vykonávania diela</w:t>
      </w:r>
    </w:p>
    <w:p w:rsidR="002444C6" w:rsidRPr="00D817AC" w:rsidRDefault="002444C6" w:rsidP="00DE5CEE">
      <w:pPr>
        <w:pStyle w:val="Zkladntext"/>
        <w:widowControl w:val="0"/>
        <w:jc w:val="center"/>
        <w:rPr>
          <w:b/>
          <w:bCs/>
        </w:rPr>
      </w:pP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Zmluvné strany sa dohodli, že </w:t>
      </w:r>
      <w:r w:rsidR="00C510C4">
        <w:t>O</w:t>
      </w:r>
      <w:r w:rsidRPr="00D817AC">
        <w:t>bjednáva</w:t>
      </w:r>
      <w:r w:rsidR="00C510C4">
        <w:t>teľ zastúpený odborným dozorom</w:t>
      </w:r>
      <w:r w:rsidRPr="00D817AC">
        <w:t xml:space="preserve">, odovzdá </w:t>
      </w:r>
      <w:r w:rsidR="00C510C4">
        <w:t>Z</w:t>
      </w:r>
      <w:r w:rsidRPr="00D817AC">
        <w:t xml:space="preserve">hotoviteľovi stavenisko v termíne dohodnutom oprávnenými zástupcami obidvoch zmluvných strán, ktorými sú osoby oprávnené </w:t>
      </w:r>
      <w:r w:rsidR="00003F31">
        <w:t>konať v zmluvných veciach</w:t>
      </w:r>
      <w:r w:rsidRPr="00D817AC">
        <w:t>, najneskôr však do 3 kalendárnych dní od nado</w:t>
      </w:r>
      <w:r w:rsidR="00C510C4">
        <w:t xml:space="preserve">budnutia účinnosti tejto </w:t>
      </w:r>
      <w:r w:rsidR="009F0B3D">
        <w:t>Zmluvy</w:t>
      </w:r>
      <w:r w:rsidRPr="00D817AC">
        <w:t xml:space="preserve">, ak sa zmluvné strany nedohodnú inak. Zhotoviteľ sa zaväzuje stavenisko prevziať, ak tomu nebudú brániť žiadne prekážky, ktoré by znemožňovali začatie vykonávania prác podľa </w:t>
      </w:r>
      <w:r w:rsidR="009F0B3D">
        <w:t>Zmluvy</w:t>
      </w:r>
      <w:r w:rsidRPr="00D817AC">
        <w:t>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lastRenderedPageBreak/>
        <w:t xml:space="preserve">Zhotoviteľ </w:t>
      </w:r>
      <w:r w:rsidR="00003F31" w:rsidRPr="00D817AC">
        <w:t xml:space="preserve">bude </w:t>
      </w:r>
      <w:r w:rsidR="00003F31">
        <w:t>ohľadne</w:t>
      </w:r>
      <w:r w:rsidRPr="00D817AC">
        <w:t xml:space="preserve"> staveniska postupovať v súlade s ustanovením zákona č. 50/1976 Zb. o územnom plánovaní a stavebnom poriadku v znení neskorších predpisov (</w:t>
      </w:r>
      <w:r w:rsidR="00C510C4">
        <w:t>S</w:t>
      </w:r>
      <w:r w:rsidRPr="00D817AC">
        <w:t>tavebný zákon) a ustanoveniami § 13 vyhlášky MŽP SR č. 532/2002 Z. z., ktorou sa ustanovujú podrobnosti o všeobecných technických požiadavkách na výstavbu a o všeobecných technických požiadavkách na stavby užívané osobami s obmedzenou schopnosťou pohybu a orientácie a nariadením vlády č. 396/2006 Z. z. o minimálnych bezpečnostných a zdravotných požiadavkách na stavenisko.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>Zhotoviteľ je povinný na stavenisku udržiavať poriadok a</w:t>
      </w:r>
      <w:r w:rsidR="00C510C4">
        <w:t> čistotu. Nakladanie s odpadmi je Zhotoviteľ</w:t>
      </w:r>
      <w:r w:rsidRPr="00D817AC">
        <w:t xml:space="preserve"> povinný realizovať v zmysle príslušných právnych predpisov upravujúcich nakladanie s odpadmi a  podľa podmienok </w:t>
      </w:r>
      <w:r w:rsidR="00054E5A">
        <w:t>u</w:t>
      </w:r>
      <w:r w:rsidRPr="00D817AC">
        <w:t xml:space="preserve">vedených </w:t>
      </w:r>
      <w:r w:rsidR="00671052">
        <w:t>v povolení na realizáciu stavby</w:t>
      </w:r>
      <w:r w:rsidRPr="00D817AC">
        <w:t xml:space="preserve">, vrátane dokladovania o naložení s odpadom. Náklady na odstránenie, likvidáciu a uskladnenie odpadu sú </w:t>
      </w:r>
      <w:r w:rsidR="00C510C4">
        <w:t>Zhotoviteľom</w:t>
      </w:r>
      <w:r w:rsidRPr="00D817AC">
        <w:t xml:space="preserve"> kalkulované v rozpočte. </w:t>
      </w:r>
      <w:r w:rsidR="00C510C4">
        <w:t xml:space="preserve">Zhotoviteľ je povinný nahradiť </w:t>
      </w:r>
      <w:r w:rsidRPr="00D817AC">
        <w:t>škod</w:t>
      </w:r>
      <w:r w:rsidR="00C510C4">
        <w:t>u</w:t>
      </w:r>
      <w:r w:rsidRPr="00D817AC">
        <w:t>, ktor</w:t>
      </w:r>
      <w:r w:rsidR="00C510C4">
        <w:t>á</w:t>
      </w:r>
      <w:r w:rsidRPr="00D817AC">
        <w:t xml:space="preserve"> vznik</w:t>
      </w:r>
      <w:r w:rsidR="00C510C4">
        <w:t>ne</w:t>
      </w:r>
      <w:r w:rsidRPr="00D817AC">
        <w:t xml:space="preserve"> zanedbaním jeho povinností v súvislosti</w:t>
      </w:r>
      <w:r w:rsidR="00C510C4">
        <w:t xml:space="preserve"> s</w:t>
      </w:r>
      <w:r w:rsidR="00054E5A">
        <w:t xml:space="preserve"> </w:t>
      </w:r>
      <w:r w:rsidR="00C510C4">
        <w:t>nakladaním s odpadom</w:t>
      </w:r>
      <w:r w:rsidRPr="00D817AC">
        <w:t xml:space="preserve">. V prípade, že </w:t>
      </w:r>
      <w:r w:rsidR="00C510C4">
        <w:t xml:space="preserve">vykonávaním diela dotknutým </w:t>
      </w:r>
      <w:r w:rsidRPr="00D817AC">
        <w:t>vlastníko</w:t>
      </w:r>
      <w:r w:rsidR="00C510C4">
        <w:t>m</w:t>
      </w:r>
      <w:r w:rsidRPr="00D817AC">
        <w:t>, správco</w:t>
      </w:r>
      <w:r w:rsidR="00C510C4">
        <w:t>m, nájomcom alebo</w:t>
      </w:r>
      <w:r w:rsidRPr="00D817AC">
        <w:t xml:space="preserve"> iný</w:t>
      </w:r>
      <w:r w:rsidR="00C510C4">
        <w:t>m</w:t>
      </w:r>
      <w:r w:rsidRPr="00D817AC">
        <w:t xml:space="preserve"> oprávnený</w:t>
      </w:r>
      <w:r w:rsidR="00C510C4">
        <w:t>m</w:t>
      </w:r>
      <w:r w:rsidRPr="00D817AC">
        <w:t xml:space="preserve"> os</w:t>
      </w:r>
      <w:r w:rsidR="00C510C4">
        <w:t>o</w:t>
      </w:r>
      <w:r w:rsidRPr="00D817AC">
        <w:t>b</w:t>
      </w:r>
      <w:r w:rsidR="00C510C4">
        <w:t>ám bude</w:t>
      </w:r>
      <w:r w:rsidRPr="00D817AC">
        <w:t> udelen</w:t>
      </w:r>
      <w:r w:rsidR="00C510C4">
        <w:t>á</w:t>
      </w:r>
      <w:r w:rsidRPr="00D817AC">
        <w:t xml:space="preserve"> pokut</w:t>
      </w:r>
      <w:r w:rsidR="00054E5A">
        <w:t>a,</w:t>
      </w:r>
      <w:r w:rsidRPr="00D817AC">
        <w:t xml:space="preserve"> in</w:t>
      </w:r>
      <w:r w:rsidR="00C510C4">
        <w:t>á</w:t>
      </w:r>
      <w:r w:rsidRPr="00D817AC">
        <w:t xml:space="preserve"> sankci</w:t>
      </w:r>
      <w:r w:rsidR="00C510C4">
        <w:t>a alebo iná povinno</w:t>
      </w:r>
      <w:r w:rsidR="00054E5A">
        <w:t>s</w:t>
      </w:r>
      <w:r w:rsidR="00C510C4">
        <w:t>ť</w:t>
      </w:r>
      <w:r w:rsidRPr="00D817AC">
        <w:t xml:space="preserve"> voči </w:t>
      </w:r>
      <w:r w:rsidR="00C510C4">
        <w:t>O</w:t>
      </w:r>
      <w:r w:rsidRPr="00D817AC">
        <w:t xml:space="preserve">bjednávateľovi z dôvodu pochybenia na strane </w:t>
      </w:r>
      <w:r w:rsidR="00C510C4">
        <w:t>Z</w:t>
      </w:r>
      <w:r w:rsidRPr="00D817AC">
        <w:t xml:space="preserve">hotoviteľa, za tieto nároky zodpovedá </w:t>
      </w:r>
      <w:r w:rsidR="00C510C4">
        <w:t>Z</w:t>
      </w:r>
      <w:r w:rsidRPr="00D817AC">
        <w:t xml:space="preserve">hotoviteľ, ktorý sa </w:t>
      </w:r>
      <w:r w:rsidR="00054E5A">
        <w:t xml:space="preserve">zaväzuje </w:t>
      </w:r>
      <w:r w:rsidRPr="00D817AC">
        <w:t>ich u</w:t>
      </w:r>
      <w:r w:rsidR="00054E5A">
        <w:t>hradiť</w:t>
      </w:r>
      <w:r w:rsidRPr="00D817AC">
        <w:t xml:space="preserve"> v určenej lehote.</w:t>
      </w:r>
    </w:p>
    <w:p w:rsidR="00CE425A" w:rsidRPr="00D817AC" w:rsidRDefault="00CE425A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Zhotoviteľ zodpovedá za čistotu komunikácií a priľahlých priestorov, po ktorých dováža materiál a mechanizmy a za poriadok a bezpečnosť na stavbe. Prípadné škody z porušenia tejto povinnosti  </w:t>
      </w:r>
      <w:r w:rsidR="00C510C4">
        <w:t xml:space="preserve">je povinný </w:t>
      </w:r>
      <w:r w:rsidRPr="00D817AC">
        <w:t>uhrad</w:t>
      </w:r>
      <w:r w:rsidR="00C510C4">
        <w:t>iť</w:t>
      </w:r>
      <w:r w:rsidRPr="00D817AC">
        <w:t xml:space="preserve"> </w:t>
      </w:r>
      <w:r w:rsidR="00C510C4">
        <w:t>Z</w:t>
      </w:r>
      <w:r w:rsidRPr="00D817AC">
        <w:t>hotoviteľ.</w:t>
      </w:r>
    </w:p>
    <w:p w:rsidR="003B3B60" w:rsidRDefault="003B3B60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 xml:space="preserve">Objednávateľ </w:t>
      </w:r>
      <w:r>
        <w:t xml:space="preserve">vyhlasuje, že </w:t>
      </w:r>
      <w:r w:rsidRPr="00D817AC">
        <w:t xml:space="preserve">mu nie sú známe v priestore </w:t>
      </w:r>
      <w:r>
        <w:t>vykonávania diela</w:t>
      </w:r>
      <w:r w:rsidRPr="00D817AC">
        <w:t xml:space="preserve"> žiadne prekážky, ktoré by mohli ohroziť bezpečnosť a postup vykonávaných prác</w:t>
      </w:r>
      <w:r>
        <w:t>.</w:t>
      </w:r>
    </w:p>
    <w:p w:rsidR="002444C6" w:rsidRPr="00CE2358" w:rsidRDefault="00CE2358" w:rsidP="00647DBD">
      <w:pPr>
        <w:pStyle w:val="Zkladntext"/>
        <w:numPr>
          <w:ilvl w:val="0"/>
          <w:numId w:val="5"/>
        </w:numPr>
        <w:suppressAutoHyphens w:val="0"/>
        <w:spacing w:after="120"/>
        <w:rPr>
          <w:strike/>
        </w:rPr>
      </w:pPr>
      <w:r w:rsidRPr="00CE2358">
        <w:t>Zhotoviteľ sa zaväzuje pri výkone svojej činnosti postupovať s maximálnou zodpovednosťou a odbornou starostlivosťou, dodržiavať bezpečnosť a ochranu zdravia pri práci v </w:t>
      </w:r>
      <w:r>
        <w:t>zmysle v</w:t>
      </w:r>
      <w:r w:rsidRPr="00CE2358">
        <w:rPr>
          <w:rStyle w:val="h1a1"/>
          <w:lang w:val="sk-SK"/>
          <w:specVanish w:val="0"/>
        </w:rPr>
        <w:t>yhláška M</w:t>
      </w:r>
      <w:r>
        <w:rPr>
          <w:rStyle w:val="h1a1"/>
          <w:lang w:val="sk-SK"/>
          <w:specVanish w:val="0"/>
        </w:rPr>
        <w:t>PSVaR č. 147/2013</w:t>
      </w:r>
      <w:r w:rsidRPr="00CE2358">
        <w:rPr>
          <w:rStyle w:val="h1a1"/>
          <w:lang w:val="sk-SK"/>
          <w:specVanish w:val="0"/>
        </w:rPr>
        <w:t>, ktorou sa ustanovujú podrobnosti na zaistenie bezpečnosti a ochrany zdravia pri stavebných prácach a prácach s nimi súvisiacich a podrobnosti o odbornej spôsobilosti na výkon niektorých pracovných činností</w:t>
      </w:r>
      <w:r>
        <w:rPr>
          <w:rStyle w:val="h1a1"/>
          <w:lang w:val="sk-SK"/>
          <w:specVanish w:val="0"/>
        </w:rPr>
        <w:t xml:space="preserve"> </w:t>
      </w:r>
      <w:r w:rsidR="002444C6" w:rsidRPr="00D817AC">
        <w:t>ako aj súvisiacich predpisov upravujúcich bezpečnosť a ochranu zdravia pri práci a na</w:t>
      </w:r>
      <w:r w:rsidR="00522858">
        <w:t xml:space="preserve"> stavenisku a požiarnu ochranu.</w:t>
      </w:r>
    </w:p>
    <w:p w:rsidR="002444C6" w:rsidRPr="00054E5A" w:rsidRDefault="002444C6" w:rsidP="00054E5A">
      <w:pPr>
        <w:pStyle w:val="Zkladntext"/>
        <w:numPr>
          <w:ilvl w:val="0"/>
          <w:numId w:val="5"/>
        </w:numPr>
        <w:suppressAutoHyphens w:val="0"/>
        <w:spacing w:after="120"/>
        <w:rPr>
          <w:strike/>
        </w:rPr>
      </w:pPr>
      <w:r w:rsidRPr="00D817AC">
        <w:t>Objednávateľ sa zaväzuje organizovať minimálne 1x za 14 dní kontrolné dni na stavbe</w:t>
      </w:r>
      <w:r w:rsidR="005400B4">
        <w:t>.</w:t>
      </w:r>
      <w:r w:rsidRPr="00D817AC">
        <w:t xml:space="preserve"> Zhotoviteľ sa zaväzuje n</w:t>
      </w:r>
      <w:r w:rsidR="005400B4">
        <w:t>a kontrolných dňoch zúčastňovať v zastúpení</w:t>
      </w:r>
      <w:r w:rsidRPr="00D817AC">
        <w:t xml:space="preserve"> stavbyvedúc</w:t>
      </w:r>
      <w:r w:rsidR="005400B4">
        <w:t>im a osobou poverenou konať v technických veciach.</w:t>
      </w:r>
      <w:r w:rsidRPr="00D817AC">
        <w:t xml:space="preserve"> Zhotoviteľ je povinný v dostatočnom časovom predstihu, minimálne však 1 pracovný deň vopred, informovať </w:t>
      </w:r>
      <w:r w:rsidR="005400B4">
        <w:t>O</w:t>
      </w:r>
      <w:r w:rsidRPr="00D817AC">
        <w:t xml:space="preserve">bjednávateľa o prípadnej neúčasti na kontrolnom dni a jej dôvodoch, ktoré musia byť opodstatnené a teda objektívne nezlučiteľné so zabezpečením účasti na kontrolnom dni. </w:t>
      </w:r>
      <w:r w:rsidR="005400B4">
        <w:t xml:space="preserve">Zhotoviteľ je </w:t>
      </w:r>
      <w:r w:rsidR="005400B4" w:rsidRPr="00D817AC">
        <w:t xml:space="preserve">oprávnený sa vyjadrovať </w:t>
      </w:r>
      <w:r w:rsidR="005400B4">
        <w:t>k</w:t>
      </w:r>
      <w:r w:rsidRPr="00D817AC">
        <w:t> zápisom z kontrolných dní</w:t>
      </w:r>
      <w:r w:rsidR="005400B4">
        <w:t>.</w:t>
      </w:r>
      <w:r w:rsidRPr="00D817AC">
        <w:t xml:space="preserve"> V prípade, že sa k zápisu do 3 pracovných dní </w:t>
      </w:r>
      <w:r w:rsidR="005400B4">
        <w:t>Z</w:t>
      </w:r>
      <w:r w:rsidRPr="00D817AC">
        <w:t xml:space="preserve">hotoviteľ nevyjadrí alebo neodsúhlasí, </w:t>
      </w:r>
      <w:r w:rsidR="005400B4">
        <w:t xml:space="preserve">táto skutočnosť sa </w:t>
      </w:r>
      <w:r w:rsidRPr="00D817AC">
        <w:t>považ</w:t>
      </w:r>
      <w:r w:rsidR="005400B4">
        <w:t>uje</w:t>
      </w:r>
      <w:r w:rsidRPr="00D817AC">
        <w:t xml:space="preserve"> za vyjadrenie súhlasu so zápisom. Za </w:t>
      </w:r>
      <w:r w:rsidR="005400B4">
        <w:t>O</w:t>
      </w:r>
      <w:r w:rsidRPr="00D817AC">
        <w:t xml:space="preserve">bjednávateľa vypracuje a odsúhlasuje zápisy z kontrolných dní odborný dozor objednávateľa alebo osoba </w:t>
      </w:r>
      <w:r w:rsidR="005400B4">
        <w:t>poverená konať v technických veciach.</w:t>
      </w:r>
    </w:p>
    <w:p w:rsidR="002444C6" w:rsidRPr="00D817AC" w:rsidRDefault="002444C6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D817AC">
        <w:t>Všetky materiály a technológie použité v procese realizácie diela musia byť</w:t>
      </w:r>
      <w:r w:rsidR="00D130E9">
        <w:t xml:space="preserve"> nové, takého typu a určené na taký účel, na ktorý majú byť používané podľa požiadaviek Zmluvy, vhodnej kvality, bez vád a chýb, budú zodpovedať príslušným právnym predpisom (napr.</w:t>
      </w:r>
      <w:r w:rsidR="00D355CD">
        <w:t xml:space="preserve"> zákona č. 133/2013 Z. z. o stavebných výrobkoch a o zmene a doplnení niektorých zákonov), platným STN normám a</w:t>
      </w:r>
      <w:r w:rsidRPr="00D817AC">
        <w:t xml:space="preserve"> platne certifikované </w:t>
      </w:r>
      <w:r w:rsidR="005400B4">
        <w:t>alebo</w:t>
      </w:r>
      <w:r w:rsidRPr="00D817AC">
        <w:t xml:space="preserve"> musia byť v súlade s právnymi predpismi upravujúcimi certifikáciu a preukazovanie zhody výrobkov.</w:t>
      </w:r>
    </w:p>
    <w:p w:rsidR="006D0BED" w:rsidRPr="00CB6A90" w:rsidRDefault="006D0BED" w:rsidP="00647DBD">
      <w:pPr>
        <w:pStyle w:val="Zkladntext"/>
        <w:numPr>
          <w:ilvl w:val="0"/>
          <w:numId w:val="5"/>
        </w:numPr>
        <w:suppressAutoHyphens w:val="0"/>
        <w:spacing w:after="120"/>
      </w:pPr>
      <w:r w:rsidRPr="00CB6A90">
        <w:t xml:space="preserve">Zhotoviteľ je povinný predložiť na schválenie Objednávateľovi materiály a výrobky PSV, ktoré budú použité na končenú úpravu povrchov stien, podláh, stropov a výplne otvorov </w:t>
      </w:r>
      <w:r w:rsidRPr="00CB6A90">
        <w:lastRenderedPageBreak/>
        <w:t>(maľby, nátery, obklady, dlažby, resp. okná, dvere a kovania, a podobne) v cenovej úrovni, ktorú zohľadnil v zmluvnom rozpočte.</w:t>
      </w:r>
    </w:p>
    <w:p w:rsidR="002444C6" w:rsidRPr="00D817AC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je povinný pri </w:t>
      </w:r>
      <w:r w:rsidR="00422105">
        <w:rPr>
          <w:sz w:val="24"/>
          <w:szCs w:val="24"/>
        </w:rPr>
        <w:t>vykonávaní diela</w:t>
      </w:r>
      <w:r w:rsidRPr="00D817AC">
        <w:rPr>
          <w:sz w:val="24"/>
          <w:szCs w:val="24"/>
        </w:rPr>
        <w:t xml:space="preserve"> dbať na to, aby nedošlo vplyvom jeho činnosti k poš</w:t>
      </w:r>
      <w:r w:rsidR="00422105">
        <w:rPr>
          <w:sz w:val="24"/>
          <w:szCs w:val="24"/>
        </w:rPr>
        <w:t>kodeniu susedných nehnuteľností</w:t>
      </w:r>
      <w:r w:rsidRPr="00D817AC">
        <w:rPr>
          <w:sz w:val="24"/>
          <w:szCs w:val="24"/>
        </w:rPr>
        <w:t xml:space="preserve"> </w:t>
      </w:r>
      <w:r w:rsidR="00422105">
        <w:rPr>
          <w:sz w:val="24"/>
          <w:szCs w:val="24"/>
        </w:rPr>
        <w:t>alebo priľahlých</w:t>
      </w:r>
      <w:r w:rsidRPr="00D817AC">
        <w:rPr>
          <w:sz w:val="24"/>
          <w:szCs w:val="24"/>
        </w:rPr>
        <w:t xml:space="preserve"> priestorov. Prípadné škody, ktoré by vznikli zanedbaním jeho povinností v tejto súvislosti, </w:t>
      </w:r>
      <w:r w:rsidR="00422105">
        <w:rPr>
          <w:sz w:val="24"/>
          <w:szCs w:val="24"/>
        </w:rPr>
        <w:t>sa</w:t>
      </w:r>
      <w:r w:rsidRPr="00D817AC">
        <w:rPr>
          <w:sz w:val="24"/>
          <w:szCs w:val="24"/>
        </w:rPr>
        <w:t xml:space="preserve"> </w:t>
      </w:r>
      <w:r w:rsidR="00422105">
        <w:rPr>
          <w:sz w:val="24"/>
          <w:szCs w:val="24"/>
        </w:rPr>
        <w:t>Z</w:t>
      </w:r>
      <w:r w:rsidRPr="00D817AC">
        <w:rPr>
          <w:sz w:val="24"/>
          <w:szCs w:val="24"/>
        </w:rPr>
        <w:t>hotoviteľ</w:t>
      </w:r>
      <w:r w:rsidR="00422105">
        <w:rPr>
          <w:sz w:val="24"/>
          <w:szCs w:val="24"/>
        </w:rPr>
        <w:t xml:space="preserve"> zaväzuje uhradiť</w:t>
      </w:r>
      <w:r w:rsidRPr="00D817AC">
        <w:rPr>
          <w:sz w:val="24"/>
          <w:szCs w:val="24"/>
        </w:rPr>
        <w:t xml:space="preserve">. </w:t>
      </w:r>
    </w:p>
    <w:p w:rsidR="002444C6" w:rsidRPr="00D817AC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berie na vedomie, že </w:t>
      </w:r>
      <w:r w:rsidR="00422105" w:rsidRPr="00D817AC">
        <w:rPr>
          <w:sz w:val="24"/>
          <w:szCs w:val="24"/>
        </w:rPr>
        <w:t xml:space="preserve">práce </w:t>
      </w:r>
      <w:r w:rsidRPr="00D817AC">
        <w:rPr>
          <w:sz w:val="24"/>
          <w:szCs w:val="24"/>
        </w:rPr>
        <w:t xml:space="preserve">bude vykonávať za čiastočnej prevádzky budovy, s touto podmienkou súhlasí a zaväzuje sa riadiť pokynmi </w:t>
      </w:r>
      <w:r w:rsidR="00422105">
        <w:rPr>
          <w:sz w:val="24"/>
          <w:szCs w:val="24"/>
        </w:rPr>
        <w:t>O</w:t>
      </w:r>
      <w:r w:rsidRPr="00D817AC">
        <w:rPr>
          <w:sz w:val="24"/>
          <w:szCs w:val="24"/>
        </w:rPr>
        <w:t>bjednávateľa.</w:t>
      </w:r>
    </w:p>
    <w:p w:rsidR="002444C6" w:rsidRDefault="002444C6" w:rsidP="00647DBD">
      <w:pPr>
        <w:pStyle w:val="Zarkazkladnhotextu"/>
        <w:numPr>
          <w:ilvl w:val="0"/>
          <w:numId w:val="5"/>
        </w:numPr>
        <w:suppressAutoHyphens w:val="0"/>
        <w:jc w:val="both"/>
        <w:rPr>
          <w:sz w:val="24"/>
          <w:szCs w:val="24"/>
        </w:rPr>
      </w:pPr>
      <w:r w:rsidRPr="00D817AC">
        <w:rPr>
          <w:sz w:val="24"/>
          <w:szCs w:val="24"/>
        </w:rPr>
        <w:t xml:space="preserve">Zhotoviteľ je povinný počas </w:t>
      </w:r>
      <w:r w:rsidR="00422105">
        <w:rPr>
          <w:sz w:val="24"/>
          <w:szCs w:val="24"/>
        </w:rPr>
        <w:t xml:space="preserve">vykonávania diela </w:t>
      </w:r>
      <w:r w:rsidRPr="00D817AC">
        <w:rPr>
          <w:sz w:val="24"/>
          <w:szCs w:val="24"/>
        </w:rPr>
        <w:t xml:space="preserve">zabezpečiť, aby </w:t>
      </w:r>
      <w:r w:rsidR="00422105">
        <w:rPr>
          <w:sz w:val="24"/>
          <w:szCs w:val="24"/>
        </w:rPr>
        <w:t>jeho činnosť</w:t>
      </w:r>
      <w:r w:rsidRPr="00D817AC">
        <w:rPr>
          <w:sz w:val="24"/>
          <w:szCs w:val="24"/>
        </w:rPr>
        <w:t xml:space="preserve"> negatívnymi vplyvmi neobťažovala okolie a neohrozovala kvalitu životného prostredia. V prípade, že v dôsledku nedodržania tejto povinnosti </w:t>
      </w:r>
      <w:r w:rsidR="00422105">
        <w:rPr>
          <w:sz w:val="24"/>
          <w:szCs w:val="24"/>
        </w:rPr>
        <w:t>Zhotoviteľa bude Objednávateľovi</w:t>
      </w:r>
      <w:r w:rsidRPr="00D817AC">
        <w:rPr>
          <w:sz w:val="24"/>
          <w:szCs w:val="24"/>
        </w:rPr>
        <w:t> udelen</w:t>
      </w:r>
      <w:r w:rsidR="00422105">
        <w:rPr>
          <w:sz w:val="24"/>
          <w:szCs w:val="24"/>
        </w:rPr>
        <w:t>á</w:t>
      </w:r>
      <w:r w:rsidRPr="00D817AC">
        <w:rPr>
          <w:sz w:val="24"/>
          <w:szCs w:val="24"/>
        </w:rPr>
        <w:t xml:space="preserve"> pokut</w:t>
      </w:r>
      <w:r w:rsidR="00422105">
        <w:rPr>
          <w:sz w:val="24"/>
          <w:szCs w:val="24"/>
        </w:rPr>
        <w:t xml:space="preserve">a </w:t>
      </w:r>
      <w:r w:rsidRPr="00D817AC">
        <w:rPr>
          <w:sz w:val="24"/>
          <w:szCs w:val="24"/>
        </w:rPr>
        <w:t>alebo in</w:t>
      </w:r>
      <w:r w:rsidR="00422105">
        <w:rPr>
          <w:sz w:val="24"/>
          <w:szCs w:val="24"/>
        </w:rPr>
        <w:t>á</w:t>
      </w:r>
      <w:r w:rsidRPr="00D817AC">
        <w:rPr>
          <w:sz w:val="24"/>
          <w:szCs w:val="24"/>
        </w:rPr>
        <w:t xml:space="preserve"> </w:t>
      </w:r>
      <w:proofErr w:type="spellStart"/>
      <w:r w:rsidRPr="00D817AC">
        <w:rPr>
          <w:sz w:val="24"/>
          <w:szCs w:val="24"/>
        </w:rPr>
        <w:t>sankci</w:t>
      </w:r>
      <w:proofErr w:type="spellEnd"/>
      <w:r w:rsidR="003907DC">
        <w:rPr>
          <w:sz w:val="24"/>
          <w:szCs w:val="24"/>
        </w:rPr>
        <w:t xml:space="preserve"> v sume presahujúcej výšku zádržného ku dňu udelenia pokuty alebo inej sankcie Objednávateľovi</w:t>
      </w:r>
      <w:r w:rsidRPr="00D817AC">
        <w:rPr>
          <w:sz w:val="24"/>
          <w:szCs w:val="24"/>
        </w:rPr>
        <w:t xml:space="preserve">, </w:t>
      </w:r>
      <w:r w:rsidR="00422105">
        <w:rPr>
          <w:sz w:val="24"/>
          <w:szCs w:val="24"/>
        </w:rPr>
        <w:t>Z</w:t>
      </w:r>
      <w:r w:rsidRPr="00D817AC">
        <w:rPr>
          <w:sz w:val="24"/>
          <w:szCs w:val="24"/>
        </w:rPr>
        <w:t>hotoviteľ</w:t>
      </w:r>
      <w:r w:rsidR="00422105">
        <w:rPr>
          <w:sz w:val="24"/>
          <w:szCs w:val="24"/>
        </w:rPr>
        <w:t xml:space="preserve"> sa</w:t>
      </w:r>
      <w:r w:rsidRPr="00D817AC">
        <w:rPr>
          <w:sz w:val="24"/>
          <w:szCs w:val="24"/>
        </w:rPr>
        <w:t xml:space="preserve"> zaväzuje ich uhrad</w:t>
      </w:r>
      <w:r w:rsidR="00422105">
        <w:rPr>
          <w:sz w:val="24"/>
          <w:szCs w:val="24"/>
        </w:rPr>
        <w:t>iť</w:t>
      </w:r>
      <w:r w:rsidRPr="00D817AC">
        <w:rPr>
          <w:sz w:val="24"/>
          <w:szCs w:val="24"/>
        </w:rPr>
        <w:t xml:space="preserve"> v určenej lehote.</w:t>
      </w:r>
    </w:p>
    <w:p w:rsidR="002444C6" w:rsidRDefault="002444C6" w:rsidP="00E324ED">
      <w:pPr>
        <w:pStyle w:val="Zarkazkladnhotextu"/>
        <w:numPr>
          <w:ilvl w:val="0"/>
          <w:numId w:val="5"/>
        </w:numPr>
        <w:suppressAutoHyphens w:val="0"/>
        <w:spacing w:after="0"/>
        <w:jc w:val="both"/>
        <w:rPr>
          <w:sz w:val="24"/>
          <w:szCs w:val="24"/>
        </w:rPr>
      </w:pPr>
      <w:r w:rsidRPr="00647DBD">
        <w:rPr>
          <w:sz w:val="24"/>
          <w:szCs w:val="24"/>
        </w:rPr>
        <w:t>Zhotoviteľ zodpovedá za ochranu životného prostredia i okolitých priestorov a dodržiava</w:t>
      </w:r>
      <w:r w:rsidR="00422105">
        <w:rPr>
          <w:sz w:val="24"/>
          <w:szCs w:val="24"/>
        </w:rPr>
        <w:t>nie nočného a nedeľného pokoja.</w:t>
      </w:r>
    </w:p>
    <w:p w:rsidR="00A23D86" w:rsidRDefault="00A23D86" w:rsidP="00E324ED">
      <w:pPr>
        <w:pStyle w:val="Zarkazkladnhotextu"/>
        <w:suppressAutoHyphens w:val="0"/>
        <w:spacing w:after="0"/>
        <w:ind w:left="0"/>
        <w:jc w:val="both"/>
        <w:rPr>
          <w:sz w:val="24"/>
          <w:szCs w:val="24"/>
        </w:rPr>
      </w:pPr>
    </w:p>
    <w:p w:rsidR="00A23D86" w:rsidRPr="00D817AC" w:rsidRDefault="00A23D8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VII. S</w:t>
      </w:r>
      <w:r>
        <w:rPr>
          <w:b/>
          <w:bCs/>
        </w:rPr>
        <w:t>ubdodávky</w:t>
      </w:r>
    </w:p>
    <w:p w:rsidR="00A23D86" w:rsidRDefault="00A23D86" w:rsidP="00E324ED">
      <w:pPr>
        <w:pStyle w:val="Zarkazkladnhotextu"/>
        <w:suppressAutoHyphens w:val="0"/>
        <w:spacing w:after="0"/>
        <w:ind w:left="0"/>
        <w:jc w:val="both"/>
        <w:rPr>
          <w:sz w:val="24"/>
          <w:szCs w:val="24"/>
        </w:rPr>
      </w:pPr>
    </w:p>
    <w:p w:rsidR="00B808A5" w:rsidRPr="00A23D86" w:rsidRDefault="00A23D86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Dodávateľ môže zabezpečiť časť plnenia predmetu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B808A5" w:rsidRPr="00A23D86">
        <w:rPr>
          <w:rFonts w:ascii="Times New Roman" w:hAnsi="Times New Roman"/>
          <w:sz w:val="24"/>
          <w:szCs w:val="24"/>
        </w:rPr>
        <w:t xml:space="preserve"> prostredníctvom svojich subdodávateľov.</w:t>
      </w:r>
      <w:r w:rsidR="00A63912">
        <w:rPr>
          <w:rFonts w:ascii="Times New Roman" w:hAnsi="Times New Roman"/>
          <w:sz w:val="24"/>
          <w:szCs w:val="24"/>
        </w:rPr>
        <w:t xml:space="preserve"> Záväzný a Objednávateľom schválený zoznam subdodávateľov je Prílohou č. </w:t>
      </w:r>
      <w:r w:rsidR="00E134AC">
        <w:rPr>
          <w:rFonts w:ascii="Times New Roman" w:hAnsi="Times New Roman"/>
          <w:sz w:val="24"/>
          <w:szCs w:val="24"/>
        </w:rPr>
        <w:t>4</w:t>
      </w:r>
      <w:r w:rsidR="00A63912">
        <w:rPr>
          <w:rFonts w:ascii="Times New Roman" w:hAnsi="Times New Roman"/>
          <w:sz w:val="24"/>
          <w:szCs w:val="24"/>
        </w:rPr>
        <w:t xml:space="preserve"> Zmluvy. Zoznam obsahuje údaje o subdodávateľovi, o osobe oprávnenej konať za subdodávateľ v rozsahu meno a priezvisko, adresa pobytu, dátum narodenia v súlade s § 41 Zákona o verejnom obstarávaní.</w:t>
      </w:r>
    </w:p>
    <w:p w:rsidR="00B808A5" w:rsidRDefault="00A23D86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Dodávateľ garantuje spôsobilosť subdodávateľov pre plnenie predmetu </w:t>
      </w:r>
      <w:r w:rsidR="009F0B3D">
        <w:rPr>
          <w:rFonts w:ascii="Times New Roman" w:hAnsi="Times New Roman"/>
          <w:sz w:val="24"/>
          <w:szCs w:val="24"/>
        </w:rPr>
        <w:t>Zmluvy</w:t>
      </w:r>
      <w:r w:rsidR="00B808A5" w:rsidRPr="00A23D86">
        <w:rPr>
          <w:rFonts w:ascii="Times New Roman" w:hAnsi="Times New Roman"/>
          <w:sz w:val="24"/>
          <w:szCs w:val="24"/>
        </w:rPr>
        <w:t>.</w:t>
      </w:r>
    </w:p>
    <w:p w:rsidR="00A63912" w:rsidRDefault="00A63912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ab/>
        <w:t>V súlade s § 11 ods. 1 Zákona o verejnom obstarávaní nesmie verejný obstarávateľ uzavrieť zmluvu s uchádzačom, ktorý má povinnosť zapisovať sa do registra</w:t>
      </w:r>
      <w:r w:rsidR="00F6455C">
        <w:rPr>
          <w:rFonts w:ascii="Times New Roman" w:hAnsi="Times New Roman"/>
          <w:sz w:val="24"/>
          <w:szCs w:val="24"/>
        </w:rPr>
        <w:t xml:space="preserve"> partnerov verejného sektora</w:t>
      </w:r>
      <w:r w:rsidR="00F6455C" w:rsidRPr="00F6455C">
        <w:rPr>
          <w:rFonts w:ascii="Times New Roman" w:hAnsi="Times New Roman"/>
          <w:sz w:val="24"/>
          <w:szCs w:val="24"/>
        </w:rPr>
        <w:t xml:space="preserve"> </w:t>
      </w:r>
      <w:r w:rsidR="00FF6B9A">
        <w:rPr>
          <w:rFonts w:ascii="Times New Roman" w:hAnsi="Times New Roman"/>
          <w:sz w:val="24"/>
          <w:szCs w:val="24"/>
        </w:rPr>
        <w:t xml:space="preserve">(ďalej len „register“) </w:t>
      </w:r>
      <w:r w:rsidR="00F6455C" w:rsidRPr="00F6455C">
        <w:rPr>
          <w:rFonts w:ascii="Times New Roman" w:hAnsi="Times New Roman"/>
          <w:sz w:val="24"/>
          <w:szCs w:val="24"/>
        </w:rPr>
        <w:t xml:space="preserve">a nie </w:t>
      </w:r>
      <w:r w:rsidR="00F6455C">
        <w:rPr>
          <w:rFonts w:ascii="Times New Roman" w:hAnsi="Times New Roman"/>
          <w:sz w:val="24"/>
          <w:szCs w:val="24"/>
        </w:rPr>
        <w:t>je</w:t>
      </w:r>
      <w:r w:rsidR="00F6455C" w:rsidRPr="00F6455C">
        <w:rPr>
          <w:rFonts w:ascii="Times New Roman" w:hAnsi="Times New Roman"/>
          <w:sz w:val="24"/>
          <w:szCs w:val="24"/>
        </w:rPr>
        <w:t xml:space="preserve"> zapísan</w:t>
      </w:r>
      <w:r w:rsidR="00F6455C">
        <w:rPr>
          <w:rFonts w:ascii="Times New Roman" w:hAnsi="Times New Roman"/>
          <w:sz w:val="24"/>
          <w:szCs w:val="24"/>
        </w:rPr>
        <w:t>ý</w:t>
      </w:r>
      <w:r w:rsidR="00F6455C" w:rsidRPr="00F6455C">
        <w:rPr>
          <w:rFonts w:ascii="Times New Roman" w:hAnsi="Times New Roman"/>
          <w:sz w:val="24"/>
          <w:szCs w:val="24"/>
        </w:rPr>
        <w:t xml:space="preserve"> v registr</w:t>
      </w:r>
      <w:r w:rsidR="00F6455C">
        <w:rPr>
          <w:rFonts w:ascii="Times New Roman" w:hAnsi="Times New Roman"/>
          <w:sz w:val="24"/>
          <w:szCs w:val="24"/>
        </w:rPr>
        <w:t xml:space="preserve">i </w:t>
      </w:r>
      <w:r w:rsidR="00F6455C" w:rsidRPr="00F6455C">
        <w:rPr>
          <w:rFonts w:ascii="Times New Roman" w:hAnsi="Times New Roman"/>
          <w:sz w:val="24"/>
          <w:szCs w:val="24"/>
        </w:rPr>
        <w:t>alebo ktor</w:t>
      </w:r>
      <w:r w:rsidR="00F6455C">
        <w:rPr>
          <w:rFonts w:ascii="Times New Roman" w:hAnsi="Times New Roman"/>
          <w:sz w:val="24"/>
          <w:szCs w:val="24"/>
        </w:rPr>
        <w:t>é</w:t>
      </w:r>
      <w:r w:rsidR="00F6455C" w:rsidRPr="00F6455C">
        <w:rPr>
          <w:rFonts w:ascii="Times New Roman" w:hAnsi="Times New Roman"/>
          <w:sz w:val="24"/>
          <w:szCs w:val="24"/>
        </w:rPr>
        <w:t>h</w:t>
      </w:r>
      <w:r w:rsidR="00F6455C">
        <w:rPr>
          <w:rFonts w:ascii="Times New Roman" w:hAnsi="Times New Roman"/>
          <w:sz w:val="24"/>
          <w:szCs w:val="24"/>
        </w:rPr>
        <w:t>o</w:t>
      </w:r>
      <w:r w:rsidR="00F6455C" w:rsidRPr="00F6455C">
        <w:rPr>
          <w:rFonts w:ascii="Times New Roman" w:hAnsi="Times New Roman"/>
          <w:sz w:val="24"/>
          <w:szCs w:val="24"/>
        </w:rPr>
        <w:t xml:space="preserve"> subdodávatelia alebo subdodávatelia podľa osobitného predpisu</w:t>
      </w:r>
      <w:r w:rsidR="00F6455C">
        <w:rPr>
          <w:rFonts w:ascii="Times New Roman" w:hAnsi="Times New Roman"/>
          <w:sz w:val="24"/>
          <w:szCs w:val="24"/>
        </w:rPr>
        <w:t>,</w:t>
      </w:r>
      <w:r w:rsidR="00F6455C" w:rsidRPr="00F6455C">
        <w:rPr>
          <w:rFonts w:ascii="Times New Roman" w:hAnsi="Times New Roman"/>
          <w:sz w:val="24"/>
          <w:szCs w:val="24"/>
        </w:rPr>
        <w:t xml:space="preserve"> ktorí majú povinnosť zapisovať sa do registra</w:t>
      </w:r>
      <w:r w:rsidR="00F6455C">
        <w:rPr>
          <w:rFonts w:ascii="Times New Roman" w:hAnsi="Times New Roman"/>
          <w:sz w:val="24"/>
          <w:szCs w:val="24"/>
        </w:rPr>
        <w:t xml:space="preserve"> </w:t>
      </w:r>
      <w:r w:rsidR="00F6455C" w:rsidRPr="00F6455C">
        <w:rPr>
          <w:rFonts w:ascii="Times New Roman" w:hAnsi="Times New Roman"/>
          <w:sz w:val="24"/>
          <w:szCs w:val="24"/>
        </w:rPr>
        <w:t>a nie sú zapísaní v registri.</w:t>
      </w:r>
      <w:r w:rsidR="00F6455C">
        <w:rPr>
          <w:rFonts w:ascii="Times New Roman" w:hAnsi="Times New Roman"/>
          <w:sz w:val="24"/>
          <w:szCs w:val="24"/>
        </w:rPr>
        <w:t xml:space="preserve"> Táto povinnosť sa vťahuje na subdodávateľa po celú dobu trvania Zmluvy.</w:t>
      </w:r>
    </w:p>
    <w:p w:rsidR="00F6455C" w:rsidRDefault="00F6455C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ab/>
      </w:r>
      <w:r w:rsidR="00FF6B9A">
        <w:rPr>
          <w:rFonts w:ascii="Times New Roman" w:hAnsi="Times New Roman"/>
          <w:sz w:val="24"/>
          <w:szCs w:val="24"/>
        </w:rPr>
        <w:t>V prípade, ak má počas plnenia Zmluvy Zhotoviteľ záujem zmeniť svojich subdodávateľov, je povinný rešpektovať nasledovné pravidlá:</w:t>
      </w:r>
    </w:p>
    <w:p w:rsidR="00FF6B9A" w:rsidRDefault="00FF6B9A" w:rsidP="00F13E5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ab/>
        <w:t>subdodávateľ, ktorého sa týka návrh na zmenu a má povinnosť zapisovať sa do registra, musí byť zapísaný v registri v súlade s bodom 3,</w:t>
      </w:r>
    </w:p>
    <w:p w:rsidR="00FF6B9A" w:rsidRDefault="00FF6B9A" w:rsidP="00F13E53">
      <w:pPr>
        <w:spacing w:after="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</w:r>
      <w:r>
        <w:rPr>
          <w:rFonts w:ascii="Times New Roman" w:hAnsi="Times New Roman"/>
          <w:sz w:val="24"/>
          <w:szCs w:val="24"/>
        </w:rPr>
        <w:tab/>
        <w:t>subdodávateľ, ktorého sa týka návrh na zmenu, musí byť schopný realizovať príslušnú časť predmetu diela v rovnakej kvalite ako pôvodný subdodávateľ,</w:t>
      </w:r>
    </w:p>
    <w:p w:rsidR="00FF6B9A" w:rsidRDefault="00FF6B9A" w:rsidP="00FF6B9A">
      <w:pPr>
        <w:spacing w:after="120" w:line="240" w:lineRule="auto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>
        <w:rPr>
          <w:rFonts w:ascii="Times New Roman" w:hAnsi="Times New Roman"/>
          <w:sz w:val="24"/>
          <w:szCs w:val="24"/>
        </w:rPr>
        <w:tab/>
        <w:t>Zhotoviteľ oznámi objednávateľovi návrh na zmenu subdodávateľa spolu s predložením dokladov preukazujúcich splnenie podmienok uvedených vyššie.</w:t>
      </w:r>
    </w:p>
    <w:p w:rsidR="00FF6B9A" w:rsidRPr="00F6455C" w:rsidRDefault="00FF6B9A" w:rsidP="00A23D86">
      <w:pPr>
        <w:spacing w:after="12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ab/>
        <w:t>Návrh na zmenu subdodávateľa spolu s dokladmi podľa bodu 4 písm. c) musí Zhotoviteľ predložiť objednávateľovi najneskôr 3 dni pred začatím plnenia plánovanej subdodávky. Objednávateľ má právo zmenu odmietnuť, ak nie sú splnené podmienky uvedené v bode 4.</w:t>
      </w:r>
    </w:p>
    <w:p w:rsidR="00B808A5" w:rsidRPr="00A23D86" w:rsidRDefault="00A23D86" w:rsidP="00E134AC">
      <w:pPr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23D86"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z w:val="24"/>
          <w:szCs w:val="24"/>
        </w:rPr>
        <w:tab/>
      </w:r>
      <w:r w:rsidR="00B808A5" w:rsidRPr="00A23D86">
        <w:rPr>
          <w:rFonts w:ascii="Times New Roman" w:hAnsi="Times New Roman"/>
          <w:sz w:val="24"/>
          <w:szCs w:val="24"/>
        </w:rPr>
        <w:t xml:space="preserve">Nedodržanie </w:t>
      </w:r>
      <w:r w:rsidR="008C09D8">
        <w:rPr>
          <w:rFonts w:ascii="Times New Roman" w:hAnsi="Times New Roman"/>
          <w:sz w:val="24"/>
          <w:szCs w:val="24"/>
        </w:rPr>
        <w:t>povinnosti Dodávateľa uvedenej v bode 5</w:t>
      </w:r>
      <w:r w:rsidR="00B808A5" w:rsidRPr="00A23D86">
        <w:rPr>
          <w:rFonts w:ascii="Times New Roman" w:hAnsi="Times New Roman"/>
          <w:sz w:val="24"/>
          <w:szCs w:val="24"/>
        </w:rPr>
        <w:t xml:space="preserve"> sa považuje za podstatné porušenie zmluvných povinností.</w:t>
      </w:r>
    </w:p>
    <w:p w:rsidR="002444C6" w:rsidRPr="00D817AC" w:rsidRDefault="002444C6" w:rsidP="00E134AC">
      <w:pPr>
        <w:pStyle w:val="Zkladntext"/>
        <w:ind w:left="360" w:hanging="360"/>
      </w:pP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VIII. Stavebný denník</w:t>
      </w:r>
    </w:p>
    <w:p w:rsidR="002444C6" w:rsidRPr="00D817AC" w:rsidRDefault="002444C6" w:rsidP="00E134AC">
      <w:pPr>
        <w:pStyle w:val="Zkladntext"/>
        <w:jc w:val="center"/>
        <w:rPr>
          <w:b/>
          <w:bCs/>
        </w:rPr>
      </w:pP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lastRenderedPageBreak/>
        <w:t xml:space="preserve">Odo dňa </w:t>
      </w:r>
      <w:r w:rsidR="00481E7A">
        <w:t>prevzat</w:t>
      </w:r>
      <w:r w:rsidRPr="00D817AC">
        <w:t xml:space="preserve">ia staveniska je </w:t>
      </w:r>
      <w:r w:rsidR="00422105">
        <w:t>Z</w:t>
      </w:r>
      <w:r w:rsidRPr="00D817AC">
        <w:t>hotoviteľ povinný viesť stavebný denník. Do stavebného denníka sa zapisujú: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 xml:space="preserve">všetky dôležité okolnosti týkajúce sa </w:t>
      </w:r>
      <w:r w:rsidR="00422105">
        <w:t xml:space="preserve">vykonávania </w:t>
      </w:r>
      <w:proofErr w:type="spellStart"/>
      <w:r w:rsidR="00422105">
        <w:t>diea</w:t>
      </w:r>
      <w:proofErr w:type="spellEnd"/>
      <w:r w:rsidRPr="00D817AC">
        <w:t>, najmä údaje o odchýlkach od podmienok určených v povolení na realizáciu stavby (ak bolo vydané) alebo v inom rozhodnutí či op</w:t>
      </w:r>
      <w:r w:rsidR="00522858">
        <w:t>atrení,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tabs>
          <w:tab w:val="left" w:pos="540"/>
        </w:tabs>
        <w:ind w:left="720"/>
      </w:pPr>
      <w:r w:rsidRPr="00D817AC">
        <w:t>ďalšie skutočnosti ovplyvňujúce stavebné práce a priebeh výstavby, najmä časový postup prác, teplota vo vzťahu k stavebným prácam a dodržovaniu  technologického postupu</w:t>
      </w:r>
      <w:r w:rsidR="00422105">
        <w:t>,</w:t>
      </w:r>
      <w:r w:rsidRPr="00D817AC">
        <w:t xml:space="preserve">  najmä s mokrým výrobným procesom, počasie napríklad pri zemných prácach a terénnych úpravách,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>dátum návštevy staveniska, zistené skutočnosti a opatrenia osoby oprávnenej vykonávať štátny stavebný dohľad a osoby vykonávajúcej štátny dozor,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tabs>
          <w:tab w:val="left" w:pos="540"/>
        </w:tabs>
        <w:suppressAutoHyphens w:val="0"/>
        <w:ind w:left="720"/>
      </w:pPr>
      <w:r w:rsidRPr="00D817AC">
        <w:t xml:space="preserve">zápisy </w:t>
      </w:r>
      <w:r w:rsidR="00B53DC4">
        <w:t>Objednávateľa,</w:t>
      </w:r>
    </w:p>
    <w:p w:rsidR="002444C6" w:rsidRPr="00D817AC" w:rsidRDefault="002444C6" w:rsidP="00F13E53">
      <w:pPr>
        <w:pStyle w:val="Zkladntext"/>
        <w:numPr>
          <w:ilvl w:val="0"/>
          <w:numId w:val="19"/>
        </w:numPr>
        <w:suppressAutoHyphens w:val="0"/>
        <w:ind w:left="720"/>
      </w:pPr>
      <w:r w:rsidRPr="00D817AC">
        <w:t xml:space="preserve">údaje o odstránení stavebných nedorobkov a nedostatkov </w:t>
      </w:r>
      <w:r w:rsidR="00B53DC4">
        <w:t xml:space="preserve">zistených pri preberaní častí diela podľa harmonogramu </w:t>
      </w:r>
      <w:proofErr w:type="spellStart"/>
      <w:r w:rsidR="00B53DC4">
        <w:t>výstvaby</w:t>
      </w:r>
      <w:proofErr w:type="spellEnd"/>
      <w:r w:rsidR="00B53DC4">
        <w:t>,</w:t>
      </w:r>
    </w:p>
    <w:p w:rsidR="002444C6" w:rsidRPr="00D817AC" w:rsidRDefault="002444C6" w:rsidP="00DE5CEE">
      <w:pPr>
        <w:numPr>
          <w:ilvl w:val="0"/>
          <w:numId w:val="19"/>
        </w:numPr>
        <w:spacing w:after="12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zápisy osoby vykonávajúcej odborný dozor </w:t>
      </w:r>
      <w:r w:rsidR="00B53DC4">
        <w:rPr>
          <w:rFonts w:ascii="Times New Roman" w:hAnsi="Times New Roman"/>
          <w:sz w:val="24"/>
          <w:szCs w:val="24"/>
        </w:rPr>
        <w:t>O</w:t>
      </w:r>
      <w:r w:rsidRPr="00D817AC">
        <w:rPr>
          <w:rFonts w:ascii="Times New Roman" w:hAnsi="Times New Roman"/>
          <w:sz w:val="24"/>
          <w:szCs w:val="24"/>
        </w:rPr>
        <w:t>bjednávateľa</w:t>
      </w:r>
      <w:r w:rsidR="00B53DC4">
        <w:rPr>
          <w:rFonts w:ascii="Times New Roman" w:hAnsi="Times New Roman"/>
          <w:sz w:val="24"/>
          <w:szCs w:val="24"/>
        </w:rPr>
        <w:t>,</w:t>
      </w:r>
      <w:r w:rsidRPr="00D817AC">
        <w:rPr>
          <w:rFonts w:ascii="Times New Roman" w:hAnsi="Times New Roman"/>
          <w:sz w:val="24"/>
          <w:szCs w:val="24"/>
        </w:rPr>
        <w:t xml:space="preserve"> osoby</w:t>
      </w:r>
      <w:r w:rsidR="00B53DC4">
        <w:rPr>
          <w:rFonts w:ascii="Times New Roman" w:hAnsi="Times New Roman"/>
          <w:sz w:val="24"/>
          <w:szCs w:val="24"/>
        </w:rPr>
        <w:t xml:space="preserve"> poverenej Objednávateľom konať v technických veciach</w:t>
      </w:r>
      <w:r w:rsidRPr="00D817AC">
        <w:rPr>
          <w:rFonts w:ascii="Times New Roman" w:hAnsi="Times New Roman"/>
          <w:sz w:val="24"/>
          <w:szCs w:val="24"/>
        </w:rPr>
        <w:t xml:space="preserve">, </w:t>
      </w:r>
      <w:r w:rsidR="00B53DC4">
        <w:rPr>
          <w:rFonts w:ascii="Times New Roman" w:hAnsi="Times New Roman"/>
          <w:sz w:val="24"/>
          <w:szCs w:val="24"/>
        </w:rPr>
        <w:t>Z</w:t>
      </w:r>
      <w:r w:rsidRPr="00D817AC">
        <w:rPr>
          <w:rFonts w:ascii="Times New Roman" w:hAnsi="Times New Roman"/>
          <w:sz w:val="24"/>
          <w:szCs w:val="24"/>
        </w:rPr>
        <w:t>hotoviteľa, koordinátora bezpečnosti.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>Objednávateľ má právo k zápisom uvádzať svoje stanovisko. V priebehu pracovného času musí byť denník na stavbe trvale prístupný. Povinnosť viesť stavebný denník sa končí odovzdaním a prev</w:t>
      </w:r>
      <w:r w:rsidR="00B53DC4">
        <w:t>zatím riadne dokončeného diela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Stavbyvedúci a odborný dozor </w:t>
      </w:r>
      <w:r w:rsidR="00B53DC4">
        <w:t>O</w:t>
      </w:r>
      <w:r w:rsidRPr="00D817AC">
        <w:t>bjednávateľa budú určení a zapísaní do stavebného denníka pri odovzdaní a prevzatí staveniska. Ku zmenám osôb poverených výkonom funkcie  sta</w:t>
      </w:r>
      <w:r w:rsidR="00B53DC4">
        <w:t>vbyvedúceho a odborného dozoru O</w:t>
      </w:r>
      <w:r w:rsidRPr="00D817AC">
        <w:t>bjednávateľa alebo rozsahu ich oprávnenia postačí písomné oznámenie druhej zmluvnej strane doručen</w:t>
      </w:r>
      <w:r w:rsidR="00B53DC4">
        <w:t>é poštou alebo e-mailom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Ak stavbyvedúci nesúhlasí s vykonaným záznamom </w:t>
      </w:r>
      <w:r w:rsidR="00B53DC4">
        <w:t>O</w:t>
      </w:r>
      <w:r w:rsidRPr="00D817AC">
        <w:t xml:space="preserve">bjednávateľa, je povinný pripojiť k záznamu do 3 pracovných dní svoje vyjadrenie. O tomto nesúhlasnom zápise upovedomí aj </w:t>
      </w:r>
      <w:r w:rsidR="00B53DC4">
        <w:t>O</w:t>
      </w:r>
      <w:r w:rsidRPr="00D817AC">
        <w:t xml:space="preserve">bjednávateľa a to v lehote najneskôr do 3 kalendárnych dní od zápisu. V prípade, že vyjadrenie pripojené nebude, má sa za to, že s obsahom záznamu súhlasí. </w:t>
      </w:r>
    </w:p>
    <w:p w:rsidR="002444C6" w:rsidRPr="00D817AC" w:rsidRDefault="002444C6" w:rsidP="005B3A5A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 xml:space="preserve">Zhotoviteľ je povinný najmenej raz do týždňa preukázateľne doručiť </w:t>
      </w:r>
      <w:r w:rsidR="00B53DC4">
        <w:t>O</w:t>
      </w:r>
      <w:r w:rsidRPr="00D817AC">
        <w:t xml:space="preserve">bjednávateľovi priepis záznamov zo stavebného denníka. Ak </w:t>
      </w:r>
      <w:r w:rsidR="00B53DC4">
        <w:t>O</w:t>
      </w:r>
      <w:r w:rsidRPr="00D817AC">
        <w:t xml:space="preserve">bjednávateľ s obsahom záznamu nesúhlasí, je povinný preukázateľne doručiť svoje pripomienky </w:t>
      </w:r>
      <w:r w:rsidR="00B53DC4">
        <w:t>Z</w:t>
      </w:r>
      <w:r w:rsidRPr="00D817AC">
        <w:t>hotoviteľovi do 1 kalendárneho týždňa  od doručenia záznamu, inak sa predpokladá, že s obsahom záznamu súhlasí.</w:t>
      </w:r>
    </w:p>
    <w:p w:rsidR="002444C6" w:rsidRDefault="002444C6" w:rsidP="00B53DC4">
      <w:pPr>
        <w:pStyle w:val="Zkladntext"/>
        <w:numPr>
          <w:ilvl w:val="0"/>
          <w:numId w:val="7"/>
        </w:numPr>
        <w:suppressAutoHyphens w:val="0"/>
        <w:spacing w:after="120"/>
      </w:pPr>
      <w:r w:rsidRPr="00D817AC">
        <w:t>Zhotoviteľ je povinný uložiť druhý priepis denných záznamov oddelene od originálu tak, aby bol k dispozícii v prípade s</w:t>
      </w:r>
      <w:r w:rsidR="00522858">
        <w:t>traty alebo zničenia originálu.</w:t>
      </w:r>
    </w:p>
    <w:p w:rsidR="002444C6" w:rsidRDefault="002444C6" w:rsidP="00E324ED">
      <w:pPr>
        <w:pStyle w:val="Zkladntext"/>
        <w:numPr>
          <w:ilvl w:val="0"/>
          <w:numId w:val="7"/>
        </w:numPr>
        <w:suppressAutoHyphens w:val="0"/>
      </w:pPr>
      <w:r w:rsidRPr="00D817AC">
        <w:t xml:space="preserve">Zhotoviteľ sa zaväzuje vyzvať odborný dozor </w:t>
      </w:r>
      <w:r w:rsidR="00B53DC4">
        <w:t>O</w:t>
      </w:r>
      <w:r w:rsidRPr="00D817AC">
        <w:t xml:space="preserve">bjednávateľa na preverenie prác, ktoré budú ďalším postupom </w:t>
      </w:r>
      <w:r w:rsidR="00B53DC4">
        <w:t>Z</w:t>
      </w:r>
      <w:r w:rsidRPr="00D817AC">
        <w:t xml:space="preserve">hotoviteľa zakryté alebo sa stanú neprístupnými. Výzvu sa </w:t>
      </w:r>
      <w:r w:rsidR="00B53DC4">
        <w:t>Z</w:t>
      </w:r>
      <w:r w:rsidRPr="00D817AC">
        <w:t xml:space="preserve">hotoviteľ zaväzuje doručiť odbornému dozoru </w:t>
      </w:r>
      <w:r w:rsidR="00B53DC4">
        <w:t>O</w:t>
      </w:r>
      <w:r w:rsidRPr="00D817AC">
        <w:t xml:space="preserve">bjednávateľa písomne, a to najmenej 3 pracovné dni vopred. Výzva sa rovnako môže uskutočniť formou zápisu v stavebnom denníku, ak takýto zápis odborný dozor </w:t>
      </w:r>
      <w:r w:rsidR="00B53DC4">
        <w:t>O</w:t>
      </w:r>
      <w:r w:rsidRPr="00D817AC">
        <w:t>bjednávateľa podpíše po predch</w:t>
      </w:r>
      <w:r w:rsidR="00522858">
        <w:t xml:space="preserve">ádzajúcom vyzvaní </w:t>
      </w:r>
      <w:r w:rsidR="00B53DC4">
        <w:t>Z</w:t>
      </w:r>
      <w:r w:rsidR="00522858">
        <w:t>hotoviteľa.</w:t>
      </w:r>
    </w:p>
    <w:p w:rsidR="00E134AC" w:rsidRDefault="00E134AC" w:rsidP="00E134AC">
      <w:pPr>
        <w:pStyle w:val="Zkladntext"/>
        <w:suppressAutoHyphens w:val="0"/>
      </w:pPr>
    </w:p>
    <w:p w:rsidR="00E134AC" w:rsidRDefault="00E134AC" w:rsidP="00E134AC">
      <w:pPr>
        <w:pStyle w:val="Zkladntext"/>
        <w:suppressAutoHyphens w:val="0"/>
      </w:pPr>
    </w:p>
    <w:p w:rsidR="002444C6" w:rsidRPr="00D817AC" w:rsidRDefault="002444C6" w:rsidP="00E324ED">
      <w:pPr>
        <w:pStyle w:val="Zkladntext"/>
        <w:rPr>
          <w:b/>
          <w:bCs/>
        </w:rPr>
      </w:pPr>
    </w:p>
    <w:p w:rsidR="002444C6" w:rsidRPr="00D817AC" w:rsidRDefault="008C09D8" w:rsidP="00E324ED">
      <w:pPr>
        <w:pStyle w:val="Zkladntext"/>
        <w:jc w:val="center"/>
        <w:rPr>
          <w:b/>
          <w:bCs/>
        </w:rPr>
      </w:pPr>
      <w:r>
        <w:rPr>
          <w:b/>
          <w:bCs/>
        </w:rPr>
        <w:t>I</w:t>
      </w:r>
      <w:r w:rsidR="002444C6" w:rsidRPr="00D817AC">
        <w:rPr>
          <w:b/>
          <w:bCs/>
        </w:rPr>
        <w:t>X. Odovzdanie a prevzatie diela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BD6359" w:rsidRPr="00CB6A90" w:rsidRDefault="00BD6359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CB6A90">
        <w:t xml:space="preserve">Zhotoviteľ sa zaväzuje Objednávateľovi v zastúpení odborným dozorom </w:t>
      </w:r>
      <w:r w:rsidR="00863BB6">
        <w:t>O</w:t>
      </w:r>
      <w:r w:rsidRPr="00CB6A90">
        <w:t xml:space="preserve">bjednávateľa predkladať na overenie správnosti odsúhlasený zisťovací protokol v troch vyhotoveniach. Jeho správnosť potvrdí odborný dozor </w:t>
      </w:r>
      <w:r w:rsidR="00863BB6">
        <w:t>O</w:t>
      </w:r>
      <w:r w:rsidRPr="00CB6A90">
        <w:t xml:space="preserve">bjednávateľa  podpisom do troch pracovných dní od jeho overiteľného doručenia. V prípade, že so zisťovacím protokolom odborný dozor </w:t>
      </w:r>
      <w:r w:rsidR="00863BB6">
        <w:lastRenderedPageBreak/>
        <w:t>O</w:t>
      </w:r>
      <w:r w:rsidRPr="00CB6A90">
        <w:t>bjednávateľ</w:t>
      </w:r>
      <w:r w:rsidR="00863BB6">
        <w:t>a</w:t>
      </w:r>
      <w:r w:rsidRPr="00CB6A90">
        <w:t xml:space="preserve"> nesúhlasí, vráti ho v rovnakej lehote </w:t>
      </w:r>
      <w:r w:rsidR="00863BB6">
        <w:t>Z</w:t>
      </w:r>
      <w:r w:rsidRPr="00CB6A90">
        <w:t>hotoviteľovi na prepracovanie podľa skutočne realizovaných prác a dodávok s lehotou 7 kalendárnych dní,</w:t>
      </w:r>
      <w:r w:rsidR="00863BB6">
        <w:t xml:space="preserve"> </w:t>
      </w:r>
      <w:r w:rsidRPr="00CB6A90">
        <w:t xml:space="preserve">ktorá plynie od vrátenia zisťovacieho protokolu </w:t>
      </w:r>
      <w:r w:rsidR="00863BB6">
        <w:t>Z</w:t>
      </w:r>
      <w:r w:rsidRPr="00CB6A90">
        <w:t xml:space="preserve">hotoviteľovi. Opravený zisťovací protokol je povinný odborný dozor </w:t>
      </w:r>
      <w:r w:rsidR="00863BB6">
        <w:t>O</w:t>
      </w:r>
      <w:r w:rsidRPr="00CB6A90">
        <w:t>bjednávateľ</w:t>
      </w:r>
      <w:r w:rsidR="00863BB6">
        <w:t>a</w:t>
      </w:r>
      <w:r w:rsidRPr="00CB6A90">
        <w:t xml:space="preserve"> odsúhlasiť </w:t>
      </w:r>
      <w:r w:rsidR="00863BB6">
        <w:t>Z</w:t>
      </w:r>
      <w:r w:rsidRPr="00CB6A90">
        <w:t>hotoviteľovi v lehote troch pracovných dní, ak bol prepracovaný v súlade s</w:t>
      </w:r>
      <w:r w:rsidR="00863BB6">
        <w:t> požiadavkami odborného dozoru O</w:t>
      </w:r>
      <w:r w:rsidRPr="00CB6A90">
        <w:t xml:space="preserve">bjednávateľa, inak môže zisťovací protokol opätovne vrátiť </w:t>
      </w:r>
      <w:r w:rsidR="00863BB6">
        <w:t>Z</w:t>
      </w:r>
      <w:r w:rsidRPr="00CB6A90">
        <w:t>hotoviteľovi na prepracovanie.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Zhotoviteľ splní svoju povinnosť vykonať dielo jeho riadnym ukončením a odovzdaním objednávateľovi na základe preberacieho protokolu o odovzdaní a prevzatí diela</w:t>
      </w:r>
      <w:r w:rsidR="00FC4AC2">
        <w:t xml:space="preserve"> – verejnej práce</w:t>
      </w:r>
      <w:r w:rsidRPr="00D817AC">
        <w:t xml:space="preserve"> podľa prílohy č. 3 vyhlášky </w:t>
      </w:r>
      <w:proofErr w:type="spellStart"/>
      <w:r w:rsidRPr="00D817AC">
        <w:t>MVaRR</w:t>
      </w:r>
      <w:proofErr w:type="spellEnd"/>
      <w:r w:rsidRPr="00D817AC">
        <w:t xml:space="preserve"> </w:t>
      </w:r>
      <w:r w:rsidR="00FC4AC2">
        <w:t xml:space="preserve">SR </w:t>
      </w:r>
      <w:r w:rsidRPr="00D817AC">
        <w:t>č. 83/2008 Z. z., ktorou sa vykonáva  zákon č. 254/1998 Z. z. o verejných prácach</w:t>
      </w:r>
      <w:r w:rsidR="00863BB6">
        <w:t>. Súčasťou preberacieho konania je  povinnosť Zhotoviteľa odovzdať Objednávateľovi dokumentáciu skutočného vyhotovenia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V prípade zistenia vád a nedorobkov diela, ktoré bránia jeho riadnemu užívaniu, </w:t>
      </w:r>
      <w:r w:rsidR="00FC4AC2">
        <w:t>O</w:t>
      </w:r>
      <w:r w:rsidRPr="00D817AC">
        <w:t xml:space="preserve">bjednávateľ dielo neprevezme a spíše so </w:t>
      </w:r>
      <w:r w:rsidR="00FC4AC2">
        <w:t>Z</w:t>
      </w:r>
      <w:r w:rsidRPr="00D817AC">
        <w:t>hotoviteľom zápis, ktorý bude obsahovať najmä zistené nedostatky a spôsob ich odstránenia. V tomto prípade sa preberacie konanie bude považovať za neúspešné a </w:t>
      </w:r>
      <w:r w:rsidR="00FC4AC2">
        <w:t>Z</w:t>
      </w:r>
      <w:r w:rsidRPr="00D817AC">
        <w:t xml:space="preserve">hotoviteľovi naďalej plynie doba </w:t>
      </w:r>
      <w:r w:rsidR="00FC4AC2">
        <w:t>vykonávania diela</w:t>
      </w:r>
      <w:r w:rsidR="00053775">
        <w:t>, pričom</w:t>
      </w:r>
      <w:r w:rsidR="00FC4AC2">
        <w:t xml:space="preserve"> </w:t>
      </w:r>
      <w:r w:rsidR="00053775">
        <w:t>bude</w:t>
      </w:r>
      <w:r w:rsidRPr="00D817AC">
        <w:t xml:space="preserve"> </w:t>
      </w:r>
      <w:r w:rsidR="00053775">
        <w:t>Z</w:t>
      </w:r>
      <w:r w:rsidRPr="00D817AC">
        <w:t xml:space="preserve">hotoviteľ v omeškaní s odovzdaním diela. Až po riadnom odstránení vád a nedorobkov môže </w:t>
      </w:r>
      <w:r w:rsidR="00FC4AC2">
        <w:t>Z</w:t>
      </w:r>
      <w:r w:rsidRPr="00D817AC">
        <w:t xml:space="preserve">hotoviteľ opätovne oznámiť ukončenie diela a vyzvať </w:t>
      </w:r>
      <w:r w:rsidR="00FC4AC2">
        <w:t>O</w:t>
      </w:r>
      <w:r w:rsidRPr="00D817AC">
        <w:t xml:space="preserve">bjednávateľa na </w:t>
      </w:r>
      <w:r w:rsidR="00FC4AC2">
        <w:t>prevzatie diela</w:t>
      </w:r>
      <w:r w:rsidRPr="00D817AC">
        <w:t>.</w:t>
      </w:r>
    </w:p>
    <w:p w:rsidR="00522858" w:rsidRPr="00CB6A90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Pripravenosť na odovzdanie diela je </w:t>
      </w:r>
      <w:r w:rsidR="00FC4AC2">
        <w:t>Zhotoviteľ povinný O</w:t>
      </w:r>
      <w:r w:rsidRPr="00D817AC">
        <w:t xml:space="preserve">bjednávateľovi oznámiť </w:t>
      </w:r>
      <w:r w:rsidRPr="00CB6A90">
        <w:t>písomne</w:t>
      </w:r>
      <w:r w:rsidR="00FC4AC2" w:rsidRPr="00CB6A90">
        <w:t>,</w:t>
      </w:r>
      <w:r w:rsidRPr="00CB6A90">
        <w:t xml:space="preserve"> doporučen</w:t>
      </w:r>
      <w:r w:rsidR="00FC4AC2" w:rsidRPr="00CB6A90">
        <w:t>ou zási</w:t>
      </w:r>
      <w:r w:rsidR="00053775">
        <w:t>e</w:t>
      </w:r>
      <w:r w:rsidR="00FC4AC2" w:rsidRPr="00CB6A90">
        <w:t>lkou,</w:t>
      </w:r>
      <w:r w:rsidRPr="00CB6A90">
        <w:t xml:space="preserve"> najn</w:t>
      </w:r>
      <w:r w:rsidR="00FC4AC2" w:rsidRPr="00CB6A90">
        <w:t>eskôr 7 kalendárnych dní vopred</w:t>
      </w:r>
      <w:r w:rsidRPr="00CB6A90">
        <w:t xml:space="preserve"> alebo zápisom v Zápise z kontrolného dňa.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Objednávateľ prizve na preberacie konanie projektanta a ostatných dotknutých účastníkov.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Zhotoviteľ je povinný pri odovzdaní diela usporiadať stroje, výrobné zariadenia, zvyšný materiál a zlikvidovať odpady na stavenisku tak, aby bolo možné toto riadne prevziať a používať s tým, že stavenisko je povinný úplne vypratať a upraviť podľa  podmienok tejto </w:t>
      </w:r>
      <w:r w:rsidR="009F0B3D">
        <w:t>Zmluvy</w:t>
      </w:r>
      <w:r w:rsidRPr="00D817AC">
        <w:t xml:space="preserve">, požiadaviek </w:t>
      </w:r>
      <w:r w:rsidR="00FC4AC2">
        <w:t>O</w:t>
      </w:r>
      <w:r w:rsidRPr="00D817AC">
        <w:t>bjednávateľa a v termíne uvedenom v protokole o odovzdaní a prevzatí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 xml:space="preserve">Ak všeobecne záväzné </w:t>
      </w:r>
      <w:r w:rsidR="00FC4AC2">
        <w:t xml:space="preserve">právne </w:t>
      </w:r>
      <w:r w:rsidRPr="00D817AC">
        <w:t xml:space="preserve">predpisy a normy určujú vykonanie skúšok osvedčujúcich dohodnuté </w:t>
      </w:r>
      <w:r w:rsidR="00FC4AC2">
        <w:t>alebo</w:t>
      </w:r>
      <w:r w:rsidRPr="00D817AC">
        <w:t xml:space="preserve"> obvyklé vlastnosti diela, musí úspešné vykonanie týchto skúšok predchádzať prevzatiu diela. Bez splnenia tejto podmienky nie je </w:t>
      </w:r>
      <w:r w:rsidR="00FC4AC2">
        <w:t>O</w:t>
      </w:r>
      <w:r w:rsidRPr="00D817AC">
        <w:t>bjednávateľ v omeškaní s prevzatím diela.</w:t>
      </w:r>
    </w:p>
    <w:p w:rsidR="002444C6" w:rsidRPr="00D817AC" w:rsidRDefault="002444C6" w:rsidP="005B3A5A">
      <w:pPr>
        <w:pStyle w:val="Zkladntext"/>
        <w:numPr>
          <w:ilvl w:val="0"/>
          <w:numId w:val="8"/>
        </w:numPr>
        <w:suppressAutoHyphens w:val="0"/>
        <w:spacing w:after="120"/>
      </w:pPr>
      <w:r w:rsidRPr="00D817AC">
        <w:t>Súčasťou</w:t>
      </w:r>
      <w:r w:rsidR="00D54F58">
        <w:t xml:space="preserve"> protokol</w:t>
      </w:r>
      <w:r w:rsidRPr="00D817AC">
        <w:t>u o o</w:t>
      </w:r>
      <w:r w:rsidR="00522858">
        <w:t>dovzdaní a prevzatí diela bude: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 xml:space="preserve">originál </w:t>
      </w:r>
      <w:r w:rsidRPr="00D817AC">
        <w:t>stavebn</w:t>
      </w:r>
      <w:r>
        <w:t>ého</w:t>
      </w:r>
      <w:r w:rsidRPr="00D817AC">
        <w:t xml:space="preserve"> denník</w:t>
      </w:r>
      <w:r>
        <w:t>a</w:t>
      </w:r>
      <w:r w:rsidRPr="00D817AC">
        <w:t>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osvedčenia o kvalite použitých materiálov a k</w:t>
      </w:r>
      <w:r w:rsidR="00522858">
        <w:t>onštrukcií v jednom vyhotovení,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 xml:space="preserve">písomné záznamy o odborných prehliadkach a odborných </w:t>
      </w:r>
      <w:proofErr w:type="spellStart"/>
      <w:r>
        <w:t>skúškah</w:t>
      </w:r>
      <w:proofErr w:type="spellEnd"/>
      <w:r>
        <w:t xml:space="preserve"> technických zariadení,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platné doklady o preukázaní zhody výrobkov pre stavbu vo dvoch vyhotoveniach,</w:t>
      </w:r>
    </w:p>
    <w:p w:rsidR="00D54F58" w:rsidRPr="00D817AC" w:rsidRDefault="00D54F58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>záručné listy alebo prehlásenia výrobcu</w:t>
      </w:r>
      <w:r w:rsidR="00F13E53">
        <w:t xml:space="preserve"> alebo iné obdobné doklady a návody na obsluhu od </w:t>
      </w:r>
      <w:proofErr w:type="spellStart"/>
      <w:r w:rsidR="00F13E53">
        <w:t>doaných</w:t>
      </w:r>
      <w:proofErr w:type="spellEnd"/>
      <w:r w:rsidR="00F13E53">
        <w:t xml:space="preserve"> strojných zariadení,</w:t>
      </w:r>
    </w:p>
    <w:p w:rsidR="002444C6" w:rsidRDefault="002444C6" w:rsidP="00F13E53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 w:rsidRPr="00D817AC">
        <w:t>potvrdenie správcov skládok o prijatí odpadov (komunálnych a stavebný</w:t>
      </w:r>
      <w:r w:rsidR="00053775">
        <w:t>ch) vo dvoch vyhotoveniach</w:t>
      </w:r>
    </w:p>
    <w:p w:rsidR="00053775" w:rsidRDefault="00053775" w:rsidP="008C09D8">
      <w:pPr>
        <w:pStyle w:val="Zkladntext"/>
        <w:numPr>
          <w:ilvl w:val="1"/>
          <w:numId w:val="8"/>
        </w:numPr>
        <w:tabs>
          <w:tab w:val="clear" w:pos="360"/>
        </w:tabs>
        <w:suppressAutoHyphens w:val="0"/>
        <w:ind w:left="720"/>
      </w:pPr>
      <w:r>
        <w:t>dokumentácia skutočného vyhotovenia diela.</w:t>
      </w:r>
    </w:p>
    <w:p w:rsidR="00053775" w:rsidRDefault="00053775" w:rsidP="00053775">
      <w:pPr>
        <w:pStyle w:val="Zkladntext"/>
        <w:suppressAutoHyphens w:val="0"/>
      </w:pP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>X. Záruka za akosť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2444C6" w:rsidRPr="008A1E91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  <w:rPr>
          <w:b/>
          <w:bCs/>
        </w:rPr>
      </w:pPr>
      <w:r w:rsidRPr="00D817AC">
        <w:t xml:space="preserve">Zhotoviteľ </w:t>
      </w:r>
      <w:r w:rsidR="008A1E91">
        <w:t xml:space="preserve">preberá záruku za akosť vykonaného diela a </w:t>
      </w:r>
      <w:r w:rsidRPr="00D817AC">
        <w:t xml:space="preserve">poskytuje </w:t>
      </w:r>
      <w:r w:rsidR="00FC4AC2">
        <w:t>O</w:t>
      </w:r>
      <w:r w:rsidRPr="00D817AC">
        <w:t xml:space="preserve">bjednávateľovi na dielo záruku v trvaní </w:t>
      </w:r>
      <w:r w:rsidR="00FC4AC2">
        <w:t>šesťdesiat (</w:t>
      </w:r>
      <w:r w:rsidRPr="00D817AC">
        <w:t>60</w:t>
      </w:r>
      <w:r w:rsidR="00FC4AC2">
        <w:t>)</w:t>
      </w:r>
      <w:r w:rsidRPr="00D817AC">
        <w:t xml:space="preserve"> mesiacov, ktorá začína plynúť odo dňa prevzatia diela bez </w:t>
      </w:r>
      <w:r w:rsidRPr="00D817AC">
        <w:lastRenderedPageBreak/>
        <w:t>ojedinelých dro</w:t>
      </w:r>
      <w:r w:rsidR="00FC4AC2">
        <w:t>bných nedorobkov a nedostatkov</w:t>
      </w:r>
      <w:r w:rsidRPr="00D817AC">
        <w:t xml:space="preserve">. Pri zariadeniach a strojoch, pri ktorých bol vydaný záručný list výrobcom, sa záruka </w:t>
      </w:r>
      <w:r w:rsidR="00FC4AC2">
        <w:t>Z</w:t>
      </w:r>
      <w:r w:rsidRPr="00D817AC">
        <w:t>hotoviteľa riadi týmto záručným listom, pričom aj pri týchto zariadeniach záručná doba začína plynúť odo dňa protokolárneho odovzdania a prevzatia diela.</w:t>
      </w:r>
    </w:p>
    <w:p w:rsidR="008A1E91" w:rsidRPr="00D817AC" w:rsidRDefault="008A1E91" w:rsidP="005B3A5A">
      <w:pPr>
        <w:pStyle w:val="Zkladntext"/>
        <w:numPr>
          <w:ilvl w:val="0"/>
          <w:numId w:val="9"/>
        </w:numPr>
        <w:suppressAutoHyphens w:val="0"/>
        <w:spacing w:after="120"/>
        <w:rPr>
          <w:b/>
          <w:bCs/>
        </w:rPr>
      </w:pPr>
      <w:r>
        <w:t xml:space="preserve">Dielo má vady, ak vykonanie diela nezodpovedá výsledku určenému v tejto Zmluve alebo ak Zhotoviteľ porušil povinnosť vykonať dielo v kvalite a vyhotovení, ktoré určuje táto Zmluva, inak v akosti a vyhotovení, ktoré zodpovedajú účelu, na ktorý bolo dielo určené, alebo ak existujúc vady v dokumentoch odovzdaných spolu s dielom, vrátane ak tieto dokumenty chýbajú. </w:t>
      </w:r>
    </w:p>
    <w:p w:rsidR="002444C6" w:rsidRPr="00D817AC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</w:pPr>
      <w:r w:rsidRPr="00D817AC">
        <w:t xml:space="preserve">Objednávateľ je povinný prípadné vady diela zistené počas záručnej doby uplatniť </w:t>
      </w:r>
      <w:r w:rsidR="00FC4AC2" w:rsidRPr="00D817AC">
        <w:t>u </w:t>
      </w:r>
      <w:r w:rsidR="00FC4AC2">
        <w:t>Z</w:t>
      </w:r>
      <w:r w:rsidR="00FC4AC2" w:rsidRPr="00D817AC">
        <w:t xml:space="preserve">hotoviteľa </w:t>
      </w:r>
      <w:r w:rsidR="00FC4AC2">
        <w:t xml:space="preserve">písomne </w:t>
      </w:r>
      <w:r w:rsidRPr="00D817AC">
        <w:t xml:space="preserve">bezodkladne po </w:t>
      </w:r>
      <w:r w:rsidR="00FC4AC2">
        <w:t>ich zistení.</w:t>
      </w:r>
    </w:p>
    <w:p w:rsidR="002444C6" w:rsidRPr="00D817AC" w:rsidRDefault="002444C6" w:rsidP="005B3A5A">
      <w:pPr>
        <w:pStyle w:val="Zkladntext"/>
        <w:numPr>
          <w:ilvl w:val="0"/>
          <w:numId w:val="9"/>
        </w:numPr>
        <w:suppressAutoHyphens w:val="0"/>
        <w:spacing w:after="120"/>
      </w:pPr>
      <w:r w:rsidRPr="00D817AC">
        <w:t xml:space="preserve">Zhotoviteľ sa zaväzuje </w:t>
      </w:r>
      <w:r w:rsidR="00FC4AC2">
        <w:t>O</w:t>
      </w:r>
      <w:r w:rsidRPr="00D817AC">
        <w:t xml:space="preserve">bjednávateľom písomne reklamované vady odstrániť bezplatne v lehote najneskôr do 10 kalendárnych dní odo dňa </w:t>
      </w:r>
      <w:r w:rsidR="00FC4AC2">
        <w:t>doručenia reklamácie.</w:t>
      </w:r>
    </w:p>
    <w:p w:rsidR="002444C6" w:rsidRPr="00D817AC" w:rsidRDefault="00FC4AC2" w:rsidP="005B3A5A">
      <w:pPr>
        <w:pStyle w:val="Zkladntext"/>
        <w:numPr>
          <w:ilvl w:val="0"/>
          <w:numId w:val="9"/>
        </w:numPr>
        <w:tabs>
          <w:tab w:val="left" w:pos="540"/>
        </w:tabs>
        <w:suppressAutoHyphens w:val="0"/>
        <w:spacing w:after="120"/>
      </w:pPr>
      <w:r>
        <w:t>Z</w:t>
      </w:r>
      <w:r w:rsidR="002444C6" w:rsidRPr="00D817AC">
        <w:t xml:space="preserve">hotoviteľ </w:t>
      </w:r>
      <w:r w:rsidR="009311EC">
        <w:t xml:space="preserve">sa </w:t>
      </w:r>
      <w:r w:rsidR="009311EC" w:rsidRPr="00D817AC">
        <w:t xml:space="preserve">zaväzuje na svoje </w:t>
      </w:r>
      <w:r w:rsidR="009311EC">
        <w:t xml:space="preserve">náklady v lehote podľa bodu 3 alebo 5 </w:t>
      </w:r>
      <w:r w:rsidR="009311EC" w:rsidRPr="00D817AC">
        <w:t xml:space="preserve">odstrániť </w:t>
      </w:r>
      <w:r w:rsidR="009311EC">
        <w:t xml:space="preserve">aj vady reklamované Objednávateľom v </w:t>
      </w:r>
      <w:proofErr w:type="spellStart"/>
      <w:r w:rsidR="009311EC">
        <w:t>záručenej</w:t>
      </w:r>
      <w:proofErr w:type="spellEnd"/>
      <w:r w:rsidR="009311EC">
        <w:t xml:space="preserve"> dobe, ktorých oprávnenosť neuzná.</w:t>
      </w:r>
      <w:r w:rsidR="002444C6" w:rsidRPr="00D817AC">
        <w:t xml:space="preserve"> Ide predovšetkým o vady ohrozujúce zdravie, život a majetok a ich bezpečnosť. Náhradu takto vynaložených nákladov je oprávnený následne uplatniť u </w:t>
      </w:r>
      <w:r w:rsidR="009311EC">
        <w:t>O</w:t>
      </w:r>
      <w:r w:rsidR="002444C6" w:rsidRPr="00D817AC">
        <w:t>bjednávateľa.</w:t>
      </w:r>
    </w:p>
    <w:p w:rsidR="002444C6" w:rsidRPr="00D817AC" w:rsidRDefault="002444C6" w:rsidP="005B3A5A">
      <w:pPr>
        <w:pStyle w:val="Zkladntext"/>
        <w:widowControl w:val="0"/>
        <w:numPr>
          <w:ilvl w:val="0"/>
          <w:numId w:val="9"/>
        </w:numPr>
        <w:tabs>
          <w:tab w:val="left" w:pos="540"/>
        </w:tabs>
        <w:suppressAutoHyphens w:val="0"/>
        <w:spacing w:after="120"/>
      </w:pPr>
      <w:r w:rsidRPr="00D817AC">
        <w:t xml:space="preserve"> Ak </w:t>
      </w:r>
      <w:r w:rsidR="009311EC">
        <w:t>ide o vadu diela, ktorá môže spôsobiť</w:t>
      </w:r>
      <w:r w:rsidRPr="00D817AC">
        <w:t xml:space="preserve"> alebo spôsobila</w:t>
      </w:r>
      <w:r w:rsidR="009311EC">
        <w:t xml:space="preserve"> havarijný </w:t>
      </w:r>
      <w:r w:rsidRPr="00D817AC">
        <w:t xml:space="preserve">stav, </w:t>
      </w:r>
      <w:r w:rsidR="009311EC">
        <w:t>Z</w:t>
      </w:r>
      <w:r w:rsidR="009311EC" w:rsidRPr="00D817AC">
        <w:t xml:space="preserve">hotoviteľ </w:t>
      </w:r>
      <w:r w:rsidR="009311EC">
        <w:t xml:space="preserve">sa </w:t>
      </w:r>
      <w:r w:rsidRPr="00D817AC">
        <w:t>zaväzuje nastúpiť na odstránenie vá</w:t>
      </w:r>
      <w:r w:rsidR="009311EC">
        <w:t>d do 24 hodín od ich oznámenia.</w:t>
      </w:r>
    </w:p>
    <w:p w:rsidR="00DE5CEE" w:rsidRPr="009311EC" w:rsidRDefault="002444C6" w:rsidP="00E324ED">
      <w:pPr>
        <w:pStyle w:val="Zkladntext"/>
        <w:widowControl w:val="0"/>
        <w:numPr>
          <w:ilvl w:val="0"/>
          <w:numId w:val="9"/>
        </w:numPr>
        <w:tabs>
          <w:tab w:val="left" w:pos="540"/>
        </w:tabs>
        <w:suppressAutoHyphens w:val="0"/>
        <w:rPr>
          <w:b/>
          <w:bCs/>
        </w:rPr>
      </w:pPr>
      <w:r w:rsidRPr="00D817AC">
        <w:t xml:space="preserve">Objednávateľ má právo zabezpečiť odstránenie </w:t>
      </w:r>
      <w:r w:rsidR="009311EC">
        <w:t xml:space="preserve">záručných </w:t>
      </w:r>
      <w:r w:rsidRPr="00D817AC">
        <w:t xml:space="preserve">vád inou organizáciou na náklady </w:t>
      </w:r>
      <w:r w:rsidR="009311EC">
        <w:t>Zhotoviteľa v prípade, že</w:t>
      </w:r>
      <w:r w:rsidRPr="00D817AC">
        <w:t xml:space="preserve"> </w:t>
      </w:r>
      <w:r w:rsidR="009311EC">
        <w:t>Z</w:t>
      </w:r>
      <w:r w:rsidRPr="00D817AC">
        <w:t xml:space="preserve">hotoviteľ </w:t>
      </w:r>
      <w:r w:rsidR="009311EC">
        <w:t xml:space="preserve">vady </w:t>
      </w:r>
      <w:r w:rsidR="008A1E91">
        <w:t>neodstráni v lehote podľa bodu 4</w:t>
      </w:r>
      <w:r w:rsidR="009311EC">
        <w:t>.</w:t>
      </w:r>
    </w:p>
    <w:p w:rsidR="009311EC" w:rsidRDefault="009311EC" w:rsidP="00E324ED">
      <w:pPr>
        <w:pStyle w:val="Zkladntext"/>
        <w:widowControl w:val="0"/>
        <w:tabs>
          <w:tab w:val="left" w:pos="540"/>
        </w:tabs>
        <w:suppressAutoHyphens w:val="0"/>
        <w:rPr>
          <w:b/>
          <w:bCs/>
        </w:rPr>
      </w:pP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t xml:space="preserve">XI. </w:t>
      </w:r>
      <w:r w:rsidR="000E7282">
        <w:rPr>
          <w:b/>
          <w:bCs/>
        </w:rPr>
        <w:t>S</w:t>
      </w:r>
      <w:r w:rsidRPr="00D817AC">
        <w:rPr>
          <w:b/>
          <w:bCs/>
        </w:rPr>
        <w:t>ankcie</w:t>
      </w:r>
      <w:r w:rsidR="0087449D">
        <w:rPr>
          <w:b/>
          <w:bCs/>
        </w:rPr>
        <w:t xml:space="preserve"> a súvisiace dojednania</w:t>
      </w:r>
    </w:p>
    <w:p w:rsidR="002444C6" w:rsidRPr="00D817AC" w:rsidRDefault="002444C6" w:rsidP="00E324ED">
      <w:pPr>
        <w:pStyle w:val="Zkladntext"/>
        <w:jc w:val="center"/>
        <w:rPr>
          <w:b/>
          <w:bCs/>
        </w:rPr>
      </w:pPr>
    </w:p>
    <w:p w:rsidR="000E7282" w:rsidRDefault="005B3A5A" w:rsidP="00DE5CEE">
      <w:pPr>
        <w:pStyle w:val="Zkladntext"/>
        <w:tabs>
          <w:tab w:val="num" w:pos="432"/>
        </w:tabs>
        <w:spacing w:after="120"/>
        <w:ind w:left="360" w:hanging="360"/>
      </w:pPr>
      <w:r>
        <w:t>1</w:t>
      </w:r>
      <w:r w:rsidR="002444C6" w:rsidRPr="00D817AC">
        <w:t>.</w:t>
      </w:r>
      <w:r w:rsidR="00E26393">
        <w:tab/>
      </w:r>
      <w:r w:rsidR="002444C6" w:rsidRPr="00D817AC">
        <w:t xml:space="preserve">V prípade bezdôvodného odmietnutia prevzatia staveniska </w:t>
      </w:r>
      <w:r w:rsidR="000E7282">
        <w:t>Z</w:t>
      </w:r>
      <w:r w:rsidR="002444C6" w:rsidRPr="00D817AC">
        <w:t xml:space="preserve">hotoviteľom v termíne </w:t>
      </w:r>
      <w:r w:rsidR="000E7282" w:rsidRPr="009311EC">
        <w:t>dohodnutom</w:t>
      </w:r>
      <w:r w:rsidR="002444C6" w:rsidRPr="009311EC">
        <w:t xml:space="preserve"> </w:t>
      </w:r>
      <w:r w:rsidR="009311EC">
        <w:t>v čl. III</w:t>
      </w:r>
      <w:r w:rsidR="002444C6" w:rsidRPr="009311EC">
        <w:t xml:space="preserve"> bod 1</w:t>
      </w:r>
      <w:r w:rsidR="000E7282" w:rsidRPr="009311EC">
        <w:t>,</w:t>
      </w:r>
      <w:r w:rsidR="002444C6" w:rsidRPr="009311EC">
        <w:t xml:space="preserve"> je</w:t>
      </w:r>
      <w:r w:rsidR="002444C6" w:rsidRPr="00D817AC">
        <w:t xml:space="preserve"> </w:t>
      </w:r>
      <w:r w:rsidR="000E7282">
        <w:t>O</w:t>
      </w:r>
      <w:r w:rsidR="002444C6" w:rsidRPr="00D817AC">
        <w:t xml:space="preserve">bjednávateľ oprávnený požadovať zaplatenie zmluvnej pokuty vo výške </w:t>
      </w:r>
      <w:r w:rsidR="00B808A5">
        <w:t>100,00</w:t>
      </w:r>
      <w:r w:rsidR="000E7282">
        <w:t xml:space="preserve"> </w:t>
      </w:r>
      <w:r w:rsidR="002444C6" w:rsidRPr="00D817AC">
        <w:t>EUR</w:t>
      </w:r>
      <w:r w:rsidR="00B808A5">
        <w:t xml:space="preserve">, slovom jednosto eur, </w:t>
      </w:r>
      <w:r w:rsidR="002444C6" w:rsidRPr="00D817AC">
        <w:t>za každý aj začatý</w:t>
      </w:r>
      <w:r w:rsidR="00522858">
        <w:t xml:space="preserve"> </w:t>
      </w:r>
      <w:r w:rsidR="000E7282">
        <w:t>deň</w:t>
      </w:r>
      <w:r w:rsidR="002444C6" w:rsidRPr="00D817AC">
        <w:t xml:space="preserve">, a to aj v prípade odstúpenia </w:t>
      </w:r>
      <w:r w:rsidR="000E7282">
        <w:t>Obj</w:t>
      </w:r>
      <w:r w:rsidR="0087449D">
        <w:t>e</w:t>
      </w:r>
      <w:r w:rsidR="000E7282">
        <w:t xml:space="preserve">dnávateľa </w:t>
      </w:r>
      <w:r w:rsidR="002444C6" w:rsidRPr="00D817AC">
        <w:t xml:space="preserve">od </w:t>
      </w:r>
      <w:r w:rsidR="009F0B3D">
        <w:t>Zmluvy</w:t>
      </w:r>
      <w:r w:rsidR="002444C6" w:rsidRPr="00D817AC">
        <w:t xml:space="preserve"> z tohto dôvodu.</w:t>
      </w:r>
    </w:p>
    <w:p w:rsidR="002444C6" w:rsidRPr="00D817AC" w:rsidRDefault="005B3A5A" w:rsidP="00DE5CEE">
      <w:pPr>
        <w:pStyle w:val="Zkladntext"/>
        <w:tabs>
          <w:tab w:val="num" w:pos="432"/>
        </w:tabs>
        <w:spacing w:after="120"/>
        <w:ind w:left="360" w:hanging="360"/>
      </w:pPr>
      <w:r>
        <w:t>2</w:t>
      </w:r>
      <w:r w:rsidR="002444C6" w:rsidRPr="00D817AC">
        <w:t>.</w:t>
      </w:r>
      <w:r w:rsidR="00E26393">
        <w:tab/>
      </w:r>
      <w:r w:rsidR="002444C6" w:rsidRPr="00D817AC">
        <w:t xml:space="preserve">V prípade omeškania </w:t>
      </w:r>
      <w:r w:rsidR="000E7282">
        <w:t>Z</w:t>
      </w:r>
      <w:r w:rsidR="002444C6" w:rsidRPr="00D817AC">
        <w:t xml:space="preserve">hotoviteľa s odovzdaním riadne </w:t>
      </w:r>
      <w:r w:rsidR="000E7282">
        <w:t>vykonaného diela má</w:t>
      </w:r>
      <w:r w:rsidR="002444C6" w:rsidRPr="00D817AC">
        <w:t xml:space="preserve"> </w:t>
      </w:r>
      <w:r w:rsidR="000E7282">
        <w:t>O</w:t>
      </w:r>
      <w:r w:rsidR="002444C6" w:rsidRPr="00D817AC">
        <w:t xml:space="preserve">bjednávateľ </w:t>
      </w:r>
      <w:r w:rsidR="000E7282">
        <w:t>právo na</w:t>
      </w:r>
      <w:r w:rsidR="000E7282" w:rsidRPr="00D817AC">
        <w:t xml:space="preserve"> zaplatenie zmluvnej  pokuty </w:t>
      </w:r>
      <w:r w:rsidR="000E7282">
        <w:t>Z</w:t>
      </w:r>
      <w:r w:rsidR="000E7282" w:rsidRPr="00D817AC">
        <w:t xml:space="preserve">hotoviteľom </w:t>
      </w:r>
      <w:r w:rsidR="002444C6" w:rsidRPr="00D817AC">
        <w:t xml:space="preserve">vo výške </w:t>
      </w:r>
      <w:r w:rsidR="00B808A5">
        <w:t>500,00</w:t>
      </w:r>
      <w:r w:rsidR="002444C6" w:rsidRPr="00D817AC">
        <w:t xml:space="preserve"> EUR</w:t>
      </w:r>
      <w:r w:rsidR="00B808A5">
        <w:t>, slovom päťsto eur,</w:t>
      </w:r>
      <w:r w:rsidR="002444C6" w:rsidRPr="00D817AC">
        <w:t xml:space="preserve"> za každý deň omeškania.</w:t>
      </w:r>
    </w:p>
    <w:p w:rsidR="002444C6" w:rsidRDefault="005B3A5A" w:rsidP="006D0BED">
      <w:pPr>
        <w:pStyle w:val="Zkladntext"/>
        <w:spacing w:after="120"/>
        <w:ind w:left="360" w:hanging="360"/>
      </w:pPr>
      <w:r w:rsidRPr="001B5619">
        <w:t>3</w:t>
      </w:r>
      <w:r w:rsidR="002444C6" w:rsidRPr="001B5619">
        <w:t>.</w:t>
      </w:r>
      <w:r w:rsidR="00E26393" w:rsidRPr="001B5619">
        <w:tab/>
      </w:r>
      <w:r w:rsidR="002444C6" w:rsidRPr="001B5619">
        <w:t xml:space="preserve">Ak sa </w:t>
      </w:r>
      <w:r w:rsidR="000E7282" w:rsidRPr="001B5619">
        <w:t>Z</w:t>
      </w:r>
      <w:r w:rsidR="002444C6" w:rsidRPr="001B5619">
        <w:t xml:space="preserve">hotoviteľ dostane do omeškania s odstránením vád </w:t>
      </w:r>
      <w:r w:rsidR="009311EC" w:rsidRPr="001B5619">
        <w:t>podľa</w:t>
      </w:r>
      <w:r w:rsidR="002444C6" w:rsidRPr="001B5619">
        <w:t xml:space="preserve"> článku XI bod 3</w:t>
      </w:r>
      <w:r w:rsidR="001B5619" w:rsidRPr="001B5619">
        <w:t>, 4</w:t>
      </w:r>
      <w:r w:rsidR="002444C6" w:rsidRPr="001B5619">
        <w:t xml:space="preserve"> a 5 tejto </w:t>
      </w:r>
      <w:r w:rsidR="009F0B3D">
        <w:t>Zmluvy</w:t>
      </w:r>
      <w:r w:rsidR="002444C6" w:rsidRPr="001B5619">
        <w:t xml:space="preserve">, má </w:t>
      </w:r>
      <w:r w:rsidR="000E7282" w:rsidRPr="001B5619">
        <w:t>O</w:t>
      </w:r>
      <w:r w:rsidR="002444C6" w:rsidRPr="001B5619">
        <w:t xml:space="preserve">bjednávateľ právo na zaplatenie zmluvnej pokuty </w:t>
      </w:r>
      <w:r w:rsidR="000E7282" w:rsidRPr="001B5619">
        <w:t>Z</w:t>
      </w:r>
      <w:r w:rsidR="002444C6" w:rsidRPr="001B5619">
        <w:t>hotoviteľom vo</w:t>
      </w:r>
      <w:r w:rsidR="002444C6" w:rsidRPr="00D817AC">
        <w:t xml:space="preserve"> výške </w:t>
      </w:r>
      <w:r w:rsidR="00B808A5">
        <w:t>100,00</w:t>
      </w:r>
      <w:r w:rsidR="002444C6" w:rsidRPr="00D817AC">
        <w:t xml:space="preserve"> EUR</w:t>
      </w:r>
      <w:r w:rsidR="00B808A5">
        <w:t>, slovom jednosto eur,</w:t>
      </w:r>
      <w:r w:rsidR="002444C6" w:rsidRPr="00D817AC">
        <w:t xml:space="preserve">  za každý deň omeškania.</w:t>
      </w:r>
    </w:p>
    <w:p w:rsidR="000E7282" w:rsidRPr="00D817AC" w:rsidRDefault="005B3A5A" w:rsidP="006D0BED">
      <w:pPr>
        <w:pStyle w:val="Zkladntext"/>
        <w:suppressAutoHyphens w:val="0"/>
        <w:spacing w:after="120"/>
        <w:ind w:left="360" w:hanging="360"/>
      </w:pPr>
      <w:r w:rsidRPr="00B808A5">
        <w:t>4</w:t>
      </w:r>
      <w:r w:rsidR="002444C6" w:rsidRPr="00B808A5">
        <w:t>.</w:t>
      </w:r>
      <w:r w:rsidR="00E26393" w:rsidRPr="00B808A5">
        <w:tab/>
      </w:r>
      <w:r w:rsidR="000E7282" w:rsidRPr="00B808A5">
        <w:t>V prípade omeškania Objednávateľa so zaplatením dohodnutej ceny na základe faktúry, je</w:t>
      </w:r>
      <w:r w:rsidR="000E7282" w:rsidRPr="00CB6A90">
        <w:t xml:space="preserve"> </w:t>
      </w:r>
      <w:r w:rsidR="006D0BED" w:rsidRPr="00CB6A90">
        <w:t>Z</w:t>
      </w:r>
      <w:r w:rsidR="000E7282" w:rsidRPr="00CB6A90">
        <w:t xml:space="preserve">hotoviteľ oprávnený účtovať </w:t>
      </w:r>
      <w:r w:rsidR="001B5619" w:rsidRPr="00CB6A90">
        <w:t>O</w:t>
      </w:r>
      <w:r w:rsidR="000E7282" w:rsidRPr="00CB6A90">
        <w:t>bjednávateľovi úroky z omeškania vo výške  0,0</w:t>
      </w:r>
      <w:r w:rsidR="0087449D">
        <w:t>1</w:t>
      </w:r>
      <w:r w:rsidR="006D0BED" w:rsidRPr="00CB6A90">
        <w:t xml:space="preserve"> </w:t>
      </w:r>
      <w:r w:rsidR="000E7282" w:rsidRPr="00CB6A90">
        <w:t>% z </w:t>
      </w:r>
      <w:r w:rsidR="006D0BED" w:rsidRPr="00CB6A90">
        <w:t>dlž</w:t>
      </w:r>
      <w:r w:rsidR="000E7282" w:rsidRPr="00CB6A90">
        <w:t>nej sumy za každý deň omeškania.</w:t>
      </w:r>
    </w:p>
    <w:p w:rsidR="002444C6" w:rsidRDefault="005B3A5A" w:rsidP="0087449D">
      <w:pPr>
        <w:pStyle w:val="Zkladntext"/>
        <w:spacing w:after="120"/>
        <w:ind w:left="360" w:hanging="360"/>
      </w:pPr>
      <w:r>
        <w:t>5</w:t>
      </w:r>
      <w:r w:rsidR="002444C6" w:rsidRPr="00D817AC">
        <w:t>.</w:t>
      </w:r>
      <w:r w:rsidR="00E26393">
        <w:tab/>
      </w:r>
      <w:r w:rsidR="002444C6" w:rsidRPr="00D817AC">
        <w:t>Nárok na náhradu škody spôsobnej porušením zmluvnej povinnosti, na ktorú sa viaže zmluvná pokuta, nie</w:t>
      </w:r>
      <w:r w:rsidR="00E26393">
        <w:t xml:space="preserve"> je týmto dotknutý.</w:t>
      </w:r>
    </w:p>
    <w:p w:rsidR="002444C6" w:rsidRDefault="0087449D" w:rsidP="0087449D">
      <w:pPr>
        <w:pStyle w:val="Zkladntext"/>
        <w:ind w:left="360" w:hanging="360"/>
      </w:pPr>
      <w:r>
        <w:t>6.</w:t>
      </w:r>
      <w:r>
        <w:tab/>
      </w:r>
      <w:r w:rsidR="002444C6" w:rsidRPr="00D817AC">
        <w:t xml:space="preserve">Na účely podľa tejto </w:t>
      </w:r>
      <w:r w:rsidR="009F0B3D">
        <w:t>Zmluvy</w:t>
      </w:r>
      <w:r w:rsidR="002444C6" w:rsidRPr="00D817AC">
        <w:t xml:space="preserve"> sa za vyššiu moc považujú</w:t>
      </w:r>
      <w:r w:rsidR="00DE5CEE">
        <w:t xml:space="preserve"> udalosti</w:t>
      </w:r>
      <w:r w:rsidR="002444C6" w:rsidRPr="00D817AC">
        <w:t xml:space="preserve"> </w:t>
      </w:r>
      <w:r w:rsidR="00DE5CEE">
        <w:t>ne</w:t>
      </w:r>
      <w:r w:rsidR="002444C6" w:rsidRPr="00D817AC">
        <w:t>závislé od vôle zmluvných strán a </w:t>
      </w:r>
      <w:r w:rsidR="00DE5CEE">
        <w:t>ktoré</w:t>
      </w:r>
      <w:r w:rsidR="002444C6" w:rsidRPr="00D817AC">
        <w:t xml:space="preserve"> nemôžu ovplyvniť</w:t>
      </w:r>
      <w:r w:rsidR="00DE5CEE">
        <w:t>,</w:t>
      </w:r>
      <w:r w:rsidR="002444C6" w:rsidRPr="00D817AC">
        <w:t xml:space="preserve"> napríklad vojna, mobilizácia, povstanie, prírodné katastrofy (zem</w:t>
      </w:r>
      <w:r w:rsidR="00DE5CEE">
        <w:t>etrasenia, cyklóny), požiare</w:t>
      </w:r>
      <w:r w:rsidR="002444C6" w:rsidRPr="00D817AC">
        <w:t xml:space="preserve">. Ak sa plnenie tejto </w:t>
      </w:r>
      <w:r w:rsidR="009F0B3D">
        <w:t>Zmluvy</w:t>
      </w:r>
      <w:r w:rsidR="002444C6" w:rsidRPr="00D817AC">
        <w:t xml:space="preserve"> stane nemožným do 12 mesiacov od vyskytnutia sa vyššej moci, strana, ktorá sa bude chcieť odvolať na vyššiu moc, požiada druhú stranu o úpravu </w:t>
      </w:r>
      <w:r w:rsidR="009F0B3D">
        <w:t>Zmluvy</w:t>
      </w:r>
      <w:r w:rsidR="002444C6" w:rsidRPr="00D817AC">
        <w:t xml:space="preserve"> dodatkom.  Ak nedôjde k dohode, má strana, ktorá sa odvolala na vyššiu moc, právo odstúpiť od </w:t>
      </w:r>
      <w:r w:rsidR="009F0B3D">
        <w:t>Zmluvy</w:t>
      </w:r>
      <w:r w:rsidR="002444C6" w:rsidRPr="00D817AC">
        <w:t>.</w:t>
      </w:r>
    </w:p>
    <w:p w:rsidR="008C09D8" w:rsidRPr="00D817AC" w:rsidRDefault="008C09D8" w:rsidP="00DE5CEE">
      <w:pPr>
        <w:pStyle w:val="Zkladntext"/>
        <w:widowControl w:val="0"/>
      </w:pPr>
    </w:p>
    <w:p w:rsidR="002444C6" w:rsidRPr="00D817AC" w:rsidRDefault="002444C6" w:rsidP="00DE5CEE">
      <w:pPr>
        <w:pStyle w:val="Zkladntext"/>
        <w:jc w:val="center"/>
        <w:rPr>
          <w:b/>
          <w:bCs/>
        </w:rPr>
      </w:pPr>
      <w:r w:rsidRPr="00D817AC">
        <w:rPr>
          <w:b/>
          <w:bCs/>
        </w:rPr>
        <w:lastRenderedPageBreak/>
        <w:t>XI</w:t>
      </w:r>
      <w:r w:rsidR="008C09D8">
        <w:rPr>
          <w:b/>
          <w:bCs/>
        </w:rPr>
        <w:t>I</w:t>
      </w:r>
      <w:r w:rsidRPr="00D817AC">
        <w:rPr>
          <w:b/>
          <w:bCs/>
        </w:rPr>
        <w:t xml:space="preserve">. Záverečné ustanovenia </w:t>
      </w:r>
    </w:p>
    <w:p w:rsidR="002444C6" w:rsidRPr="00D817AC" w:rsidRDefault="002444C6" w:rsidP="00DE5CEE">
      <w:pPr>
        <w:pStyle w:val="Zkladntext"/>
        <w:jc w:val="center"/>
        <w:rPr>
          <w:b/>
          <w:bCs/>
        </w:rPr>
      </w:pPr>
    </w:p>
    <w:p w:rsidR="00D20FCC" w:rsidRDefault="00D20FCC" w:rsidP="005B3A5A">
      <w:pPr>
        <w:pStyle w:val="Zkladntext"/>
        <w:numPr>
          <w:ilvl w:val="0"/>
          <w:numId w:val="32"/>
        </w:numPr>
        <w:suppressAutoHyphens w:val="0"/>
        <w:spacing w:after="120"/>
      </w:pPr>
      <w:r>
        <w:t>Túto Zmluvu je možné ukončiť na základe písomnej dohody zmluvných strán. Jednostranne je možné túto Zmluvu ukončiť odstúpením od nej z dôvodov uvedených v Zmluve alebo zo zákonných dôvodov.</w:t>
      </w:r>
    </w:p>
    <w:p w:rsidR="002444C6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>Zmluvné strany sa dohodli, že ktorákoľvek z</w:t>
      </w:r>
      <w:r w:rsidR="00EE628C">
        <w:t xml:space="preserve"> nich</w:t>
      </w:r>
      <w:r w:rsidRPr="00D817AC">
        <w:t xml:space="preserve"> je oprávnená odstúpiť od tejto </w:t>
      </w:r>
      <w:r w:rsidR="009F0B3D">
        <w:t>Zmluvy</w:t>
      </w:r>
      <w:r w:rsidRPr="00D817AC">
        <w:t xml:space="preserve"> v prípade, že druhá strana  podstatne poruší </w:t>
      </w:r>
      <w:r w:rsidR="00EE628C">
        <w:t xml:space="preserve">svoju povinnosť podľa tejto </w:t>
      </w:r>
      <w:r w:rsidR="009F0B3D">
        <w:t>Zmluvy</w:t>
      </w:r>
      <w:r w:rsidRPr="00D817AC">
        <w:t>. Za podstatné porušenie sa považuje</w:t>
      </w:r>
      <w:r w:rsidR="00EE628C">
        <w:t>,</w:t>
      </w:r>
      <w:r w:rsidRPr="00D817AC">
        <w:t xml:space="preserve"> okrem prípadov v </w:t>
      </w:r>
      <w:r w:rsidR="00D20FCC">
        <w:t>Z</w:t>
      </w:r>
      <w:r w:rsidRPr="00D817AC">
        <w:t>mluve výslovne uvedených</w:t>
      </w:r>
      <w:r w:rsidR="00EE628C">
        <w:t>,</w:t>
      </w:r>
      <w:r w:rsidRPr="00D817AC">
        <w:t xml:space="preserve"> aj nedodržiavanie zmluvne dohodnutých termínov, nespolupôsobenie</w:t>
      </w:r>
      <w:r w:rsidR="00EE628C">
        <w:t xml:space="preserve"> zmluvných strán,</w:t>
      </w:r>
      <w:r w:rsidRPr="00D817AC">
        <w:t xml:space="preserve"> ako aj neodborný a preukázateľne nekvalitný postup </w:t>
      </w:r>
      <w:r w:rsidR="00EE628C">
        <w:t>Z</w:t>
      </w:r>
      <w:r w:rsidRPr="00D817AC">
        <w:t xml:space="preserve">hotoviteľa pri vykonávaní diela, na ktorý bol </w:t>
      </w:r>
      <w:r w:rsidR="00EE628C">
        <w:t>Z</w:t>
      </w:r>
      <w:r w:rsidRPr="00D817AC">
        <w:t xml:space="preserve">hotoviteľ písomne upozornený odborným dozorom </w:t>
      </w:r>
      <w:r w:rsidR="00EE628C">
        <w:t>O</w:t>
      </w:r>
      <w:r w:rsidRPr="00D817AC">
        <w:t>bjednávateľa alebo osobou</w:t>
      </w:r>
      <w:r w:rsidR="00EE628C">
        <w:t xml:space="preserve"> poverenou konať v technických veciach</w:t>
      </w:r>
      <w:r w:rsidRPr="00D817AC">
        <w:t xml:space="preserve">. Odstúpenie od </w:t>
      </w:r>
      <w:r w:rsidR="009F0B3D">
        <w:t>Zmluvy</w:t>
      </w:r>
      <w:r w:rsidRPr="00D817AC">
        <w:t xml:space="preserve"> sa netýka riadne splneného čiastkového plnenia, ktoré už bolo odstupujúcou stranou prijaté (napr. podľa zápisu v stavebnom denníku, zisťovacieho protokolu) a zmluvné dojednania týkajúce sa plnenia, od ktorého zmluvné strany neodstúpili, zostávajú v platnosti; záručná doba na prijaté plnenie zhotoviteľa začína plynúť dňom doručenia odstúpenia od </w:t>
      </w:r>
      <w:r w:rsidR="009F0B3D">
        <w:t>Zmluvy</w:t>
      </w:r>
      <w:r w:rsidRPr="00D817AC">
        <w:t>.</w:t>
      </w:r>
    </w:p>
    <w:p w:rsidR="00D20FCC" w:rsidRPr="00D817AC" w:rsidRDefault="00D20FCC" w:rsidP="005B3A5A">
      <w:pPr>
        <w:pStyle w:val="Zkladntext"/>
        <w:numPr>
          <w:ilvl w:val="0"/>
          <w:numId w:val="32"/>
        </w:numPr>
        <w:suppressAutoHyphens w:val="0"/>
        <w:spacing w:after="120"/>
      </w:pPr>
      <w:r>
        <w:t>Odstúpenie od Zmluvy vykoná oprávnená strana písomným oznámení druhej zmluvnej strane s uvedením konkrétneho dôvodu odstúpenia; účinky odstúpenia nastávajú dňom doručenia písomného odstúpenia druhej zmluvnej strane.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V prípade odstúpenia </w:t>
      </w:r>
      <w:r w:rsidR="00EE628C">
        <w:t>O</w:t>
      </w:r>
      <w:r w:rsidRPr="00D817AC">
        <w:t xml:space="preserve">bjednávateľa od </w:t>
      </w:r>
      <w:r w:rsidR="009F0B3D">
        <w:t>Zmluvy</w:t>
      </w:r>
      <w:r w:rsidRPr="00D817AC">
        <w:t xml:space="preserve"> z dôvod</w:t>
      </w:r>
      <w:r w:rsidR="00EE628C">
        <w:t xml:space="preserve">ov uvedených v bode </w:t>
      </w:r>
      <w:r w:rsidR="00D20FCC">
        <w:t>2</w:t>
      </w:r>
      <w:r w:rsidRPr="00D817AC">
        <w:t xml:space="preserve"> je </w:t>
      </w:r>
      <w:r w:rsidR="00EE628C">
        <w:t>Z</w:t>
      </w:r>
      <w:r w:rsidRPr="00D817AC">
        <w:t xml:space="preserve">hotoviteľ povinný zaplatiť objednávateľovi náklady spojené so zabezpečením konzervácie rozpracovaného diela, ak je nutná, </w:t>
      </w:r>
      <w:r w:rsidR="006D0BED">
        <w:t>so strážením diela</w:t>
      </w:r>
      <w:r w:rsidRPr="00D817AC">
        <w:t xml:space="preserve"> a ostatné súvisiace náklady. Zhotoviteľ sa zaväzuje, že v prípade odstúpenia od </w:t>
      </w:r>
      <w:r w:rsidR="009F0B3D">
        <w:t>Zmluvy</w:t>
      </w:r>
      <w:r w:rsidRPr="00D817AC">
        <w:t xml:space="preserve"> ktoroukoľvek zo zmluvných strán poskytne súčinnosť novému zhotoviteľovi diela až po jeho riadne odovzdanie bez </w:t>
      </w:r>
      <w:r w:rsidR="00EE628C">
        <w:t xml:space="preserve">vád a </w:t>
      </w:r>
      <w:r w:rsidRPr="00D817AC">
        <w:t xml:space="preserve">nedorobkov </w:t>
      </w:r>
      <w:r w:rsidR="00EE628C">
        <w:t>O</w:t>
      </w:r>
      <w:r w:rsidRPr="00D817AC">
        <w:t xml:space="preserve">bjednávateľovi. Nárok na náhradu škody oprávnenej zmluvnej strany, ktorej vznikla škoda v dôsledku porušenia </w:t>
      </w:r>
      <w:r w:rsidR="009F0B3D">
        <w:t>Zmluvy</w:t>
      </w:r>
      <w:r w:rsidRPr="00D817AC">
        <w:t xml:space="preserve"> druhou stranou, nie je týmto dotknutý.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Zmluvné strany sa zaväzujú  ihneď písomne oznámiť druhej strane závažné skutočnosti, ktoré nastali po podpise </w:t>
      </w:r>
      <w:r w:rsidR="009F0B3D">
        <w:t>Zmluvy</w:t>
      </w:r>
      <w:r w:rsidRPr="00D817AC">
        <w:t xml:space="preserve"> a súvisia s predmetom </w:t>
      </w:r>
      <w:r w:rsidR="009F0B3D">
        <w:t>Zmluvy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Ak </w:t>
      </w:r>
      <w:r w:rsidR="006D0BED">
        <w:t>O</w:t>
      </w:r>
      <w:r w:rsidRPr="00D817AC">
        <w:t xml:space="preserve">bjednávateľ alebo príslušný orgán štátnej správy dá </w:t>
      </w:r>
      <w:r w:rsidR="006D0BED">
        <w:t>Z</w:t>
      </w:r>
      <w:r w:rsidRPr="00D817AC">
        <w:t xml:space="preserve">hotoviteľovi písomný príkaz na dočasné zastavenie všetkých činností súvisiacich s plnením predmetu </w:t>
      </w:r>
      <w:r w:rsidR="009F0B3D">
        <w:t>Zmluvy</w:t>
      </w:r>
      <w:r w:rsidRPr="00D817AC">
        <w:t xml:space="preserve">, </w:t>
      </w:r>
      <w:r w:rsidR="006D0BED">
        <w:t>je Z</w:t>
      </w:r>
      <w:r w:rsidRPr="00D817AC">
        <w:t xml:space="preserve">hotoviteľ povinný tento príkaz rešpektovať a uschovať všetky dodávky na plnenie záväzku. Príkazom na dočasné zastavenie realizácie predmetu </w:t>
      </w:r>
      <w:r w:rsidR="009F0B3D">
        <w:t>Zmluvy</w:t>
      </w:r>
      <w:r w:rsidRPr="00D817AC">
        <w:t xml:space="preserve"> prestane plynúť lehota na splnenie povinností </w:t>
      </w:r>
      <w:r w:rsidRPr="00481E7A">
        <w:t>podľa čl. III bodu 1.</w:t>
      </w:r>
      <w:r w:rsidRPr="00D817AC">
        <w:t xml:space="preserve"> Ak bol príkaz na zastavenie realizácie predmetu </w:t>
      </w:r>
      <w:r w:rsidR="009F0B3D">
        <w:t>Zmluvy</w:t>
      </w:r>
      <w:r w:rsidRPr="00D817AC">
        <w:t xml:space="preserve"> daný v súvislosti s nesprávnym postupom </w:t>
      </w:r>
      <w:r w:rsidR="006D0BED">
        <w:t>Z</w:t>
      </w:r>
      <w:r w:rsidRPr="00D817AC">
        <w:t xml:space="preserve">hotoviteľa, lehota na splnenie </w:t>
      </w:r>
      <w:r w:rsidRPr="00481E7A">
        <w:t>povinností podľa  čl. III bodu 1. plyn</w:t>
      </w:r>
      <w:r w:rsidR="006D0BED" w:rsidRPr="00481E7A">
        <w:t>ie ďalej</w:t>
      </w:r>
      <w:r w:rsidRPr="00D817AC">
        <w:t>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 xml:space="preserve">Zhotoviteľ sa zaväzuje, že všetky technické, cenové, odborné informácie a iné skutočnosti, o ktorých sa počas plnenia predmetu </w:t>
      </w:r>
      <w:r w:rsidR="009F0B3D">
        <w:t>Zmluvy</w:t>
      </w:r>
      <w:r w:rsidRPr="00D817AC">
        <w:t xml:space="preserve"> dozvie</w:t>
      </w:r>
      <w:r w:rsidR="006D0BED">
        <w:t>,</w:t>
      </w:r>
      <w:r w:rsidRPr="00D817AC">
        <w:t xml:space="preserve"> neposkytn</w:t>
      </w:r>
      <w:r w:rsidR="006D0BED">
        <w:t>e</w:t>
      </w:r>
      <w:r w:rsidRPr="00D817AC">
        <w:t xml:space="preserve"> tret</w:t>
      </w:r>
      <w:r w:rsidR="006D0BED">
        <w:t>ej osobe bez písomného súhlasu O</w:t>
      </w:r>
      <w:r w:rsidRPr="00D817AC">
        <w:t>bjednávateľa.</w:t>
      </w:r>
    </w:p>
    <w:p w:rsidR="002444C6" w:rsidRPr="00D817AC" w:rsidRDefault="002444C6" w:rsidP="005B3A5A">
      <w:pPr>
        <w:pStyle w:val="Zkladntext"/>
        <w:numPr>
          <w:ilvl w:val="0"/>
          <w:numId w:val="32"/>
        </w:numPr>
        <w:suppressAutoHyphens w:val="0"/>
        <w:spacing w:after="120"/>
      </w:pPr>
      <w:r w:rsidRPr="00D817AC">
        <w:t>Dopĺňať alebo meniť túto zmluvu je možné na základe zmluvnými stranami  podpísaných písomných dodatkov</w:t>
      </w:r>
      <w:r w:rsidR="003B3B60">
        <w:t>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Vzťahy neupravené touto zmluvou sa riadia príslušnými ustanoveniami Obchodného zákonníka a ostatných súvisiacich predpisov.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Zmluva nadobúda platnosť dňom jej podpísania zmluvnými stranami a účinnosť dňom nasledujúcim po dni jej zverejnenia v Centrálnom registri zmlúv. Na uvedené účely udeľuje </w:t>
      </w:r>
      <w:r w:rsidR="003B3B60">
        <w:rPr>
          <w:rFonts w:ascii="Times New Roman" w:hAnsi="Times New Roman"/>
          <w:sz w:val="24"/>
          <w:szCs w:val="24"/>
        </w:rPr>
        <w:t>Zhotoviteľ O</w:t>
      </w:r>
      <w:r w:rsidRPr="00D817AC">
        <w:rPr>
          <w:rFonts w:ascii="Times New Roman" w:hAnsi="Times New Roman"/>
          <w:sz w:val="24"/>
          <w:szCs w:val="24"/>
        </w:rPr>
        <w:t>bjednávateľovi súhlas so zverejnením všetkých svojich identifikačných údajov vrátane podpisu osoby, ktorá za neho zmluvu podpísala.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lastRenderedPageBreak/>
        <w:t xml:space="preserve">Táto zmluva je vyhotovená v štyroch rovnopisoch, </w:t>
      </w:r>
      <w:r w:rsidR="003B3B60">
        <w:rPr>
          <w:rFonts w:ascii="Times New Roman" w:hAnsi="Times New Roman"/>
          <w:sz w:val="24"/>
          <w:szCs w:val="24"/>
        </w:rPr>
        <w:t>po dvoch pre každú zmluvnú stranu.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Zmluvné strany prehlasujú, že si zmluvu riadne prečítali, jej obsahu porozumeli a na znak súhlasu ju slobodne, vážne a bez nátlaku podpísali.</w:t>
      </w:r>
    </w:p>
    <w:p w:rsidR="002444C6" w:rsidRPr="00D817AC" w:rsidRDefault="002444C6" w:rsidP="005B3A5A">
      <w:pPr>
        <w:numPr>
          <w:ilvl w:val="0"/>
          <w:numId w:val="32"/>
        </w:num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 xml:space="preserve">Neoddeliteľnými prílohami tejto </w:t>
      </w:r>
      <w:r w:rsidR="009F0B3D">
        <w:rPr>
          <w:rFonts w:ascii="Times New Roman" w:hAnsi="Times New Roman"/>
          <w:sz w:val="24"/>
          <w:szCs w:val="24"/>
        </w:rPr>
        <w:t>Zmluvy</w:t>
      </w:r>
      <w:r w:rsidRPr="00D817AC">
        <w:rPr>
          <w:rFonts w:ascii="Times New Roman" w:hAnsi="Times New Roman"/>
          <w:sz w:val="24"/>
          <w:szCs w:val="24"/>
        </w:rPr>
        <w:t xml:space="preserve"> sú:</w:t>
      </w:r>
    </w:p>
    <w:p w:rsidR="003B3B60" w:rsidRPr="00D817AC" w:rsidRDefault="003B3B60" w:rsidP="003B3B60">
      <w:pPr>
        <w:pStyle w:val="Zkladntext"/>
        <w:suppressAutoHyphens w:val="0"/>
        <w:spacing w:after="120"/>
        <w:ind w:left="300"/>
      </w:pPr>
      <w:r>
        <w:t>P</w:t>
      </w:r>
      <w:r w:rsidRPr="00D817AC">
        <w:t xml:space="preserve">ríloha č. </w:t>
      </w:r>
      <w:r w:rsidR="000F723A">
        <w:t>1</w:t>
      </w:r>
      <w:r>
        <w:t xml:space="preserve"> - Výkaz výmer</w:t>
      </w:r>
    </w:p>
    <w:p w:rsidR="003B3B60" w:rsidRDefault="000F723A" w:rsidP="003B3B60">
      <w:pPr>
        <w:pStyle w:val="Zkladntext"/>
        <w:suppressAutoHyphens w:val="0"/>
        <w:spacing w:after="120"/>
        <w:ind w:left="300"/>
      </w:pPr>
      <w:r>
        <w:t>Príloha č. 2</w:t>
      </w:r>
      <w:r w:rsidR="00DD325F">
        <w:t xml:space="preserve"> - Harmonogram </w:t>
      </w:r>
      <w:r w:rsidR="003B3B60">
        <w:t>výstavby</w:t>
      </w:r>
    </w:p>
    <w:p w:rsidR="003B3B60" w:rsidRDefault="000F723A" w:rsidP="003B3B60">
      <w:pPr>
        <w:pStyle w:val="Zkladntext"/>
        <w:suppressAutoHyphens w:val="0"/>
        <w:spacing w:after="120"/>
        <w:ind w:left="300"/>
      </w:pPr>
      <w:r>
        <w:t>Príloha č. 3</w:t>
      </w:r>
      <w:r w:rsidR="003B3B60">
        <w:t xml:space="preserve"> - Projekt</w:t>
      </w:r>
      <w:r w:rsidR="003B3B60" w:rsidRPr="00D817AC">
        <w:t xml:space="preserve"> organizácie výstavby</w:t>
      </w:r>
    </w:p>
    <w:p w:rsidR="000F723A" w:rsidRPr="00DD325F" w:rsidRDefault="00DD325F" w:rsidP="00DD325F">
      <w:pPr>
        <w:pStyle w:val="Zkladntext"/>
        <w:suppressAutoHyphens w:val="0"/>
        <w:spacing w:after="120"/>
        <w:ind w:left="300"/>
        <w:rPr>
          <w:lang w:val="sk-SK"/>
        </w:rPr>
      </w:pPr>
      <w:r>
        <w:rPr>
          <w:lang w:val="sk-SK"/>
        </w:rPr>
        <w:t>Príloha č. 4</w:t>
      </w:r>
      <w:r w:rsidR="000F723A">
        <w:rPr>
          <w:lang w:val="sk-SK"/>
        </w:rPr>
        <w:t xml:space="preserve"> - </w:t>
      </w:r>
      <w:r w:rsidR="000F723A" w:rsidRPr="000F723A">
        <w:rPr>
          <w:lang w:val="sk-SK"/>
        </w:rPr>
        <w:t>Zoznam subdodávateľov (doloží len uchádzač podľa pokynov v časti E. súťažných podkladov)</w:t>
      </w:r>
    </w:p>
    <w:p w:rsidR="003B3B60" w:rsidRDefault="003B3B60" w:rsidP="003B3B60">
      <w:pPr>
        <w:pStyle w:val="Zkladntext"/>
        <w:suppressAutoHyphens w:val="0"/>
        <w:spacing w:after="120"/>
        <w:ind w:left="300"/>
      </w:pPr>
    </w:p>
    <w:p w:rsidR="003B3B60" w:rsidRDefault="003B3B60" w:rsidP="003B3B60">
      <w:pPr>
        <w:pStyle w:val="Zkladntext"/>
        <w:suppressAutoHyphens w:val="0"/>
        <w:spacing w:after="120"/>
        <w:ind w:left="300"/>
      </w:pPr>
    </w:p>
    <w:p w:rsidR="002444C6" w:rsidRPr="00D817AC" w:rsidRDefault="002444C6" w:rsidP="00DE5CEE">
      <w:pPr>
        <w:pStyle w:val="Zkladntext"/>
        <w:spacing w:after="120"/>
      </w:pPr>
    </w:p>
    <w:p w:rsidR="00E26393" w:rsidRPr="00D817AC" w:rsidRDefault="00E26393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V </w:t>
      </w:r>
      <w:r w:rsidR="00D20FCC">
        <w:rPr>
          <w:rFonts w:ascii="Times New Roman" w:hAnsi="Times New Roman"/>
          <w:sz w:val="24"/>
          <w:szCs w:val="24"/>
        </w:rPr>
        <w:t>........................... dňa ................</w:t>
      </w:r>
      <w:r w:rsidRPr="00D817A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 xml:space="preserve">V Bratislave, dňa .................... </w:t>
      </w:r>
    </w:p>
    <w:p w:rsidR="007716A6" w:rsidRPr="00D817AC" w:rsidRDefault="007716A6" w:rsidP="00DE5CEE">
      <w:pPr>
        <w:spacing w:after="120" w:line="240" w:lineRule="auto"/>
        <w:jc w:val="both"/>
        <w:rPr>
          <w:rFonts w:ascii="Times New Roman" w:eastAsia="Times New Roman" w:hAnsi="Times New Roman"/>
          <w:kern w:val="1"/>
          <w:sz w:val="24"/>
          <w:szCs w:val="24"/>
          <w:lang w:val="x-none" w:eastAsia="ar-SA"/>
        </w:rPr>
      </w:pPr>
    </w:p>
    <w:p w:rsidR="002444C6" w:rsidRPr="00D817AC" w:rsidRDefault="002444C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Za zhotoviteľa: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Za objednávateľa:</w:t>
      </w:r>
    </w:p>
    <w:p w:rsidR="002444C6" w:rsidRDefault="002444C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03A6" w:rsidRPr="00D817AC" w:rsidRDefault="004403A6" w:rsidP="00DE5CEE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44C6" w:rsidRDefault="002444C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–––––––––––––––––––––––––––––––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–––––––––––––––––––––––––––––––</w:t>
      </w:r>
    </w:p>
    <w:p w:rsidR="00D20FCC" w:rsidRPr="00D817AC" w:rsidRDefault="004403A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.</w:t>
      </w:r>
      <w:r w:rsidR="00D20FCC">
        <w:rPr>
          <w:rFonts w:ascii="Times New Roman" w:hAnsi="Times New Roman"/>
          <w:sz w:val="24"/>
          <w:szCs w:val="24"/>
        </w:rPr>
        <w:t>................................</w:t>
      </w:r>
      <w:r w:rsidR="00D20FCC"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Národný onkologický ústav</w:t>
      </w:r>
    </w:p>
    <w:p w:rsidR="002444C6" w:rsidRPr="00D817AC" w:rsidRDefault="004403A6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Funkcia </w:t>
      </w:r>
      <w:r w:rsidR="00E26393">
        <w:rPr>
          <w:rFonts w:ascii="Times New Roman" w:hAnsi="Times New Roman"/>
          <w:sz w:val="24"/>
          <w:szCs w:val="24"/>
        </w:rPr>
        <w:t>.................................................</w:t>
      </w:r>
      <w:r w:rsidR="00E26393">
        <w:rPr>
          <w:rFonts w:ascii="Times New Roman" w:hAnsi="Times New Roman"/>
          <w:sz w:val="24"/>
          <w:szCs w:val="24"/>
        </w:rPr>
        <w:tab/>
      </w:r>
      <w:r w:rsidR="00D20FC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MUDr. Jozef </w:t>
      </w:r>
      <w:proofErr w:type="spellStart"/>
      <w:r w:rsidR="009F1F3F" w:rsidRPr="009F1F3F">
        <w:rPr>
          <w:rFonts w:ascii="Times New Roman" w:hAnsi="Times New Roman"/>
          <w:sz w:val="24"/>
          <w:szCs w:val="24"/>
        </w:rPr>
        <w:t>Valocký</w:t>
      </w:r>
      <w:proofErr w:type="spellEnd"/>
    </w:p>
    <w:p w:rsidR="002444C6" w:rsidRDefault="00E26393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9F1F3F" w:rsidRPr="009F1F3F">
        <w:rPr>
          <w:rFonts w:ascii="Times New Roman" w:hAnsi="Times New Roman"/>
          <w:sz w:val="24"/>
          <w:szCs w:val="24"/>
        </w:rPr>
        <w:t>generálny riaditeľ</w:t>
      </w: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7AC">
        <w:rPr>
          <w:rFonts w:ascii="Times New Roman" w:hAnsi="Times New Roman"/>
          <w:sz w:val="24"/>
          <w:szCs w:val="24"/>
        </w:rPr>
        <w:t>–––––––––––––––––––––––––––––––</w:t>
      </w:r>
      <w:r w:rsidRPr="00D817AC">
        <w:rPr>
          <w:rFonts w:ascii="Times New Roman" w:hAnsi="Times New Roman"/>
          <w:sz w:val="24"/>
          <w:szCs w:val="24"/>
        </w:rPr>
        <w:tab/>
      </w:r>
      <w:r w:rsidRPr="00D817AC">
        <w:rPr>
          <w:rFonts w:ascii="Times New Roman" w:hAnsi="Times New Roman"/>
          <w:sz w:val="24"/>
          <w:szCs w:val="24"/>
        </w:rPr>
        <w:tab/>
        <w:t>–––––––––––––––––––––––––––––––</w:t>
      </w:r>
    </w:p>
    <w:p w:rsidR="009F1F3F" w:rsidRPr="00D817AC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Meno, Priezvisko 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Národný onkologický ústav</w:t>
      </w:r>
    </w:p>
    <w:p w:rsidR="009F1F3F" w:rsidRPr="00D817AC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Funkcia .................................................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Ing. Tomáš Alscher, MPH</w:t>
      </w:r>
    </w:p>
    <w:p w:rsidR="009F1F3F" w:rsidRDefault="009F1F3F" w:rsidP="009F1F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ekonomický</w:t>
      </w:r>
      <w:r w:rsidRPr="009F1F3F">
        <w:rPr>
          <w:rFonts w:ascii="Times New Roman" w:hAnsi="Times New Roman"/>
          <w:sz w:val="24"/>
          <w:szCs w:val="24"/>
        </w:rPr>
        <w:t xml:space="preserve"> riaditeľ</w:t>
      </w:r>
    </w:p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325F" w:rsidRDefault="00DD325F" w:rsidP="00DD325F">
      <w:pPr>
        <w:pStyle w:val="Nadpis2"/>
      </w:pPr>
    </w:p>
    <w:p w:rsidR="00DD325F" w:rsidRPr="00DD325F" w:rsidRDefault="00DD325F" w:rsidP="00DD325F">
      <w:pPr>
        <w:pStyle w:val="Zkladntext"/>
      </w:pPr>
    </w:p>
    <w:p w:rsidR="00DD325F" w:rsidRDefault="00DD325F" w:rsidP="00DD325F">
      <w:pPr>
        <w:pStyle w:val="Nadpis2"/>
        <w:rPr>
          <w:b w:val="0"/>
        </w:rPr>
        <w:sectPr w:rsidR="00DD325F" w:rsidSect="000A2444">
          <w:headerReference w:type="default" r:id="rId8"/>
          <w:footerReference w:type="default" r:id="rId9"/>
          <w:pgSz w:w="11906" w:h="16838"/>
          <w:pgMar w:top="1411" w:right="1411" w:bottom="1411" w:left="1411" w:header="706" w:footer="259" w:gutter="0"/>
          <w:cols w:space="708"/>
          <w:docGrid w:linePitch="360"/>
        </w:sectPr>
      </w:pPr>
    </w:p>
    <w:p w:rsidR="00DD325F" w:rsidRPr="00343364" w:rsidRDefault="00DD325F" w:rsidP="00DD325F">
      <w:pPr>
        <w:pStyle w:val="Nadpis2"/>
        <w:jc w:val="right"/>
        <w:rPr>
          <w:b w:val="0"/>
          <w:i/>
          <w:color w:val="595959"/>
          <w:sz w:val="24"/>
          <w:szCs w:val="24"/>
          <w:lang w:val="sk-SK"/>
        </w:rPr>
      </w:pPr>
      <w:r w:rsidRPr="00343364">
        <w:rPr>
          <w:b w:val="0"/>
          <w:i/>
          <w:color w:val="595959"/>
          <w:sz w:val="24"/>
          <w:szCs w:val="24"/>
          <w:lang w:val="sk-SK"/>
        </w:rPr>
        <w:lastRenderedPageBreak/>
        <w:t>Príloha č. 4 zmluvy</w:t>
      </w:r>
    </w:p>
    <w:p w:rsidR="00DD325F" w:rsidRDefault="00DD325F" w:rsidP="00DD325F">
      <w:pPr>
        <w:pStyle w:val="Nadpis2"/>
        <w:rPr>
          <w:b w:val="0"/>
        </w:rPr>
      </w:pPr>
    </w:p>
    <w:p w:rsidR="00DD325F" w:rsidRPr="0063628B" w:rsidRDefault="00DD325F" w:rsidP="00DD325F">
      <w:pPr>
        <w:pStyle w:val="Nadpis2"/>
        <w:rPr>
          <w:b w:val="0"/>
        </w:rPr>
      </w:pPr>
      <w:r w:rsidRPr="0063628B">
        <w:rPr>
          <w:b w:val="0"/>
        </w:rPr>
        <w:t>Subdodávatelia</w:t>
      </w:r>
    </w:p>
    <w:p w:rsidR="00DD325F" w:rsidRPr="0063628B" w:rsidRDefault="00DD325F" w:rsidP="00DD325F">
      <w:pPr>
        <w:rPr>
          <w:i/>
        </w:rPr>
      </w:pPr>
    </w:p>
    <w:tbl>
      <w:tblPr>
        <w:tblW w:w="138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2"/>
        <w:gridCol w:w="2693"/>
        <w:gridCol w:w="2419"/>
        <w:gridCol w:w="3393"/>
      </w:tblGrid>
      <w:tr w:rsidR="00DD325F" w:rsidRPr="00D72B81" w:rsidTr="00343364">
        <w:trPr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 xml:space="preserve">Subdodávateľ </w:t>
            </w:r>
          </w:p>
          <w:p w:rsidR="00DD325F" w:rsidRPr="00D72B81" w:rsidRDefault="00DD325F" w:rsidP="00343364">
            <w:pPr>
              <w:pStyle w:val="Tabulka-1"/>
              <w:rPr>
                <w:sz w:val="18"/>
                <w:szCs w:val="18"/>
              </w:rPr>
            </w:pPr>
            <w:r w:rsidRPr="00D72B81">
              <w:rPr>
                <w:sz w:val="18"/>
                <w:szCs w:val="18"/>
              </w:rPr>
              <w:t>(názov, sídlo, IČO)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>Predmet subdodávky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>Predpokladaný podiel zákazky zadávaný subdodávateľovi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325F" w:rsidRPr="0063628B" w:rsidRDefault="00DD325F" w:rsidP="00343364">
            <w:pPr>
              <w:pStyle w:val="Tabulka-1"/>
            </w:pPr>
            <w:r w:rsidRPr="0063628B">
              <w:t xml:space="preserve">Osoba oprávnená konať za subdodávateľa </w:t>
            </w:r>
          </w:p>
          <w:p w:rsidR="00DD325F" w:rsidRPr="00D72B81" w:rsidRDefault="00DD325F" w:rsidP="00343364">
            <w:pPr>
              <w:pStyle w:val="Tabulka-1"/>
              <w:rPr>
                <w:sz w:val="18"/>
                <w:szCs w:val="18"/>
              </w:rPr>
            </w:pPr>
            <w:r w:rsidRPr="00D72B81">
              <w:rPr>
                <w:sz w:val="18"/>
                <w:szCs w:val="18"/>
              </w:rPr>
              <w:t>(meno a priezvisko, adresa pobytu, dátum narodenia)</w:t>
            </w: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  <w:tr w:rsidR="00DD325F" w:rsidRPr="00D72B81" w:rsidTr="00343364">
        <w:trPr>
          <w:trHeight w:val="61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25F" w:rsidRPr="0063628B" w:rsidRDefault="00DD325F" w:rsidP="00343364">
            <w:pPr>
              <w:pStyle w:val="Tabulka-1"/>
            </w:pPr>
          </w:p>
        </w:tc>
      </w:tr>
    </w:tbl>
    <w:p w:rsidR="00D20FCC" w:rsidRDefault="00D20FCC" w:rsidP="00D20F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20FCC" w:rsidSect="00DD325F">
      <w:pgSz w:w="16838" w:h="11906" w:orient="landscape" w:code="9"/>
      <w:pgMar w:top="1412" w:right="1412" w:bottom="1412" w:left="1412" w:header="709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3364" w:rsidRDefault="00343364" w:rsidP="002444C6">
      <w:pPr>
        <w:spacing w:after="0" w:line="240" w:lineRule="auto"/>
      </w:pPr>
      <w:r>
        <w:separator/>
      </w:r>
    </w:p>
  </w:endnote>
  <w:endnote w:type="continuationSeparator" w:id="0">
    <w:p w:rsidR="00343364" w:rsidRDefault="00343364" w:rsidP="002444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AC" w:rsidRPr="002444C6" w:rsidRDefault="00E134AC">
    <w:pPr>
      <w:pStyle w:val="Pta"/>
      <w:jc w:val="right"/>
      <w:rPr>
        <w:rFonts w:ascii="Arial Narrow" w:hAnsi="Arial Narrow"/>
        <w:sz w:val="20"/>
        <w:szCs w:val="20"/>
      </w:rPr>
    </w:pPr>
    <w:r w:rsidRPr="002444C6">
      <w:rPr>
        <w:rFonts w:ascii="Arial Narrow" w:hAnsi="Arial Narrow"/>
        <w:sz w:val="20"/>
        <w:szCs w:val="20"/>
      </w:rPr>
      <w:fldChar w:fldCharType="begin"/>
    </w:r>
    <w:r w:rsidRPr="002444C6">
      <w:rPr>
        <w:rFonts w:ascii="Arial Narrow" w:hAnsi="Arial Narrow"/>
        <w:sz w:val="20"/>
        <w:szCs w:val="20"/>
      </w:rPr>
      <w:instrText>PAGE   \* MERGEFORMAT</w:instrText>
    </w:r>
    <w:r w:rsidRPr="002444C6">
      <w:rPr>
        <w:rFonts w:ascii="Arial Narrow" w:hAnsi="Arial Narrow"/>
        <w:sz w:val="20"/>
        <w:szCs w:val="20"/>
      </w:rPr>
      <w:fldChar w:fldCharType="separate"/>
    </w:r>
    <w:r w:rsidR="006B3441">
      <w:rPr>
        <w:rFonts w:ascii="Arial Narrow" w:hAnsi="Arial Narrow"/>
        <w:noProof/>
        <w:sz w:val="20"/>
        <w:szCs w:val="20"/>
      </w:rPr>
      <w:t>5</w:t>
    </w:r>
    <w:r w:rsidRPr="002444C6">
      <w:rPr>
        <w:rFonts w:ascii="Arial Narrow" w:hAnsi="Arial Narrow"/>
        <w:sz w:val="20"/>
        <w:szCs w:val="20"/>
      </w:rPr>
      <w:fldChar w:fldCharType="end"/>
    </w:r>
  </w:p>
  <w:p w:rsidR="00E134AC" w:rsidRDefault="00E134A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3364" w:rsidRDefault="00343364" w:rsidP="002444C6">
      <w:pPr>
        <w:spacing w:after="0" w:line="240" w:lineRule="auto"/>
      </w:pPr>
      <w:r>
        <w:separator/>
      </w:r>
    </w:p>
  </w:footnote>
  <w:footnote w:type="continuationSeparator" w:id="0">
    <w:p w:rsidR="00343364" w:rsidRDefault="00343364" w:rsidP="002444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34AC" w:rsidRPr="00831BDE" w:rsidRDefault="00E134AC" w:rsidP="00CB6A90">
    <w:pPr>
      <w:pStyle w:val="Hlavika"/>
      <w:jc w:val="right"/>
      <w:rPr>
        <w:rFonts w:ascii="Times New Roman" w:hAnsi="Times New Roman"/>
        <w:i/>
        <w:color w:val="808080"/>
        <w:lang w:val="sk-SK"/>
      </w:rPr>
    </w:pPr>
    <w:r w:rsidRPr="00831BDE">
      <w:rPr>
        <w:rFonts w:ascii="Times New Roman" w:hAnsi="Times New Roman"/>
        <w:i/>
        <w:color w:val="808080"/>
        <w:lang w:val="sk-SK"/>
      </w:rPr>
      <w:t>Príloha č.4 súťažných podkladov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9127C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706A3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838C1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90A30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F56682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6443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90D34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C3448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B8C7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EB425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77123"/>
    <w:multiLevelType w:val="hybridMultilevel"/>
    <w:tmpl w:val="3C4EEB18"/>
    <w:lvl w:ilvl="0" w:tplc="9658307A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036D0DBF"/>
    <w:multiLevelType w:val="hybridMultilevel"/>
    <w:tmpl w:val="AE66086A"/>
    <w:lvl w:ilvl="0" w:tplc="A2565CEE">
      <w:start w:val="3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0A14495D"/>
    <w:multiLevelType w:val="multilevel"/>
    <w:tmpl w:val="27928B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0EA15C05"/>
    <w:multiLevelType w:val="hybridMultilevel"/>
    <w:tmpl w:val="E7484B60"/>
    <w:lvl w:ilvl="0" w:tplc="9658307A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F556795"/>
    <w:multiLevelType w:val="multilevel"/>
    <w:tmpl w:val="ACBC4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118D7DE9"/>
    <w:multiLevelType w:val="hybridMultilevel"/>
    <w:tmpl w:val="A24486CA"/>
    <w:lvl w:ilvl="0" w:tplc="44D87B72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25F6CC0"/>
    <w:multiLevelType w:val="multilevel"/>
    <w:tmpl w:val="DE5022A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00000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15871A99"/>
    <w:multiLevelType w:val="multilevel"/>
    <w:tmpl w:val="5142A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17B47B3C"/>
    <w:multiLevelType w:val="multilevel"/>
    <w:tmpl w:val="51CC66B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1B02411F"/>
    <w:multiLevelType w:val="multilevel"/>
    <w:tmpl w:val="5142AD9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1DA90F17"/>
    <w:multiLevelType w:val="multilevel"/>
    <w:tmpl w:val="3C4EEB18"/>
    <w:lvl w:ilvl="0">
      <w:start w:val="1"/>
      <w:numFmt w:val="lowerLetter"/>
      <w:lvlText w:val="%1)"/>
      <w:lvlJc w:val="left"/>
      <w:pPr>
        <w:ind w:left="120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13B0ABE"/>
    <w:multiLevelType w:val="multilevel"/>
    <w:tmpl w:val="E01E893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2470238D"/>
    <w:multiLevelType w:val="multilevel"/>
    <w:tmpl w:val="1EF87AD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2523634F"/>
    <w:multiLevelType w:val="hybridMultilevel"/>
    <w:tmpl w:val="0DC6A00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C656BB5"/>
    <w:multiLevelType w:val="multilevel"/>
    <w:tmpl w:val="6E66B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2D4327A4"/>
    <w:multiLevelType w:val="hybridMultilevel"/>
    <w:tmpl w:val="094A9ECA"/>
    <w:lvl w:ilvl="0" w:tplc="192045BE">
      <w:start w:val="1"/>
      <w:numFmt w:val="bullet"/>
      <w:lvlText w:val="-"/>
      <w:lvlJc w:val="left"/>
      <w:pPr>
        <w:ind w:left="106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30777DDE"/>
    <w:multiLevelType w:val="multilevel"/>
    <w:tmpl w:val="1B28378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color w:val="000000"/>
        <w:sz w:val="20"/>
        <w:szCs w:val="20"/>
        <w:u w:val="none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35803010"/>
    <w:multiLevelType w:val="multilevel"/>
    <w:tmpl w:val="D2CED2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38D46A30"/>
    <w:multiLevelType w:val="multilevel"/>
    <w:tmpl w:val="A24486C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4E67A09"/>
    <w:multiLevelType w:val="multilevel"/>
    <w:tmpl w:val="8DE4DF58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  <w:rPr>
        <w:rFonts w:cs="Times New Roman"/>
      </w:rPr>
    </w:lvl>
    <w:lvl w:ilvl="1">
      <w:start w:val="1"/>
      <w:numFmt w:val="decimal"/>
      <w:lvlText w:val="%1.%2."/>
      <w:legacy w:legacy="1" w:legacySpace="0" w:legacyIndent="454"/>
      <w:lvlJc w:val="left"/>
      <w:pPr>
        <w:ind w:left="738" w:hanging="454"/>
      </w:pPr>
      <w:rPr>
        <w:rFonts w:cs="Times New Roman"/>
      </w:rPr>
    </w:lvl>
    <w:lvl w:ilvl="2">
      <w:start w:val="1"/>
      <w:numFmt w:val="decimal"/>
      <w:lvlText w:val="%1.%2.%3."/>
      <w:legacy w:legacy="1" w:legacySpace="0" w:legacyIndent="680"/>
      <w:lvlJc w:val="left"/>
      <w:pPr>
        <w:ind w:left="1418" w:hanging="680"/>
      </w:pPr>
      <w:rPr>
        <w:rFonts w:cs="Times New Roman"/>
      </w:rPr>
    </w:lvl>
    <w:lvl w:ilvl="3">
      <w:start w:val="1"/>
      <w:numFmt w:val="decimal"/>
      <w:lvlText w:val="%1.%2.%3.%4."/>
      <w:legacy w:legacy="1" w:legacySpace="0" w:legacyIndent="708"/>
      <w:lvlJc w:val="left"/>
      <w:pPr>
        <w:ind w:left="2126" w:hanging="708"/>
      </w:pPr>
      <w:rPr>
        <w:rFonts w:cs="Times New Roman"/>
      </w:rPr>
    </w:lvl>
    <w:lvl w:ilvl="4">
      <w:start w:val="1"/>
      <w:numFmt w:val="decimal"/>
      <w:lvlText w:val="%1.%2.%3.%4.%5."/>
      <w:legacy w:legacy="1" w:legacySpace="0" w:legacyIndent="708"/>
      <w:lvlJc w:val="left"/>
      <w:pPr>
        <w:ind w:left="2834" w:hanging="708"/>
      </w:pPr>
      <w:rPr>
        <w:rFonts w:cs="Times New Roman"/>
      </w:rPr>
    </w:lvl>
    <w:lvl w:ilvl="5">
      <w:start w:val="1"/>
      <w:numFmt w:val="decimal"/>
      <w:lvlText w:val="%1.%2.%3.%4.%5.%6."/>
      <w:legacy w:legacy="1" w:legacySpace="0" w:legacyIndent="708"/>
      <w:lvlJc w:val="left"/>
      <w:pPr>
        <w:ind w:left="3542" w:hanging="708"/>
      </w:pPr>
      <w:rPr>
        <w:rFonts w:cs="Times New Roman"/>
      </w:rPr>
    </w:lvl>
    <w:lvl w:ilvl="6">
      <w:start w:val="1"/>
      <w:numFmt w:val="decimal"/>
      <w:lvlText w:val="%1.%2.%3.%4.%5.%6.%7."/>
      <w:legacy w:legacy="1" w:legacySpace="0" w:legacyIndent="708"/>
      <w:lvlJc w:val="left"/>
      <w:pPr>
        <w:ind w:left="4250" w:hanging="708"/>
      </w:pPr>
      <w:rPr>
        <w:rFonts w:cs="Times New Roman"/>
      </w:rPr>
    </w:lvl>
    <w:lvl w:ilvl="7">
      <w:start w:val="1"/>
      <w:numFmt w:val="decimal"/>
      <w:lvlText w:val="%1.%2.%3.%4.%5.%6.%7.%8."/>
      <w:legacy w:legacy="1" w:legacySpace="0" w:legacyIndent="708"/>
      <w:lvlJc w:val="left"/>
      <w:pPr>
        <w:ind w:left="4958" w:hanging="708"/>
      </w:pPr>
      <w:rPr>
        <w:rFonts w:cs="Times New Roman"/>
      </w:rPr>
    </w:lvl>
    <w:lvl w:ilvl="8">
      <w:start w:val="1"/>
      <w:numFmt w:val="decimal"/>
      <w:lvlText w:val="%1.%2.%3.%4.%5.%6.%7.%8.%9."/>
      <w:legacy w:legacy="1" w:legacySpace="0" w:legacyIndent="708"/>
      <w:lvlJc w:val="left"/>
      <w:pPr>
        <w:ind w:left="5666" w:hanging="708"/>
      </w:pPr>
      <w:rPr>
        <w:rFonts w:cs="Times New Roman"/>
      </w:rPr>
    </w:lvl>
  </w:abstractNum>
  <w:abstractNum w:abstractNumId="30" w15:restartNumberingAfterBreak="0">
    <w:nsid w:val="452846A8"/>
    <w:multiLevelType w:val="multilevel"/>
    <w:tmpl w:val="03E82F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color w:val="auto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4B0F3EAD"/>
    <w:multiLevelType w:val="multilevel"/>
    <w:tmpl w:val="05A4B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51BB44B3"/>
    <w:multiLevelType w:val="hybridMultilevel"/>
    <w:tmpl w:val="15AA6FDC"/>
    <w:lvl w:ilvl="0" w:tplc="77A696E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i w:val="0"/>
        <w:strike w:val="0"/>
        <w:dstrike w:val="0"/>
        <w:color w:val="auto"/>
      </w:rPr>
    </w:lvl>
    <w:lvl w:ilvl="1" w:tplc="B4CA31DE">
      <w:start w:val="8"/>
      <w:numFmt w:val="upperRoman"/>
      <w:lvlText w:val="%2."/>
      <w:lvlJc w:val="left"/>
      <w:pPr>
        <w:tabs>
          <w:tab w:val="num" w:pos="1866"/>
        </w:tabs>
        <w:ind w:left="1866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2206213"/>
    <w:multiLevelType w:val="multilevel"/>
    <w:tmpl w:val="8CB6C5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4" w15:restartNumberingAfterBreak="0">
    <w:nsid w:val="5A024D44"/>
    <w:multiLevelType w:val="multilevel"/>
    <w:tmpl w:val="7518BC5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cs="Times New Roman" w:hint="default"/>
        <w:b w:val="0"/>
        <w:i w:val="0"/>
        <w:strike w:val="0"/>
        <w:color w:val="auto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5" w15:restartNumberingAfterBreak="0">
    <w:nsid w:val="5A0D7377"/>
    <w:multiLevelType w:val="multilevel"/>
    <w:tmpl w:val="A2120808"/>
    <w:lvl w:ilvl="0">
      <w:start w:val="1"/>
      <w:numFmt w:val="lowerLetter"/>
      <w:lvlText w:val="%1)"/>
      <w:lvlJc w:val="left"/>
      <w:pPr>
        <w:tabs>
          <w:tab w:val="num" w:pos="-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0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5C4213EE"/>
    <w:multiLevelType w:val="hybridMultilevel"/>
    <w:tmpl w:val="5B3200D0"/>
    <w:lvl w:ilvl="0" w:tplc="BFEA23D8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12" w:hanging="360"/>
      </w:pPr>
    </w:lvl>
    <w:lvl w:ilvl="2" w:tplc="041B001B" w:tentative="1">
      <w:start w:val="1"/>
      <w:numFmt w:val="lowerRoman"/>
      <w:lvlText w:val="%3."/>
      <w:lvlJc w:val="right"/>
      <w:pPr>
        <w:ind w:left="2232" w:hanging="180"/>
      </w:pPr>
    </w:lvl>
    <w:lvl w:ilvl="3" w:tplc="041B000F" w:tentative="1">
      <w:start w:val="1"/>
      <w:numFmt w:val="decimal"/>
      <w:lvlText w:val="%4."/>
      <w:lvlJc w:val="left"/>
      <w:pPr>
        <w:ind w:left="2952" w:hanging="360"/>
      </w:pPr>
    </w:lvl>
    <w:lvl w:ilvl="4" w:tplc="041B0019" w:tentative="1">
      <w:start w:val="1"/>
      <w:numFmt w:val="lowerLetter"/>
      <w:lvlText w:val="%5."/>
      <w:lvlJc w:val="left"/>
      <w:pPr>
        <w:ind w:left="3672" w:hanging="360"/>
      </w:pPr>
    </w:lvl>
    <w:lvl w:ilvl="5" w:tplc="041B001B" w:tentative="1">
      <w:start w:val="1"/>
      <w:numFmt w:val="lowerRoman"/>
      <w:lvlText w:val="%6."/>
      <w:lvlJc w:val="right"/>
      <w:pPr>
        <w:ind w:left="4392" w:hanging="180"/>
      </w:pPr>
    </w:lvl>
    <w:lvl w:ilvl="6" w:tplc="041B000F" w:tentative="1">
      <w:start w:val="1"/>
      <w:numFmt w:val="decimal"/>
      <w:lvlText w:val="%7."/>
      <w:lvlJc w:val="left"/>
      <w:pPr>
        <w:ind w:left="5112" w:hanging="360"/>
      </w:pPr>
    </w:lvl>
    <w:lvl w:ilvl="7" w:tplc="041B0019" w:tentative="1">
      <w:start w:val="1"/>
      <w:numFmt w:val="lowerLetter"/>
      <w:lvlText w:val="%8."/>
      <w:lvlJc w:val="left"/>
      <w:pPr>
        <w:ind w:left="5832" w:hanging="360"/>
      </w:pPr>
    </w:lvl>
    <w:lvl w:ilvl="8" w:tplc="041B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7" w15:restartNumberingAfterBreak="0">
    <w:nsid w:val="5D1D6153"/>
    <w:multiLevelType w:val="hybridMultilevel"/>
    <w:tmpl w:val="1D140FC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5D6B179B"/>
    <w:multiLevelType w:val="multilevel"/>
    <w:tmpl w:val="68C02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86F30D3"/>
    <w:multiLevelType w:val="hybridMultilevel"/>
    <w:tmpl w:val="A64AD4B4"/>
    <w:lvl w:ilvl="0" w:tplc="38323D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692A4709"/>
    <w:multiLevelType w:val="multilevel"/>
    <w:tmpl w:val="3E06D4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000000"/>
        <w:sz w:val="24"/>
        <w:szCs w:val="20"/>
      </w:rPr>
    </w:lvl>
    <w:lvl w:ilvl="1">
      <w:start w:val="6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Helvetica" w:hAnsi="Helvetica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6DA06354"/>
    <w:multiLevelType w:val="hybridMultilevel"/>
    <w:tmpl w:val="B7EC8FE8"/>
    <w:lvl w:ilvl="0" w:tplc="D286EA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2E3512E"/>
    <w:multiLevelType w:val="hybridMultilevel"/>
    <w:tmpl w:val="B4827C72"/>
    <w:lvl w:ilvl="0" w:tplc="F9BE7CE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8BDE64F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24"/>
  </w:num>
  <w:num w:numId="5">
    <w:abstractNumId w:val="30"/>
  </w:num>
  <w:num w:numId="6">
    <w:abstractNumId w:val="22"/>
  </w:num>
  <w:num w:numId="7">
    <w:abstractNumId w:val="38"/>
  </w:num>
  <w:num w:numId="8">
    <w:abstractNumId w:val="12"/>
  </w:num>
  <w:num w:numId="9">
    <w:abstractNumId w:val="40"/>
  </w:num>
  <w:num w:numId="10">
    <w:abstractNumId w:val="19"/>
  </w:num>
  <w:num w:numId="11">
    <w:abstractNumId w:val="26"/>
  </w:num>
  <w:num w:numId="12">
    <w:abstractNumId w:val="32"/>
  </w:num>
  <w:num w:numId="13">
    <w:abstractNumId w:val="23"/>
  </w:num>
  <w:num w:numId="14">
    <w:abstractNumId w:val="11"/>
  </w:num>
  <w:num w:numId="15">
    <w:abstractNumId w:val="36"/>
  </w:num>
  <w:num w:numId="16">
    <w:abstractNumId w:val="37"/>
  </w:num>
  <w:num w:numId="17">
    <w:abstractNumId w:val="10"/>
  </w:num>
  <w:num w:numId="18">
    <w:abstractNumId w:val="20"/>
  </w:num>
  <w:num w:numId="19">
    <w:abstractNumId w:val="13"/>
  </w:num>
  <w:num w:numId="20">
    <w:abstractNumId w:val="29"/>
  </w:num>
  <w:num w:numId="21">
    <w:abstractNumId w:val="28"/>
  </w:num>
  <w:num w:numId="22">
    <w:abstractNumId w:val="21"/>
  </w:num>
  <w:num w:numId="23">
    <w:abstractNumId w:val="35"/>
  </w:num>
  <w:num w:numId="24">
    <w:abstractNumId w:val="27"/>
  </w:num>
  <w:num w:numId="25">
    <w:abstractNumId w:val="33"/>
  </w:num>
  <w:num w:numId="26">
    <w:abstractNumId w:val="34"/>
  </w:num>
  <w:num w:numId="27">
    <w:abstractNumId w:val="18"/>
  </w:num>
  <w:num w:numId="28">
    <w:abstractNumId w:val="31"/>
  </w:num>
  <w:num w:numId="29">
    <w:abstractNumId w:val="16"/>
  </w:num>
  <w:num w:numId="30">
    <w:abstractNumId w:val="14"/>
  </w:num>
  <w:num w:numId="31">
    <w:abstractNumId w:val="17"/>
  </w:num>
  <w:num w:numId="32">
    <w:abstractNumId w:val="41"/>
  </w:num>
  <w:num w:numId="33">
    <w:abstractNumId w:val="25"/>
  </w:num>
  <w:num w:numId="34">
    <w:abstractNumId w:val="8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7"/>
  </w:num>
  <w:num w:numId="41">
    <w:abstractNumId w:val="6"/>
  </w:num>
  <w:num w:numId="42">
    <w:abstractNumId w:val="5"/>
  </w:num>
  <w:num w:numId="43">
    <w:abstractNumId w:val="4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C6"/>
    <w:rsid w:val="0000399C"/>
    <w:rsid w:val="00003F31"/>
    <w:rsid w:val="00021A92"/>
    <w:rsid w:val="000238DD"/>
    <w:rsid w:val="00053775"/>
    <w:rsid w:val="00054E5A"/>
    <w:rsid w:val="00075203"/>
    <w:rsid w:val="000A090D"/>
    <w:rsid w:val="000A2444"/>
    <w:rsid w:val="000A4BE1"/>
    <w:rsid w:val="000A6C5B"/>
    <w:rsid w:val="000C6058"/>
    <w:rsid w:val="000E7282"/>
    <w:rsid w:val="000E7F86"/>
    <w:rsid w:val="000F723A"/>
    <w:rsid w:val="00127FC2"/>
    <w:rsid w:val="00131709"/>
    <w:rsid w:val="001A6FE7"/>
    <w:rsid w:val="001B5619"/>
    <w:rsid w:val="001B78F3"/>
    <w:rsid w:val="001F0B94"/>
    <w:rsid w:val="002444C6"/>
    <w:rsid w:val="00251DEA"/>
    <w:rsid w:val="00272FAE"/>
    <w:rsid w:val="00283E5D"/>
    <w:rsid w:val="002975E9"/>
    <w:rsid w:val="003102FD"/>
    <w:rsid w:val="00325F71"/>
    <w:rsid w:val="0033525F"/>
    <w:rsid w:val="003353E7"/>
    <w:rsid w:val="00343364"/>
    <w:rsid w:val="003438F0"/>
    <w:rsid w:val="003623FD"/>
    <w:rsid w:val="00386FEC"/>
    <w:rsid w:val="003907DC"/>
    <w:rsid w:val="00397BD8"/>
    <w:rsid w:val="003B3B60"/>
    <w:rsid w:val="003C07ED"/>
    <w:rsid w:val="003C313D"/>
    <w:rsid w:val="003C3F88"/>
    <w:rsid w:val="003E06EE"/>
    <w:rsid w:val="00422105"/>
    <w:rsid w:val="004403A6"/>
    <w:rsid w:val="00457504"/>
    <w:rsid w:val="004726E9"/>
    <w:rsid w:val="00481E7A"/>
    <w:rsid w:val="004A2B6E"/>
    <w:rsid w:val="004D1117"/>
    <w:rsid w:val="004E7A53"/>
    <w:rsid w:val="004F1FB3"/>
    <w:rsid w:val="00513FB0"/>
    <w:rsid w:val="00515032"/>
    <w:rsid w:val="00517EDD"/>
    <w:rsid w:val="00522858"/>
    <w:rsid w:val="00524081"/>
    <w:rsid w:val="005400B4"/>
    <w:rsid w:val="005505E5"/>
    <w:rsid w:val="0055688C"/>
    <w:rsid w:val="00591925"/>
    <w:rsid w:val="005B3A5A"/>
    <w:rsid w:val="00634FA8"/>
    <w:rsid w:val="00636E9B"/>
    <w:rsid w:val="00647DBD"/>
    <w:rsid w:val="00671052"/>
    <w:rsid w:val="00695498"/>
    <w:rsid w:val="006B3441"/>
    <w:rsid w:val="006D0BED"/>
    <w:rsid w:val="00701BFE"/>
    <w:rsid w:val="00717477"/>
    <w:rsid w:val="0072087B"/>
    <w:rsid w:val="00751B86"/>
    <w:rsid w:val="007716A6"/>
    <w:rsid w:val="007861C6"/>
    <w:rsid w:val="007B0E25"/>
    <w:rsid w:val="007B68D6"/>
    <w:rsid w:val="007F69B4"/>
    <w:rsid w:val="00801D57"/>
    <w:rsid w:val="00812B6A"/>
    <w:rsid w:val="00831BDE"/>
    <w:rsid w:val="00847434"/>
    <w:rsid w:val="00856744"/>
    <w:rsid w:val="00863BB6"/>
    <w:rsid w:val="00864869"/>
    <w:rsid w:val="0087449D"/>
    <w:rsid w:val="008935DA"/>
    <w:rsid w:val="008A1E91"/>
    <w:rsid w:val="008C04E2"/>
    <w:rsid w:val="008C09D8"/>
    <w:rsid w:val="008D09AC"/>
    <w:rsid w:val="008F60F6"/>
    <w:rsid w:val="009311EC"/>
    <w:rsid w:val="00932C49"/>
    <w:rsid w:val="0093607D"/>
    <w:rsid w:val="00962F02"/>
    <w:rsid w:val="009C0AB7"/>
    <w:rsid w:val="009E4232"/>
    <w:rsid w:val="009F0B3D"/>
    <w:rsid w:val="009F1F3F"/>
    <w:rsid w:val="00A23D86"/>
    <w:rsid w:val="00A55BC8"/>
    <w:rsid w:val="00A60857"/>
    <w:rsid w:val="00A624CD"/>
    <w:rsid w:val="00A63912"/>
    <w:rsid w:val="00AA6F95"/>
    <w:rsid w:val="00AD07C5"/>
    <w:rsid w:val="00AE408F"/>
    <w:rsid w:val="00B24973"/>
    <w:rsid w:val="00B438E0"/>
    <w:rsid w:val="00B53DC4"/>
    <w:rsid w:val="00B808A5"/>
    <w:rsid w:val="00BA6793"/>
    <w:rsid w:val="00BC1E3E"/>
    <w:rsid w:val="00BC2AF2"/>
    <w:rsid w:val="00BD6359"/>
    <w:rsid w:val="00C36094"/>
    <w:rsid w:val="00C510C4"/>
    <w:rsid w:val="00C80178"/>
    <w:rsid w:val="00C83178"/>
    <w:rsid w:val="00CB6A90"/>
    <w:rsid w:val="00CC37E8"/>
    <w:rsid w:val="00CE2358"/>
    <w:rsid w:val="00CE425A"/>
    <w:rsid w:val="00D10D4E"/>
    <w:rsid w:val="00D130E9"/>
    <w:rsid w:val="00D20FCC"/>
    <w:rsid w:val="00D355CD"/>
    <w:rsid w:val="00D54F58"/>
    <w:rsid w:val="00D7050E"/>
    <w:rsid w:val="00D73776"/>
    <w:rsid w:val="00D817AC"/>
    <w:rsid w:val="00DB3B8B"/>
    <w:rsid w:val="00DD0CBB"/>
    <w:rsid w:val="00DD325F"/>
    <w:rsid w:val="00DE5CEE"/>
    <w:rsid w:val="00E10A31"/>
    <w:rsid w:val="00E10D15"/>
    <w:rsid w:val="00E134AC"/>
    <w:rsid w:val="00E21FE0"/>
    <w:rsid w:val="00E26393"/>
    <w:rsid w:val="00E308CF"/>
    <w:rsid w:val="00E324ED"/>
    <w:rsid w:val="00EA3556"/>
    <w:rsid w:val="00EA625F"/>
    <w:rsid w:val="00EB17F8"/>
    <w:rsid w:val="00EB5104"/>
    <w:rsid w:val="00EC5D84"/>
    <w:rsid w:val="00EE628C"/>
    <w:rsid w:val="00F13E53"/>
    <w:rsid w:val="00F31577"/>
    <w:rsid w:val="00F6455C"/>
    <w:rsid w:val="00F66D2E"/>
    <w:rsid w:val="00F7291D"/>
    <w:rsid w:val="00FC4AC2"/>
    <w:rsid w:val="00FF5298"/>
    <w:rsid w:val="00FF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4F7DE"/>
  <w15:chartTrackingRefBased/>
  <w15:docId w15:val="{DCDFB4D7-CCDF-406E-A25E-543AF4AF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qFormat/>
    <w:rsid w:val="00CE23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Zkladntext"/>
    <w:link w:val="Nadpis2Char"/>
    <w:qFormat/>
    <w:rsid w:val="002444C6"/>
    <w:pPr>
      <w:keepNext/>
      <w:tabs>
        <w:tab w:val="left" w:pos="540"/>
      </w:tabs>
      <w:suppressAutoHyphens/>
      <w:spacing w:after="0" w:line="360" w:lineRule="auto"/>
      <w:jc w:val="center"/>
      <w:outlineLvl w:val="1"/>
    </w:pPr>
    <w:rPr>
      <w:rFonts w:ascii="Times New Roman" w:eastAsia="Times New Roman" w:hAnsi="Times New Roman"/>
      <w:b/>
      <w:bCs/>
      <w:kern w:val="1"/>
      <w:sz w:val="30"/>
      <w:szCs w:val="30"/>
      <w:lang w:val="x-none" w:eastAsia="ar-SA"/>
    </w:rPr>
  </w:style>
  <w:style w:type="paragraph" w:styleId="Nadpis3">
    <w:name w:val="heading 3"/>
    <w:basedOn w:val="Normlny"/>
    <w:next w:val="Zkladntext"/>
    <w:link w:val="Nadpis3Char"/>
    <w:qFormat/>
    <w:rsid w:val="002444C6"/>
    <w:pPr>
      <w:keepNext/>
      <w:tabs>
        <w:tab w:val="left" w:pos="540"/>
      </w:tabs>
      <w:suppressAutoHyphens/>
      <w:spacing w:after="0" w:line="240" w:lineRule="auto"/>
      <w:jc w:val="both"/>
      <w:outlineLvl w:val="2"/>
    </w:pPr>
    <w:rPr>
      <w:rFonts w:ascii="Times New Roman" w:eastAsia="Times New Roman" w:hAnsi="Times New Roman"/>
      <w:kern w:val="1"/>
      <w:sz w:val="40"/>
      <w:szCs w:val="40"/>
      <w:lang w:val="x-none" w:eastAsia="ar-SA"/>
    </w:rPr>
  </w:style>
  <w:style w:type="paragraph" w:styleId="Nadpis4">
    <w:name w:val="heading 4"/>
    <w:basedOn w:val="Normlny"/>
    <w:next w:val="Zkladntext"/>
    <w:link w:val="Nadpis4Char"/>
    <w:qFormat/>
    <w:rsid w:val="002444C6"/>
    <w:pPr>
      <w:keepNext/>
      <w:tabs>
        <w:tab w:val="left" w:pos="576"/>
      </w:tabs>
      <w:suppressAutoHyphens/>
      <w:spacing w:after="0" w:line="240" w:lineRule="auto"/>
      <w:jc w:val="center"/>
      <w:outlineLvl w:val="3"/>
    </w:pPr>
    <w:rPr>
      <w:rFonts w:ascii="Times New Roman" w:eastAsia="Times New Roman" w:hAnsi="Times New Roman"/>
      <w:b/>
      <w:bCs/>
      <w:kern w:val="1"/>
      <w:sz w:val="24"/>
      <w:szCs w:val="24"/>
      <w:lang w:val="x-none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2444C6"/>
    <w:rPr>
      <w:rFonts w:ascii="Times New Roman" w:eastAsia="Times New Roman" w:hAnsi="Times New Roman"/>
      <w:b/>
      <w:bCs/>
      <w:kern w:val="1"/>
      <w:sz w:val="30"/>
      <w:szCs w:val="30"/>
      <w:lang w:eastAsia="ar-SA"/>
    </w:rPr>
  </w:style>
  <w:style w:type="character" w:customStyle="1" w:styleId="Nadpis3Char">
    <w:name w:val="Nadpis 3 Char"/>
    <w:link w:val="Nadpis3"/>
    <w:rsid w:val="002444C6"/>
    <w:rPr>
      <w:rFonts w:ascii="Times New Roman" w:eastAsia="Times New Roman" w:hAnsi="Times New Roman"/>
      <w:kern w:val="1"/>
      <w:sz w:val="40"/>
      <w:szCs w:val="40"/>
      <w:lang w:eastAsia="ar-SA"/>
    </w:rPr>
  </w:style>
  <w:style w:type="character" w:customStyle="1" w:styleId="Nadpis4Char">
    <w:name w:val="Nadpis 4 Char"/>
    <w:link w:val="Nadpis4"/>
    <w:rsid w:val="002444C6"/>
    <w:rPr>
      <w:rFonts w:ascii="Times New Roman" w:eastAsia="Times New Roman" w:hAnsi="Times New Roman"/>
      <w:b/>
      <w:bCs/>
      <w:kern w:val="1"/>
      <w:sz w:val="24"/>
      <w:szCs w:val="24"/>
      <w:lang w:eastAsia="ar-SA"/>
    </w:rPr>
  </w:style>
  <w:style w:type="paragraph" w:styleId="Zkladntext">
    <w:name w:val="Body Text"/>
    <w:basedOn w:val="Normlny"/>
    <w:link w:val="ZkladntextChar"/>
    <w:rsid w:val="002444C6"/>
    <w:pPr>
      <w:suppressAutoHyphens/>
      <w:spacing w:after="0" w:line="240" w:lineRule="auto"/>
      <w:jc w:val="both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kladntextChar">
    <w:name w:val="Základný text Char"/>
    <w:link w:val="Zkladntext"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rkazkladnhotextu">
    <w:name w:val="Body Text Indent"/>
    <w:basedOn w:val="Normlny"/>
    <w:link w:val="ZarkazkladnhotextuChar"/>
    <w:rsid w:val="002444C6"/>
    <w:pPr>
      <w:suppressAutoHyphens/>
      <w:spacing w:after="120" w:line="240" w:lineRule="auto"/>
      <w:ind w:left="283"/>
    </w:pPr>
    <w:rPr>
      <w:rFonts w:ascii="Times New Roman" w:eastAsia="Times New Roman" w:hAnsi="Times New Roman"/>
      <w:kern w:val="1"/>
      <w:sz w:val="20"/>
      <w:szCs w:val="20"/>
      <w:lang w:val="x-none" w:eastAsia="ar-SA"/>
    </w:rPr>
  </w:style>
  <w:style w:type="character" w:customStyle="1" w:styleId="ZarkazkladnhotextuChar">
    <w:name w:val="Zarážka základného textu Char"/>
    <w:link w:val="Zarkazkladnhotextu"/>
    <w:rsid w:val="002444C6"/>
    <w:rPr>
      <w:rFonts w:ascii="Times New Roman" w:eastAsia="Times New Roman" w:hAnsi="Times New Roman"/>
      <w:kern w:val="1"/>
      <w:lang w:eastAsia="ar-SA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2444C6"/>
    <w:pPr>
      <w:suppressAutoHyphens/>
      <w:spacing w:after="120" w:line="480" w:lineRule="auto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kladntext2Char">
    <w:name w:val="Základný text 2 Char"/>
    <w:link w:val="Zkladntext2"/>
    <w:uiPriority w:val="99"/>
    <w:semiHidden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2444C6"/>
    <w:pPr>
      <w:suppressAutoHyphens/>
      <w:spacing w:after="120" w:line="480" w:lineRule="auto"/>
      <w:ind w:left="283"/>
    </w:pPr>
    <w:rPr>
      <w:rFonts w:ascii="Times New Roman" w:eastAsia="Times New Roman" w:hAnsi="Times New Roman"/>
      <w:kern w:val="1"/>
      <w:sz w:val="24"/>
      <w:szCs w:val="24"/>
      <w:lang w:val="x-none" w:eastAsia="ar-SA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2444C6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Zkladntext21">
    <w:name w:val="Základný text 21"/>
    <w:basedOn w:val="Normlny"/>
    <w:rsid w:val="002444C6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hodnota">
    <w:name w:val="hodnota"/>
    <w:rsid w:val="002444C6"/>
  </w:style>
  <w:style w:type="paragraph" w:styleId="Hlavika">
    <w:name w:val="header"/>
    <w:basedOn w:val="Normlny"/>
    <w:link w:val="HlavikaChar"/>
    <w:uiPriority w:val="99"/>
    <w:unhideWhenUsed/>
    <w:rsid w:val="002444C6"/>
    <w:pPr>
      <w:tabs>
        <w:tab w:val="center" w:pos="4536"/>
        <w:tab w:val="right" w:pos="9072"/>
      </w:tabs>
    </w:pPr>
    <w:rPr>
      <w:lang w:val="x-none"/>
    </w:rPr>
  </w:style>
  <w:style w:type="character" w:customStyle="1" w:styleId="HlavikaChar">
    <w:name w:val="Hlavička Char"/>
    <w:link w:val="Hlavika"/>
    <w:uiPriority w:val="99"/>
    <w:rsid w:val="002444C6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2444C6"/>
    <w:pPr>
      <w:tabs>
        <w:tab w:val="center" w:pos="4536"/>
        <w:tab w:val="right" w:pos="9072"/>
      </w:tabs>
    </w:pPr>
    <w:rPr>
      <w:lang w:val="x-none"/>
    </w:rPr>
  </w:style>
  <w:style w:type="character" w:customStyle="1" w:styleId="PtaChar">
    <w:name w:val="Päta Char"/>
    <w:link w:val="Pta"/>
    <w:uiPriority w:val="99"/>
    <w:rsid w:val="002444C6"/>
    <w:rPr>
      <w:sz w:val="22"/>
      <w:szCs w:val="22"/>
      <w:lang w:eastAsia="en-US"/>
    </w:rPr>
  </w:style>
  <w:style w:type="character" w:customStyle="1" w:styleId="ra">
    <w:name w:val="ra"/>
    <w:basedOn w:val="Predvolenpsmoodseku"/>
    <w:rsid w:val="007F69B4"/>
  </w:style>
  <w:style w:type="paragraph" w:customStyle="1" w:styleId="Default">
    <w:name w:val="Default"/>
    <w:rsid w:val="00283E5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customStyle="1" w:styleId="h1a1">
    <w:name w:val="h1a1"/>
    <w:rsid w:val="00CE2358"/>
    <w:rPr>
      <w:vanish w:val="0"/>
      <w:webHidden w:val="0"/>
      <w:sz w:val="24"/>
      <w:szCs w:val="24"/>
      <w:specVanish w:val="0"/>
    </w:rPr>
  </w:style>
  <w:style w:type="paragraph" w:styleId="truktradokumentu">
    <w:name w:val="Document Map"/>
    <w:basedOn w:val="Normlny"/>
    <w:semiHidden/>
    <w:rsid w:val="00D10D4E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648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864869"/>
    <w:rPr>
      <w:rFonts w:ascii="Tahoma" w:hAnsi="Tahoma" w:cs="Tahoma"/>
      <w:sz w:val="16"/>
      <w:szCs w:val="16"/>
      <w:lang w:eastAsia="en-US"/>
    </w:rPr>
  </w:style>
  <w:style w:type="paragraph" w:customStyle="1" w:styleId="Tabulka-1">
    <w:name w:val="Tabulka-1"/>
    <w:basedOn w:val="Normlny"/>
    <w:qFormat/>
    <w:rsid w:val="00DD325F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29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15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31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96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860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502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545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35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202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687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E16F0-393F-480F-B6DE-B79CC434D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4783</Words>
  <Characters>27269</Characters>
  <Application>Microsoft Office Word</Application>
  <DocSecurity>0</DocSecurity>
  <Lines>227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NOÚ</vt:lpstr>
    </vt:vector>
  </TitlesOfParts>
  <Company>NOÚ</Company>
  <LinksUpToDate>false</LinksUpToDate>
  <CharactersWithSpaces>31989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NOÚ</dc:title>
  <dc:subject>Návrh ZoD</dc:subject>
  <dc:creator>user09</dc:creator>
  <cp:keywords/>
  <cp:lastModifiedBy>Renáta Rumanová</cp:lastModifiedBy>
  <cp:revision>3</cp:revision>
  <cp:lastPrinted>2017-06-29T06:00:00Z</cp:lastPrinted>
  <dcterms:created xsi:type="dcterms:W3CDTF">2017-07-28T19:31:00Z</dcterms:created>
  <dcterms:modified xsi:type="dcterms:W3CDTF">2017-08-15T20:12:00Z</dcterms:modified>
</cp:coreProperties>
</file>