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C28F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5F44BF3D" w14:textId="77777777" w:rsidR="00B50AEF" w:rsidRPr="003018F2" w:rsidRDefault="00B50AEF" w:rsidP="003018F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B697873" w14:textId="77777777" w:rsidR="003018F2" w:rsidRDefault="003018F2" w:rsidP="00B50AEF">
      <w:pPr>
        <w:rPr>
          <w:b/>
          <w:u w:val="single"/>
        </w:rPr>
      </w:pPr>
    </w:p>
    <w:p w14:paraId="483EC631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2B462DBA" w14:textId="4E8882C6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Obchodn</w:t>
      </w:r>
      <w:r w:rsidR="00ED6A00">
        <w:rPr>
          <w:color w:val="000000"/>
        </w:rPr>
        <w:t>é meno/názov</w:t>
      </w:r>
      <w:r>
        <w:rPr>
          <w:color w:val="000000"/>
        </w:rPr>
        <w:t xml:space="preserve">: </w:t>
      </w:r>
    </w:p>
    <w:p w14:paraId="3E550FF0" w14:textId="660DCDDA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</w:t>
      </w:r>
      <w:r w:rsidR="00ED6A00">
        <w:rPr>
          <w:color w:val="000000"/>
        </w:rPr>
        <w:t>:</w:t>
      </w:r>
    </w:p>
    <w:p w14:paraId="60513C15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277ADFED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2FED48F6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D14D23E" w14:textId="3A9F21ED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</w:t>
      </w:r>
      <w:r w:rsidR="00ED6A00">
        <w:rPr>
          <w:color w:val="000000"/>
        </w:rPr>
        <w:t>:</w:t>
      </w:r>
    </w:p>
    <w:p w14:paraId="62D27C4C" w14:textId="05E55300" w:rsidR="00B50AEF" w:rsidRDefault="00ED6A00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="00B50AEF">
        <w:rPr>
          <w:color w:val="000000"/>
        </w:rPr>
        <w:t>plnomocnená osoba:</w:t>
      </w:r>
    </w:p>
    <w:p w14:paraId="3FF75F67" w14:textId="71A859AF" w:rsidR="00B50AEF" w:rsidRDefault="00EB04A7" w:rsidP="00B50AEF">
      <w:pPr>
        <w:spacing w:after="0"/>
        <w:rPr>
          <w:color w:val="000000"/>
        </w:rPr>
      </w:pPr>
      <w:r>
        <w:rPr>
          <w:color w:val="000000"/>
        </w:rPr>
        <w:t>K</w:t>
      </w:r>
      <w:r w:rsidR="00B50AEF" w:rsidRPr="00675DAE">
        <w:rPr>
          <w:color w:val="000000"/>
        </w:rPr>
        <w:t>ontaktná osoba</w:t>
      </w:r>
      <w:r w:rsidR="00B50AEF">
        <w:rPr>
          <w:color w:val="000000"/>
        </w:rPr>
        <w:t xml:space="preserve">: </w:t>
      </w:r>
    </w:p>
    <w:p w14:paraId="1013CC8F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7FA100EB" w14:textId="49ADC891" w:rsidR="00ED6A00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33E3EF0D" w14:textId="25AD1BC2" w:rsidR="00ED6A00" w:rsidRPr="00485A97" w:rsidRDefault="00ED6A00" w:rsidP="00B50AEF">
      <w:pPr>
        <w:spacing w:after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5A97">
        <w:rPr>
          <w:bCs/>
        </w:rPr>
        <w:t>(ďalej len ako ,,záujemca“)</w:t>
      </w:r>
    </w:p>
    <w:p w14:paraId="5E0FA686" w14:textId="1C728545" w:rsidR="00ED6A00" w:rsidRDefault="00ED6A00" w:rsidP="00485A97">
      <w:pPr>
        <w:spacing w:after="0"/>
        <w:rPr>
          <w:b/>
          <w:u w:val="single"/>
        </w:rPr>
      </w:pPr>
    </w:p>
    <w:p w14:paraId="1DBB09B4" w14:textId="0DE6F780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70B1AEA8" w14:textId="77777777" w:rsidR="00F97F24" w:rsidRDefault="00F97F24" w:rsidP="00B50AEF"/>
    <w:p w14:paraId="2B6FFC0F" w14:textId="4F6069D0" w:rsidR="003018F2" w:rsidRDefault="00453B02" w:rsidP="003018F2">
      <w:pPr>
        <w:jc w:val="center"/>
        <w:rPr>
          <w:b/>
        </w:rPr>
      </w:pPr>
      <w:r w:rsidRPr="00930159">
        <w:rPr>
          <w:rFonts w:ascii="Calibri" w:eastAsia="Arial" w:hAnsi="Calibri"/>
          <w:b/>
        </w:rPr>
        <w:t>Nákup konštrukčného materiálu, stavebného materiálu a súvisiacich tovarov</w:t>
      </w:r>
      <w:r w:rsidR="003018F2" w:rsidRPr="003018F2">
        <w:rPr>
          <w:b/>
        </w:rPr>
        <w:t>.</w:t>
      </w:r>
    </w:p>
    <w:p w14:paraId="1B9CFD83" w14:textId="77777777" w:rsidR="00F97F24" w:rsidRPr="003018F2" w:rsidRDefault="00F97F24" w:rsidP="003018F2">
      <w:pPr>
        <w:jc w:val="center"/>
        <w:rPr>
          <w:b/>
        </w:rPr>
      </w:pPr>
    </w:p>
    <w:p w14:paraId="022591BC" w14:textId="77777777" w:rsidR="00B50AEF" w:rsidRPr="005330A9" w:rsidRDefault="003018F2" w:rsidP="00B50AEF">
      <w:r>
        <w:t xml:space="preserve">Záujemca žiada o zaradenie do </w:t>
      </w:r>
      <w:r w:rsidRPr="005330A9">
        <w:t>kategórie DNS:</w:t>
      </w:r>
    </w:p>
    <w:p w14:paraId="76549B4E" w14:textId="40B0CBEB" w:rsidR="003018F2" w:rsidRPr="004D3D3F" w:rsidRDefault="003018F2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1: </w:t>
      </w:r>
      <w:r w:rsidR="00ED6A00">
        <w:rPr>
          <w:b/>
        </w:rPr>
        <w:tab/>
      </w:r>
      <w:r w:rsidR="00281BD0">
        <w:rPr>
          <w:b/>
        </w:rPr>
        <w:t>M</w:t>
      </w:r>
      <w:r w:rsidR="00F97F24" w:rsidRPr="004D3D3F">
        <w:rPr>
          <w:b/>
        </w:rPr>
        <w:t>urivo</w:t>
      </w:r>
      <w:r w:rsidRPr="004D3D3F">
        <w:rPr>
          <w:b/>
        </w:rPr>
        <w:t>.</w:t>
      </w:r>
    </w:p>
    <w:p w14:paraId="26D70084" w14:textId="77777777" w:rsidR="003018F2" w:rsidRPr="004D3D3F" w:rsidRDefault="003018F2" w:rsidP="003018F2">
      <w:pPr>
        <w:spacing w:after="0"/>
        <w:rPr>
          <w:b/>
        </w:rPr>
      </w:pPr>
    </w:p>
    <w:p w14:paraId="213B9834" w14:textId="7E35F936" w:rsidR="003018F2" w:rsidRPr="00F97F24" w:rsidRDefault="003018F2" w:rsidP="00485A97">
      <w:pPr>
        <w:spacing w:after="0"/>
        <w:ind w:left="2124" w:hanging="2124"/>
        <w:rPr>
          <w:b/>
        </w:rPr>
      </w:pPr>
      <w:r w:rsidRPr="004D3D3F">
        <w:rPr>
          <w:b/>
        </w:rPr>
        <w:t xml:space="preserve">Kategória č. 2: </w:t>
      </w:r>
      <w:r w:rsidR="00ED6A00">
        <w:rPr>
          <w:b/>
        </w:rPr>
        <w:tab/>
      </w:r>
      <w:r w:rsidR="00281BD0">
        <w:rPr>
          <w:b/>
        </w:rPr>
        <w:t>S</w:t>
      </w:r>
      <w:r w:rsidR="00F97F24" w:rsidRPr="00F97F24">
        <w:rPr>
          <w:b/>
        </w:rPr>
        <w:t>ypké materiály</w:t>
      </w:r>
      <w:r w:rsidRPr="00F97F24">
        <w:rPr>
          <w:b/>
        </w:rPr>
        <w:t>.</w:t>
      </w:r>
    </w:p>
    <w:p w14:paraId="064ACAFA" w14:textId="77777777" w:rsidR="003018F2" w:rsidRPr="00F97F24" w:rsidRDefault="003018F2" w:rsidP="003018F2">
      <w:pPr>
        <w:spacing w:after="0"/>
        <w:rPr>
          <w:b/>
        </w:rPr>
      </w:pPr>
    </w:p>
    <w:p w14:paraId="68661233" w14:textId="7859D7CB" w:rsidR="005330A9" w:rsidRPr="00F97F24" w:rsidRDefault="003018F2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3: </w:t>
      </w:r>
      <w:r w:rsidR="00ED6A00">
        <w:rPr>
          <w:b/>
        </w:rPr>
        <w:tab/>
      </w:r>
      <w:r w:rsidR="00281BD0">
        <w:rPr>
          <w:b/>
        </w:rPr>
        <w:t>S</w:t>
      </w:r>
      <w:r w:rsidR="00F97F24" w:rsidRPr="00F97F24">
        <w:rPr>
          <w:b/>
        </w:rPr>
        <w:t>adrokartónové konštrukcie.</w:t>
      </w:r>
    </w:p>
    <w:p w14:paraId="16906333" w14:textId="3613F604" w:rsidR="003018F2" w:rsidRPr="00F97F24" w:rsidRDefault="003018F2" w:rsidP="005330A9">
      <w:pPr>
        <w:spacing w:after="0"/>
        <w:rPr>
          <w:b/>
        </w:rPr>
      </w:pPr>
    </w:p>
    <w:p w14:paraId="36D1CE85" w14:textId="16DDE95A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4: </w:t>
      </w:r>
      <w:r w:rsidR="00ED6A00">
        <w:rPr>
          <w:b/>
        </w:rPr>
        <w:tab/>
      </w:r>
      <w:r w:rsidR="00281BD0">
        <w:rPr>
          <w:b/>
        </w:rPr>
        <w:t>O</w:t>
      </w:r>
      <w:r w:rsidRPr="00F97F24">
        <w:rPr>
          <w:b/>
        </w:rPr>
        <w:t>bklady, dlažby.</w:t>
      </w:r>
    </w:p>
    <w:p w14:paraId="5E925290" w14:textId="249B0CBF" w:rsidR="00F97F24" w:rsidRPr="00F97F24" w:rsidRDefault="00F97F24" w:rsidP="005330A9">
      <w:pPr>
        <w:spacing w:after="0"/>
        <w:rPr>
          <w:b/>
        </w:rPr>
      </w:pPr>
    </w:p>
    <w:p w14:paraId="6B44CF9B" w14:textId="2E76A47D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5: </w:t>
      </w:r>
      <w:r w:rsidR="00ED6A00">
        <w:rPr>
          <w:b/>
        </w:rPr>
        <w:tab/>
      </w:r>
      <w:r w:rsidR="00281BD0">
        <w:rPr>
          <w:b/>
        </w:rPr>
        <w:t>I</w:t>
      </w:r>
      <w:r w:rsidRPr="00F97F24">
        <w:rPr>
          <w:b/>
        </w:rPr>
        <w:t>zolačné systémy.</w:t>
      </w:r>
    </w:p>
    <w:p w14:paraId="34901666" w14:textId="097986B3" w:rsidR="00F97F24" w:rsidRPr="00F97F24" w:rsidRDefault="00F97F24" w:rsidP="005330A9">
      <w:pPr>
        <w:spacing w:after="0"/>
        <w:rPr>
          <w:b/>
        </w:rPr>
      </w:pPr>
    </w:p>
    <w:p w14:paraId="16312AD7" w14:textId="052EAFD8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6: </w:t>
      </w:r>
      <w:r w:rsidR="00ED6A00">
        <w:rPr>
          <w:b/>
        </w:rPr>
        <w:tab/>
      </w:r>
      <w:r w:rsidR="00281BD0">
        <w:rPr>
          <w:b/>
        </w:rPr>
        <w:t>I</w:t>
      </w:r>
      <w:r w:rsidRPr="00F97F24">
        <w:rPr>
          <w:b/>
        </w:rPr>
        <w:t>zolácie proti vode.</w:t>
      </w:r>
    </w:p>
    <w:p w14:paraId="5F069FF6" w14:textId="5EDA24EB" w:rsidR="00F97F24" w:rsidRPr="00F97F24" w:rsidRDefault="00F97F24" w:rsidP="005330A9">
      <w:pPr>
        <w:spacing w:after="0"/>
        <w:rPr>
          <w:b/>
        </w:rPr>
      </w:pPr>
    </w:p>
    <w:p w14:paraId="71C727E8" w14:textId="043CA299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7: </w:t>
      </w:r>
      <w:r w:rsidR="00ED6A00">
        <w:rPr>
          <w:b/>
        </w:rPr>
        <w:tab/>
      </w:r>
      <w:r w:rsidR="00281BD0">
        <w:rPr>
          <w:b/>
        </w:rPr>
        <w:t>D</w:t>
      </w:r>
      <w:r w:rsidRPr="00F97F24">
        <w:rPr>
          <w:b/>
        </w:rPr>
        <w:t>revené konštrukcie – stavebné rezivo.</w:t>
      </w:r>
    </w:p>
    <w:p w14:paraId="36789619" w14:textId="2E5CDD3B" w:rsidR="00F97F24" w:rsidRPr="00F97F24" w:rsidRDefault="00F97F24" w:rsidP="005330A9">
      <w:pPr>
        <w:spacing w:after="0"/>
        <w:rPr>
          <w:b/>
        </w:rPr>
      </w:pPr>
    </w:p>
    <w:p w14:paraId="3B9FF6D4" w14:textId="4EEF9BB4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8: </w:t>
      </w:r>
      <w:r w:rsidR="00ED6A00">
        <w:rPr>
          <w:b/>
        </w:rPr>
        <w:tab/>
      </w:r>
      <w:r w:rsidR="00281BD0">
        <w:rPr>
          <w:b/>
        </w:rPr>
        <w:t>P</w:t>
      </w:r>
      <w:r w:rsidRPr="00F97F24">
        <w:rPr>
          <w:b/>
        </w:rPr>
        <w:t>odlahy, parkety, PVC krytiny.</w:t>
      </w:r>
    </w:p>
    <w:p w14:paraId="73CF65A4" w14:textId="5B1BAD0A" w:rsidR="00F97F24" w:rsidRPr="00F97F24" w:rsidRDefault="00F97F24" w:rsidP="005330A9">
      <w:pPr>
        <w:spacing w:after="0"/>
        <w:rPr>
          <w:b/>
        </w:rPr>
      </w:pPr>
    </w:p>
    <w:p w14:paraId="4FCA2CED" w14:textId="52209A54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9: </w:t>
      </w:r>
      <w:r w:rsidR="00ED6A00">
        <w:rPr>
          <w:b/>
        </w:rPr>
        <w:tab/>
      </w:r>
      <w:r w:rsidR="00281BD0">
        <w:rPr>
          <w:b/>
        </w:rPr>
        <w:t>M</w:t>
      </w:r>
      <w:r w:rsidRPr="00F97F24">
        <w:rPr>
          <w:b/>
        </w:rPr>
        <w:t>aľby a nátery.</w:t>
      </w:r>
    </w:p>
    <w:p w14:paraId="2E3A90F6" w14:textId="5071BAA2" w:rsidR="00F97F24" w:rsidRPr="00F97F24" w:rsidRDefault="00F97F24" w:rsidP="005330A9">
      <w:pPr>
        <w:spacing w:after="0"/>
        <w:rPr>
          <w:b/>
        </w:rPr>
      </w:pPr>
    </w:p>
    <w:p w14:paraId="3611AC06" w14:textId="01B00ECB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10: </w:t>
      </w:r>
      <w:r w:rsidR="00ED6A00">
        <w:rPr>
          <w:b/>
        </w:rPr>
        <w:tab/>
      </w:r>
      <w:r w:rsidR="00281BD0">
        <w:rPr>
          <w:b/>
        </w:rPr>
        <w:t>S</w:t>
      </w:r>
      <w:r w:rsidRPr="00F97F24">
        <w:rPr>
          <w:b/>
        </w:rPr>
        <w:t>trešné krytiny.</w:t>
      </w:r>
    </w:p>
    <w:p w14:paraId="267B1F03" w14:textId="6C7B7DC8" w:rsidR="00F97F24" w:rsidRPr="00F97F24" w:rsidRDefault="00F97F24" w:rsidP="005330A9">
      <w:pPr>
        <w:spacing w:after="0"/>
        <w:rPr>
          <w:b/>
        </w:rPr>
      </w:pPr>
    </w:p>
    <w:p w14:paraId="04AA8EBB" w14:textId="2BBD2253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lastRenderedPageBreak/>
        <w:t xml:space="preserve">Kategória č. 11: </w:t>
      </w:r>
      <w:r w:rsidR="00ED6A00">
        <w:rPr>
          <w:b/>
        </w:rPr>
        <w:tab/>
      </w:r>
      <w:r w:rsidR="00281BD0">
        <w:rPr>
          <w:b/>
        </w:rPr>
        <w:t>D</w:t>
      </w:r>
      <w:r w:rsidRPr="00F97F24">
        <w:rPr>
          <w:b/>
        </w:rPr>
        <w:t>vere, okná.</w:t>
      </w:r>
    </w:p>
    <w:p w14:paraId="7CD4E7BE" w14:textId="52E56957" w:rsidR="00F97F24" w:rsidRPr="00F97F24" w:rsidRDefault="00F97F24" w:rsidP="005330A9">
      <w:pPr>
        <w:spacing w:after="0"/>
        <w:rPr>
          <w:b/>
        </w:rPr>
      </w:pPr>
    </w:p>
    <w:p w14:paraId="257D4DE8" w14:textId="779DC845" w:rsid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>Kategória č. 1</w:t>
      </w:r>
      <w:r w:rsidR="004D3D3F">
        <w:rPr>
          <w:b/>
        </w:rPr>
        <w:t>2</w:t>
      </w:r>
      <w:r w:rsidR="00611742">
        <w:rPr>
          <w:b/>
        </w:rPr>
        <w:t>:</w:t>
      </w:r>
      <w:r w:rsidRPr="00F97F24">
        <w:rPr>
          <w:b/>
        </w:rPr>
        <w:t xml:space="preserve"> </w:t>
      </w:r>
      <w:r w:rsidR="00ED6A00">
        <w:rPr>
          <w:b/>
        </w:rPr>
        <w:tab/>
      </w:r>
      <w:r w:rsidR="00281BD0">
        <w:rPr>
          <w:b/>
        </w:rPr>
        <w:t>I</w:t>
      </w:r>
      <w:r w:rsidRPr="00F97F24">
        <w:rPr>
          <w:b/>
        </w:rPr>
        <w:t>nštalačný materiál.</w:t>
      </w:r>
    </w:p>
    <w:p w14:paraId="129B498E" w14:textId="77777777" w:rsidR="00611742" w:rsidRDefault="00611742" w:rsidP="00F97F24">
      <w:pPr>
        <w:spacing w:after="0"/>
        <w:rPr>
          <w:b/>
        </w:rPr>
      </w:pPr>
    </w:p>
    <w:p w14:paraId="3AB40963" w14:textId="594315FE" w:rsidR="00611742" w:rsidRDefault="00611742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</w:t>
      </w:r>
      <w:r>
        <w:rPr>
          <w:b/>
        </w:rPr>
        <w:t>1</w:t>
      </w:r>
      <w:r w:rsidR="004D3D3F">
        <w:rPr>
          <w:b/>
        </w:rPr>
        <w:t>3</w:t>
      </w:r>
      <w:r>
        <w:rPr>
          <w:b/>
        </w:rPr>
        <w:t>:</w:t>
      </w:r>
      <w:r w:rsidRPr="00F97F24">
        <w:rPr>
          <w:b/>
        </w:rPr>
        <w:t xml:space="preserve"> </w:t>
      </w:r>
      <w:r w:rsidR="00ED6A00">
        <w:rPr>
          <w:b/>
        </w:rPr>
        <w:tab/>
      </w:r>
      <w:r w:rsidR="00281BD0">
        <w:rPr>
          <w:b/>
        </w:rPr>
        <w:t>I</w:t>
      </w:r>
      <w:r w:rsidRPr="00611742">
        <w:rPr>
          <w:b/>
        </w:rPr>
        <w:t>ný nekategorizovaný materiál</w:t>
      </w:r>
      <w:r w:rsidRPr="00F97F24">
        <w:rPr>
          <w:b/>
        </w:rPr>
        <w:t>.</w:t>
      </w:r>
    </w:p>
    <w:p w14:paraId="50994E99" w14:textId="77777777" w:rsidR="00B3008A" w:rsidRPr="00F97F24" w:rsidRDefault="00B3008A" w:rsidP="00F97F24">
      <w:pPr>
        <w:spacing w:after="0"/>
        <w:rPr>
          <w:b/>
        </w:rPr>
      </w:pPr>
    </w:p>
    <w:p w14:paraId="4D5DE093" w14:textId="53228357" w:rsidR="00F97F24" w:rsidRPr="00F97F24" w:rsidRDefault="00F97F24" w:rsidP="005330A9">
      <w:pPr>
        <w:spacing w:after="0"/>
        <w:rPr>
          <w:b/>
        </w:rPr>
      </w:pPr>
    </w:p>
    <w:p w14:paraId="6E157413" w14:textId="77777777" w:rsidR="00F97F24" w:rsidRPr="005330A9" w:rsidRDefault="00F97F24" w:rsidP="005330A9">
      <w:pPr>
        <w:spacing w:after="0"/>
      </w:pPr>
    </w:p>
    <w:p w14:paraId="3C3A5DEA" w14:textId="77777777" w:rsidR="00B50AEF" w:rsidRPr="00CA19E0" w:rsidRDefault="00B50AEF" w:rsidP="00B50AEF">
      <w:pPr>
        <w:rPr>
          <w:u w:val="single"/>
        </w:rPr>
      </w:pPr>
      <w:r w:rsidRPr="005330A9">
        <w:rPr>
          <w:u w:val="single"/>
        </w:rPr>
        <w:t>Zoznam príloh:</w:t>
      </w:r>
    </w:p>
    <w:p w14:paraId="2631B14D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14:paraId="5B6BA1E6" w14:textId="77777777" w:rsidR="00B50AEF" w:rsidRDefault="003018F2" w:rsidP="00B50AEF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Výpis z obchodného registra </w:t>
      </w:r>
    </w:p>
    <w:p w14:paraId="4B2EE6F8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615F9FF1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22861BD8" w14:textId="77777777" w:rsidR="00F97F24" w:rsidRDefault="00F97F24" w:rsidP="00B50AEF">
      <w:pPr>
        <w:spacing w:after="0" w:line="240" w:lineRule="auto"/>
      </w:pPr>
    </w:p>
    <w:p w14:paraId="2C87D750" w14:textId="283208BE" w:rsidR="00B50AEF" w:rsidRPr="00B65E74" w:rsidRDefault="00B50AEF" w:rsidP="00B50AEF">
      <w:pPr>
        <w:spacing w:after="0" w:line="240" w:lineRule="auto"/>
        <w:rPr>
          <w:color w:val="FF0000"/>
        </w:rPr>
      </w:pPr>
      <w:r w:rsidRPr="00B65E74">
        <w:rPr>
          <w:color w:val="FF0000"/>
          <w:highlight w:val="yellow"/>
        </w:rPr>
        <w:t>(nehodiace sa škrtnite)</w:t>
      </w:r>
    </w:p>
    <w:p w14:paraId="725BEE14" w14:textId="77777777" w:rsidR="00B50AEF" w:rsidRDefault="00B50AEF" w:rsidP="00B50AEF">
      <w:pPr>
        <w:spacing w:after="0" w:line="240" w:lineRule="auto"/>
      </w:pPr>
    </w:p>
    <w:p w14:paraId="4BC9632F" w14:textId="77777777" w:rsidR="00B50AEF" w:rsidRDefault="00B50AEF" w:rsidP="0062566C">
      <w:pPr>
        <w:spacing w:after="0" w:line="240" w:lineRule="auto"/>
        <w:jc w:val="center"/>
      </w:pPr>
    </w:p>
    <w:p w14:paraId="07EEEDE6" w14:textId="77777777" w:rsidR="00B50AEF" w:rsidRDefault="00B50AEF" w:rsidP="00B50AEF">
      <w:pPr>
        <w:spacing w:after="0" w:line="240" w:lineRule="auto"/>
      </w:pPr>
    </w:p>
    <w:p w14:paraId="742952A3" w14:textId="77777777" w:rsidR="00B50AEF" w:rsidRDefault="00B50AEF" w:rsidP="00B50AEF">
      <w:pPr>
        <w:spacing w:after="0" w:line="240" w:lineRule="auto"/>
      </w:pPr>
    </w:p>
    <w:p w14:paraId="70543F5B" w14:textId="77777777" w:rsidR="003018F2" w:rsidRDefault="003018F2" w:rsidP="00B50AEF">
      <w:pPr>
        <w:spacing w:after="0" w:line="240" w:lineRule="auto"/>
      </w:pPr>
    </w:p>
    <w:p w14:paraId="6B0F87E8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4DDDC73E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50316805" w14:textId="77777777" w:rsidR="00973C0F" w:rsidRDefault="00B50AEF" w:rsidP="003018F2">
      <w:pPr>
        <w:spacing w:after="0" w:line="240" w:lineRule="auto"/>
        <w:ind w:left="3540" w:firstLine="708"/>
      </w:pPr>
      <w:r>
        <w:t>osoba splnomocnená štatutárnym zástupcom</w:t>
      </w:r>
    </w:p>
    <w:sectPr w:rsidR="00973C0F" w:rsidSect="00B50AE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F6C5" w14:textId="77777777" w:rsidR="00824024" w:rsidRDefault="00824024" w:rsidP="00B50AEF">
      <w:pPr>
        <w:spacing w:after="0" w:line="240" w:lineRule="auto"/>
      </w:pPr>
      <w:r>
        <w:separator/>
      </w:r>
    </w:p>
  </w:endnote>
  <w:endnote w:type="continuationSeparator" w:id="0">
    <w:p w14:paraId="1FC8CC00" w14:textId="77777777" w:rsidR="00824024" w:rsidRDefault="00824024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7415" w14:textId="68282553" w:rsidR="0062566C" w:rsidRPr="0062566C" w:rsidRDefault="0062566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 w:rsidRPr="0062566C">
      <w:rPr>
        <w:color w:val="17365D" w:themeColor="text2" w:themeShade="BF"/>
      </w:rPr>
      <w:fldChar w:fldCharType="begin"/>
    </w:r>
    <w:r w:rsidRPr="0062566C">
      <w:rPr>
        <w:color w:val="17365D" w:themeColor="text2" w:themeShade="BF"/>
      </w:rPr>
      <w:instrText>PAGE   \* MERGEFORMAT</w:instrText>
    </w:r>
    <w:r w:rsidRPr="0062566C">
      <w:rPr>
        <w:color w:val="17365D" w:themeColor="text2" w:themeShade="BF"/>
      </w:rPr>
      <w:fldChar w:fldCharType="separate"/>
    </w:r>
    <w:r w:rsidRPr="0062566C">
      <w:rPr>
        <w:color w:val="17365D" w:themeColor="text2" w:themeShade="BF"/>
      </w:rPr>
      <w:t>1</w:t>
    </w:r>
    <w:r w:rsidRPr="0062566C">
      <w:rPr>
        <w:color w:val="17365D" w:themeColor="text2" w:themeShade="BF"/>
      </w:rPr>
      <w:fldChar w:fldCharType="end"/>
    </w:r>
    <w:r w:rsidRPr="0062566C">
      <w:rPr>
        <w:color w:val="17365D" w:themeColor="text2" w:themeShade="BF"/>
      </w:rPr>
      <w:t xml:space="preserve"> | </w:t>
    </w:r>
    <w:r w:rsidRPr="0062566C">
      <w:rPr>
        <w:color w:val="17365D" w:themeColor="text2" w:themeShade="BF"/>
      </w:rPr>
      <w:fldChar w:fldCharType="begin"/>
    </w:r>
    <w:r w:rsidRPr="0062566C">
      <w:rPr>
        <w:color w:val="17365D" w:themeColor="text2" w:themeShade="BF"/>
      </w:rPr>
      <w:instrText>NUMPAGES  \* Arabic  \* MERGEFORMAT</w:instrText>
    </w:r>
    <w:r w:rsidRPr="0062566C">
      <w:rPr>
        <w:color w:val="17365D" w:themeColor="text2" w:themeShade="BF"/>
      </w:rPr>
      <w:fldChar w:fldCharType="separate"/>
    </w:r>
    <w:r w:rsidRPr="0062566C">
      <w:rPr>
        <w:color w:val="17365D" w:themeColor="text2" w:themeShade="BF"/>
      </w:rPr>
      <w:t>1</w:t>
    </w:r>
    <w:r w:rsidRPr="0062566C">
      <w:rPr>
        <w:color w:val="17365D" w:themeColor="text2" w:themeShade="BF"/>
      </w:rPr>
      <w:fldChar w:fldCharType="end"/>
    </w:r>
  </w:p>
  <w:p w14:paraId="0B5390F4" w14:textId="77777777" w:rsidR="0062566C" w:rsidRDefault="006256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AF01" w14:textId="77777777" w:rsidR="00824024" w:rsidRDefault="00824024" w:rsidP="00B50AEF">
      <w:pPr>
        <w:spacing w:after="0" w:line="240" w:lineRule="auto"/>
      </w:pPr>
      <w:r>
        <w:separator/>
      </w:r>
    </w:p>
  </w:footnote>
  <w:footnote w:type="continuationSeparator" w:id="0">
    <w:p w14:paraId="09141C74" w14:textId="77777777" w:rsidR="00824024" w:rsidRDefault="00824024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9632" w14:textId="666539C0" w:rsidR="003018F2" w:rsidRDefault="00B50AEF" w:rsidP="00B50AEF">
    <w:pPr>
      <w:pStyle w:val="Hlavika"/>
    </w:pPr>
    <w:r w:rsidRPr="000E0DFA">
      <w:t>SÚŤAŽNÉ PODKLADY k zriaden</w:t>
    </w:r>
    <w:r>
      <w:t xml:space="preserve">iu DNS </w:t>
    </w:r>
    <w:r>
      <w:tab/>
    </w:r>
    <w:r>
      <w:tab/>
    </w:r>
    <w:r w:rsidR="00E37C28">
      <w:t xml:space="preserve"> </w:t>
    </w:r>
  </w:p>
  <w:p w14:paraId="3FA4FCE4" w14:textId="7929B7BB" w:rsidR="003018F2" w:rsidRDefault="00453B02" w:rsidP="00B50AEF">
    <w:pPr>
      <w:pStyle w:val="Hlavika"/>
    </w:pPr>
    <w:r>
      <w:rPr>
        <w:rFonts w:ascii="Calibri" w:eastAsia="Arial" w:hAnsi="Calibri"/>
        <w:bCs/>
      </w:rPr>
      <w:t>N</w:t>
    </w:r>
    <w:r w:rsidRPr="005922F1">
      <w:rPr>
        <w:rFonts w:ascii="Calibri" w:eastAsia="Arial" w:hAnsi="Calibri"/>
        <w:bCs/>
      </w:rPr>
      <w:t>ákup konštrukčného materiálu, stavebného materiálu a súvisiacich tovarov</w:t>
    </w:r>
    <w:r w:rsidR="003018F2" w:rsidRPr="003018F2">
      <w:t>.</w:t>
    </w:r>
  </w:p>
  <w:p w14:paraId="2AE36710" w14:textId="77777777" w:rsidR="00286BDB" w:rsidRDefault="00286BDB">
    <w:pPr>
      <w:pStyle w:val="Hlavika"/>
    </w:pPr>
  </w:p>
  <w:p w14:paraId="4906474F" w14:textId="70F5A6C1" w:rsidR="008D5968" w:rsidRDefault="008D5968">
    <w:pPr>
      <w:pStyle w:val="Hlavika"/>
    </w:pPr>
    <w:r w:rsidRPr="00B50AEF">
      <w:t>Príloha č. 1 SP</w:t>
    </w:r>
    <w:r>
      <w:t xml:space="preserve">: </w:t>
    </w:r>
    <w:r w:rsidRPr="00B50AEF">
      <w:t>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F"/>
    <w:rsid w:val="0007759D"/>
    <w:rsid w:val="000C426C"/>
    <w:rsid w:val="000D0623"/>
    <w:rsid w:val="00186298"/>
    <w:rsid w:val="001F1924"/>
    <w:rsid w:val="00281BD0"/>
    <w:rsid w:val="00286BDB"/>
    <w:rsid w:val="002F6B58"/>
    <w:rsid w:val="003018F2"/>
    <w:rsid w:val="00353688"/>
    <w:rsid w:val="00353FB2"/>
    <w:rsid w:val="00365E98"/>
    <w:rsid w:val="00453B02"/>
    <w:rsid w:val="00485A97"/>
    <w:rsid w:val="004D3D3F"/>
    <w:rsid w:val="0051629F"/>
    <w:rsid w:val="0053101E"/>
    <w:rsid w:val="005330A9"/>
    <w:rsid w:val="005C31EE"/>
    <w:rsid w:val="00611742"/>
    <w:rsid w:val="0062566C"/>
    <w:rsid w:val="006A3DC9"/>
    <w:rsid w:val="00711671"/>
    <w:rsid w:val="00721845"/>
    <w:rsid w:val="007C413F"/>
    <w:rsid w:val="00824024"/>
    <w:rsid w:val="00863045"/>
    <w:rsid w:val="008D5968"/>
    <w:rsid w:val="0092305A"/>
    <w:rsid w:val="00930159"/>
    <w:rsid w:val="00973C0F"/>
    <w:rsid w:val="009C089B"/>
    <w:rsid w:val="00A423EA"/>
    <w:rsid w:val="00A446AB"/>
    <w:rsid w:val="00A81503"/>
    <w:rsid w:val="00A97E10"/>
    <w:rsid w:val="00B3008A"/>
    <w:rsid w:val="00B50AEF"/>
    <w:rsid w:val="00B65E74"/>
    <w:rsid w:val="00C83925"/>
    <w:rsid w:val="00E37C28"/>
    <w:rsid w:val="00EB04A7"/>
    <w:rsid w:val="00ED6A00"/>
    <w:rsid w:val="00F9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FD451"/>
  <w15:docId w15:val="{2CD1DA1A-8817-4187-9AFD-4445A562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00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00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00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00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00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72AA-BFA3-421F-A215-0535DFD5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4</cp:revision>
  <dcterms:created xsi:type="dcterms:W3CDTF">2021-06-21T07:04:00Z</dcterms:created>
  <dcterms:modified xsi:type="dcterms:W3CDTF">2021-07-01T16:48:00Z</dcterms:modified>
</cp:coreProperties>
</file>