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7923A" w14:textId="0F4BBA2E" w:rsidR="00A526E3" w:rsidRPr="00902260" w:rsidRDefault="00A526E3" w:rsidP="00902260">
      <w:pPr>
        <w:keepNext/>
        <w:keepLines/>
        <w:spacing w:after="240" w:line="256" w:lineRule="auto"/>
        <w:ind w:right="141"/>
        <w:jc w:val="center"/>
        <w:outlineLvl w:val="0"/>
        <w:rPr>
          <w:rFonts w:ascii="Tahoma" w:eastAsia="Times New Roman" w:hAnsi="Tahoma" w:cs="Tahoma"/>
          <w:b/>
          <w:bCs/>
          <w:sz w:val="36"/>
          <w:szCs w:val="36"/>
        </w:rPr>
      </w:pPr>
      <w:r w:rsidRPr="00902260">
        <w:rPr>
          <w:rFonts w:ascii="Tahoma" w:eastAsia="Times New Roman" w:hAnsi="Tahoma" w:cs="Tahoma"/>
          <w:b/>
          <w:bCs/>
          <w:sz w:val="36"/>
          <w:szCs w:val="36"/>
        </w:rPr>
        <w:t xml:space="preserve">Technická špecifikácia </w:t>
      </w:r>
    </w:p>
    <w:p w14:paraId="49C53CB3" w14:textId="77777777" w:rsidR="00445192" w:rsidRDefault="00445192" w:rsidP="00902260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902260">
        <w:rPr>
          <w:rFonts w:ascii="Tahoma" w:hAnsi="Tahoma" w:cs="Tahoma"/>
          <w:b/>
          <w:bCs/>
          <w:sz w:val="28"/>
          <w:szCs w:val="28"/>
          <w:u w:val="single"/>
        </w:rPr>
        <w:t>2. ČASŤ</w:t>
      </w:r>
    </w:p>
    <w:p w14:paraId="74EB2BD0" w14:textId="77777777" w:rsidR="00902260" w:rsidRPr="00902260" w:rsidRDefault="00902260" w:rsidP="00902260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7CFCCCB6" w14:textId="77777777" w:rsidR="00902260" w:rsidRDefault="00445192" w:rsidP="00445192">
      <w:pPr>
        <w:spacing w:line="276" w:lineRule="auto"/>
        <w:rPr>
          <w:rFonts w:ascii="Tahoma" w:hAnsi="Tahoma" w:cs="Tahoma"/>
          <w:sz w:val="20"/>
          <w:szCs w:val="20"/>
        </w:rPr>
      </w:pPr>
      <w:r w:rsidRPr="00DB71F2">
        <w:rPr>
          <w:rFonts w:ascii="Tahoma" w:hAnsi="Tahoma" w:cs="Tahoma"/>
          <w:sz w:val="20"/>
          <w:szCs w:val="20"/>
        </w:rPr>
        <w:t xml:space="preserve">Predmetom prvej časti zákazky je obstaranie troch úžitkových vozidiel s príslušenstvom </w:t>
      </w:r>
    </w:p>
    <w:p w14:paraId="2EB6751F" w14:textId="09464F97" w:rsidR="00445192" w:rsidRPr="00DB71F2" w:rsidRDefault="00445192" w:rsidP="00445192">
      <w:pPr>
        <w:spacing w:line="276" w:lineRule="auto"/>
        <w:rPr>
          <w:rFonts w:ascii="Tahoma" w:hAnsi="Tahoma" w:cs="Tahoma"/>
          <w:sz w:val="20"/>
          <w:szCs w:val="20"/>
        </w:rPr>
      </w:pPr>
      <w:r w:rsidRPr="00DB71F2">
        <w:rPr>
          <w:rFonts w:ascii="Tahoma" w:hAnsi="Tahoma" w:cs="Tahoma"/>
          <w:sz w:val="20"/>
          <w:szCs w:val="20"/>
        </w:rPr>
        <w:t>– 2 sypače a 1 valník na údržbu komunikácií formou leasingu s nasledovnými parametrami:</w:t>
      </w:r>
    </w:p>
    <w:p w14:paraId="28B7F4CA" w14:textId="77777777" w:rsidR="00445192" w:rsidRPr="00DB71F2" w:rsidRDefault="00445192" w:rsidP="00445192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20386A7" w14:textId="77777777" w:rsidR="0049294A" w:rsidRDefault="0049294A" w:rsidP="0049294A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1. Úžitkové vozidlo valník – 1x</w:t>
      </w:r>
    </w:p>
    <w:p w14:paraId="1C519986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Predmet dodania</w:t>
      </w:r>
    </w:p>
    <w:p w14:paraId="017B6FE4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Nové úžitkové vozidlo do 3.5t s nadstavbou valník, </w:t>
      </w:r>
      <w:proofErr w:type="spellStart"/>
      <w:r>
        <w:rPr>
          <w:rFonts w:ascii="Tahoma" w:hAnsi="Tahoma" w:cs="Tahoma"/>
          <w:sz w:val="20"/>
          <w:szCs w:val="20"/>
        </w:rPr>
        <w:t>dvojkabína</w:t>
      </w:r>
      <w:proofErr w:type="spellEnd"/>
      <w:r>
        <w:rPr>
          <w:rFonts w:ascii="Tahoma" w:hAnsi="Tahoma" w:cs="Tahoma"/>
          <w:sz w:val="20"/>
          <w:szCs w:val="20"/>
        </w:rPr>
        <w:t xml:space="preserve"> (7 miest na sedenie)</w:t>
      </w:r>
    </w:p>
    <w:p w14:paraId="778038DE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TECHNICKÉ ŠPECIFIKÁCIE:</w:t>
      </w:r>
    </w:p>
    <w:p w14:paraId="0D12A1F3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výkon motora: minimálne 120 kW</w:t>
      </w:r>
    </w:p>
    <w:p w14:paraId="1EDBABB0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palivo: </w:t>
      </w:r>
      <w:proofErr w:type="spellStart"/>
      <w:r>
        <w:rPr>
          <w:rFonts w:ascii="Tahoma" w:hAnsi="Tahoma" w:cs="Tahoma"/>
          <w:sz w:val="20"/>
          <w:szCs w:val="20"/>
        </w:rPr>
        <w:t>diesel</w:t>
      </w:r>
      <w:proofErr w:type="spellEnd"/>
    </w:p>
    <w:p w14:paraId="6C56528E" w14:textId="77777777" w:rsidR="0049294A" w:rsidRPr="008A4175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 w:rsidRPr="008A4175">
        <w:rPr>
          <w:rFonts w:ascii="Tahoma" w:hAnsi="Tahoma" w:cs="Tahoma"/>
          <w:sz w:val="20"/>
          <w:szCs w:val="20"/>
        </w:rPr>
        <w:t>prevodovka: min. 6 stupňová, mechanická</w:t>
      </w:r>
    </w:p>
    <w:p w14:paraId="46AA06B3" w14:textId="77777777" w:rsidR="0049294A" w:rsidRPr="008A4175" w:rsidRDefault="0049294A" w:rsidP="0049294A">
      <w:pPr>
        <w:spacing w:after="0" w:line="276" w:lineRule="auto"/>
        <w:jc w:val="left"/>
      </w:pPr>
      <w:r w:rsidRPr="008A4175">
        <w:rPr>
          <w:rFonts w:ascii="Tahoma" w:hAnsi="Tahoma" w:cs="Tahoma"/>
          <w:sz w:val="20"/>
          <w:szCs w:val="20"/>
        </w:rPr>
        <w:t>3 – dverové</w:t>
      </w:r>
    </w:p>
    <w:p w14:paraId="03CFD746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 – miestne</w:t>
      </w:r>
    </w:p>
    <w:p w14:paraId="57824E87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farba: biela</w:t>
      </w:r>
    </w:p>
    <w:p w14:paraId="3D0B706D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Požadovaná výbava podvozku a kabíny:</w:t>
      </w:r>
    </w:p>
    <w:p w14:paraId="7AE4E833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 miest na sedenie vrátane vodiča</w:t>
      </w:r>
    </w:p>
    <w:p w14:paraId="3AACEE3B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pohon: 4x2</w:t>
      </w:r>
    </w:p>
    <w:p w14:paraId="173C1119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Airbag</w:t>
      </w:r>
      <w:proofErr w:type="spellEnd"/>
      <w:r>
        <w:rPr>
          <w:rFonts w:ascii="Tahoma" w:hAnsi="Tahoma" w:cs="Tahoma"/>
          <w:sz w:val="20"/>
          <w:szCs w:val="20"/>
        </w:rPr>
        <w:t xml:space="preserve"> vodiča</w:t>
      </w:r>
    </w:p>
    <w:p w14:paraId="7668A061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ESP</w:t>
      </w:r>
    </w:p>
    <w:p w14:paraId="26DDA133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ABS s brzdovým asistentom</w:t>
      </w:r>
    </w:p>
    <w:p w14:paraId="1F7DF407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Centrálne uzamykanie z kabíny</w:t>
      </w:r>
    </w:p>
    <w:p w14:paraId="3E07637F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Posilňovač riadenia</w:t>
      </w:r>
    </w:p>
    <w:p w14:paraId="3C80C665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Automatické osvetlenie kabíny</w:t>
      </w:r>
    </w:p>
    <w:p w14:paraId="3347E091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Sedadlo vodiča nastaviteľné v piatich smeroch</w:t>
      </w:r>
    </w:p>
    <w:p w14:paraId="677EE647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Dvojsedačka</w:t>
      </w:r>
      <w:proofErr w:type="spellEnd"/>
      <w:r>
        <w:rPr>
          <w:rFonts w:ascii="Tahoma" w:hAnsi="Tahoma" w:cs="Tahoma"/>
          <w:sz w:val="20"/>
          <w:szCs w:val="20"/>
        </w:rPr>
        <w:t xml:space="preserve"> spolujazdca s trojbodovým bezpečnostným pásom</w:t>
      </w:r>
    </w:p>
    <w:p w14:paraId="0A551633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Štvorsedačka</w:t>
      </w:r>
      <w:proofErr w:type="spellEnd"/>
      <w:r>
        <w:rPr>
          <w:rFonts w:ascii="Tahoma" w:hAnsi="Tahoma" w:cs="Tahoma"/>
          <w:sz w:val="20"/>
          <w:szCs w:val="20"/>
        </w:rPr>
        <w:t xml:space="preserve"> v 2. rade</w:t>
      </w:r>
    </w:p>
    <w:p w14:paraId="7D416549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Elektricky ovládané, vyhrievané spätné zrkadlá</w:t>
      </w:r>
    </w:p>
    <w:p w14:paraId="50D79BA7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Elektrické ovládanie predných okien</w:t>
      </w:r>
    </w:p>
    <w:p w14:paraId="7A7B3280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Centrálne uzamykanie</w:t>
      </w:r>
    </w:p>
    <w:p w14:paraId="634D5AB9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Zásuvka 12 V </w:t>
      </w:r>
      <w:proofErr w:type="spellStart"/>
      <w:r>
        <w:rPr>
          <w:rFonts w:ascii="Tahoma" w:hAnsi="Tahoma" w:cs="Tahoma"/>
          <w:sz w:val="20"/>
          <w:szCs w:val="20"/>
        </w:rPr>
        <w:t>v</w:t>
      </w:r>
      <w:proofErr w:type="spellEnd"/>
      <w:r>
        <w:rPr>
          <w:rFonts w:ascii="Tahoma" w:hAnsi="Tahoma" w:cs="Tahoma"/>
          <w:sz w:val="20"/>
          <w:szCs w:val="20"/>
        </w:rPr>
        <w:t xml:space="preserve"> palubnej doske</w:t>
      </w:r>
    </w:p>
    <w:p w14:paraId="299E5FB9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Palubný počítač</w:t>
      </w:r>
    </w:p>
    <w:p w14:paraId="3BCB00FE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Odkladacia schránka pod sedadlom vodiča + spolujazdca</w:t>
      </w:r>
    </w:p>
    <w:p w14:paraId="75F1E05E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Pozdĺžne nastaviteľný volant</w:t>
      </w:r>
    </w:p>
    <w:p w14:paraId="5B397D05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Predpríprava na autorádio</w:t>
      </w:r>
    </w:p>
    <w:p w14:paraId="477E00DB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Predné zásterky</w:t>
      </w:r>
    </w:p>
    <w:p w14:paraId="47F3BBCF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Digitálny tachograf</w:t>
      </w:r>
    </w:p>
    <w:p w14:paraId="6C78BD67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Zosilnené predné a zadné pneumatiky</w:t>
      </w:r>
    </w:p>
    <w:p w14:paraId="6F070403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Ochranná plocha medzi kabínou a valníkom</w:t>
      </w:r>
    </w:p>
    <w:p w14:paraId="7B31E0FF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Manuálna klimatizácia</w:t>
      </w:r>
    </w:p>
    <w:p w14:paraId="439184DB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Rádio AM/FM s ovládaním na volante</w:t>
      </w:r>
    </w:p>
    <w:p w14:paraId="40A2A6E4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Zosilnené zadné pruženie dvojlamelové</w:t>
      </w:r>
    </w:p>
    <w:p w14:paraId="3AE950CB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ťažné zariadenie - guľa</w:t>
      </w:r>
    </w:p>
    <w:p w14:paraId="23CD5F07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Požadované parametre nadstavby:</w:t>
      </w:r>
    </w:p>
    <w:p w14:paraId="18C35CDF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pevná ložná plocha</w:t>
      </w:r>
    </w:p>
    <w:p w14:paraId="19CE9BE0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minimálna nosnosť: 1200 kg</w:t>
      </w:r>
    </w:p>
    <w:p w14:paraId="263E9115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minimálna výška bočníc: 400 mm</w:t>
      </w:r>
    </w:p>
    <w:p w14:paraId="495088A7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Hliníkové bočnice, výklopné a demontovateľné</w:t>
      </w:r>
    </w:p>
    <w:p w14:paraId="31974716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Servis:</w:t>
      </w:r>
    </w:p>
    <w:p w14:paraId="138ED75C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Požadovaná dostupnosť autorizovaného servisu do 10 km od miesta plnenia</w:t>
      </w:r>
    </w:p>
    <w:p w14:paraId="69E89905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zákazky</w:t>
      </w:r>
    </w:p>
    <w:p w14:paraId="1B43424A" w14:textId="77777777" w:rsidR="0049294A" w:rsidRDefault="0049294A" w:rsidP="0049294A">
      <w:pPr>
        <w:spacing w:after="0" w:line="276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Dodanie predmetu zákazky:</w:t>
      </w:r>
    </w:p>
    <w:p w14:paraId="7E52D2D1" w14:textId="77777777" w:rsidR="0049294A" w:rsidRDefault="0049294A" w:rsidP="0049294A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max. 45 dní od podpisu zmluvy</w:t>
      </w:r>
    </w:p>
    <w:p w14:paraId="4A6E9622" w14:textId="77777777" w:rsidR="0049294A" w:rsidRDefault="0049294A" w:rsidP="0049294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F827A16" w14:textId="77777777" w:rsidR="0049294A" w:rsidRDefault="0049294A" w:rsidP="0049294A">
      <w:pPr>
        <w:spacing w:after="312"/>
        <w:ind w:left="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2.3    Osobitné požiadavky na plnenie: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1B924867" w14:textId="77777777" w:rsidR="0049294A" w:rsidRDefault="0049294A" w:rsidP="0049294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3D3D3"/>
        <w:spacing w:after="0" w:line="259" w:lineRule="auto"/>
        <w:ind w:left="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Názov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tbl>
      <w:tblPr>
        <w:tblStyle w:val="TableGrid"/>
        <w:tblW w:w="9105" w:type="dxa"/>
        <w:tblInd w:w="-3" w:type="dxa"/>
        <w:tblCellMar>
          <w:top w:w="4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9105"/>
      </w:tblGrid>
      <w:tr w:rsidR="0049294A" w14:paraId="031C0F54" w14:textId="77777777" w:rsidTr="00902260">
        <w:trPr>
          <w:trHeight w:val="381"/>
        </w:trPr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F069E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dopravy na miesto plnenia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A8A4E06" w14:textId="77777777" w:rsidTr="00902260">
        <w:trPr>
          <w:trHeight w:val="393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84AA6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sprevádzkovania na objednávateľom určenom mieste plnenia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94A2293" w14:textId="77777777" w:rsidTr="00902260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DFF86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zaškolenia osôb určených objednávateľom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523B17B" w14:textId="77777777" w:rsidTr="00902260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1D250F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Súčasťou plnenia predmetu zmluvy je: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4EAD78A" w14:textId="77777777" w:rsidTr="00902260">
        <w:trPr>
          <w:trHeight w:val="5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5C671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vyhotovenie a dodanie písomnej dokumentácie súvisiacej s predmetom zmluvy (preberací-odovzdávajúci protokol, záznam zo zaškolenia obsluhy, návody na obsluhu a údržbu v slovenskom resp. českom jazyku, záručný list a iné doklady).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E6C9981" w14:textId="77777777" w:rsidTr="00902260">
        <w:trPr>
          <w:trHeight w:val="7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5B6CE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potvrdenie o autorizovanom zastúpení uchádzača pre príslušnú továrenskú značku viacúčelového vozidla (ďalej len podvozok) od zástupcu výrobcu, resp. od výrobcu (napr. obchodná zmluva) v prípade, že uchádzač nie je zástupcom výrobcu resp. výrobcom.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14AC010" w14:textId="77777777" w:rsidTr="00902260">
        <w:trPr>
          <w:trHeight w:val="5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49B25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-autorizáciu zástupcu výrobcu resp. výrobcu podvozku schválenú MDV SR alebo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ekvivaletný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doklad vydaný iným príslušným orgánom členského štátu EÚ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BBBBED2" w14:textId="77777777" w:rsidTr="00902260">
        <w:trPr>
          <w:trHeight w:val="506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B722B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rozhodnutie o uznaní typového schválenia ES podvozku (v prípade hromadného dovozcu - MDV SR, v prípade individuálneho dovozcu - dopravný úrad alebo ekvivalentný doklad vydaný iným príslušným orgánom členského štátu EÚ).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AA250C2" w14:textId="77777777" w:rsidTr="00902260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9426D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Dodávateľ sa zaväzuje poskytnúť záručný servis (min. 12 mesiacov).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EF996D4" w14:textId="77777777" w:rsidTr="00902260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00EFBA" w14:textId="553F482A" w:rsidR="0049294A" w:rsidRDefault="00D8045B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Financovanie na leasing</w:t>
            </w:r>
          </w:p>
        </w:tc>
      </w:tr>
    </w:tbl>
    <w:p w14:paraId="681BF7D7" w14:textId="77777777" w:rsidR="0049294A" w:rsidRDefault="0049294A" w:rsidP="0049294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3FFCF1F" w14:textId="77777777" w:rsidR="0049294A" w:rsidRDefault="0049294A" w:rsidP="0049294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82871AC" w14:textId="77777777" w:rsidR="00902260" w:rsidRDefault="00902260" w:rsidP="0049294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29D85FC" w14:textId="77777777" w:rsidR="00902260" w:rsidRDefault="00902260" w:rsidP="0049294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7B98DD6" w14:textId="77777777" w:rsidR="0049294A" w:rsidRDefault="0049294A" w:rsidP="0049294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4831FB7" w14:textId="77777777" w:rsidR="0049294A" w:rsidRDefault="0049294A" w:rsidP="0049294A">
      <w:pPr>
        <w:spacing w:after="0"/>
        <w:jc w:val="left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2. Úžitkové vozidlo sypač – 2x</w:t>
      </w:r>
    </w:p>
    <w:p w14:paraId="2DBFFD55" w14:textId="77777777" w:rsidR="0049294A" w:rsidRDefault="0049294A" w:rsidP="0049294A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966705C" w14:textId="77777777" w:rsidR="0049294A" w:rsidRDefault="0049294A" w:rsidP="0049294A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1. verzia zosilnená hydraulika</w:t>
      </w:r>
    </w:p>
    <w:p w14:paraId="29F14207" w14:textId="77777777" w:rsidR="0049294A" w:rsidRDefault="0049294A" w:rsidP="0049294A">
      <w:pPr>
        <w:spacing w:line="259" w:lineRule="auto"/>
        <w:jc w:val="left"/>
        <w:rPr>
          <w:rFonts w:ascii="Tahoma" w:hAnsi="Tahoma" w:cs="Tahoma"/>
          <w:b/>
          <w:bCs/>
          <w:sz w:val="20"/>
          <w:szCs w:val="20"/>
          <w:u w:val="single"/>
        </w:rPr>
      </w:pPr>
    </w:p>
    <w:tbl>
      <w:tblPr>
        <w:tblStyle w:val="TableGrid"/>
        <w:tblpPr w:leftFromText="141" w:rightFromText="141" w:vertAnchor="text" w:horzAnchor="margin" w:tblpXSpec="center" w:tblpY="-1416"/>
        <w:tblW w:w="10669" w:type="dxa"/>
        <w:jc w:val="center"/>
        <w:tblInd w:w="0" w:type="dxa"/>
        <w:tblCellMar>
          <w:top w:w="37" w:type="dxa"/>
          <w:left w:w="36" w:type="dxa"/>
          <w:right w:w="34" w:type="dxa"/>
        </w:tblCellMar>
        <w:tblLook w:val="04A0" w:firstRow="1" w:lastRow="0" w:firstColumn="1" w:lastColumn="0" w:noHBand="0" w:noVBand="1"/>
      </w:tblPr>
      <w:tblGrid>
        <w:gridCol w:w="5822"/>
        <w:gridCol w:w="1211"/>
        <w:gridCol w:w="1212"/>
        <w:gridCol w:w="1208"/>
        <w:gridCol w:w="1216"/>
      </w:tblGrid>
      <w:tr w:rsidR="0049294A" w14:paraId="498140A0" w14:textId="77777777" w:rsidTr="00902260">
        <w:trPr>
          <w:trHeight w:val="469"/>
          <w:jc w:val="center"/>
        </w:trPr>
        <w:tc>
          <w:tcPr>
            <w:tcW w:w="10669" w:type="dxa"/>
            <w:gridSpan w:val="5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026FCA44" w14:textId="77777777" w:rsidR="00902260" w:rsidRDefault="00902260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</w:p>
          <w:p w14:paraId="15AF4758" w14:textId="77777777" w:rsidR="00902260" w:rsidRDefault="00902260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</w:p>
          <w:p w14:paraId="0050B263" w14:textId="77777777" w:rsidR="00902260" w:rsidRDefault="00902260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</w:p>
          <w:p w14:paraId="32D81D4D" w14:textId="77777777" w:rsidR="00902260" w:rsidRDefault="00902260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</w:p>
          <w:p w14:paraId="277EE0C2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5437BE87" w14:textId="77777777" w:rsidTr="00902260">
        <w:trPr>
          <w:trHeight w:val="409"/>
          <w:jc w:val="center"/>
        </w:trPr>
        <w:tc>
          <w:tcPr>
            <w:tcW w:w="10669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7E99254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Špeciálne vozidlo využívané ako malý nosič výmenných nadstavieb - údržba chodníkov, ciest a verejných priestranstiev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7B355D1" w14:textId="77777777" w:rsidTr="00902260">
        <w:trPr>
          <w:trHeight w:val="481"/>
          <w:jc w:val="center"/>
        </w:trPr>
        <w:tc>
          <w:tcPr>
            <w:tcW w:w="5822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7995219F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vlastnosti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6937D622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Jednotka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1E1EBC7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Minimum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1C31844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Maximum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32ABE66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Presne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34617292" w14:textId="77777777" w:rsidTr="00902260">
        <w:trPr>
          <w:trHeight w:val="403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EFD63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nosič výmenných nadstavieb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F9EB06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BA265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5E87D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8D221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D85B8B6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7516F2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výkon motora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FDF577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kw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BEAEE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47764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9176C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5E4E35EF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0BD57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celková max. hmotnosť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09FF2B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8ED78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EF5E1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FA52F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61B77B3F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77E7F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prípustná hmotnosť pripadajúca na zadnú nápravu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0BD0C5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54D2C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72BD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CA4B4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2EB4DFEA" w14:textId="77777777" w:rsidTr="00902260">
        <w:trPr>
          <w:trHeight w:val="396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001B98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zdvihový objem motora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2F6BCA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cm3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46E87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5207E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3000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05485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48F56C61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FED13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emisná norma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AD60E8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6B7F0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EURO 6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F4BB6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C56D0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34BC72E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4BAB5F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počet náprav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F9FEBB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AE0DA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4E583F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9C328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38ACD6F4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24EA8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palivová nádrž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4638EF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030C0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F0414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0616F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4ACE5FB5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BF2FD2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objem nádrže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AdBlue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9A7BAF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87ADB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20D1DF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204A4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69ECBF38" w14:textId="77777777" w:rsidTr="00902260">
        <w:trPr>
          <w:trHeight w:val="399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3A7B64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dĺžka vozidla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9CA6F5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BDF9F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2B675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27B8E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D3B883E" w14:textId="77777777" w:rsidTr="00902260">
        <w:trPr>
          <w:trHeight w:val="396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70B09E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šírka vozidla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347F1C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FD034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72A34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1750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EF1D1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DCC46A7" w14:textId="77777777" w:rsidTr="00902260">
        <w:trPr>
          <w:trHeight w:val="384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95A8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výška vozidla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0D7E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953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E49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B35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495BBBBC" w14:textId="77777777" w:rsidTr="00902260">
        <w:trPr>
          <w:trHeight w:val="384"/>
          <w:jc w:val="center"/>
        </w:trPr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BF43CC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maximálna rýchlosť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989565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km/h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A8049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C4872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81671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2BAC85C6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3DFCDA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výstražné majáky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1A2410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E6771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73A22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212C4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07306500" w14:textId="77777777" w:rsidTr="00902260">
        <w:trPr>
          <w:trHeight w:val="406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1494B8A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rázvor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287C893B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4CA9568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176863F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3000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1ACEB63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38783398" w14:textId="77777777" w:rsidTr="00902260">
        <w:trPr>
          <w:trHeight w:val="481"/>
          <w:jc w:val="center"/>
        </w:trPr>
        <w:tc>
          <w:tcPr>
            <w:tcW w:w="5822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669F5364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vlastnosti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094F0B7B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Hodnota / charakteristika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368DFB5B" w14:textId="77777777" w:rsidTr="00902260">
        <w:trPr>
          <w:trHeight w:val="402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6013C0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podvozok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E29C2B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nový,  rok výroby 2021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5B3A6F17" w14:textId="77777777" w:rsidTr="00902260">
        <w:trPr>
          <w:trHeight w:val="917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F0B4CF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Kabína vodiča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5578D6" w14:textId="77777777" w:rsidR="0049294A" w:rsidRDefault="0049294A" w:rsidP="00902260">
            <w:pPr>
              <w:spacing w:after="31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Ergonomická, hydraulicky sklopná pre ľahký prístup k motoru (servis/údržba) - splnenie bezpečnostnej normy s certifikátom DEKRA- čelné sklo s integrovaným ochranným </w:t>
            </w:r>
          </w:p>
          <w:p w14:paraId="7A098B85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filtrom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9C2DB9C" w14:textId="77777777" w:rsidTr="00902260">
        <w:trPr>
          <w:trHeight w:val="715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C4B64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Kabína vodiča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916B00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 kúrením a vetraním- s prednou rýchlo-upínacou doskou s integrovaným zdvíhacím zariadením SW 500 alebo ekvivalent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D2F97C5" w14:textId="77777777" w:rsidTr="00902260">
        <w:trPr>
          <w:trHeight w:val="713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6FA5D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Kabína vodiča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3A35D2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 strešnou rampou a nadstavbovými svetlometmi (nutné pre prevádzku s prednými nadstavbami, ktoré zakrývajú hlavné svetlomety)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FBB4FD2" w14:textId="77777777" w:rsidTr="00902260">
        <w:trPr>
          <w:trHeight w:val="511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DE62A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Kabína vodiča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7B1401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Vnútorné spätné zrkadlo + dve spätné zrkadlá po oboch stranách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82EC00C" w14:textId="77777777" w:rsidTr="00902260">
        <w:trPr>
          <w:trHeight w:val="511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F1DC8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Kabína vodiča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A59AC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Klimatizácia </w:t>
            </w:r>
          </w:p>
        </w:tc>
      </w:tr>
      <w:tr w:rsidR="0049294A" w14:paraId="411B4944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8A4F58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Motor - vstrekovanie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12CBA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Common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turbo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diesel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C5E4FC1" w14:textId="77777777" w:rsidTr="00902260">
        <w:trPr>
          <w:trHeight w:val="396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D684C0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Riadenie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AFABC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Hydraulické s posilňovačom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D5D4A3D" w14:textId="77777777" w:rsidTr="00902260">
        <w:trPr>
          <w:trHeight w:val="399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6841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Podvozok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A7470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Modulárny ľahký oceľový rám z C profilov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7766029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F5C673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Podvozok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CAFDC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Sklápacím modulom pre trojstranný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sklápač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574535E8" w14:textId="77777777" w:rsidTr="00902260">
        <w:trPr>
          <w:trHeight w:val="511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53C67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Podvozok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F14DDF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Microsoft JhengHei UI" w:hAnsi="Tahoma" w:cs="Tahoma"/>
                <w:sz w:val="20"/>
                <w:szCs w:val="20"/>
              </w:rPr>
              <w:t>Prie</w:t>
            </w:r>
            <w:r>
              <w:rPr>
                <w:rFonts w:ascii="Tahoma" w:eastAsia="Calibri" w:hAnsi="Tahoma" w:cs="Tahoma"/>
                <w:sz w:val="20"/>
                <w:szCs w:val="20"/>
              </w:rPr>
              <w:t>č</w:t>
            </w:r>
            <w:r>
              <w:rPr>
                <w:rFonts w:ascii="Tahoma" w:eastAsia="Microsoft JhengHei UI" w:hAnsi="Tahoma" w:cs="Tahoma"/>
                <w:sz w:val="20"/>
                <w:szCs w:val="20"/>
              </w:rPr>
              <w:t xml:space="preserve">niky pre montáž výmenných nadstavieb </w:t>
            </w:r>
          </w:p>
        </w:tc>
      </w:tr>
      <w:tr w:rsidR="0049294A" w14:paraId="77EE8B5D" w14:textId="77777777" w:rsidTr="00902260">
        <w:trPr>
          <w:trHeight w:val="509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31F394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Podvozok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5A36A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Microsoft JhengHei UI" w:hAnsi="Tahoma" w:cs="Tahoma"/>
                <w:sz w:val="20"/>
                <w:szCs w:val="20"/>
              </w:rPr>
              <w:t xml:space="preserve">Výbava pre trojstranný </w:t>
            </w:r>
            <w:proofErr w:type="spellStart"/>
            <w:r>
              <w:rPr>
                <w:rFonts w:ascii="Tahoma" w:eastAsia="Microsoft JhengHei UI" w:hAnsi="Tahoma" w:cs="Tahoma"/>
                <w:sz w:val="20"/>
                <w:szCs w:val="20"/>
              </w:rPr>
              <w:t>sklápa</w:t>
            </w:r>
            <w:r>
              <w:rPr>
                <w:rFonts w:ascii="Tahoma" w:eastAsia="Calibri" w:hAnsi="Tahoma" w:cs="Tahoma"/>
                <w:sz w:val="20"/>
                <w:szCs w:val="20"/>
              </w:rPr>
              <w:t>č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vrátane korby </w:t>
            </w:r>
          </w:p>
        </w:tc>
      </w:tr>
      <w:tr w:rsidR="0049294A" w14:paraId="57848208" w14:textId="77777777" w:rsidTr="00902260">
        <w:trPr>
          <w:trHeight w:val="511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655690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Podvozok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B69BD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Microsoft JhengHei UI" w:hAnsi="Tahoma" w:cs="Tahoma"/>
                <w:sz w:val="20"/>
                <w:szCs w:val="20"/>
              </w:rPr>
              <w:t>Zvýšená nosnos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ť </w:t>
            </w:r>
          </w:p>
        </w:tc>
      </w:tr>
      <w:tr w:rsidR="0049294A" w14:paraId="2B232519" w14:textId="77777777" w:rsidTr="00902260">
        <w:trPr>
          <w:trHeight w:val="509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7D565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Náprava / pruženie vpredu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65C429" w14:textId="77777777" w:rsidR="0049294A" w:rsidRDefault="0049294A" w:rsidP="00902260">
            <w:pPr>
              <w:spacing w:line="259" w:lineRule="auto"/>
              <w:ind w:right="37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Nezávisle zavesené s teleskopickými tlmičmi nárazov a vinutými pružinami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6331471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52FF81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Náprava / pruženie vzadu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20E66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 teleskopickými tlmičmi nárazov 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listovími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pružinami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9B93071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A420E6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Náprava / pruženie 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8ED61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Microsoft JhengHei UI" w:hAnsi="Tahoma" w:cs="Tahoma"/>
                <w:sz w:val="20"/>
                <w:szCs w:val="20"/>
              </w:rPr>
              <w:t>Zvýšená nosnos</w:t>
            </w:r>
            <w:r>
              <w:rPr>
                <w:rFonts w:ascii="Tahoma" w:eastAsia="Calibri" w:hAnsi="Tahoma" w:cs="Tahoma"/>
                <w:sz w:val="20"/>
                <w:szCs w:val="20"/>
              </w:rPr>
              <w:t>ť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8367990" w14:textId="77777777" w:rsidTr="00902260">
        <w:trPr>
          <w:trHeight w:val="509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8415F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Prevodovka / pohon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4BD0C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4x4 (vypínateľný predný + trvalý zadný)-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tempomat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 min.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4594CAD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rýchlostných stupňov vpred / 2 vzad- plazivý chod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9A6EE68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E272E3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Brzdy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5E45C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Kotúčové s vnútorným chladením- 4-kanálový systém ABS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51C81DD5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14D7D6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Brzdy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A8EE3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Elektrický ukazovateľ opotrebenia brzdového obloženia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54E7366B" w14:textId="77777777" w:rsidTr="00902260">
        <w:trPr>
          <w:trHeight w:val="509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2D4A6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Brzdy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8BF29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Samočinné nastavenie bŕzd- kontrolka signalizácie poruchy brzdového systému a stavu brzdovej kvapaliny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36F2A9E" w14:textId="77777777" w:rsidTr="00902260">
        <w:trPr>
          <w:trHeight w:val="511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1F885A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Pneumatiky 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BECA9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 w:rsidRPr="000A5922">
              <w:rPr>
                <w:rFonts w:ascii="Tahoma" w:hAnsi="Tahoma" w:cs="Tahoma"/>
                <w:sz w:val="20"/>
                <w:szCs w:val="20"/>
              </w:rPr>
              <w:t>Vhodné pre letnú aj zimnú prevádzku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87E6DF5" w14:textId="77777777" w:rsidTr="00902260">
        <w:trPr>
          <w:trHeight w:val="509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C2E3D6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Pneumatiky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AB6CE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 zvýšenú nosnosť podvozku </w:t>
            </w:r>
          </w:p>
        </w:tc>
      </w:tr>
      <w:tr w:rsidR="0049294A" w14:paraId="79BDD669" w14:textId="77777777" w:rsidTr="00902260">
        <w:trPr>
          <w:trHeight w:val="854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D09C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7CCC7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Komunálna hydraulika pre pohon nadstavieb (sypač, radlica, zametač) nastaviteľná s otočným regulátorom- 2 okruhová vysokotlaková, max. pracovný tlak 200 bar, Automatická LS regulácia,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52B0F5C1" w14:textId="77777777" w:rsidTr="00902260">
        <w:trPr>
          <w:trHeight w:val="713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D775C8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CE220C" w14:textId="77777777" w:rsidR="0049294A" w:rsidRDefault="0049294A" w:rsidP="00902260">
            <w:pPr>
              <w:spacing w:after="3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 hydraulické okruhy (predný a zadný) každý samostatne o min. výkonu 50 lit/min, nastaviteľný s otočným regulátorom. </w:t>
            </w:r>
          </w:p>
          <w:p w14:paraId="64FCD62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pracovný tlak 200 bar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33E23594" w14:textId="77777777" w:rsidTr="00902260">
        <w:trPr>
          <w:trHeight w:val="715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D0C78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844F48" w14:textId="77777777" w:rsidR="0049294A" w:rsidRDefault="0049294A" w:rsidP="00902260">
            <w:pPr>
              <w:spacing w:line="259" w:lineRule="auto"/>
              <w:ind w:righ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Hydraulický systém :-    Nádrž na hyd. olej o min. objeme 65 lit-    Hyd. čerpadlo namontované na nezávislom vývode z motora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6C96C26" w14:textId="77777777" w:rsidTr="00902260">
        <w:trPr>
          <w:trHeight w:val="713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2E3FFE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Požadovaná výbava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59A2D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Odpojovač batérie, dvojstupňový zdvihák, kolesový kľúč, varovné pruhy, lekárnička, výstražný trojuholník,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žiaroviek, ťažné lano, reflexná vesta, káblová priechodka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87DC60A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46B776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Farba podvozku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F8F28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RAL 9005 (čierna)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425D80F8" w14:textId="77777777" w:rsidTr="00902260">
        <w:trPr>
          <w:trHeight w:val="398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235E0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Farba kabíny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DAF7B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RAL 2011 (oranžová)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FFCA6DC" w14:textId="77777777" w:rsidTr="00902260">
        <w:trPr>
          <w:trHeight w:val="511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297600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Ďalšia výbava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A0918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Výbava podľa legislatívy pre cestnú prevádzku (min.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výstražný trojuholník, lekárnička)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</w:tbl>
    <w:p w14:paraId="27E8DDF1" w14:textId="77777777" w:rsidR="00902260" w:rsidRDefault="00902260" w:rsidP="0049294A">
      <w:pPr>
        <w:tabs>
          <w:tab w:val="center" w:pos="2773"/>
        </w:tabs>
        <w:rPr>
          <w:rFonts w:ascii="Tahoma" w:hAnsi="Tahoma" w:cs="Tahoma"/>
          <w:sz w:val="20"/>
          <w:szCs w:val="20"/>
        </w:rPr>
      </w:pPr>
    </w:p>
    <w:p w14:paraId="4A9A418E" w14:textId="77777777" w:rsidR="0049294A" w:rsidRDefault="0049294A" w:rsidP="0049294A">
      <w:pPr>
        <w:tabs>
          <w:tab w:val="center" w:pos="277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Položka č.1: </w:t>
      </w:r>
      <w:r>
        <w:rPr>
          <w:rFonts w:ascii="Tahoma" w:hAnsi="Tahoma" w:cs="Tahoma"/>
          <w:sz w:val="20"/>
          <w:szCs w:val="20"/>
        </w:rPr>
        <w:tab/>
        <w:t>Malý nosič výmenných nadstavieb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tbl>
      <w:tblPr>
        <w:tblStyle w:val="TableGrid"/>
        <w:tblpPr w:vertAnchor="page" w:horzAnchor="margin" w:tblpXSpec="center" w:tblpY="2017"/>
        <w:tblW w:w="10669" w:type="dxa"/>
        <w:jc w:val="center"/>
        <w:tblInd w:w="0" w:type="dxa"/>
        <w:tblCellMar>
          <w:top w:w="46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5822"/>
        <w:gridCol w:w="1211"/>
        <w:gridCol w:w="1212"/>
        <w:gridCol w:w="1208"/>
        <w:gridCol w:w="1216"/>
      </w:tblGrid>
      <w:tr w:rsidR="0049294A" w14:paraId="13F94E1A" w14:textId="77777777" w:rsidTr="00902260">
        <w:trPr>
          <w:trHeight w:val="389"/>
          <w:jc w:val="center"/>
        </w:trPr>
        <w:tc>
          <w:tcPr>
            <w:tcW w:w="7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D3D3D3"/>
            </w:tcBorders>
          </w:tcPr>
          <w:p w14:paraId="60C3BDCB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Posypová nadstavba na zimnú údržbu ciest, chodníkov a verejných priestranstiev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bottom w:val="single" w:sz="4" w:space="0" w:color="D3D3D3"/>
            </w:tcBorders>
          </w:tcPr>
          <w:p w14:paraId="5054FDF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bottom w:val="single" w:sz="4" w:space="0" w:color="D3D3D3"/>
            </w:tcBorders>
          </w:tcPr>
          <w:p w14:paraId="679F07A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5AF56A3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2334A161" w14:textId="77777777" w:rsidTr="00902260">
        <w:trPr>
          <w:trHeight w:val="481"/>
          <w:jc w:val="center"/>
        </w:trPr>
        <w:tc>
          <w:tcPr>
            <w:tcW w:w="5822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5E35E7C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vlastnosti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550A91B1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Jednotka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1184149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Minimum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131582F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Maximum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3B4D655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Presne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0F23251" w14:textId="77777777" w:rsidTr="00902260">
        <w:trPr>
          <w:trHeight w:val="404"/>
          <w:jc w:val="center"/>
        </w:trPr>
        <w:tc>
          <w:tcPr>
            <w:tcW w:w="58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1FCE9F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Posypová nadstavba kompatibilná s nosičom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466F13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1FE00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E33CB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9E460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6F57F6" w14:textId="77777777" w:rsidR="0049294A" w:rsidRDefault="0049294A" w:rsidP="0049294A">
      <w:pPr>
        <w:tabs>
          <w:tab w:val="center" w:pos="224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Položka č.2: </w:t>
      </w:r>
      <w:r>
        <w:rPr>
          <w:rFonts w:ascii="Tahoma" w:hAnsi="Tahoma" w:cs="Tahoma"/>
          <w:sz w:val="20"/>
          <w:szCs w:val="20"/>
        </w:rPr>
        <w:tab/>
        <w:t>Posypová nadstavba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tbl>
      <w:tblPr>
        <w:tblStyle w:val="TableGrid"/>
        <w:tblW w:w="10668" w:type="dxa"/>
        <w:tblInd w:w="-823" w:type="dxa"/>
        <w:tblCellMar>
          <w:top w:w="45" w:type="dxa"/>
          <w:left w:w="36" w:type="dxa"/>
          <w:right w:w="100" w:type="dxa"/>
        </w:tblCellMar>
        <w:tblLook w:val="04A0" w:firstRow="1" w:lastRow="0" w:firstColumn="1" w:lastColumn="0" w:noHBand="0" w:noVBand="1"/>
      </w:tblPr>
      <w:tblGrid>
        <w:gridCol w:w="6165"/>
        <w:gridCol w:w="1124"/>
        <w:gridCol w:w="1122"/>
        <w:gridCol w:w="1128"/>
        <w:gridCol w:w="1129"/>
      </w:tblGrid>
      <w:tr w:rsidR="0049294A" w14:paraId="393209F7" w14:textId="77777777" w:rsidTr="00902260">
        <w:trPr>
          <w:trHeight w:val="407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8E6A1B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objem nadstavby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8983D3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cm3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92EC5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82031A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BDBE1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6D08C707" w14:textId="77777777" w:rsidTr="00902260">
        <w:trPr>
          <w:trHeight w:val="407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B5169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hmotnosť nadstavby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302166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7E4D0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5CD816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400 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DA8AB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74B84A39" w14:textId="77777777" w:rsidTr="00902260">
        <w:trPr>
          <w:trHeight w:val="407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C83FFF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dĺžka nadstavby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4BD535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3F153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1EADD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FFBB1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50425C2B" w14:textId="77777777" w:rsidTr="00902260">
        <w:trPr>
          <w:trHeight w:val="408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046D22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šírka nadstavby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DB9815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66123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D6288B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DE1E6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7366B1FD" w14:textId="77777777" w:rsidTr="00902260">
        <w:trPr>
          <w:trHeight w:val="405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D6C14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výška nadstavby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C18A98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EEE63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020B78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7EC56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481715F8" w14:textId="77777777" w:rsidTr="00902260">
        <w:trPr>
          <w:trHeight w:val="415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45C72701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odstavné nohy k posypovej nadstavbe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04302104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456F4D2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59EF9B92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5830180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49294A" w14:paraId="1CE4E722" w14:textId="77777777" w:rsidTr="00902260">
        <w:trPr>
          <w:trHeight w:val="492"/>
        </w:trPr>
        <w:tc>
          <w:tcPr>
            <w:tcW w:w="6165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38B298DF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vlastnosti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03" w:type="dxa"/>
            <w:gridSpan w:val="4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369F6B52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Hodnota / charakteristika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4D001654" w14:textId="77777777" w:rsidTr="00902260">
        <w:trPr>
          <w:trHeight w:val="411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83BBA0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nadstavba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0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C1AC6A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poháňaná hydraulikou od nosiča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4738A148" w14:textId="77777777" w:rsidTr="00902260">
        <w:trPr>
          <w:trHeight w:val="941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657AB8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Nadstavba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0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21B565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vybavená odklopnou strechou a ochranným sitom zásobníka prepojenie s nosičom bez-odkvapovými rýchlo spojkami, ovládanie šírky a dávky posypu riadiacim panelom  v kabíne vodiča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4A1112D0" w14:textId="77777777" w:rsidTr="00902260">
        <w:trPr>
          <w:trHeight w:val="939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902CD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Nadstavba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0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14D3E0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Vynášanie materiálu špirálovým dopravníkom vybavená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rozmetacím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tanierom s nerezovej ocele, osvetlenie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rozmetadla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 nadstavba opatrená duplexným antikoróznym náterovým systémom – metalizované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5075104C" w14:textId="77777777" w:rsidTr="00902260">
        <w:trPr>
          <w:trHeight w:val="407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0B989F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Nadstavba </w:t>
            </w:r>
          </w:p>
        </w:tc>
        <w:tc>
          <w:tcPr>
            <w:tcW w:w="450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EAC42F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Farebné prevedenie RAL 2011 (oranžová)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98380DA" w14:textId="77777777" w:rsidTr="00902260">
        <w:trPr>
          <w:trHeight w:val="407"/>
        </w:trPr>
        <w:tc>
          <w:tcPr>
            <w:tcW w:w="61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FF098E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Nadstavba – výmena  </w:t>
            </w:r>
          </w:p>
        </w:tc>
        <w:tc>
          <w:tcPr>
            <w:tcW w:w="450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1E4D2D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odstavné nohy –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sada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4 ks </w:t>
            </w:r>
          </w:p>
        </w:tc>
      </w:tr>
    </w:tbl>
    <w:p w14:paraId="74F30C4D" w14:textId="77777777" w:rsidR="0049294A" w:rsidRDefault="0049294A" w:rsidP="0049294A">
      <w:pPr>
        <w:spacing w:after="97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2B2BCF66" w14:textId="77777777" w:rsidR="0049294A" w:rsidRDefault="0049294A" w:rsidP="0049294A">
      <w:pPr>
        <w:tabs>
          <w:tab w:val="center" w:pos="2750"/>
        </w:tabs>
        <w:rPr>
          <w:rFonts w:ascii="Tahoma" w:hAnsi="Tahoma" w:cs="Tahoma"/>
          <w:sz w:val="20"/>
          <w:szCs w:val="20"/>
        </w:rPr>
      </w:pPr>
    </w:p>
    <w:p w14:paraId="53FDC943" w14:textId="77777777" w:rsidR="00902260" w:rsidRDefault="00902260" w:rsidP="0049294A">
      <w:pPr>
        <w:tabs>
          <w:tab w:val="center" w:pos="2750"/>
        </w:tabs>
        <w:rPr>
          <w:rFonts w:ascii="Tahoma" w:hAnsi="Tahoma" w:cs="Tahoma"/>
          <w:sz w:val="20"/>
          <w:szCs w:val="20"/>
        </w:rPr>
      </w:pPr>
    </w:p>
    <w:p w14:paraId="4A1EF4A5" w14:textId="77777777" w:rsidR="00902260" w:rsidRDefault="00902260" w:rsidP="0049294A">
      <w:pPr>
        <w:tabs>
          <w:tab w:val="center" w:pos="2750"/>
        </w:tabs>
        <w:rPr>
          <w:rFonts w:ascii="Tahoma" w:hAnsi="Tahoma" w:cs="Tahoma"/>
          <w:sz w:val="20"/>
          <w:szCs w:val="20"/>
        </w:rPr>
      </w:pPr>
    </w:p>
    <w:p w14:paraId="209C2799" w14:textId="77777777" w:rsidR="00902260" w:rsidRDefault="00902260" w:rsidP="0049294A">
      <w:pPr>
        <w:tabs>
          <w:tab w:val="center" w:pos="2750"/>
        </w:tabs>
        <w:rPr>
          <w:rFonts w:ascii="Tahoma" w:hAnsi="Tahoma" w:cs="Tahoma"/>
          <w:sz w:val="20"/>
          <w:szCs w:val="20"/>
        </w:rPr>
      </w:pPr>
    </w:p>
    <w:p w14:paraId="21A7E144" w14:textId="77777777" w:rsidR="00902260" w:rsidRDefault="00902260" w:rsidP="0049294A">
      <w:pPr>
        <w:tabs>
          <w:tab w:val="center" w:pos="2750"/>
        </w:tabs>
        <w:rPr>
          <w:rFonts w:ascii="Tahoma" w:hAnsi="Tahoma" w:cs="Tahoma"/>
          <w:sz w:val="20"/>
          <w:szCs w:val="20"/>
        </w:rPr>
      </w:pPr>
    </w:p>
    <w:p w14:paraId="4079A886" w14:textId="77777777" w:rsidR="00902260" w:rsidRDefault="00902260" w:rsidP="0049294A">
      <w:pPr>
        <w:tabs>
          <w:tab w:val="center" w:pos="2750"/>
        </w:tabs>
        <w:rPr>
          <w:rFonts w:ascii="Tahoma" w:hAnsi="Tahoma" w:cs="Tahoma"/>
          <w:sz w:val="20"/>
          <w:szCs w:val="20"/>
        </w:rPr>
      </w:pPr>
    </w:p>
    <w:p w14:paraId="1642E6B6" w14:textId="77777777" w:rsidR="00902260" w:rsidRDefault="00902260" w:rsidP="0049294A">
      <w:pPr>
        <w:tabs>
          <w:tab w:val="center" w:pos="2750"/>
        </w:tabs>
        <w:rPr>
          <w:rFonts w:ascii="Tahoma" w:hAnsi="Tahoma" w:cs="Tahoma"/>
          <w:sz w:val="20"/>
          <w:szCs w:val="20"/>
        </w:rPr>
      </w:pPr>
    </w:p>
    <w:p w14:paraId="4AC04569" w14:textId="77777777" w:rsidR="0049294A" w:rsidRDefault="0049294A" w:rsidP="0049294A">
      <w:pPr>
        <w:tabs>
          <w:tab w:val="center" w:pos="275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Položka č.3: </w:t>
      </w:r>
      <w:r>
        <w:rPr>
          <w:rFonts w:ascii="Tahoma" w:hAnsi="Tahoma" w:cs="Tahoma"/>
          <w:sz w:val="20"/>
          <w:szCs w:val="20"/>
        </w:rPr>
        <w:tab/>
        <w:t>Čelná snehová radlica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tbl>
      <w:tblPr>
        <w:tblStyle w:val="TableGrid"/>
        <w:tblW w:w="8995" w:type="dxa"/>
        <w:tblInd w:w="-7" w:type="dxa"/>
        <w:tblCellMar>
          <w:top w:w="65" w:type="dxa"/>
          <w:left w:w="70" w:type="dxa"/>
          <w:bottom w:w="8" w:type="dxa"/>
          <w:right w:w="19" w:type="dxa"/>
        </w:tblCellMar>
        <w:tblLook w:val="04A0" w:firstRow="1" w:lastRow="0" w:firstColumn="1" w:lastColumn="0" w:noHBand="0" w:noVBand="1"/>
      </w:tblPr>
      <w:tblGrid>
        <w:gridCol w:w="4689"/>
        <w:gridCol w:w="1010"/>
        <w:gridCol w:w="1027"/>
        <w:gridCol w:w="1101"/>
        <w:gridCol w:w="1168"/>
      </w:tblGrid>
      <w:tr w:rsidR="0049294A" w14:paraId="509A0EBA" w14:textId="77777777" w:rsidTr="00902260">
        <w:trPr>
          <w:trHeight w:val="478"/>
        </w:trPr>
        <w:tc>
          <w:tcPr>
            <w:tcW w:w="8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4D33A051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ED07C79" w14:textId="77777777" w:rsidTr="00902260">
        <w:trPr>
          <w:trHeight w:val="532"/>
        </w:trPr>
        <w:tc>
          <w:tcPr>
            <w:tcW w:w="899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33E47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0A5922">
              <w:rPr>
                <w:rFonts w:ascii="Tahoma" w:hAnsi="Tahoma" w:cs="Tahoma"/>
                <w:sz w:val="20"/>
                <w:szCs w:val="20"/>
              </w:rPr>
              <w:t>Predná plochá variabilná snehová radlica slúži na odpratávanie snehu - údržbu verejných komunikácií, chodníkov a námestí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verejných priestranstiev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72AF606" w14:textId="77777777" w:rsidTr="00902260">
        <w:trPr>
          <w:trHeight w:val="624"/>
        </w:trPr>
        <w:tc>
          <w:tcPr>
            <w:tcW w:w="46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1F442698" w14:textId="77777777" w:rsidR="0049294A" w:rsidRDefault="0049294A" w:rsidP="00902260">
            <w:pPr>
              <w:spacing w:line="259" w:lineRule="auto"/>
              <w:ind w:right="5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Technické vlastnosti 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3D3D3"/>
            <w:vAlign w:val="center"/>
          </w:tcPr>
          <w:p w14:paraId="148959C8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Jednotka 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3D3D3"/>
            <w:vAlign w:val="center"/>
          </w:tcPr>
          <w:p w14:paraId="744608D9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Minimum 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3D3D3"/>
            <w:vAlign w:val="center"/>
          </w:tcPr>
          <w:p w14:paraId="3DCE59B4" w14:textId="77777777" w:rsidR="0049294A" w:rsidRDefault="0049294A" w:rsidP="00902260">
            <w:pPr>
              <w:spacing w:line="259" w:lineRule="auto"/>
              <w:ind w:left="2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Maximum </w:t>
            </w:r>
          </w:p>
        </w:tc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3D3D3"/>
          </w:tcPr>
          <w:p w14:paraId="30542562" w14:textId="77777777" w:rsidR="0049294A" w:rsidRDefault="0049294A" w:rsidP="00902260">
            <w:pPr>
              <w:spacing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Presná hodnota </w:t>
            </w:r>
          </w:p>
        </w:tc>
      </w:tr>
      <w:tr w:rsidR="0049294A" w14:paraId="23B46E0F" w14:textId="77777777" w:rsidTr="00902260">
        <w:trPr>
          <w:trHeight w:val="624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CFA5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Nadstavba - Čelná snehová radlica pre kategóriu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kategóriu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vozidiel N1 - NOVÁ</w:t>
            </w:r>
            <w:r>
              <w:rPr>
                <w:rFonts w:ascii="Tahoma" w:eastAsia="Calibri" w:hAnsi="Tahoma" w:cs="Tahoma"/>
                <w:b/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D350B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ks </w:t>
            </w:r>
          </w:p>
        </w:tc>
        <w:tc>
          <w:tcPr>
            <w:tcW w:w="1027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8EBD9" w14:textId="77777777" w:rsidR="0049294A" w:rsidRDefault="0049294A" w:rsidP="00902260">
            <w:pPr>
              <w:spacing w:line="259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C9941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168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04002" w14:textId="77777777" w:rsidR="0049294A" w:rsidRDefault="0049294A" w:rsidP="00902260">
            <w:pPr>
              <w:spacing w:line="259" w:lineRule="auto"/>
              <w:ind w:right="4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2536EBDA" w14:textId="77777777" w:rsidTr="00902260">
        <w:trPr>
          <w:trHeight w:val="31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F0D6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Celková dĺžka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7EC9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mm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6D8B6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600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482FA" w14:textId="77777777" w:rsidR="0049294A" w:rsidRDefault="0049294A" w:rsidP="00902260">
            <w:pPr>
              <w:spacing w:line="259" w:lineRule="auto"/>
              <w:ind w:right="5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650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187E3" w14:textId="77777777" w:rsidR="0049294A" w:rsidRDefault="0049294A" w:rsidP="00902260">
            <w:pPr>
              <w:spacing w:line="259" w:lineRule="auto"/>
              <w:ind w:right="9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2206B61E" w14:textId="77777777" w:rsidTr="00902260">
        <w:trPr>
          <w:trHeight w:val="317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E29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Celková šírka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C6166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mm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6104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2000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C3ED" w14:textId="77777777" w:rsidR="0049294A" w:rsidRDefault="0049294A" w:rsidP="00902260">
            <w:pPr>
              <w:spacing w:line="259" w:lineRule="auto"/>
              <w:ind w:right="5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2200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01D09" w14:textId="77777777" w:rsidR="0049294A" w:rsidRDefault="0049294A" w:rsidP="00902260">
            <w:pPr>
              <w:spacing w:line="259" w:lineRule="auto"/>
              <w:ind w:right="4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7CF4D4B7" w14:textId="77777777" w:rsidTr="00902260">
        <w:trPr>
          <w:trHeight w:val="316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76855A3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Pracovná šírka pri natočení 30°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74E1D39A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mm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167FB801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1 800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3CC2B7FC" w14:textId="77777777" w:rsidR="0049294A" w:rsidRDefault="0049294A" w:rsidP="00902260">
            <w:pPr>
              <w:spacing w:line="259" w:lineRule="auto"/>
              <w:ind w:right="5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2000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15190C2D" w14:textId="77777777" w:rsidR="0049294A" w:rsidRDefault="0049294A" w:rsidP="00902260">
            <w:pPr>
              <w:spacing w:line="259" w:lineRule="auto"/>
              <w:ind w:right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7ED92294" w14:textId="77777777" w:rsidTr="00902260">
        <w:trPr>
          <w:trHeight w:val="320"/>
        </w:trPr>
        <w:tc>
          <w:tcPr>
            <w:tcW w:w="4689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5D6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Celková výška </w:t>
            </w:r>
          </w:p>
        </w:tc>
        <w:tc>
          <w:tcPr>
            <w:tcW w:w="1010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FCA1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mm </w:t>
            </w:r>
          </w:p>
        </w:tc>
        <w:tc>
          <w:tcPr>
            <w:tcW w:w="1027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AB1E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600 </w:t>
            </w:r>
          </w:p>
        </w:tc>
        <w:tc>
          <w:tcPr>
            <w:tcW w:w="1101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76D6" w14:textId="77777777" w:rsidR="0049294A" w:rsidRDefault="0049294A" w:rsidP="00902260">
            <w:pPr>
              <w:spacing w:line="259" w:lineRule="auto"/>
              <w:ind w:right="5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650 </w:t>
            </w:r>
          </w:p>
        </w:tc>
        <w:tc>
          <w:tcPr>
            <w:tcW w:w="1168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E0E2" w14:textId="77777777" w:rsidR="0049294A" w:rsidRDefault="0049294A" w:rsidP="00902260">
            <w:pPr>
              <w:spacing w:line="259" w:lineRule="auto"/>
              <w:ind w:right="9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 </w:t>
            </w:r>
          </w:p>
        </w:tc>
      </w:tr>
      <w:tr w:rsidR="0049294A" w14:paraId="25C47ECF" w14:textId="77777777" w:rsidTr="00902260">
        <w:trPr>
          <w:trHeight w:val="31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077D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Hmotnosť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0291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kg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782D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160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D27CB" w14:textId="77777777" w:rsidR="0049294A" w:rsidRDefault="0049294A" w:rsidP="00902260">
            <w:pPr>
              <w:spacing w:line="259" w:lineRule="auto"/>
              <w:ind w:right="5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180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C8198" w14:textId="77777777" w:rsidR="0049294A" w:rsidRDefault="0049294A" w:rsidP="00902260">
            <w:pPr>
              <w:spacing w:line="259" w:lineRule="auto"/>
              <w:ind w:right="9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46565988" w14:textId="77777777" w:rsidTr="00902260">
        <w:trPr>
          <w:trHeight w:val="316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195D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Uhol natočenia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BC8F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° stupne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78BFF" w14:textId="77777777" w:rsidR="0049294A" w:rsidRDefault="0049294A" w:rsidP="00902260">
            <w:pPr>
              <w:spacing w:line="259" w:lineRule="auto"/>
              <w:ind w:right="4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30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8B80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35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B3D8" w14:textId="77777777" w:rsidR="0049294A" w:rsidRDefault="0049294A" w:rsidP="00902260">
            <w:pPr>
              <w:spacing w:line="259" w:lineRule="auto"/>
              <w:ind w:right="9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3F6B2CF7" w14:textId="77777777" w:rsidTr="00902260">
        <w:trPr>
          <w:trHeight w:val="321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6" w:space="0" w:color="F8CBAD"/>
              <w:right w:val="single" w:sz="4" w:space="0" w:color="000000"/>
            </w:tcBorders>
            <w:shd w:val="clear" w:color="auto" w:fill="FFFFFF"/>
          </w:tcPr>
          <w:p w14:paraId="79B59E1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Tlak hydraulickej sústavy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6" w:space="0" w:color="F8CBAD"/>
              <w:right w:val="single" w:sz="4" w:space="0" w:color="000000"/>
            </w:tcBorders>
          </w:tcPr>
          <w:p w14:paraId="477F5AA2" w14:textId="77777777" w:rsidR="0049294A" w:rsidRDefault="0049294A" w:rsidP="00902260">
            <w:pPr>
              <w:spacing w:line="259" w:lineRule="auto"/>
              <w:ind w:left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bar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6" w:space="0" w:color="F8CBAD"/>
              <w:right w:val="single" w:sz="4" w:space="0" w:color="000000"/>
            </w:tcBorders>
          </w:tcPr>
          <w:p w14:paraId="7BC4D72F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120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6" w:space="0" w:color="F8CBAD"/>
              <w:right w:val="single" w:sz="4" w:space="0" w:color="000000"/>
            </w:tcBorders>
          </w:tcPr>
          <w:p w14:paraId="49801A36" w14:textId="77777777" w:rsidR="0049294A" w:rsidRDefault="0049294A" w:rsidP="00902260">
            <w:pPr>
              <w:spacing w:line="259" w:lineRule="auto"/>
              <w:ind w:right="5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160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6" w:space="0" w:color="F8CBAD"/>
              <w:right w:val="single" w:sz="4" w:space="0" w:color="000000"/>
            </w:tcBorders>
            <w:shd w:val="clear" w:color="auto" w:fill="FFFFFF"/>
          </w:tcPr>
          <w:p w14:paraId="527A786F" w14:textId="77777777" w:rsidR="0049294A" w:rsidRDefault="0049294A" w:rsidP="00902260">
            <w:pPr>
              <w:spacing w:line="259" w:lineRule="auto"/>
              <w:ind w:right="9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154F238A" w14:textId="77777777" w:rsidTr="00902260">
        <w:trPr>
          <w:trHeight w:val="329"/>
        </w:trPr>
        <w:tc>
          <w:tcPr>
            <w:tcW w:w="4689" w:type="dxa"/>
            <w:tcBorders>
              <w:top w:val="single" w:sz="6" w:space="0" w:color="F8CB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</w:tcPr>
          <w:p w14:paraId="0DA8D620" w14:textId="77777777" w:rsidR="0049294A" w:rsidRDefault="0049294A" w:rsidP="00902260">
            <w:pPr>
              <w:spacing w:line="259" w:lineRule="auto"/>
              <w:ind w:right="5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Technické vlastnosti </w:t>
            </w:r>
          </w:p>
        </w:tc>
        <w:tc>
          <w:tcPr>
            <w:tcW w:w="4306" w:type="dxa"/>
            <w:gridSpan w:val="4"/>
            <w:tcBorders>
              <w:top w:val="single" w:sz="6" w:space="0" w:color="F8CBAD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F8CBAD"/>
          </w:tcPr>
          <w:p w14:paraId="212B4DA9" w14:textId="77777777" w:rsidR="0049294A" w:rsidRDefault="0049294A" w:rsidP="00902260">
            <w:pPr>
              <w:spacing w:line="259" w:lineRule="auto"/>
              <w:ind w:right="4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Hodnota / charakteristika </w:t>
            </w:r>
          </w:p>
        </w:tc>
      </w:tr>
      <w:tr w:rsidR="0049294A" w14:paraId="73509378" w14:textId="77777777" w:rsidTr="00902260">
        <w:trPr>
          <w:trHeight w:val="632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bottom"/>
          </w:tcPr>
          <w:p w14:paraId="1813222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Nadstavba - Čelná snehová radlica pre kategóriu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kategóriu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vozidiel N1/N2 - NOVÁ</w:t>
            </w:r>
            <w:r>
              <w:rPr>
                <w:rFonts w:ascii="Tahoma" w:eastAsia="Calibri" w:hAnsi="Tahoma" w:cs="Tahoma"/>
                <w:b/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4306" w:type="dxa"/>
            <w:gridSpan w:val="4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14:paraId="3110F9EC" w14:textId="77777777" w:rsidR="0049294A" w:rsidRDefault="0049294A" w:rsidP="00902260">
            <w:pPr>
              <w:spacing w:line="259" w:lineRule="auto"/>
              <w:ind w:right="5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áno </w:t>
            </w:r>
          </w:p>
        </w:tc>
      </w:tr>
      <w:tr w:rsidR="0049294A" w14:paraId="6DE25E7D" w14:textId="77777777" w:rsidTr="00902260">
        <w:trPr>
          <w:trHeight w:val="329"/>
        </w:trPr>
        <w:tc>
          <w:tcPr>
            <w:tcW w:w="46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7536606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Kompatibilný s nosičom </w:t>
            </w:r>
          </w:p>
        </w:tc>
        <w:tc>
          <w:tcPr>
            <w:tcW w:w="4306" w:type="dxa"/>
            <w:gridSpan w:val="4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421D01FF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áno </w:t>
            </w:r>
          </w:p>
        </w:tc>
      </w:tr>
      <w:tr w:rsidR="0049294A" w14:paraId="4115C62C" w14:textId="77777777" w:rsidTr="00902260">
        <w:trPr>
          <w:trHeight w:val="327"/>
        </w:trPr>
        <w:tc>
          <w:tcPr>
            <w:tcW w:w="468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204FCCD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Hydraulický pohon od nosiča </w:t>
            </w:r>
          </w:p>
        </w:tc>
        <w:tc>
          <w:tcPr>
            <w:tcW w:w="4306" w:type="dxa"/>
            <w:gridSpan w:val="4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3072D9AE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áno </w:t>
            </w:r>
          </w:p>
        </w:tc>
      </w:tr>
      <w:tr w:rsidR="0049294A" w14:paraId="5D506901" w14:textId="77777777" w:rsidTr="00902260">
        <w:trPr>
          <w:trHeight w:val="632"/>
        </w:trPr>
        <w:tc>
          <w:tcPr>
            <w:tcW w:w="4689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0574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Pripojenie s nosičom pomocou čelného upínacieho zariadenia podľa normy DIN a hydraulických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rýchlospojok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06" w:type="dxa"/>
            <w:gridSpan w:val="4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4211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áno </w:t>
            </w:r>
          </w:p>
        </w:tc>
      </w:tr>
      <w:tr w:rsidR="0049294A" w14:paraId="52D3D416" w14:textId="77777777" w:rsidTr="00902260">
        <w:trPr>
          <w:trHeight w:val="323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3B9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Ovládanie z kabíny vodiča 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86E5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áno </w:t>
            </w:r>
          </w:p>
        </w:tc>
      </w:tr>
      <w:tr w:rsidR="0049294A" w14:paraId="5DCA0B5F" w14:textId="77777777" w:rsidTr="00902260">
        <w:trPr>
          <w:trHeight w:val="327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221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Hydraulické pretáčanie do oboch strán 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8F5E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áno </w:t>
            </w:r>
          </w:p>
        </w:tc>
      </w:tr>
      <w:tr w:rsidR="0049294A" w14:paraId="2535039E" w14:textId="77777777" w:rsidTr="00902260">
        <w:trPr>
          <w:trHeight w:val="32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300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Gumový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brit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153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áno </w:t>
            </w:r>
          </w:p>
        </w:tc>
      </w:tr>
      <w:tr w:rsidR="0049294A" w14:paraId="0A2C45EA" w14:textId="77777777" w:rsidTr="00902260">
        <w:trPr>
          <w:trHeight w:val="327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7E9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Výstražné vlajky 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5268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áno </w:t>
            </w:r>
          </w:p>
        </w:tc>
      </w:tr>
    </w:tbl>
    <w:p w14:paraId="5F82C54C" w14:textId="77777777" w:rsidR="0049294A" w:rsidRDefault="0049294A" w:rsidP="0049294A">
      <w:pPr>
        <w:spacing w:after="330" w:line="259" w:lineRule="auto"/>
        <w:ind w:left="1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center" w:tblpY="198"/>
        <w:tblW w:w="9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5"/>
        <w:gridCol w:w="969"/>
        <w:gridCol w:w="1035"/>
        <w:gridCol w:w="1072"/>
        <w:gridCol w:w="972"/>
      </w:tblGrid>
      <w:tr w:rsidR="0049294A" w:rsidRPr="00041B1B" w14:paraId="13455EDA" w14:textId="77777777" w:rsidTr="00902260">
        <w:trPr>
          <w:trHeight w:val="288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6D7E3A7" w14:textId="77777777" w:rsidR="0049294A" w:rsidRPr="00041B1B" w:rsidRDefault="0049294A" w:rsidP="00902260">
            <w:pPr>
              <w:spacing w:after="0"/>
              <w:jc w:val="lef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sk-SK"/>
              </w:rPr>
              <w:t>Funkcia</w:t>
            </w:r>
          </w:p>
        </w:tc>
      </w:tr>
      <w:tr w:rsidR="0049294A" w:rsidRPr="00041B1B" w14:paraId="33D3C53B" w14:textId="77777777" w:rsidTr="00902260">
        <w:trPr>
          <w:trHeight w:val="600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9B39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Hydraulicky poháňaný predný </w:t>
            </w:r>
            <w:proofErr w:type="spellStart"/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odmetací</w:t>
            </w:r>
            <w:proofErr w:type="spellEnd"/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 valcový </w:t>
            </w:r>
            <w:proofErr w:type="spellStart"/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kartáč</w:t>
            </w:r>
            <w:proofErr w:type="spellEnd"/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 kompatibilný s nosičom slúžiaci na odstraňovanie malej vrstvy snehu v zimnom období, odstraňovanie nečistôt z verejných komunikácií, chodníkov a verejných priestranstiev v letnom období.</w:t>
            </w:r>
          </w:p>
        </w:tc>
      </w:tr>
      <w:tr w:rsidR="0049294A" w:rsidRPr="00041B1B" w14:paraId="0C3E755F" w14:textId="77777777" w:rsidTr="00902260">
        <w:trPr>
          <w:trHeight w:val="576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E423502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Technické vlastnosti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CF87FFE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Jednotka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4530D30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Minimum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12DC315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Maximum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3A1AB89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Presná hodnota</w:t>
            </w:r>
          </w:p>
        </w:tc>
      </w:tr>
      <w:tr w:rsidR="0049294A" w:rsidRPr="00041B1B" w14:paraId="05DC9419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85BE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Nadstavba - Predný </w:t>
            </w:r>
            <w:proofErr w:type="spellStart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odmetací</w:t>
            </w:r>
            <w:proofErr w:type="spellEnd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 valcový </w:t>
            </w:r>
            <w:proofErr w:type="spellStart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kartáč</w:t>
            </w:r>
            <w:proofErr w:type="spellEnd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 pre kategóriu vozidiel N2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CA7C1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CA03B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E0DB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E2134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49294A" w:rsidRPr="00041B1B" w14:paraId="0E79779A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2C24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Celková dĺžka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4F99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6776D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900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05815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FDC0C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47344865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E0E1C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Celková šírka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026BC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AB69D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C8757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0FA6E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3ED18444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1D0A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Celková výška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D403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A4696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650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2DDFB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AB8D4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5222EF48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C0A16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lastRenderedPageBreak/>
              <w:t>Hmotnosť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B9840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CBA2C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F0B8B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A9A01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1AE1A961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6B9C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Uhol natočenia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6F9F8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° stupne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5EB5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E27C2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82DCB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444F7B23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B9F8A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Priemer </w:t>
            </w:r>
            <w:proofErr w:type="spellStart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kartáča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45EE7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9A1BB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464B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B9067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74D2E199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BEA3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Dĺžka </w:t>
            </w:r>
            <w:proofErr w:type="spellStart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kartáča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553A6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6D861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7C93E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03EB7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714C76DB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92BB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Otáčky </w:t>
            </w:r>
            <w:proofErr w:type="spellStart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kartáča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AFC5C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1/min.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0288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DC38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62EC1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12840750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89A1C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Výkon hydrauliky podvozku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CE30A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l/min.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B953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84B97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C0A9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5AD60C2B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93B89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Tlak hydraulickej sústavy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EECE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bar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E61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F50A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425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55492685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09DA775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Technické vlastnosti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1B2E2B8B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Hodnota / charakteristika</w:t>
            </w:r>
          </w:p>
        </w:tc>
      </w:tr>
      <w:tr w:rsidR="0049294A" w:rsidRPr="00041B1B" w14:paraId="5E7EA552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B0E7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Nadstavba - Predný </w:t>
            </w:r>
            <w:proofErr w:type="spellStart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odmetací</w:t>
            </w:r>
            <w:proofErr w:type="spellEnd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 valcový </w:t>
            </w:r>
            <w:proofErr w:type="spellStart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kartáč</w:t>
            </w:r>
            <w:proofErr w:type="spellEnd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 pre kategóriu vozidiel N2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2A8009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49294A" w:rsidRPr="00041B1B" w14:paraId="3BCEF5D7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922A4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Kompatibilný s nosičom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D2BDF9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49294A" w:rsidRPr="00041B1B" w14:paraId="3E5B298F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A00AA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Hydraulický pohon </w:t>
            </w:r>
            <w:proofErr w:type="spellStart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kartáča</w:t>
            </w:r>
            <w:proofErr w:type="spellEnd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 od nosiča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B83F24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49294A" w:rsidRPr="00041B1B" w14:paraId="098D71E0" w14:textId="77777777" w:rsidTr="00902260">
        <w:trPr>
          <w:trHeight w:val="576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638DA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Pripojenie s nosičom pomocou čelného upínacieho zariadenia podľa normy DIN a hydraulických </w:t>
            </w:r>
            <w:proofErr w:type="spellStart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rýchlospojok</w:t>
            </w:r>
            <w:proofErr w:type="spellEnd"/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CFDE3B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49294A" w:rsidRPr="00041B1B" w14:paraId="3BA3D7F3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65C32" w14:textId="77777777" w:rsidR="0049294A" w:rsidRPr="00041B1B" w:rsidRDefault="0049294A" w:rsidP="00902260">
            <w:pPr>
              <w:spacing w:after="0"/>
              <w:jc w:val="left"/>
              <w:rPr>
                <w:rFonts w:ascii="Calibri" w:eastAsia="Times New Roman" w:hAnsi="Calibri" w:cs="Calibri"/>
                <w:sz w:val="22"/>
                <w:lang w:eastAsia="sk-SK"/>
              </w:rPr>
            </w:pPr>
            <w:proofErr w:type="spellStart"/>
            <w:r w:rsidRPr="00041B1B">
              <w:rPr>
                <w:rFonts w:ascii="Calibri" w:eastAsia="Times New Roman" w:hAnsi="Calibri" w:cs="Calibri"/>
                <w:sz w:val="22"/>
                <w:lang w:eastAsia="sk-SK"/>
              </w:rPr>
              <w:t>Skrápacia</w:t>
            </w:r>
            <w:proofErr w:type="spellEnd"/>
            <w:r w:rsidRPr="00041B1B">
              <w:rPr>
                <w:rFonts w:ascii="Calibri" w:eastAsia="Times New Roman" w:hAnsi="Calibri" w:cs="Calibri"/>
                <w:sz w:val="22"/>
                <w:lang w:eastAsia="sk-SK"/>
              </w:rPr>
              <w:t xml:space="preserve"> lišta umiestnená pred </w:t>
            </w:r>
            <w:proofErr w:type="spellStart"/>
            <w:r w:rsidRPr="00041B1B">
              <w:rPr>
                <w:rFonts w:ascii="Calibri" w:eastAsia="Times New Roman" w:hAnsi="Calibri" w:cs="Calibri"/>
                <w:sz w:val="22"/>
                <w:lang w:eastAsia="sk-SK"/>
              </w:rPr>
              <w:t>katáčom</w:t>
            </w:r>
            <w:proofErr w:type="spellEnd"/>
            <w:r w:rsidRPr="00041B1B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1B9806" w14:textId="77777777" w:rsidR="0049294A" w:rsidRPr="00041B1B" w:rsidRDefault="0049294A" w:rsidP="009022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áno</w:t>
            </w:r>
          </w:p>
        </w:tc>
      </w:tr>
      <w:tr w:rsidR="0049294A" w:rsidRPr="00041B1B" w14:paraId="3EADE4EA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060D8" w14:textId="77777777" w:rsidR="0049294A" w:rsidRPr="00041B1B" w:rsidRDefault="0049294A" w:rsidP="0090226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Ovládanie z kabíny vodiča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FF098" w14:textId="77777777" w:rsidR="0049294A" w:rsidRPr="00041B1B" w:rsidRDefault="0049294A" w:rsidP="009022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áno</w:t>
            </w:r>
          </w:p>
        </w:tc>
      </w:tr>
      <w:tr w:rsidR="0049294A" w:rsidRPr="00041B1B" w14:paraId="48420EA0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3BBDA" w14:textId="77777777" w:rsidR="0049294A" w:rsidRPr="00041B1B" w:rsidRDefault="0049294A" w:rsidP="0090226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Pohon </w:t>
            </w:r>
            <w:proofErr w:type="spellStart"/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kartáča</w:t>
            </w:r>
            <w:proofErr w:type="spellEnd"/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 </w:t>
            </w:r>
            <w:proofErr w:type="spellStart"/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hydromotorom</w:t>
            </w:r>
            <w:proofErr w:type="spellEnd"/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 vsadeným do jadra </w:t>
            </w:r>
            <w:proofErr w:type="spellStart"/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kartáča</w:t>
            </w:r>
            <w:proofErr w:type="spellEnd"/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A61AD" w14:textId="77777777" w:rsidR="0049294A" w:rsidRPr="00041B1B" w:rsidRDefault="0049294A" w:rsidP="009022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áno</w:t>
            </w:r>
          </w:p>
        </w:tc>
      </w:tr>
      <w:tr w:rsidR="0049294A" w:rsidRPr="00041B1B" w14:paraId="7DEE8BA3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F5BB" w14:textId="77777777" w:rsidR="0049294A" w:rsidRPr="00041B1B" w:rsidRDefault="0049294A" w:rsidP="0090226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Hydraulické pretáčanie do oboch strán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C619" w14:textId="77777777" w:rsidR="0049294A" w:rsidRPr="00041B1B" w:rsidRDefault="0049294A" w:rsidP="009022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áno</w:t>
            </w:r>
          </w:p>
        </w:tc>
      </w:tr>
      <w:tr w:rsidR="0049294A" w:rsidRPr="00041B1B" w14:paraId="398CDADB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542" w14:textId="77777777" w:rsidR="0049294A" w:rsidRPr="00041B1B" w:rsidRDefault="0049294A" w:rsidP="0090226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zimný výplet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0C75C" w14:textId="77777777" w:rsidR="0049294A" w:rsidRPr="00041B1B" w:rsidRDefault="0049294A" w:rsidP="009022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áno</w:t>
            </w:r>
          </w:p>
        </w:tc>
      </w:tr>
      <w:tr w:rsidR="0049294A" w:rsidRPr="00041B1B" w14:paraId="3F16168B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4D381" w14:textId="77777777" w:rsidR="0049294A" w:rsidRPr="00041B1B" w:rsidRDefault="0049294A" w:rsidP="0090226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Výstražné reflexné červeno-biele pruhy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2F4CD" w14:textId="77777777" w:rsidR="0049294A" w:rsidRPr="00041B1B" w:rsidRDefault="0049294A" w:rsidP="009022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áno</w:t>
            </w:r>
          </w:p>
        </w:tc>
      </w:tr>
      <w:tr w:rsidR="0049294A" w:rsidRPr="00041B1B" w14:paraId="7995F530" w14:textId="77777777" w:rsidTr="00902260">
        <w:trPr>
          <w:trHeight w:val="288"/>
        </w:trPr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BA391" w14:textId="77777777" w:rsidR="0049294A" w:rsidRPr="00041B1B" w:rsidRDefault="0049294A" w:rsidP="0090226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Osvedčenie ( súhlas ) výrobcu ( zástupcu ) na predaj a servis stroja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EE00C" w14:textId="77777777" w:rsidR="0049294A" w:rsidRPr="00041B1B" w:rsidRDefault="0049294A" w:rsidP="009022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041B1B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áno</w:t>
            </w:r>
          </w:p>
        </w:tc>
      </w:tr>
    </w:tbl>
    <w:p w14:paraId="0B71A3B7" w14:textId="77777777" w:rsidR="0049294A" w:rsidRDefault="0049294A" w:rsidP="0049294A">
      <w:pPr>
        <w:spacing w:after="330" w:line="259" w:lineRule="auto"/>
        <w:ind w:left="19"/>
        <w:rPr>
          <w:rFonts w:ascii="Tahoma" w:hAnsi="Tahoma" w:cs="Tahoma"/>
          <w:sz w:val="20"/>
          <w:szCs w:val="20"/>
        </w:rPr>
      </w:pPr>
    </w:p>
    <w:p w14:paraId="2E027179" w14:textId="77777777" w:rsidR="00902260" w:rsidRDefault="00902260" w:rsidP="0049294A">
      <w:pPr>
        <w:spacing w:after="330" w:line="259" w:lineRule="auto"/>
        <w:ind w:left="19"/>
        <w:rPr>
          <w:rFonts w:ascii="Tahoma" w:hAnsi="Tahoma" w:cs="Tahoma"/>
          <w:sz w:val="20"/>
          <w:szCs w:val="20"/>
        </w:rPr>
      </w:pPr>
    </w:p>
    <w:p w14:paraId="2EC80B6B" w14:textId="77777777" w:rsidR="00902260" w:rsidRDefault="00902260" w:rsidP="0049294A">
      <w:pPr>
        <w:spacing w:after="330" w:line="259" w:lineRule="auto"/>
        <w:ind w:left="19"/>
        <w:rPr>
          <w:rFonts w:ascii="Tahoma" w:hAnsi="Tahoma" w:cs="Tahoma"/>
          <w:sz w:val="20"/>
          <w:szCs w:val="20"/>
        </w:rPr>
      </w:pPr>
    </w:p>
    <w:tbl>
      <w:tblPr>
        <w:tblStyle w:val="TableGrid"/>
        <w:tblpPr w:vertAnchor="page" w:horzAnchor="margin" w:tblpY="7906"/>
        <w:tblW w:w="9374" w:type="dxa"/>
        <w:tblInd w:w="0" w:type="dxa"/>
        <w:tblCellMar>
          <w:top w:w="70" w:type="dxa"/>
          <w:left w:w="72" w:type="dxa"/>
          <w:right w:w="84" w:type="dxa"/>
        </w:tblCellMar>
        <w:tblLook w:val="04A0" w:firstRow="1" w:lastRow="0" w:firstColumn="1" w:lastColumn="0" w:noHBand="0" w:noVBand="1"/>
      </w:tblPr>
      <w:tblGrid>
        <w:gridCol w:w="5013"/>
        <w:gridCol w:w="4361"/>
      </w:tblGrid>
      <w:tr w:rsidR="00902260" w14:paraId="5969F19B" w14:textId="77777777" w:rsidTr="00902260">
        <w:trPr>
          <w:trHeight w:val="371"/>
        </w:trPr>
        <w:tc>
          <w:tcPr>
            <w:tcW w:w="5013" w:type="dxa"/>
            <w:tcBorders>
              <w:top w:val="single" w:sz="1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3DA1" w14:textId="77777777" w:rsidR="00902260" w:rsidRDefault="00902260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Výstražné reflexné červeno-biele pruhy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2B32" w14:textId="77777777" w:rsidR="00902260" w:rsidRDefault="00902260" w:rsidP="00902260">
            <w:pPr>
              <w:spacing w:line="259" w:lineRule="auto"/>
              <w:ind w:left="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áno </w:t>
            </w:r>
          </w:p>
        </w:tc>
      </w:tr>
      <w:tr w:rsidR="00902260" w14:paraId="12944806" w14:textId="77777777" w:rsidTr="00902260">
        <w:trPr>
          <w:trHeight w:val="73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BC59" w14:textId="77777777" w:rsidR="00902260" w:rsidRDefault="00902260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Osvedčenie ( súhlas ) výrobcu ( zástupcu ) na predaj a servis stroja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7189" w14:textId="77777777" w:rsidR="00902260" w:rsidRDefault="00902260" w:rsidP="00902260">
            <w:pPr>
              <w:spacing w:line="259" w:lineRule="auto"/>
              <w:ind w:left="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áno </w:t>
            </w:r>
          </w:p>
        </w:tc>
      </w:tr>
    </w:tbl>
    <w:p w14:paraId="6E952827" w14:textId="77777777" w:rsidR="0049294A" w:rsidRDefault="0049294A" w:rsidP="0049294A">
      <w:pPr>
        <w:spacing w:after="312"/>
        <w:ind w:left="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2.3    Osobitné požiadavky na plnenie: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6B32526E" w14:textId="77777777" w:rsidR="0049294A" w:rsidRDefault="0049294A" w:rsidP="0049294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3D3D3"/>
        <w:spacing w:after="0" w:line="259" w:lineRule="auto"/>
        <w:ind w:left="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Názov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tbl>
      <w:tblPr>
        <w:tblStyle w:val="TableGrid"/>
        <w:tblW w:w="9161" w:type="dxa"/>
        <w:tblInd w:w="-3" w:type="dxa"/>
        <w:tblCellMar>
          <w:top w:w="4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9161"/>
      </w:tblGrid>
      <w:tr w:rsidR="0049294A" w14:paraId="54434ABF" w14:textId="77777777" w:rsidTr="00902260">
        <w:trPr>
          <w:trHeight w:val="391"/>
        </w:trPr>
        <w:tc>
          <w:tcPr>
            <w:tcW w:w="91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91465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dopravy na miesto plnenia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D5174B8" w14:textId="77777777" w:rsidTr="00902260">
        <w:trPr>
          <w:trHeight w:val="403"/>
        </w:trPr>
        <w:tc>
          <w:tcPr>
            <w:tcW w:w="9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97598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sprevádzkovania na objednávateľom určenom mieste plnenia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395A1F12" w14:textId="77777777" w:rsidTr="00902260">
        <w:trPr>
          <w:trHeight w:val="405"/>
        </w:trPr>
        <w:tc>
          <w:tcPr>
            <w:tcW w:w="9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F77BE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zaškolenia osôb určených objednávateľom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EB5FED9" w14:textId="77777777" w:rsidTr="00902260">
        <w:trPr>
          <w:trHeight w:val="405"/>
        </w:trPr>
        <w:tc>
          <w:tcPr>
            <w:tcW w:w="9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66C59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Súčasťou plnenia predmetu zmluvy je: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8190616" w14:textId="77777777" w:rsidTr="00902260">
        <w:trPr>
          <w:trHeight w:val="520"/>
        </w:trPr>
        <w:tc>
          <w:tcPr>
            <w:tcW w:w="9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FECD5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vyhotovenie a dodanie písomnej dokumentácie súvisiacej s predmetom zmluvy (preberací-odovzdávajúci protokol, záznam zo zaškolenia obsluhy, návody na obsluhu a údržbu v slovenskom resp. českom jazyku, záručný list a iné doklady).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EFBC4D8" w14:textId="77777777" w:rsidTr="00902260">
        <w:trPr>
          <w:trHeight w:val="726"/>
        </w:trPr>
        <w:tc>
          <w:tcPr>
            <w:tcW w:w="9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0B2E4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 potvrdenie o autorizovanom zastúpení uchádzača pre príslušnú továrenskú značku viacúčelového vozidla (ďalej len podvozok) od zástupcu výrobcu, resp. od výrobcu (napr. obchodná zmluva) v prípade, že uchádzač nie je zástupcom výrobcu resp. výrobcom.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F1A512D" w14:textId="77777777" w:rsidTr="00902260">
        <w:trPr>
          <w:trHeight w:val="521"/>
        </w:trPr>
        <w:tc>
          <w:tcPr>
            <w:tcW w:w="9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BB64E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-autorizáciu zástupcu výrobcu resp. výrobcu podvozku schválenú MDV SR alebo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ekvivaletný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doklad vydaný iným príslušným orgánom členského štátu EÚ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00E0D12" w14:textId="77777777" w:rsidTr="00902260">
        <w:trPr>
          <w:trHeight w:val="518"/>
        </w:trPr>
        <w:tc>
          <w:tcPr>
            <w:tcW w:w="9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A8F6B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rozhodnutie o uznaní typového schválenia ES podvozku (v prípade hromadného dovozcu - MDV SR, v prípade individuálneho dovozcu - dopravný úrad alebo ekvivalentný doklad vydaný iným príslušným orgánom členského štátu EÚ).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A8F5E67" w14:textId="77777777" w:rsidTr="00902260">
        <w:trPr>
          <w:trHeight w:val="405"/>
        </w:trPr>
        <w:tc>
          <w:tcPr>
            <w:tcW w:w="9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183AA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Dodávateľ sa zaväzuje poskytnúť záručný servis (min. 12 mesiacov).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5E2C91A6" w14:textId="77777777" w:rsidTr="00902260">
        <w:trPr>
          <w:trHeight w:val="405"/>
        </w:trPr>
        <w:tc>
          <w:tcPr>
            <w:tcW w:w="9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257CAB" w14:textId="2AFDDFDB" w:rsidR="0049294A" w:rsidRDefault="00D8045B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Financovanie na leasing</w:t>
            </w:r>
          </w:p>
        </w:tc>
      </w:tr>
    </w:tbl>
    <w:p w14:paraId="6EDC6BDD" w14:textId="77777777" w:rsidR="0049294A" w:rsidRDefault="0049294A" w:rsidP="0049294A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922DFF8" w14:textId="77777777" w:rsidR="0049294A" w:rsidRDefault="0049294A" w:rsidP="0049294A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FD63DC7" w14:textId="77777777" w:rsidR="00902260" w:rsidRDefault="00902260" w:rsidP="0049294A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9F6E91C" w14:textId="77777777" w:rsidR="0049294A" w:rsidRDefault="0049294A" w:rsidP="0049294A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0A5922">
        <w:rPr>
          <w:rFonts w:ascii="Tahoma" w:hAnsi="Tahoma" w:cs="Tahoma"/>
          <w:b/>
          <w:bCs/>
          <w:sz w:val="20"/>
          <w:szCs w:val="20"/>
          <w:u w:val="single"/>
        </w:rPr>
        <w:t>2 .verzia štandardná hydraulika</w:t>
      </w:r>
    </w:p>
    <w:tbl>
      <w:tblPr>
        <w:tblStyle w:val="TableGrid"/>
        <w:tblpPr w:leftFromText="141" w:rightFromText="141" w:vertAnchor="text" w:horzAnchor="margin" w:tblpXSpec="center" w:tblpY="-1416"/>
        <w:tblW w:w="10669" w:type="dxa"/>
        <w:jc w:val="center"/>
        <w:tblInd w:w="0" w:type="dxa"/>
        <w:tblCellMar>
          <w:top w:w="3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5818"/>
        <w:gridCol w:w="1212"/>
        <w:gridCol w:w="1210"/>
        <w:gridCol w:w="1213"/>
        <w:gridCol w:w="1216"/>
      </w:tblGrid>
      <w:tr w:rsidR="0049294A" w14:paraId="4EBFD10B" w14:textId="77777777" w:rsidTr="00902260">
        <w:trPr>
          <w:trHeight w:val="469"/>
          <w:jc w:val="center"/>
        </w:trPr>
        <w:tc>
          <w:tcPr>
            <w:tcW w:w="10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790CAEFE" w14:textId="77777777" w:rsidR="00902260" w:rsidRDefault="00902260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</w:p>
          <w:p w14:paraId="469F744C" w14:textId="77777777" w:rsidR="00902260" w:rsidRDefault="00902260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</w:p>
          <w:p w14:paraId="6E3D5E00" w14:textId="77777777" w:rsidR="00902260" w:rsidRDefault="00902260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</w:p>
          <w:p w14:paraId="4059C3F8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61C4BF5" w14:textId="77777777" w:rsidTr="00902260">
        <w:trPr>
          <w:trHeight w:val="409"/>
          <w:jc w:val="center"/>
        </w:trPr>
        <w:tc>
          <w:tcPr>
            <w:tcW w:w="10669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2FC36592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Špeciálne vozidlo využívané ako malý nosič výmenných nadstavieb - údržba chodníkov, ciest a verejných priestranstiev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302A735A" w14:textId="77777777" w:rsidTr="00902260">
        <w:trPr>
          <w:trHeight w:val="481"/>
          <w:jc w:val="center"/>
        </w:trPr>
        <w:tc>
          <w:tcPr>
            <w:tcW w:w="5818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369ADF81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vlastnosti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6E7D281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Jednotka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5278A89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Minimum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79E9855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Maximum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0EAD79E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Presne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404154EF" w14:textId="77777777" w:rsidTr="00902260">
        <w:trPr>
          <w:trHeight w:val="403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9814C4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nosič výmenných nadstavieb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61919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1A7D3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32F8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841C6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64F7C957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64284C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výkon motora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6AAC6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kw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6589A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5E53B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BD4B1F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48B123BC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F3E9B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celková max. hmotnosť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5A0CE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AD408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91296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EEFEC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280B7A1A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B4BE6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prípustná hmotnosť pripadajúca na zadnú nápravu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F9AE3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9C64C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D3952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0E48C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303E7B81" w14:textId="77777777" w:rsidTr="00902260">
        <w:trPr>
          <w:trHeight w:val="396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57EFB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zdvihový objem motora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94292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cm3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FAB52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053F3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3000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55E4F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40B349A8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14C32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emisná norma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081D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D215E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EURO 6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9F486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A9C9E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563CCDB9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1D885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počet náprav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04A1C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BE911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D1756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92AE7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797206BD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AD03A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palivová nádrž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72088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BD8AB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7E80D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22931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054E7189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7966CA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objem nádrže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AdBlue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691D0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8BD15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E9CB4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26F9E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0D38D8E4" w14:textId="77777777" w:rsidTr="00902260">
        <w:trPr>
          <w:trHeight w:val="399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663AFC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dĺžka vozidla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F1A17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CB92B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C768F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11BAD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FF0000"/>
                <w:sz w:val="20"/>
                <w:szCs w:val="20"/>
              </w:rPr>
              <w:t xml:space="preserve"> </w:t>
            </w:r>
          </w:p>
        </w:tc>
      </w:tr>
      <w:tr w:rsidR="0049294A" w14:paraId="3F455C15" w14:textId="77777777" w:rsidTr="00902260">
        <w:trPr>
          <w:trHeight w:val="396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E56B0F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šírka vozidla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48FC2F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FF79D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F1A37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1750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17EF5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4B573F1A" w14:textId="77777777" w:rsidTr="00902260">
        <w:trPr>
          <w:trHeight w:val="384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610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výška vozidla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1E3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074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F88C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636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2CC668F2" w14:textId="77777777" w:rsidTr="00902260">
        <w:trPr>
          <w:trHeight w:val="384"/>
          <w:jc w:val="center"/>
        </w:trPr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1CB17E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maximálna rýchlosť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D221F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km/h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6CD51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36E81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71689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50CCFE97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B4E650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výstražné majáky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F47DD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8B888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0269F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A7AE0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3B71801F" w14:textId="77777777" w:rsidTr="00902260">
        <w:trPr>
          <w:trHeight w:val="406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634FC6D6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rázvor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068BF3B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42122DA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4E6EBFB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3000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09BD3A4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076CBFCC" w14:textId="77777777" w:rsidTr="00902260">
        <w:trPr>
          <w:trHeight w:val="481"/>
          <w:jc w:val="center"/>
        </w:trPr>
        <w:tc>
          <w:tcPr>
            <w:tcW w:w="5818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0C4D064C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vlastnosti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01F74DB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Hodnota / charakteristika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3726B86" w14:textId="77777777" w:rsidTr="00902260">
        <w:trPr>
          <w:trHeight w:val="402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069A93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podvozok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64E35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nový,  rok výroby 2021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E4B3A3A" w14:textId="77777777" w:rsidTr="00902260">
        <w:trPr>
          <w:trHeight w:val="917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93FB9B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Kabína vodiča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282088" w14:textId="77777777" w:rsidR="0049294A" w:rsidRDefault="0049294A" w:rsidP="00902260">
            <w:pPr>
              <w:spacing w:after="3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Ergonomická, hydraulicky sklopná pre ľahký prístup k motoru (servis/údržba) - splnenie bezpečnostnej normy s certifikátom DEKRA- čelné sklo s integrovaným ochranným </w:t>
            </w:r>
          </w:p>
          <w:p w14:paraId="4574D63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filtrom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C39486A" w14:textId="77777777" w:rsidTr="00902260">
        <w:trPr>
          <w:trHeight w:val="715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057DAB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Kabína vodiča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B2BE3F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 kúrením a vetraním- s prednou rýchlo-upínacou doskou s integrovaným zdvíhacím zariadením SW 500 alebo ekvivalent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D9458BA" w14:textId="77777777" w:rsidTr="00902260">
        <w:trPr>
          <w:trHeight w:val="713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9BAF9A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Kabína vodiča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AC570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 strešnou rampou a nadstavbovými svetlometmi (nutné pre prevádzku s prednými nadstavbami, ktoré zakrývajú hlavné svetlomety)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39A5B944" w14:textId="77777777" w:rsidTr="00902260">
        <w:trPr>
          <w:trHeight w:val="511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1CAA98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Kabína vodiča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C9469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Vnútorné spätné zrkadlo + dve spätné zrkadlá po oboch stranách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BC65A81" w14:textId="77777777" w:rsidTr="00902260">
        <w:trPr>
          <w:trHeight w:val="511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C1385A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Kabína vodiča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9B959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Klimatizácia </w:t>
            </w:r>
          </w:p>
        </w:tc>
      </w:tr>
      <w:tr w:rsidR="0049294A" w14:paraId="12C971C2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8AFDDA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Motor - vstrekovanie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39644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Common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turbo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diesel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06F6515" w14:textId="77777777" w:rsidTr="00902260">
        <w:trPr>
          <w:trHeight w:val="396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1DD127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Riadenie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EDAF6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Hydraulické s posilňovačom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B6BA080" w14:textId="77777777" w:rsidTr="00902260">
        <w:trPr>
          <w:trHeight w:val="399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857593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Podvozok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FC62E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Modulárny ľahký oceľový rám z C profilov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AEAF6A8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F8FAC9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Podvozok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B9B1E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Sklápacím modulom pre trojstranný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sklápač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D329431" w14:textId="77777777" w:rsidTr="00902260">
        <w:trPr>
          <w:trHeight w:val="511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058218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Podvozok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5C9E5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Microsoft JhengHei UI" w:hAnsi="Tahoma" w:cs="Tahoma"/>
                <w:sz w:val="20"/>
                <w:szCs w:val="20"/>
              </w:rPr>
              <w:t>Prie</w:t>
            </w:r>
            <w:r>
              <w:rPr>
                <w:rFonts w:ascii="Tahoma" w:eastAsia="Calibri" w:hAnsi="Tahoma" w:cs="Tahoma"/>
                <w:sz w:val="20"/>
                <w:szCs w:val="20"/>
              </w:rPr>
              <w:t>č</w:t>
            </w:r>
            <w:r>
              <w:rPr>
                <w:rFonts w:ascii="Tahoma" w:eastAsia="Microsoft JhengHei UI" w:hAnsi="Tahoma" w:cs="Tahoma"/>
                <w:sz w:val="20"/>
                <w:szCs w:val="20"/>
              </w:rPr>
              <w:t xml:space="preserve">niky pre montáž výmenných nadstavieb </w:t>
            </w:r>
          </w:p>
        </w:tc>
      </w:tr>
      <w:tr w:rsidR="0049294A" w14:paraId="406DC035" w14:textId="77777777" w:rsidTr="00902260">
        <w:trPr>
          <w:trHeight w:val="509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6C04ED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Podvozok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05CBF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Microsoft JhengHei UI" w:hAnsi="Tahoma" w:cs="Tahoma"/>
                <w:sz w:val="20"/>
                <w:szCs w:val="20"/>
              </w:rPr>
              <w:t xml:space="preserve">Výbava pre trojstranný </w:t>
            </w:r>
            <w:proofErr w:type="spellStart"/>
            <w:r>
              <w:rPr>
                <w:rFonts w:ascii="Tahoma" w:eastAsia="Microsoft JhengHei UI" w:hAnsi="Tahoma" w:cs="Tahoma"/>
                <w:sz w:val="20"/>
                <w:szCs w:val="20"/>
              </w:rPr>
              <w:t>sklápa</w:t>
            </w:r>
            <w:r>
              <w:rPr>
                <w:rFonts w:ascii="Tahoma" w:eastAsia="Calibri" w:hAnsi="Tahoma" w:cs="Tahoma"/>
                <w:sz w:val="20"/>
                <w:szCs w:val="20"/>
              </w:rPr>
              <w:t>č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vrátane korby </w:t>
            </w:r>
          </w:p>
        </w:tc>
      </w:tr>
      <w:tr w:rsidR="0049294A" w14:paraId="5FD5C9E5" w14:textId="77777777" w:rsidTr="00902260">
        <w:trPr>
          <w:trHeight w:val="511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737B35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Podvozok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4A84C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Microsoft JhengHei UI" w:hAnsi="Tahoma" w:cs="Tahoma"/>
                <w:sz w:val="20"/>
                <w:szCs w:val="20"/>
              </w:rPr>
              <w:t>Zvýšená nosnos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ť </w:t>
            </w:r>
          </w:p>
        </w:tc>
      </w:tr>
      <w:tr w:rsidR="0049294A" w14:paraId="1919F210" w14:textId="77777777" w:rsidTr="00902260">
        <w:trPr>
          <w:trHeight w:val="509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F4816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Náprava / pruženie vpredu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6D2B11" w14:textId="77777777" w:rsidR="0049294A" w:rsidRDefault="0049294A" w:rsidP="00902260">
            <w:pPr>
              <w:spacing w:line="259" w:lineRule="auto"/>
              <w:ind w:right="37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Nezávisle zavesené s teleskopickými tlmičmi nárazov a vinutými pružinami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377B3161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67FCD9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Náprava / pruženie vzadu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5BCAA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 teleskopickými tlmičmi nárazov 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listovími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pružinami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B02DE8E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222A9C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Náprava / pruženie 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C96A6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Microsoft JhengHei UI" w:hAnsi="Tahoma" w:cs="Tahoma"/>
                <w:sz w:val="20"/>
                <w:szCs w:val="20"/>
              </w:rPr>
              <w:t>Zvýšená nosnos</w:t>
            </w:r>
            <w:r>
              <w:rPr>
                <w:rFonts w:ascii="Tahoma" w:eastAsia="Calibri" w:hAnsi="Tahoma" w:cs="Tahoma"/>
                <w:sz w:val="20"/>
                <w:szCs w:val="20"/>
              </w:rPr>
              <w:t>ť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1F998D0" w14:textId="77777777" w:rsidTr="00902260">
        <w:trPr>
          <w:trHeight w:val="509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20ED30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Prevodovka / pohon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38312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4x4 (vypínateľný predný + trvalý zadný)-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tempomat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 min.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50C2F33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rýchlostných stupňov vpred / 2 vzad- plazivý chod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9F0A2A6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684BDD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Brzdy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33312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Kotúčové s vnútorným chladením- 4-kanálový systém ABS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60EE24E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9C5DBE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Brzdy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C53F0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Elektrický ukazovateľ opotrebenia brzdového obloženia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240892E" w14:textId="77777777" w:rsidTr="00902260">
        <w:trPr>
          <w:trHeight w:val="509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0C951D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Brzdy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C15E0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Samočinné nastavenie bŕzd- kontrolka signalizácie poruchy brzdového systému a stavu brzdovej kvapaliny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45EEEC5" w14:textId="77777777" w:rsidTr="00902260">
        <w:trPr>
          <w:trHeight w:val="511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DB9FBA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Pneumatiky 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8B704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Vhodné pre letnú sa zimnú prevádzku </w:t>
            </w:r>
          </w:p>
        </w:tc>
      </w:tr>
      <w:tr w:rsidR="0049294A" w14:paraId="4D1AD5A5" w14:textId="77777777" w:rsidTr="00902260">
        <w:trPr>
          <w:trHeight w:val="509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FABE07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Pneumatiky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58F0C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 zvýšenú nosnosť podvozku </w:t>
            </w:r>
          </w:p>
        </w:tc>
      </w:tr>
      <w:tr w:rsidR="0049294A" w14:paraId="68A0C55D" w14:textId="77777777" w:rsidTr="00902260">
        <w:trPr>
          <w:trHeight w:val="715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82E772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5C55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Komunálna hydraulika pre pohon nadstavieb (sypač, radlica, zametač) nastaviteľná s otočným regulátorom- 2 okruhová vysokotlaková, max. pracovný tlak 200 bar,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7FCB428" w14:textId="77777777" w:rsidTr="00902260">
        <w:trPr>
          <w:trHeight w:val="713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C07F69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E4DE4C" w14:textId="77777777" w:rsidR="0049294A" w:rsidRDefault="0049294A" w:rsidP="00902260">
            <w:pPr>
              <w:spacing w:after="3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 hydraulické okruhy (predný a zadný) každý samostatne o min. výkonu 50 lit/min, nastaviteľný s otočným regulátorom. </w:t>
            </w:r>
          </w:p>
          <w:p w14:paraId="7830ECE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pracovný tlak 200 bar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ECB4515" w14:textId="77777777" w:rsidTr="00902260">
        <w:trPr>
          <w:trHeight w:val="715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982765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2BFE65" w14:textId="77777777" w:rsidR="0049294A" w:rsidRDefault="0049294A" w:rsidP="00902260">
            <w:pPr>
              <w:spacing w:line="259" w:lineRule="auto"/>
              <w:ind w:righ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Hydraulický systém :-    Nádrž na hyd. olej o min. objeme 65 lit-    Hyd. čerpadlo namontované na nezávislom vývode z motora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25A6F39" w14:textId="77777777" w:rsidTr="00902260">
        <w:trPr>
          <w:trHeight w:val="713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25E8AE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Požadovaná výbava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5C41F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Odpojovač batérie, dvojstupňový zdvihák, kolesový kľúč, varovné pruhy, lekárnička, výstražný trojuholník,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žiaroviek, ťažné lano, reflexná vesta, káblová priechodka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070DCFC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69D225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Farba podvozku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AFB99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RAL 9005 (čierna)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EFC7967" w14:textId="77777777" w:rsidTr="00902260">
        <w:trPr>
          <w:trHeight w:val="398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DA6952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Farba kabíny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0723F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RAL 2011 (oranžová)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1E3FDB3" w14:textId="77777777" w:rsidTr="00902260">
        <w:trPr>
          <w:trHeight w:val="511"/>
          <w:jc w:val="center"/>
        </w:trPr>
        <w:tc>
          <w:tcPr>
            <w:tcW w:w="58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CA2BC0" w14:textId="77777777" w:rsidR="0049294A" w:rsidRDefault="0049294A" w:rsidP="00902260">
            <w:pPr>
              <w:spacing w:line="259" w:lineRule="auto"/>
              <w:ind w:left="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Ďalšia výbava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FD3B9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Výbava podľa legislatívy pre cestnú prevádzku (min.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výstražný trojuholník, lekárnička)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</w:tbl>
    <w:p w14:paraId="5288A0CE" w14:textId="77777777" w:rsidR="0049294A" w:rsidRDefault="0049294A" w:rsidP="0049294A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E8DE483" w14:textId="77777777" w:rsidR="0049294A" w:rsidRDefault="0049294A" w:rsidP="0049294A">
      <w:pPr>
        <w:spacing w:line="276" w:lineRule="auto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tbl>
      <w:tblPr>
        <w:tblStyle w:val="TableGrid"/>
        <w:tblpPr w:vertAnchor="page" w:horzAnchor="margin" w:tblpXSpec="center" w:tblpY="2701"/>
        <w:tblW w:w="10669" w:type="dxa"/>
        <w:jc w:val="center"/>
        <w:tblInd w:w="0" w:type="dxa"/>
        <w:tblCellMar>
          <w:top w:w="46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5817"/>
        <w:gridCol w:w="1213"/>
        <w:gridCol w:w="1210"/>
        <w:gridCol w:w="1213"/>
        <w:gridCol w:w="1216"/>
      </w:tblGrid>
      <w:tr w:rsidR="0049294A" w14:paraId="648FB527" w14:textId="77777777" w:rsidTr="00902260">
        <w:trPr>
          <w:trHeight w:val="389"/>
          <w:jc w:val="center"/>
        </w:trPr>
        <w:tc>
          <w:tcPr>
            <w:tcW w:w="7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D3D3D3"/>
            </w:tcBorders>
          </w:tcPr>
          <w:p w14:paraId="1FB4BB3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Posypová nadstavba na zimnú údržbu ciest, chodníkov a verejných priestranstiev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color="000000"/>
              <w:bottom w:val="single" w:sz="4" w:space="0" w:color="D3D3D3"/>
            </w:tcBorders>
          </w:tcPr>
          <w:p w14:paraId="737FE46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bottom w:val="single" w:sz="4" w:space="0" w:color="D3D3D3"/>
            </w:tcBorders>
          </w:tcPr>
          <w:p w14:paraId="0C69598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409D108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269FDFEE" w14:textId="77777777" w:rsidTr="00902260">
        <w:trPr>
          <w:trHeight w:val="481"/>
          <w:jc w:val="center"/>
        </w:trPr>
        <w:tc>
          <w:tcPr>
            <w:tcW w:w="5817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7825762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vlastnosti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50329FF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Jednotka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412FB2D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Minimum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5DED332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Maximum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6FD056D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Presne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4CFB4FF7" w14:textId="77777777" w:rsidTr="00902260">
        <w:trPr>
          <w:trHeight w:val="402"/>
          <w:jc w:val="center"/>
        </w:trPr>
        <w:tc>
          <w:tcPr>
            <w:tcW w:w="58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5E69E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Posypová nadstavba kompatibilná s nosičom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12995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917C31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56389F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C6F6E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4CFDC41C" w14:textId="77777777" w:rsidTr="00902260">
        <w:trPr>
          <w:trHeight w:val="401"/>
          <w:jc w:val="center"/>
        </w:trPr>
        <w:tc>
          <w:tcPr>
            <w:tcW w:w="58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37923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objem nadstavby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F13FD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cm3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2BF31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1A02E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EE960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5949E7" w14:textId="77777777" w:rsidR="0049294A" w:rsidRDefault="0049294A" w:rsidP="0049294A">
      <w:pPr>
        <w:tabs>
          <w:tab w:val="center" w:pos="224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Položka č. 2: </w:t>
      </w:r>
      <w:r>
        <w:rPr>
          <w:rFonts w:ascii="Tahoma" w:hAnsi="Tahoma" w:cs="Tahoma"/>
          <w:sz w:val="20"/>
          <w:szCs w:val="20"/>
        </w:rPr>
        <w:tab/>
        <w:t>Posypová nadstavba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tbl>
      <w:tblPr>
        <w:tblStyle w:val="TableGrid"/>
        <w:tblW w:w="10318" w:type="dxa"/>
        <w:tblInd w:w="-681" w:type="dxa"/>
        <w:tblCellMar>
          <w:top w:w="42" w:type="dxa"/>
          <w:left w:w="36" w:type="dxa"/>
          <w:right w:w="103" w:type="dxa"/>
        </w:tblCellMar>
        <w:tblLook w:val="04A0" w:firstRow="1" w:lastRow="0" w:firstColumn="1" w:lastColumn="0" w:noHBand="0" w:noVBand="1"/>
      </w:tblPr>
      <w:tblGrid>
        <w:gridCol w:w="5908"/>
        <w:gridCol w:w="1097"/>
        <w:gridCol w:w="1101"/>
        <w:gridCol w:w="1102"/>
        <w:gridCol w:w="1110"/>
      </w:tblGrid>
      <w:tr w:rsidR="0049294A" w14:paraId="213FC95D" w14:textId="77777777" w:rsidTr="00902260">
        <w:trPr>
          <w:trHeight w:val="389"/>
        </w:trPr>
        <w:tc>
          <w:tcPr>
            <w:tcW w:w="59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74F3B2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hmotnosť nadstavby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B59FC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C02E6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C1E9D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400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3563B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16EB85F0" w14:textId="77777777" w:rsidTr="00902260">
        <w:trPr>
          <w:trHeight w:val="389"/>
        </w:trPr>
        <w:tc>
          <w:tcPr>
            <w:tcW w:w="59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1CB2C1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dĺžka nadstavby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0251E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0D092C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25B94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426A0F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76596673" w14:textId="77777777" w:rsidTr="00902260">
        <w:trPr>
          <w:trHeight w:val="389"/>
        </w:trPr>
        <w:tc>
          <w:tcPr>
            <w:tcW w:w="59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7DFC6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šírka nadstavby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49392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21CA42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5917F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F8942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3BAF691E" w14:textId="77777777" w:rsidTr="00902260">
        <w:trPr>
          <w:trHeight w:val="390"/>
        </w:trPr>
        <w:tc>
          <w:tcPr>
            <w:tcW w:w="59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BC3D64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výška nadstavby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8C09A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5B542F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B98D7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756BA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09AAE9DB" w14:textId="77777777" w:rsidTr="00902260">
        <w:trPr>
          <w:trHeight w:val="394"/>
        </w:trPr>
        <w:tc>
          <w:tcPr>
            <w:tcW w:w="5908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53606503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odstavné nohy k posypovej nadstavbe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340FF80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63AA4F5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17B2F56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6" w:space="0" w:color="000000"/>
              <w:bottom w:val="single" w:sz="4" w:space="0" w:color="D3D3D3"/>
              <w:right w:val="single" w:sz="6" w:space="0" w:color="000000"/>
            </w:tcBorders>
          </w:tcPr>
          <w:p w14:paraId="477C613B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79C61727" w14:textId="77777777" w:rsidTr="00902260">
        <w:trPr>
          <w:trHeight w:val="471"/>
        </w:trPr>
        <w:tc>
          <w:tcPr>
            <w:tcW w:w="5908" w:type="dxa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7CDA2CBA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vlastnosti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gridSpan w:val="4"/>
            <w:tcBorders>
              <w:top w:val="single" w:sz="4" w:space="0" w:color="D3D3D3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58F2E84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Hodnota / charakteristika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3A51441E" w14:textId="77777777" w:rsidTr="00902260">
        <w:trPr>
          <w:trHeight w:val="393"/>
        </w:trPr>
        <w:tc>
          <w:tcPr>
            <w:tcW w:w="59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731CD1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nadstavba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255C4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poháňaná hydraulikou od nosiča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B534BDB" w14:textId="77777777" w:rsidTr="00902260">
        <w:trPr>
          <w:trHeight w:val="900"/>
        </w:trPr>
        <w:tc>
          <w:tcPr>
            <w:tcW w:w="59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AEFB34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Nadstavba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E7DE9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vybavená odklopnou strechou a ochranným sitom zásobníka prepojenie s nosičom bez-odkvapovými rýchlo spojkami, ovládanie šírky a dávky posypu riadiacim panelom  v kabíne vodiča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56C263DE" w14:textId="77777777" w:rsidTr="00902260">
        <w:trPr>
          <w:trHeight w:val="898"/>
        </w:trPr>
        <w:tc>
          <w:tcPr>
            <w:tcW w:w="59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91D3D8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Nadstavba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78E3A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Vynášanie materiálu špirálovým dopravníkom vybavená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rozmetacím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tanierom s nerezovej ocele, osvetlenie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rozmetadla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 nadstavba opatrená duplexným antikoróznym náterovým systémom – metalizované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34AC32BF" w14:textId="77777777" w:rsidTr="00902260">
        <w:trPr>
          <w:trHeight w:val="390"/>
        </w:trPr>
        <w:tc>
          <w:tcPr>
            <w:tcW w:w="59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7E328E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Nadstavba </w:t>
            </w:r>
          </w:p>
        </w:tc>
        <w:tc>
          <w:tcPr>
            <w:tcW w:w="441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667BE7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Farebné prevedenie RAL 2011 (oranžová)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569ADD4" w14:textId="77777777" w:rsidTr="00902260">
        <w:trPr>
          <w:trHeight w:val="389"/>
        </w:trPr>
        <w:tc>
          <w:tcPr>
            <w:tcW w:w="59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239D7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Nadstavba – výmena  </w:t>
            </w:r>
          </w:p>
        </w:tc>
        <w:tc>
          <w:tcPr>
            <w:tcW w:w="441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5C63B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odstavné nohy –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sada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4 ks 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-5461"/>
        <w:tblW w:w="10627" w:type="dxa"/>
        <w:jc w:val="center"/>
        <w:tblInd w:w="0" w:type="dxa"/>
        <w:tblCellMar>
          <w:top w:w="65" w:type="dxa"/>
          <w:left w:w="70" w:type="dxa"/>
          <w:bottom w:w="7" w:type="dxa"/>
          <w:right w:w="17" w:type="dxa"/>
        </w:tblCellMar>
        <w:tblLook w:val="04A0" w:firstRow="1" w:lastRow="0" w:firstColumn="1" w:lastColumn="0" w:noHBand="0" w:noVBand="1"/>
      </w:tblPr>
      <w:tblGrid>
        <w:gridCol w:w="6050"/>
        <w:gridCol w:w="1009"/>
        <w:gridCol w:w="1035"/>
        <w:gridCol w:w="1117"/>
        <w:gridCol w:w="1416"/>
      </w:tblGrid>
      <w:tr w:rsidR="0049294A" w14:paraId="66F81FB6" w14:textId="77777777" w:rsidTr="00902260">
        <w:trPr>
          <w:trHeight w:val="476"/>
          <w:jc w:val="center"/>
        </w:trPr>
        <w:tc>
          <w:tcPr>
            <w:tcW w:w="10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3D3D3"/>
            <w:vAlign w:val="center"/>
          </w:tcPr>
          <w:p w14:paraId="5B0BD05E" w14:textId="77777777" w:rsidR="003B0CD7" w:rsidRDefault="003B0CD7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</w:p>
          <w:p w14:paraId="6F458395" w14:textId="77777777" w:rsidR="003B0CD7" w:rsidRDefault="003B0CD7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</w:p>
          <w:p w14:paraId="58D5D860" w14:textId="77777777" w:rsidR="003B0CD7" w:rsidRDefault="003B0CD7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</w:p>
          <w:p w14:paraId="723E9C1E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Funkcia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71A96C8" w14:textId="77777777" w:rsidTr="00902260">
        <w:trPr>
          <w:trHeight w:val="524"/>
          <w:jc w:val="center"/>
        </w:trPr>
        <w:tc>
          <w:tcPr>
            <w:tcW w:w="10627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E569D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C60BE1">
              <w:rPr>
                <w:rFonts w:ascii="Tahoma" w:hAnsi="Tahoma" w:cs="Tahoma"/>
                <w:sz w:val="20"/>
                <w:szCs w:val="20"/>
              </w:rPr>
              <w:t>Predná plochá variabilná snehová radlica slúži na odpratávanie snehu - údržbu verejných komunikácií, chodníkov a námestí a verejných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priestranstiev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78B37551" w14:textId="77777777" w:rsidTr="00902260">
        <w:trPr>
          <w:trHeight w:val="616"/>
          <w:jc w:val="center"/>
        </w:trPr>
        <w:tc>
          <w:tcPr>
            <w:tcW w:w="6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</w:tcPr>
          <w:p w14:paraId="72172E2D" w14:textId="77777777" w:rsidR="0049294A" w:rsidRDefault="0049294A" w:rsidP="00902260">
            <w:pPr>
              <w:spacing w:line="259" w:lineRule="auto"/>
              <w:ind w:right="5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Technické vlastnosti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3D3D3"/>
            <w:vAlign w:val="center"/>
          </w:tcPr>
          <w:p w14:paraId="7E536509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Jednotka 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3D3D3"/>
            <w:vAlign w:val="center"/>
          </w:tcPr>
          <w:p w14:paraId="605811AA" w14:textId="77777777" w:rsidR="0049294A" w:rsidRDefault="0049294A" w:rsidP="00902260">
            <w:pPr>
              <w:spacing w:line="259" w:lineRule="auto"/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Minimum 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3D3D3"/>
            <w:vAlign w:val="center"/>
          </w:tcPr>
          <w:p w14:paraId="2DAA894A" w14:textId="77777777" w:rsidR="0049294A" w:rsidRDefault="0049294A" w:rsidP="00902260">
            <w:pPr>
              <w:spacing w:line="259" w:lineRule="auto"/>
              <w:ind w:left="2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Maximum 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3D3D3"/>
          </w:tcPr>
          <w:p w14:paraId="0261B042" w14:textId="77777777" w:rsidR="0049294A" w:rsidRDefault="0049294A" w:rsidP="00902260">
            <w:pPr>
              <w:spacing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Presná hodnota </w:t>
            </w:r>
          </w:p>
        </w:tc>
      </w:tr>
      <w:tr w:rsidR="0049294A" w14:paraId="4295DAB7" w14:textId="77777777" w:rsidTr="00902260">
        <w:trPr>
          <w:trHeight w:val="617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89E1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Nadstavba - Čelná snehová radlica pre kategóriu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kategóriu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vozidiel N1 - NOVÁ</w:t>
            </w:r>
            <w:r>
              <w:rPr>
                <w:rFonts w:ascii="Tahoma" w:eastAsia="Calibri" w:hAnsi="Tahoma" w:cs="Tahoma"/>
                <w:b/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6887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ks </w:t>
            </w:r>
          </w:p>
        </w:tc>
        <w:tc>
          <w:tcPr>
            <w:tcW w:w="1035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F07F6" w14:textId="77777777" w:rsidR="0049294A" w:rsidRDefault="0049294A" w:rsidP="00902260">
            <w:pPr>
              <w:spacing w:line="259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117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15F6D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6CA8F" w14:textId="77777777" w:rsidR="0049294A" w:rsidRDefault="0049294A" w:rsidP="00902260">
            <w:pPr>
              <w:spacing w:line="259" w:lineRule="auto"/>
              <w:ind w:right="4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6844E1D5" w14:textId="77777777" w:rsidTr="00902260">
        <w:trPr>
          <w:trHeight w:val="316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879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Celková dĺžka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31915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mm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F0F3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600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98E91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650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F26EB" w14:textId="77777777" w:rsidR="0049294A" w:rsidRDefault="0049294A" w:rsidP="00902260">
            <w:pPr>
              <w:spacing w:line="259" w:lineRule="auto"/>
              <w:ind w:right="9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22CCFA01" w14:textId="77777777" w:rsidTr="00902260">
        <w:trPr>
          <w:trHeight w:val="315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87C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Celková šírka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D2672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mm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8BEC1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2000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B5B2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2200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67B9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361FEEF3" w14:textId="77777777" w:rsidTr="00902260">
        <w:trPr>
          <w:trHeight w:val="313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2C9FAB0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Pracovná šírka pri natočení 30° 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04708A34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mm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6C72A6E2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1 800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05791C93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2000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1249D93F" w14:textId="77777777" w:rsidR="0049294A" w:rsidRDefault="0049294A" w:rsidP="00902260">
            <w:pPr>
              <w:spacing w:line="259" w:lineRule="auto"/>
              <w:ind w:right="10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030E792B" w14:textId="77777777" w:rsidTr="00902260">
        <w:trPr>
          <w:trHeight w:val="317"/>
          <w:jc w:val="center"/>
        </w:trPr>
        <w:tc>
          <w:tcPr>
            <w:tcW w:w="6051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A870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Celková výška </w:t>
            </w:r>
          </w:p>
        </w:tc>
        <w:tc>
          <w:tcPr>
            <w:tcW w:w="1008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8117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mm </w:t>
            </w:r>
          </w:p>
        </w:tc>
        <w:tc>
          <w:tcPr>
            <w:tcW w:w="1035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363B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600 </w:t>
            </w:r>
          </w:p>
        </w:tc>
        <w:tc>
          <w:tcPr>
            <w:tcW w:w="1117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7557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650 </w:t>
            </w:r>
          </w:p>
        </w:tc>
        <w:tc>
          <w:tcPr>
            <w:tcW w:w="1416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407B" w14:textId="77777777" w:rsidR="0049294A" w:rsidRDefault="0049294A" w:rsidP="00902260">
            <w:pPr>
              <w:spacing w:line="259" w:lineRule="auto"/>
              <w:ind w:right="9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61AF8BEA" w14:textId="77777777" w:rsidTr="00902260">
        <w:trPr>
          <w:trHeight w:val="316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B08D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Hmotnosť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FE081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kg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473A7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160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AFC1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180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29AB" w14:textId="77777777" w:rsidR="0049294A" w:rsidRDefault="0049294A" w:rsidP="00902260">
            <w:pPr>
              <w:spacing w:line="259" w:lineRule="auto"/>
              <w:ind w:right="9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51F1CDD9" w14:textId="77777777" w:rsidTr="00902260">
        <w:trPr>
          <w:trHeight w:val="313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7878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Uhol natočenia 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6C84B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° stupne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A9F5" w14:textId="77777777" w:rsidR="0049294A" w:rsidRDefault="0049294A" w:rsidP="00902260">
            <w:pPr>
              <w:spacing w:line="259" w:lineRule="auto"/>
              <w:ind w:right="4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30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AE522" w14:textId="77777777" w:rsidR="0049294A" w:rsidRDefault="0049294A" w:rsidP="00902260">
            <w:pPr>
              <w:spacing w:line="259" w:lineRule="auto"/>
              <w:ind w:right="4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35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2DFB" w14:textId="77777777" w:rsidR="0049294A" w:rsidRDefault="0049294A" w:rsidP="00902260">
            <w:pPr>
              <w:spacing w:line="259" w:lineRule="auto"/>
              <w:ind w:right="9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0F39745B" w14:textId="77777777" w:rsidTr="00902260">
        <w:trPr>
          <w:trHeight w:val="318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6" w:space="0" w:color="F8CBAD"/>
              <w:right w:val="single" w:sz="4" w:space="0" w:color="000000"/>
            </w:tcBorders>
            <w:shd w:val="clear" w:color="auto" w:fill="FFFFFF"/>
          </w:tcPr>
          <w:p w14:paraId="4472EB9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Tlak hydraulickej sústavy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6" w:space="0" w:color="F8CBAD"/>
              <w:right w:val="single" w:sz="4" w:space="0" w:color="000000"/>
            </w:tcBorders>
          </w:tcPr>
          <w:p w14:paraId="07C550C2" w14:textId="77777777" w:rsidR="0049294A" w:rsidRDefault="0049294A" w:rsidP="00902260">
            <w:pPr>
              <w:spacing w:line="259" w:lineRule="auto"/>
              <w:ind w:left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bar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6" w:space="0" w:color="F8CBAD"/>
              <w:right w:val="single" w:sz="4" w:space="0" w:color="000000"/>
            </w:tcBorders>
          </w:tcPr>
          <w:p w14:paraId="37B7E5D7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120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6" w:space="0" w:color="F8CBAD"/>
              <w:right w:val="single" w:sz="4" w:space="0" w:color="000000"/>
            </w:tcBorders>
          </w:tcPr>
          <w:p w14:paraId="24F927E6" w14:textId="77777777" w:rsidR="0049294A" w:rsidRDefault="0049294A" w:rsidP="00902260">
            <w:pPr>
              <w:spacing w:line="259" w:lineRule="auto"/>
              <w:ind w:right="4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160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F8CBAD"/>
              <w:right w:val="single" w:sz="4" w:space="0" w:color="000000"/>
            </w:tcBorders>
            <w:shd w:val="clear" w:color="auto" w:fill="FFFFFF"/>
          </w:tcPr>
          <w:p w14:paraId="057C5E47" w14:textId="77777777" w:rsidR="0049294A" w:rsidRDefault="0049294A" w:rsidP="00902260">
            <w:pPr>
              <w:spacing w:line="259" w:lineRule="auto"/>
              <w:ind w:right="9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7F904DD1" w14:textId="77777777" w:rsidTr="00902260">
        <w:trPr>
          <w:trHeight w:val="326"/>
          <w:jc w:val="center"/>
        </w:trPr>
        <w:tc>
          <w:tcPr>
            <w:tcW w:w="6051" w:type="dxa"/>
            <w:tcBorders>
              <w:top w:val="single" w:sz="6" w:space="0" w:color="F8CB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</w:tcPr>
          <w:p w14:paraId="2A318121" w14:textId="77777777" w:rsidR="0049294A" w:rsidRDefault="0049294A" w:rsidP="00902260">
            <w:pPr>
              <w:spacing w:line="259" w:lineRule="auto"/>
              <w:ind w:right="5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Technické vlastnosti </w:t>
            </w:r>
          </w:p>
        </w:tc>
        <w:tc>
          <w:tcPr>
            <w:tcW w:w="4576" w:type="dxa"/>
            <w:gridSpan w:val="4"/>
            <w:tcBorders>
              <w:top w:val="single" w:sz="6" w:space="0" w:color="F8CBAD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F8CBAD"/>
          </w:tcPr>
          <w:p w14:paraId="4833A00F" w14:textId="77777777" w:rsidR="0049294A" w:rsidRDefault="0049294A" w:rsidP="00902260">
            <w:pPr>
              <w:spacing w:line="259" w:lineRule="auto"/>
              <w:ind w:right="4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Hodnota / charakteristika </w:t>
            </w:r>
          </w:p>
        </w:tc>
      </w:tr>
      <w:tr w:rsidR="0049294A" w14:paraId="386C019B" w14:textId="77777777" w:rsidTr="00902260">
        <w:trPr>
          <w:trHeight w:val="625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bottom"/>
          </w:tcPr>
          <w:p w14:paraId="5E063A1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Nadstavba - Čelná snehová radlica pre kategóriu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kategóriu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vozidiel N1/N2 - NOVÁ</w:t>
            </w:r>
            <w:r>
              <w:rPr>
                <w:rFonts w:ascii="Tahoma" w:eastAsia="Calibri" w:hAnsi="Tahoma" w:cs="Tahoma"/>
                <w:b/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4576" w:type="dxa"/>
            <w:gridSpan w:val="4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center"/>
          </w:tcPr>
          <w:p w14:paraId="2FF08005" w14:textId="77777777" w:rsidR="0049294A" w:rsidRDefault="0049294A" w:rsidP="00902260">
            <w:pPr>
              <w:spacing w:line="259" w:lineRule="auto"/>
              <w:ind w:right="5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471C6ACB" w14:textId="77777777" w:rsidTr="00902260">
        <w:trPr>
          <w:trHeight w:val="326"/>
          <w:jc w:val="center"/>
        </w:trPr>
        <w:tc>
          <w:tcPr>
            <w:tcW w:w="605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22865D3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Kompatibilný s nosičom </w:t>
            </w:r>
          </w:p>
        </w:tc>
        <w:tc>
          <w:tcPr>
            <w:tcW w:w="4576" w:type="dxa"/>
            <w:gridSpan w:val="4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17B2F2E1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627D1812" w14:textId="77777777" w:rsidTr="00902260">
        <w:trPr>
          <w:trHeight w:val="324"/>
          <w:jc w:val="center"/>
        </w:trPr>
        <w:tc>
          <w:tcPr>
            <w:tcW w:w="6051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2839CB69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Hydraulický pohon od nosiča </w:t>
            </w:r>
          </w:p>
        </w:tc>
        <w:tc>
          <w:tcPr>
            <w:tcW w:w="4576" w:type="dxa"/>
            <w:gridSpan w:val="4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4C3D3091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33BF3740" w14:textId="77777777" w:rsidTr="00902260">
        <w:trPr>
          <w:trHeight w:val="627"/>
          <w:jc w:val="center"/>
        </w:trPr>
        <w:tc>
          <w:tcPr>
            <w:tcW w:w="605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14BDE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Pripojenie s nosičom pomocou čelného upínacieho zariadenia podľa normy DIN a hydraulických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rýchlospojok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76" w:type="dxa"/>
            <w:gridSpan w:val="4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81FA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94A" w14:paraId="690841DA" w14:textId="77777777" w:rsidTr="00902260">
        <w:trPr>
          <w:trHeight w:val="317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6D83" w14:textId="77777777" w:rsidR="0049294A" w:rsidRDefault="0049294A" w:rsidP="00902260">
            <w:pPr>
              <w:spacing w:line="259" w:lineRule="auto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  <w:sz w:val="22"/>
              </w:rPr>
              <w:t xml:space="preserve">Ovládanie z kabíny vodiča 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1D93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</w:rPr>
            </w:pPr>
          </w:p>
        </w:tc>
      </w:tr>
      <w:tr w:rsidR="0049294A" w14:paraId="7DC4E1AB" w14:textId="77777777" w:rsidTr="00902260">
        <w:trPr>
          <w:trHeight w:val="324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43E6" w14:textId="77777777" w:rsidR="0049294A" w:rsidRDefault="0049294A" w:rsidP="00902260">
            <w:pPr>
              <w:spacing w:line="259" w:lineRule="auto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  <w:sz w:val="22"/>
              </w:rPr>
              <w:t xml:space="preserve">Hydraulické pretáčanie do oboch strán 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CA7C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</w:rPr>
            </w:pPr>
          </w:p>
        </w:tc>
      </w:tr>
      <w:tr w:rsidR="0049294A" w14:paraId="401B9532" w14:textId="77777777" w:rsidTr="00902260">
        <w:trPr>
          <w:trHeight w:val="326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492C" w14:textId="77777777" w:rsidR="0049294A" w:rsidRDefault="0049294A" w:rsidP="00902260">
            <w:pPr>
              <w:spacing w:line="259" w:lineRule="auto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  <w:sz w:val="22"/>
              </w:rPr>
              <w:t xml:space="preserve">Gumový </w:t>
            </w:r>
            <w:proofErr w:type="spellStart"/>
            <w:r>
              <w:rPr>
                <w:rFonts w:ascii="Tahoma" w:eastAsia="Calibri" w:hAnsi="Tahoma" w:cs="Tahoma"/>
                <w:sz w:val="22"/>
              </w:rPr>
              <w:t>brit</w:t>
            </w:r>
            <w:proofErr w:type="spellEnd"/>
            <w:r>
              <w:rPr>
                <w:rFonts w:ascii="Tahoma" w:eastAsia="Calibri" w:hAnsi="Tahoma" w:cs="Tahoma"/>
                <w:sz w:val="22"/>
              </w:rPr>
              <w:t xml:space="preserve"> 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CDC4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</w:rPr>
            </w:pPr>
          </w:p>
        </w:tc>
      </w:tr>
      <w:tr w:rsidR="0049294A" w14:paraId="071CAFC1" w14:textId="77777777" w:rsidTr="00902260">
        <w:trPr>
          <w:trHeight w:val="331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737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  <w:sz w:val="22"/>
              </w:rPr>
              <w:t xml:space="preserve">Výstražné vlajky 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369B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</w:rPr>
            </w:pPr>
          </w:p>
        </w:tc>
      </w:tr>
      <w:tr w:rsidR="0049294A" w14:paraId="18B25FEE" w14:textId="77777777" w:rsidTr="00902260">
        <w:trPr>
          <w:trHeight w:val="326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319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  <w:sz w:val="22"/>
              </w:rPr>
              <w:t xml:space="preserve">Výstražné reflexné červeno-biele pruhy 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3E35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</w:rPr>
            </w:pPr>
          </w:p>
        </w:tc>
      </w:tr>
      <w:tr w:rsidR="0049294A" w14:paraId="1318031C" w14:textId="77777777" w:rsidTr="00902260">
        <w:trPr>
          <w:trHeight w:val="317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FDDD" w14:textId="77777777" w:rsidR="0049294A" w:rsidRDefault="0049294A" w:rsidP="00902260">
            <w:pPr>
              <w:spacing w:line="259" w:lineRule="auto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  <w:sz w:val="22"/>
              </w:rPr>
              <w:t xml:space="preserve">Osvedčenie ( súhlas ) výrobcu ( zástupcu ) na predaj a servis stroja 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B6F1" w14:textId="77777777" w:rsidR="0049294A" w:rsidRDefault="0049294A" w:rsidP="00902260">
            <w:pPr>
              <w:spacing w:line="259" w:lineRule="auto"/>
              <w:ind w:right="49"/>
              <w:jc w:val="center"/>
              <w:rPr>
                <w:rFonts w:ascii="Tahoma" w:hAnsi="Tahoma" w:cs="Tahoma"/>
              </w:rPr>
            </w:pPr>
          </w:p>
        </w:tc>
      </w:tr>
    </w:tbl>
    <w:p w14:paraId="1B3C0E8F" w14:textId="77777777" w:rsidR="0049294A" w:rsidRDefault="0049294A" w:rsidP="0049294A">
      <w:pPr>
        <w:spacing w:after="97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A073F11" w14:textId="77777777" w:rsidR="0049294A" w:rsidRDefault="0049294A" w:rsidP="0049294A">
      <w:pPr>
        <w:tabs>
          <w:tab w:val="center" w:pos="275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Položka č.3: </w:t>
      </w:r>
      <w:r>
        <w:rPr>
          <w:rFonts w:ascii="Tahoma" w:hAnsi="Tahoma" w:cs="Tahoma"/>
          <w:sz w:val="20"/>
          <w:szCs w:val="20"/>
        </w:rPr>
        <w:tab/>
        <w:t>Čelná snehová radlica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330B5514" w14:textId="77777777" w:rsidR="0049294A" w:rsidRDefault="0049294A" w:rsidP="0049294A">
      <w:pPr>
        <w:spacing w:after="330" w:line="259" w:lineRule="auto"/>
        <w:ind w:left="1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center" w:tblpY="198"/>
        <w:tblW w:w="11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8"/>
        <w:gridCol w:w="969"/>
        <w:gridCol w:w="1035"/>
        <w:gridCol w:w="1072"/>
        <w:gridCol w:w="972"/>
      </w:tblGrid>
      <w:tr w:rsidR="0049294A" w:rsidRPr="00041B1B" w14:paraId="26DD6D6A" w14:textId="77777777" w:rsidTr="00902260">
        <w:trPr>
          <w:trHeight w:val="288"/>
        </w:trPr>
        <w:tc>
          <w:tcPr>
            <w:tcW w:w="1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4CBBB4D" w14:textId="77777777" w:rsidR="0049294A" w:rsidRPr="00041B1B" w:rsidRDefault="0049294A" w:rsidP="00902260">
            <w:pPr>
              <w:spacing w:after="0"/>
              <w:jc w:val="lef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sk-SK"/>
              </w:rPr>
              <w:t>Funkcia</w:t>
            </w:r>
          </w:p>
        </w:tc>
      </w:tr>
      <w:tr w:rsidR="0049294A" w:rsidRPr="00041B1B" w14:paraId="0492F960" w14:textId="77777777" w:rsidTr="00902260">
        <w:trPr>
          <w:trHeight w:val="600"/>
        </w:trPr>
        <w:tc>
          <w:tcPr>
            <w:tcW w:w="1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3954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Hydraulicky poháňaný predný </w:t>
            </w:r>
            <w:proofErr w:type="spellStart"/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odmetací</w:t>
            </w:r>
            <w:proofErr w:type="spellEnd"/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 valcový </w:t>
            </w:r>
            <w:proofErr w:type="spellStart"/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kartáč</w:t>
            </w:r>
            <w:proofErr w:type="spellEnd"/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 kompatibilný s nosičom slúžiaci na odstraňovanie malej vrstvy snehu v zimnom období, odstraňovanie nečistôt z verejných komunikácií, chodníkov a verejných priestranstiev v letnom období.</w:t>
            </w:r>
          </w:p>
        </w:tc>
      </w:tr>
      <w:tr w:rsidR="0049294A" w:rsidRPr="00041B1B" w14:paraId="603E0377" w14:textId="77777777" w:rsidTr="00902260">
        <w:trPr>
          <w:trHeight w:val="576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57591A6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Technické vlastnosti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A614281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Jednotka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041275A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Minimum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E8F9564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Maximum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562F42C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Presná hodnota</w:t>
            </w:r>
          </w:p>
        </w:tc>
      </w:tr>
      <w:tr w:rsidR="0049294A" w:rsidRPr="00041B1B" w14:paraId="336773C0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D102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Nadstavba - Predný </w:t>
            </w:r>
            <w:proofErr w:type="spellStart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odmetací</w:t>
            </w:r>
            <w:proofErr w:type="spellEnd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 valcový </w:t>
            </w:r>
            <w:proofErr w:type="spellStart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kartáč</w:t>
            </w:r>
            <w:proofErr w:type="spellEnd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 pre kategóriu vozidiel N2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1F55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0BF0A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DE78E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9156B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49294A" w:rsidRPr="00041B1B" w14:paraId="593CE41E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06A56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Celková dĺžka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C3A10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C42F8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900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1DEB1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E16C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1B11CE0A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44B8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Celková šírka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0F6F3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E9347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042D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E1613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785BAD01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A2848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lastRenderedPageBreak/>
              <w:t>Celková výška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8130C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F7260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650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39D7F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DFC0F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5A9749C4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8EC62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Hmotnosť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5088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3EA9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F974A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BA6B5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38AEEAFA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5C023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Uhol natočenia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FA0D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° stupne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7799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20F3C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F44CB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51D2E9C6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93A62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Priemer </w:t>
            </w:r>
            <w:proofErr w:type="spellStart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kartáča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198F8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633FD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5F34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2361D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3111D5FC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F38B5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Dĺžka </w:t>
            </w:r>
            <w:proofErr w:type="spellStart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kartáča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F4130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8237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43F2A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7F72A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6DB1E5D5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AE237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Otáčky </w:t>
            </w:r>
            <w:proofErr w:type="spellStart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kartáča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1E44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1/min.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6D8B7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4BF4B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B7FC7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435628BC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B15D6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Výkon hydrauliky podvozku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19D83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l/min.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4A493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A6A27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73056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0913F657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597CD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Tlak hydraulickej sústavy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75B4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bar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5940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C470" w14:textId="77777777" w:rsidR="0049294A" w:rsidRPr="00041B1B" w:rsidRDefault="0049294A" w:rsidP="0090226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F4E0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9294A" w:rsidRPr="00041B1B" w14:paraId="06D17C5C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DDE2D96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Technické vlastnosti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2F87C65C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Hodnota / charakteristika</w:t>
            </w:r>
          </w:p>
        </w:tc>
      </w:tr>
      <w:tr w:rsidR="0049294A" w:rsidRPr="00041B1B" w14:paraId="77CF0155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8D18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Nadstavba - Predný </w:t>
            </w:r>
            <w:proofErr w:type="spellStart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odmetací</w:t>
            </w:r>
            <w:proofErr w:type="spellEnd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 valcový </w:t>
            </w:r>
            <w:proofErr w:type="spellStart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>kartáč</w:t>
            </w:r>
            <w:proofErr w:type="spellEnd"/>
            <w:r w:rsidRPr="00041B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k-SK"/>
              </w:rPr>
              <w:t xml:space="preserve"> pre kategóriu vozidiel N2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DDA9FB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49294A" w:rsidRPr="00041B1B" w14:paraId="54823CB2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32372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Kompatibilný s nosičom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23B922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49294A" w:rsidRPr="00041B1B" w14:paraId="53D40588" w14:textId="77777777" w:rsidTr="00902260">
        <w:trPr>
          <w:trHeight w:val="288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F4F82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Hydraulický pohon </w:t>
            </w:r>
            <w:proofErr w:type="spellStart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kartáča</w:t>
            </w:r>
            <w:proofErr w:type="spellEnd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 od nosiča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79F5B6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49294A" w:rsidRPr="00041B1B" w14:paraId="21E59E2D" w14:textId="77777777" w:rsidTr="00902260">
        <w:trPr>
          <w:trHeight w:val="576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51803" w14:textId="77777777" w:rsidR="0049294A" w:rsidRPr="00041B1B" w:rsidRDefault="0049294A" w:rsidP="00902260">
            <w:pPr>
              <w:spacing w:after="0"/>
              <w:jc w:val="left"/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 xml:space="preserve">Pripojenie s nosičom pomocou čelného upínacieho zariadenia podľa normy DIN a hydraulických </w:t>
            </w:r>
            <w:proofErr w:type="spellStart"/>
            <w:r w:rsidRPr="00041B1B">
              <w:rPr>
                <w:rFonts w:ascii="Tahoma" w:eastAsia="Times New Roman" w:hAnsi="Tahoma" w:cs="Tahoma"/>
                <w:sz w:val="18"/>
                <w:szCs w:val="18"/>
                <w:lang w:eastAsia="sk-SK"/>
              </w:rPr>
              <w:t>rýchlospojok</w:t>
            </w:r>
            <w:proofErr w:type="spellEnd"/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6EA40" w14:textId="77777777" w:rsidR="0049294A" w:rsidRPr="00041B1B" w:rsidRDefault="0049294A" w:rsidP="0090226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041B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</w:tbl>
    <w:p w14:paraId="00F1E0D2" w14:textId="77777777" w:rsidR="0049294A" w:rsidRDefault="0049294A" w:rsidP="0049294A">
      <w:pPr>
        <w:spacing w:after="330" w:line="259" w:lineRule="auto"/>
        <w:ind w:left="19"/>
        <w:rPr>
          <w:rFonts w:ascii="Tahoma" w:hAnsi="Tahoma" w:cs="Tahoma"/>
          <w:sz w:val="20"/>
          <w:szCs w:val="20"/>
        </w:rPr>
      </w:pPr>
    </w:p>
    <w:p w14:paraId="5A4A7BCE" w14:textId="77777777" w:rsidR="0049294A" w:rsidRDefault="0049294A" w:rsidP="0049294A">
      <w:pPr>
        <w:spacing w:after="312"/>
        <w:ind w:left="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2.3    Osobitné požiadavky na plnenie: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767C6B6B" w14:textId="77777777" w:rsidR="0049294A" w:rsidRDefault="0049294A" w:rsidP="0049294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3D3D3"/>
        <w:spacing w:after="0" w:line="259" w:lineRule="auto"/>
        <w:ind w:left="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Názov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tbl>
      <w:tblPr>
        <w:tblStyle w:val="TableGrid"/>
        <w:tblW w:w="9105" w:type="dxa"/>
        <w:tblInd w:w="-3" w:type="dxa"/>
        <w:tblCellMar>
          <w:top w:w="4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9105"/>
      </w:tblGrid>
      <w:tr w:rsidR="0049294A" w14:paraId="7C982786" w14:textId="77777777" w:rsidTr="00902260">
        <w:trPr>
          <w:trHeight w:val="381"/>
        </w:trPr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31EE8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dopravy na miesto plnenia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2007F74D" w14:textId="77777777" w:rsidTr="00902260">
        <w:trPr>
          <w:trHeight w:val="393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313D42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sprevádzkovania na objednávateľom určenom mieste plnenia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0E5F3C9" w14:textId="77777777" w:rsidTr="00902260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A71538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zaškolenia osôb určených objednávateľom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04D0FB74" w14:textId="77777777" w:rsidTr="00902260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C65C5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Súčasťou plnenia predmetu zmluvy je: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439127B1" w14:textId="77777777" w:rsidTr="00902260">
        <w:trPr>
          <w:trHeight w:val="5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4B4B3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vyhotovenie a dodanie písomnej dokumentácie súvisiacej s predmetom zmluvy (preberací-odovzdávajúci protokol, záznam zo zaškolenia obsluhy, návody na obsluhu a údržbu v slovenskom resp. českom jazyku, záručný list a iné doklady).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DB69488" w14:textId="77777777" w:rsidTr="00902260">
        <w:trPr>
          <w:trHeight w:val="7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AC794F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potvrdenie o autorizovanom zastúpení uchádzača pre príslušnú továrenskú značku viacúčelového vozidla (ďalej len podvozok) od zástupcu výrobcu, resp. od výrobcu (napr. obchodná zmluva) v prípade, že uchádzač nie je zástupcom výrobcu resp. výrobcom.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DF9830B" w14:textId="77777777" w:rsidTr="00902260">
        <w:trPr>
          <w:trHeight w:val="5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6CEE2A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-autorizáciu zástupcu výrobcu resp. výrobcu podvozku schválenú MDV SR alebo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ekvivaletný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doklad vydaný iným príslušným orgánom členského štátu EÚ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4AD0D36" w14:textId="77777777" w:rsidTr="00902260">
        <w:trPr>
          <w:trHeight w:val="506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252945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rozhodnutie o uznaní typového schválenia ES podvozku (v prípade hromadného dovozcu - MDV SR, v prípade individuálneho dovozcu - dopravný úrad alebo ekvivalentný doklad vydaný iným príslušným orgánom členského štátu EÚ).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13170CB7" w14:textId="77777777" w:rsidTr="00902260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E0C5F4" w14:textId="77777777" w:rsidR="0049294A" w:rsidRDefault="0049294A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Dodávateľ sa zaväzuje poskytnúť záručný servis (min. 12 mesiacov).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49294A" w14:paraId="6591F24C" w14:textId="77777777" w:rsidTr="00902260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4F919C" w14:textId="4D608687" w:rsidR="0049294A" w:rsidRDefault="00D8045B" w:rsidP="00902260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Financovanie na leasing</w:t>
            </w:r>
          </w:p>
        </w:tc>
      </w:tr>
    </w:tbl>
    <w:p w14:paraId="76D49B6B" w14:textId="77777777" w:rsidR="00800C91" w:rsidRDefault="00800C91" w:rsidP="00445192">
      <w:pPr>
        <w:spacing w:line="276" w:lineRule="auto"/>
      </w:pPr>
    </w:p>
    <w:sectPr w:rsidR="00800C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8AD84" w14:textId="77777777" w:rsidR="00902260" w:rsidRDefault="00902260" w:rsidP="00902260">
      <w:pPr>
        <w:spacing w:after="0"/>
      </w:pPr>
      <w:r>
        <w:separator/>
      </w:r>
    </w:p>
  </w:endnote>
  <w:endnote w:type="continuationSeparator" w:id="0">
    <w:p w14:paraId="1491C668" w14:textId="77777777" w:rsidR="00902260" w:rsidRDefault="00902260" w:rsidP="00902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C6C2E" w14:textId="77777777" w:rsidR="00902260" w:rsidRDefault="00902260" w:rsidP="00902260">
      <w:pPr>
        <w:spacing w:after="0"/>
      </w:pPr>
      <w:r>
        <w:separator/>
      </w:r>
    </w:p>
  </w:footnote>
  <w:footnote w:type="continuationSeparator" w:id="0">
    <w:p w14:paraId="3538E233" w14:textId="77777777" w:rsidR="00902260" w:rsidRDefault="00902260" w:rsidP="009022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4F42F" w14:textId="0E19CFF6" w:rsidR="00902260" w:rsidRDefault="00902260" w:rsidP="00902260">
    <w:pPr>
      <w:pStyle w:val="Hlavika"/>
      <w:jc w:val="right"/>
    </w:pPr>
    <w:r>
      <w:rPr>
        <w:rFonts w:ascii="Tahoma" w:eastAsia="Times New Roman" w:hAnsi="Tahoma" w:cs="Tahoma"/>
        <w:b/>
        <w:bCs/>
        <w:sz w:val="28"/>
        <w:szCs w:val="28"/>
      </w:rPr>
      <w:t>Príloha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70F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1F519F"/>
    <w:multiLevelType w:val="multilevel"/>
    <w:tmpl w:val="CB761EC2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03"/>
    <w:rsid w:val="000B727D"/>
    <w:rsid w:val="003B0CD7"/>
    <w:rsid w:val="00445192"/>
    <w:rsid w:val="0049294A"/>
    <w:rsid w:val="004B581D"/>
    <w:rsid w:val="005A2A03"/>
    <w:rsid w:val="00800C91"/>
    <w:rsid w:val="00902260"/>
    <w:rsid w:val="00A526E3"/>
    <w:rsid w:val="00D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78F8"/>
  <w15:chartTrackingRefBased/>
  <w15:docId w15:val="{F2A04026-BFF9-4853-8CAA-0527BA77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26E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5192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B7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0B727D"/>
    <w:pPr>
      <w:ind w:left="0"/>
      <w:outlineLvl w:val="2"/>
    </w:pPr>
    <w:rPr>
      <w:rFonts w:asciiTheme="majorHAnsi" w:hAnsiTheme="majorHAnsi" w:cstheme="majorHAnsi"/>
      <w:color w:val="4472C4" w:themeColor="accent1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4451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qFormat/>
    <w:rsid w:val="000B7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0B727D"/>
    <w:rPr>
      <w:rFonts w:asciiTheme="majorHAnsi" w:hAnsiTheme="majorHAnsi" w:cstheme="majorHAnsi"/>
      <w:color w:val="4472C4" w:themeColor="accent1"/>
      <w:sz w:val="28"/>
      <w:szCs w:val="28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0B727D"/>
    <w:pPr>
      <w:numPr>
        <w:ilvl w:val="1"/>
        <w:numId w:val="1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0B727D"/>
    <w:rPr>
      <w:rFonts w:ascii="Times New Roman" w:hAnsi="Times New Roman"/>
      <w:sz w:val="24"/>
    </w:rPr>
  </w:style>
  <w:style w:type="table" w:customStyle="1" w:styleId="TableGrid">
    <w:name w:val="TableGrid"/>
    <w:rsid w:val="000B727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qFormat/>
    <w:rsid w:val="00445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6Char">
    <w:name w:val="Nadpis 6 Char"/>
    <w:basedOn w:val="Predvolenpsmoodseku"/>
    <w:link w:val="Nadpis6"/>
    <w:uiPriority w:val="9"/>
    <w:qFormat/>
    <w:rsid w:val="0044519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Nzovknihy">
    <w:name w:val="Book Title"/>
    <w:aliases w:val="Ods. 1"/>
    <w:uiPriority w:val="33"/>
    <w:qFormat/>
    <w:rsid w:val="00445192"/>
    <w:rPr>
      <w:rFonts w:ascii="Times New Roman" w:hAnsi="Times New Roman"/>
      <w:b/>
      <w:color w:val="auto"/>
      <w:sz w:val="24"/>
    </w:rPr>
  </w:style>
  <w:style w:type="paragraph" w:styleId="Hlavika">
    <w:name w:val="header"/>
    <w:basedOn w:val="Normlny"/>
    <w:link w:val="HlavikaChar"/>
    <w:unhideWhenUsed/>
    <w:rsid w:val="00445192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445192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44519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qFormat/>
    <w:rsid w:val="00445192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4451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445192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445192"/>
    <w:pPr>
      <w:spacing w:before="240" w:after="0" w:line="259" w:lineRule="auto"/>
      <w:jc w:val="left"/>
      <w:outlineLvl w:val="9"/>
    </w:pPr>
    <w:rPr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445192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445192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qFormat/>
    <w:rsid w:val="00445192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445192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445192"/>
    <w:pPr>
      <w:spacing w:after="100"/>
      <w:ind w:left="480"/>
    </w:pPr>
  </w:style>
  <w:style w:type="paragraph" w:customStyle="1" w:styleId="tl4">
    <w:name w:val="Štýl4"/>
    <w:basedOn w:val="Normlny"/>
    <w:link w:val="tl4Char"/>
    <w:uiPriority w:val="99"/>
    <w:qFormat/>
    <w:rsid w:val="00445192"/>
    <w:pPr>
      <w:numPr>
        <w:ilvl w:val="3"/>
        <w:numId w:val="2"/>
      </w:numPr>
      <w:tabs>
        <w:tab w:val="left" w:pos="993"/>
      </w:tabs>
      <w:spacing w:after="0" w:line="288" w:lineRule="auto"/>
    </w:pPr>
    <w:rPr>
      <w:rFonts w:ascii="Arial" w:eastAsia="Calibri" w:hAnsi="Arial" w:cs="Times New Roman"/>
      <w:sz w:val="18"/>
      <w:szCs w:val="20"/>
      <w:lang w:eastAsia="sk-SK"/>
    </w:rPr>
  </w:style>
  <w:style w:type="character" w:customStyle="1" w:styleId="tl4Char">
    <w:name w:val="Štýl4 Char"/>
    <w:link w:val="tl4"/>
    <w:uiPriority w:val="99"/>
    <w:qFormat/>
    <w:locked/>
    <w:rsid w:val="00445192"/>
    <w:rPr>
      <w:rFonts w:ascii="Arial" w:eastAsia="Calibri" w:hAnsi="Arial" w:cs="Times New Roman"/>
      <w:sz w:val="18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445192"/>
    <w:pPr>
      <w:spacing w:after="120" w:line="480" w:lineRule="auto"/>
      <w:ind w:left="283"/>
      <w:jc w:val="left"/>
    </w:pPr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445192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Bodytext5">
    <w:name w:val="Body text (5)_"/>
    <w:basedOn w:val="Predvolenpsmoodseku"/>
    <w:link w:val="Bodytext50"/>
    <w:qFormat/>
    <w:locked/>
    <w:rsid w:val="00445192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qFormat/>
    <w:rsid w:val="00445192"/>
    <w:pPr>
      <w:widowControl w:val="0"/>
      <w:shd w:val="clear" w:color="auto" w:fill="FFFFFF"/>
      <w:spacing w:before="1620" w:after="0" w:line="557" w:lineRule="exact"/>
      <w:ind w:hanging="600"/>
      <w:jc w:val="left"/>
    </w:pPr>
    <w:rPr>
      <w:i/>
      <w:iCs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451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451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445192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451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45192"/>
    <w:rPr>
      <w:rFonts w:ascii="Times New Roman" w:hAnsi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44519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customStyle="1" w:styleId="Nadpiskapitoly">
    <w:name w:val="Nadpis kapitoly"/>
    <w:basedOn w:val="Normlny"/>
    <w:next w:val="Odsekkapitolyslovan"/>
    <w:qFormat/>
    <w:rsid w:val="00445192"/>
    <w:pPr>
      <w:keepNext/>
      <w:keepLines/>
      <w:numPr>
        <w:numId w:val="3"/>
      </w:numPr>
      <w:tabs>
        <w:tab w:val="left" w:pos="426"/>
      </w:tabs>
      <w:spacing w:before="480" w:after="240"/>
      <w:jc w:val="left"/>
      <w:outlineLvl w:val="0"/>
    </w:pPr>
    <w:rPr>
      <w:rFonts w:ascii="Tahoma" w:eastAsia="Times New Roman" w:hAnsi="Tahoma" w:cs="Times New Roman"/>
      <w:b/>
      <w:bCs/>
      <w:color w:val="000000"/>
      <w:sz w:val="20"/>
      <w:szCs w:val="28"/>
    </w:rPr>
  </w:style>
  <w:style w:type="paragraph" w:customStyle="1" w:styleId="Odsekkapitolyslovan">
    <w:name w:val="Odsek kapitoly číslovaný"/>
    <w:basedOn w:val="Normlny"/>
    <w:next w:val="Nadpiskapitoly"/>
    <w:qFormat/>
    <w:rsid w:val="00445192"/>
    <w:pPr>
      <w:numPr>
        <w:ilvl w:val="1"/>
        <w:numId w:val="3"/>
      </w:numPr>
      <w:tabs>
        <w:tab w:val="left" w:pos="709"/>
      </w:tabs>
      <w:spacing w:before="120" w:after="120"/>
    </w:pPr>
    <w:rPr>
      <w:rFonts w:ascii="Tahoma" w:eastAsia="Calibri" w:hAnsi="Tahoma" w:cs="Tahoma"/>
      <w:color w:val="000000"/>
      <w:sz w:val="20"/>
      <w:szCs w:val="20"/>
    </w:rPr>
  </w:style>
  <w:style w:type="paragraph" w:customStyle="1" w:styleId="Odsekkapitolyslovan2">
    <w:name w:val="Odsek kapitoly číslovaný2"/>
    <w:basedOn w:val="Odsekkapitolyslovan"/>
    <w:qFormat/>
    <w:rsid w:val="00445192"/>
    <w:pPr>
      <w:numPr>
        <w:ilvl w:val="2"/>
      </w:numPr>
      <w:tabs>
        <w:tab w:val="left" w:pos="851"/>
      </w:tabs>
    </w:pPr>
  </w:style>
  <w:style w:type="paragraph" w:customStyle="1" w:styleId="Default">
    <w:name w:val="Default"/>
    <w:qFormat/>
    <w:rsid w:val="004451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Predvolenpsmoodseku"/>
    <w:qFormat/>
    <w:rsid w:val="00445192"/>
    <w:rPr>
      <w:rFonts w:cs="Times New Roman"/>
    </w:rPr>
  </w:style>
  <w:style w:type="paragraph" w:customStyle="1" w:styleId="Odsekzoznamu1">
    <w:name w:val="Odsek zoznamu1"/>
    <w:basedOn w:val="Normlny"/>
    <w:uiPriority w:val="34"/>
    <w:qFormat/>
    <w:rsid w:val="00445192"/>
    <w:pPr>
      <w:spacing w:line="259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table" w:styleId="Mriekatabuky">
    <w:name w:val="Table Grid"/>
    <w:basedOn w:val="Normlnatabuka"/>
    <w:uiPriority w:val="39"/>
    <w:rsid w:val="004451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445192"/>
    <w:pPr>
      <w:numPr>
        <w:numId w:val="4"/>
      </w:numPr>
      <w:tabs>
        <w:tab w:val="num" w:pos="360"/>
      </w:tabs>
      <w:spacing w:after="0"/>
      <w:ind w:left="360" w:hanging="360"/>
      <w:jc w:val="left"/>
    </w:pPr>
    <w:rPr>
      <w:rFonts w:ascii="Arial" w:eastAsia="Times New Roman" w:hAnsi="Arial" w:cs="Arial"/>
      <w:b/>
      <w:bCs/>
      <w:smallCaps/>
      <w:color w:val="2E74B5"/>
      <w:sz w:val="16"/>
      <w:lang w:eastAsia="sk-SK"/>
    </w:rPr>
  </w:style>
  <w:style w:type="paragraph" w:styleId="Revzia">
    <w:name w:val="Revision"/>
    <w:hidden/>
    <w:uiPriority w:val="99"/>
    <w:semiHidden/>
    <w:qFormat/>
    <w:rsid w:val="0044519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Internetovodkaz">
    <w:name w:val="Internetový odkaz"/>
    <w:basedOn w:val="Predvolenpsmoodseku"/>
    <w:uiPriority w:val="99"/>
    <w:unhideWhenUsed/>
    <w:rsid w:val="0049294A"/>
    <w:rPr>
      <w:color w:val="0563C1" w:themeColor="hyperlink"/>
      <w:u w:val="single"/>
    </w:rPr>
  </w:style>
  <w:style w:type="character" w:customStyle="1" w:styleId="Odkaznaregister">
    <w:name w:val="Odkaz na register"/>
    <w:qFormat/>
    <w:rsid w:val="0049294A"/>
  </w:style>
  <w:style w:type="paragraph" w:customStyle="1" w:styleId="Nadpis">
    <w:name w:val="Nadpis"/>
    <w:basedOn w:val="Normlny"/>
    <w:next w:val="Zkladntext"/>
    <w:qFormat/>
    <w:rsid w:val="0049294A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rsid w:val="0049294A"/>
    <w:pPr>
      <w:suppressAutoHyphens/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49294A"/>
    <w:rPr>
      <w:rFonts w:ascii="Times New Roman" w:hAnsi="Times New Roman"/>
      <w:sz w:val="24"/>
    </w:rPr>
  </w:style>
  <w:style w:type="paragraph" w:styleId="Zoznam">
    <w:name w:val="List"/>
    <w:basedOn w:val="Zkladntext"/>
    <w:rsid w:val="0049294A"/>
    <w:rPr>
      <w:rFonts w:cs="Arial"/>
    </w:rPr>
  </w:style>
  <w:style w:type="paragraph" w:styleId="Popis">
    <w:name w:val="caption"/>
    <w:basedOn w:val="Normlny"/>
    <w:qFormat/>
    <w:rsid w:val="0049294A"/>
    <w:pPr>
      <w:suppressLineNumbers/>
      <w:suppressAutoHyphen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lny"/>
    <w:qFormat/>
    <w:rsid w:val="0049294A"/>
    <w:pPr>
      <w:suppressLineNumbers/>
      <w:suppressAutoHyphens/>
    </w:pPr>
    <w:rPr>
      <w:rFonts w:cs="Arial"/>
    </w:rPr>
  </w:style>
  <w:style w:type="paragraph" w:customStyle="1" w:styleId="Hlavikaapta">
    <w:name w:val="Hlavička a päta"/>
    <w:basedOn w:val="Normlny"/>
    <w:qFormat/>
    <w:rsid w:val="0049294A"/>
    <w:pPr>
      <w:suppressAutoHyphens/>
    </w:pPr>
  </w:style>
  <w:style w:type="paragraph" w:customStyle="1" w:styleId="Obsahrmca">
    <w:name w:val="Obsah rámca"/>
    <w:basedOn w:val="Normlny"/>
    <w:qFormat/>
    <w:rsid w:val="0049294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Biroš</dc:creator>
  <cp:keywords/>
  <dc:description/>
  <cp:lastModifiedBy>Daniela Szelesova</cp:lastModifiedBy>
  <cp:revision>3</cp:revision>
  <dcterms:created xsi:type="dcterms:W3CDTF">2021-07-26T20:29:00Z</dcterms:created>
  <dcterms:modified xsi:type="dcterms:W3CDTF">2021-07-26T20:56:00Z</dcterms:modified>
</cp:coreProperties>
</file>