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67ABA39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</w:t>
      </w:r>
      <w:r w:rsidR="00351F1C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 Zmluvné strany v záujme naplnenia tohto účelu uzatvorili nasledujúcu zmluvu.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95C1F0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nadlimitnej </w:t>
      </w:r>
      <w:r w:rsidR="00C7008B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zákazky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na dodanie tovaru pod názvom „</w:t>
      </w:r>
      <w:r w:rsidR="00C7008B" w:rsidRPr="00C7008B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Výpočtová technika</w:t>
      </w:r>
      <w:r w:rsidRPr="00C7008B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“</w:t>
      </w:r>
      <w:r w:rsidR="00C7008B" w:rsidRPr="00C7008B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- časť č. ..........</w:t>
      </w:r>
      <w:r w:rsidRPr="00C7008B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,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  <w:bookmarkEnd w:id="0"/>
      <w:r w:rsidR="003D6524" w:rsidRPr="003D6524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vyhlásenej podľa zákona č. 343/2015 Z. z. o verejnom obstarávaní a o zmene a doplnení </w:t>
      </w:r>
      <w:r w:rsidR="003D6524" w:rsidRPr="003D6524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lastRenderedPageBreak/>
        <w:t xml:space="preserve">niektorých zákonov a zverejnenej v Úradnom vestníku EÚ č. </w:t>
      </w:r>
      <w:r w:rsidR="003D6524" w:rsidRPr="003D6524">
        <w:rPr>
          <w:rFonts w:ascii="Times New Roman" w:eastAsia="Calibri" w:hAnsi="Times New Roman"/>
          <w:b/>
          <w:bCs/>
          <w:noProof w:val="0"/>
          <w:szCs w:val="22"/>
          <w:highlight w:val="yellow"/>
          <w:lang w:eastAsia="en-US"/>
        </w:rPr>
        <w:t>....................</w:t>
      </w:r>
      <w:r w:rsidR="003D6524" w:rsidRPr="003D6524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pod značkou č. </w:t>
      </w:r>
      <w:r w:rsidR="003D6524" w:rsidRPr="003D6524">
        <w:rPr>
          <w:rFonts w:ascii="Times New Roman" w:eastAsia="Calibri" w:hAnsi="Times New Roman"/>
          <w:b/>
          <w:bCs/>
          <w:noProof w:val="0"/>
          <w:szCs w:val="22"/>
          <w:highlight w:val="yellow"/>
          <w:lang w:eastAsia="en-US"/>
        </w:rPr>
        <w:t>..................</w:t>
      </w:r>
    </w:p>
    <w:p w14:paraId="198FB65C" w14:textId="77777777" w:rsidR="00C7008B" w:rsidRDefault="00C7008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4A82DE1C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22906AFD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  <w:r w:rsidR="003D6524">
        <w:rPr>
          <w:rFonts w:ascii="Times New Roman" w:eastAsia="Calibri" w:hAnsi="Times New Roman"/>
          <w:b/>
          <w:noProof w:val="0"/>
          <w:szCs w:val="22"/>
          <w:lang w:eastAsia="en-US"/>
        </w:rPr>
        <w:t>a predmet prevodu</w:t>
      </w:r>
    </w:p>
    <w:p w14:paraId="594485E3" w14:textId="77777777" w:rsidR="00C7008B" w:rsidRDefault="00C7008B" w:rsidP="00C7008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3953A743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AE4FFC8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commentRangeStart w:id="1"/>
      <w:r w:rsidR="00C7008B" w:rsidRPr="00C7008B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commentRangeEnd w:id="1"/>
      <w:r w:rsidR="00351F1C">
        <w:rPr>
          <w:rStyle w:val="Odkaznakomentr"/>
        </w:rPr>
        <w:commentReference w:id="1"/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liteľnou súčasťou tejto </w:t>
      </w:r>
      <w:r w:rsidR="00214CFA" w:rsidRPr="00303BE8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B53ABD" w:rsidRPr="00303BE8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303BE8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303BE8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C1D3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a zabezpečenia komplexného záručného servisu. </w:t>
      </w:r>
      <w:r w:rsidR="00214CFA" w:rsidRPr="00303BE8">
        <w:rPr>
          <w:rFonts w:ascii="Times New Roman" w:eastAsia="Calibri" w:hAnsi="Times New Roman"/>
          <w:noProof w:val="0"/>
          <w:szCs w:val="22"/>
          <w:lang w:eastAsia="en-US"/>
        </w:rPr>
        <w:t>Dodaný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3E35A4A0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ahŕňa </w:t>
      </w:r>
      <w:r w:rsidR="00D83DDA">
        <w:rPr>
          <w:rFonts w:ascii="Times New Roman" w:eastAsia="Calibri" w:hAnsi="Times New Roman"/>
          <w:noProof w:val="0"/>
          <w:szCs w:val="22"/>
          <w:lang w:eastAsia="en-US"/>
        </w:rPr>
        <w:t xml:space="preserve">dodanie tovaru a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3D652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j. zabezpečenie dopravy do miesta plnenia, jeho vyloženie v mieste plnenia,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7E3D8A34" w14:textId="77777777" w:rsidR="00AC43B9" w:rsidRPr="00303BE8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303BE8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hAnsi="Times New Roman"/>
          <w:szCs w:val="22"/>
        </w:rPr>
        <w:t xml:space="preserve">Záručný list, </w:t>
      </w:r>
    </w:p>
    <w:p w14:paraId="6E5EF88C" w14:textId="2AF96977" w:rsidR="005A36F1" w:rsidRPr="00303BE8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hAnsi="Times New Roman"/>
          <w:szCs w:val="22"/>
        </w:rPr>
        <w:t xml:space="preserve">Preberací protokol, </w:t>
      </w:r>
    </w:p>
    <w:p w14:paraId="6339B507" w14:textId="547C6961" w:rsidR="00D16D7E" w:rsidRPr="00303BE8" w:rsidRDefault="00D16D7E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hAnsi="Times New Roman"/>
          <w:szCs w:val="22"/>
        </w:rPr>
        <w:t>Licenciu softvéru.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17A58A9A" w:rsidR="005A36F1" w:rsidRPr="00303BE8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hAnsi="Times New Roman"/>
          <w:szCs w:val="22"/>
        </w:rPr>
        <w:t>Predmetom tejto zmluvy je tiež záväzok p</w:t>
      </w:r>
      <w:r w:rsidR="005A36F1" w:rsidRPr="00303BE8">
        <w:rPr>
          <w:rFonts w:ascii="Times New Roman" w:hAnsi="Times New Roman"/>
          <w:szCs w:val="22"/>
        </w:rPr>
        <w:t>redávajúceho poskytov</w:t>
      </w:r>
      <w:r w:rsidRPr="00303BE8">
        <w:rPr>
          <w:rFonts w:ascii="Times New Roman" w:hAnsi="Times New Roman"/>
          <w:szCs w:val="22"/>
        </w:rPr>
        <w:t>ať dohodnuté služby k dodanému t</w:t>
      </w:r>
      <w:r w:rsidR="005A36F1" w:rsidRPr="00303BE8">
        <w:rPr>
          <w:rFonts w:ascii="Times New Roman" w:hAnsi="Times New Roman"/>
          <w:szCs w:val="22"/>
        </w:rPr>
        <w:t xml:space="preserve">ovaru počas záručnej doby v trvaní </w:t>
      </w:r>
      <w:r w:rsidR="00847AD1" w:rsidRPr="00303BE8">
        <w:rPr>
          <w:rFonts w:ascii="Times New Roman" w:hAnsi="Times New Roman"/>
          <w:szCs w:val="22"/>
        </w:rPr>
        <w:t>24</w:t>
      </w:r>
      <w:r w:rsidR="00EF06EF" w:rsidRPr="00303BE8">
        <w:rPr>
          <w:rFonts w:ascii="Times New Roman" w:hAnsi="Times New Roman"/>
          <w:szCs w:val="22"/>
        </w:rPr>
        <w:t xml:space="preserve"> (</w:t>
      </w:r>
      <w:r w:rsidR="00847AD1" w:rsidRPr="00303BE8">
        <w:rPr>
          <w:rFonts w:ascii="Times New Roman" w:hAnsi="Times New Roman"/>
          <w:szCs w:val="22"/>
        </w:rPr>
        <w:t>dvadsaťštyri</w:t>
      </w:r>
      <w:r w:rsidR="00EF06EF" w:rsidRPr="00303BE8">
        <w:rPr>
          <w:rFonts w:ascii="Times New Roman" w:hAnsi="Times New Roman"/>
          <w:szCs w:val="22"/>
        </w:rPr>
        <w:t xml:space="preserve">) </w:t>
      </w:r>
      <w:r w:rsidR="004B3E32" w:rsidRPr="00303BE8">
        <w:rPr>
          <w:rFonts w:ascii="Times New Roman" w:hAnsi="Times New Roman"/>
          <w:szCs w:val="22"/>
        </w:rPr>
        <w:t>mesiacov</w:t>
      </w:r>
      <w:r w:rsidRPr="00303BE8">
        <w:rPr>
          <w:rFonts w:ascii="Times New Roman" w:hAnsi="Times New Roman"/>
          <w:szCs w:val="22"/>
        </w:rPr>
        <w:t xml:space="preserve"> odo dňa, kedy je t</w:t>
      </w:r>
      <w:r w:rsidR="005A36F1" w:rsidRPr="00303BE8">
        <w:rPr>
          <w:rFonts w:ascii="Times New Roman" w:hAnsi="Times New Roman"/>
          <w:szCs w:val="22"/>
        </w:rPr>
        <w:t>ovar</w:t>
      </w:r>
      <w:r w:rsidR="00303BE8" w:rsidRPr="00303BE8">
        <w:rPr>
          <w:rFonts w:ascii="Times New Roman" w:hAnsi="Times New Roman"/>
          <w:szCs w:val="22"/>
        </w:rPr>
        <w:t xml:space="preserve"> dodaný Kupujúcemu</w:t>
      </w:r>
      <w:r w:rsidR="005A36F1" w:rsidRPr="00303BE8">
        <w:rPr>
          <w:rFonts w:ascii="Times New Roman" w:hAnsi="Times New Roman"/>
          <w:szCs w:val="22"/>
        </w:rPr>
        <w:t xml:space="preserve">. Bližšia špecifikácia služieb v rámci záručnej doby je uvedená v článku IV. tejto </w:t>
      </w:r>
      <w:r w:rsidR="00B150D0" w:rsidRPr="00303BE8">
        <w:rPr>
          <w:rFonts w:ascii="Times New Roman" w:hAnsi="Times New Roman"/>
          <w:szCs w:val="22"/>
        </w:rPr>
        <w:t>z</w:t>
      </w:r>
      <w:r w:rsidR="005A36F1" w:rsidRPr="00303BE8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40927EA" w14:textId="63CA75E7" w:rsidR="003D6524" w:rsidRPr="00CF2B27" w:rsidRDefault="00204158" w:rsidP="00D767DD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ktor</w:t>
      </w:r>
      <w:r w:rsidR="001900DC">
        <w:rPr>
          <w:rFonts w:ascii="Times New Roman" w:hAnsi="Times New Roman"/>
          <w:szCs w:val="22"/>
        </w:rPr>
        <w:t>ý</w:t>
      </w:r>
      <w:r w:rsidR="005A36F1" w:rsidRPr="00B30023">
        <w:rPr>
          <w:rFonts w:ascii="Times New Roman" w:hAnsi="Times New Roman"/>
          <w:szCs w:val="22"/>
        </w:rPr>
        <w:t xml:space="preserve">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49D93232" w14:textId="77777777" w:rsidR="00C7008B" w:rsidRPr="00B30023" w:rsidRDefault="00C7008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44C27F" w14:textId="426B13BC" w:rsidR="002C6A42" w:rsidRDefault="002C6A42" w:rsidP="00303BE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0E0F53B" w14:textId="712C9B6B" w:rsidR="00303BE8" w:rsidRDefault="00303BE8" w:rsidP="00303BE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753408B" w14:textId="2FE00B42" w:rsidR="00303BE8" w:rsidRDefault="00303BE8" w:rsidP="00303BE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11CB8FF" w14:textId="05F1D632" w:rsidR="00303BE8" w:rsidRDefault="00303BE8" w:rsidP="00303BE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9B3018D" w14:textId="77777777" w:rsidR="00303BE8" w:rsidRDefault="00303BE8" w:rsidP="00303BE8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57391BC" w14:textId="77777777" w:rsidR="002C6A42" w:rsidRDefault="002C6A42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CDA89D0" w14:textId="0BE68471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50AC1D5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6A42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2C6A42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2C6A4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900DC" w:rsidRPr="002C6A42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="00AC43B9" w:rsidRPr="002C6A42">
        <w:rPr>
          <w:rFonts w:ascii="Times New Roman" w:eastAsia="Calibri" w:hAnsi="Times New Roman"/>
          <w:noProof w:val="0"/>
          <w:szCs w:val="22"/>
          <w:lang w:eastAsia="en-US"/>
        </w:rPr>
        <w:t xml:space="preserve"> mesiac</w:t>
      </w:r>
      <w:r w:rsidR="001900DC" w:rsidRPr="002C6A42">
        <w:rPr>
          <w:rFonts w:ascii="Times New Roman" w:eastAsia="Calibri" w:hAnsi="Times New Roman"/>
          <w:noProof w:val="0"/>
          <w:szCs w:val="22"/>
          <w:lang w:eastAsia="en-US"/>
        </w:rPr>
        <w:t>a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12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2157A483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este doda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>ie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303BE8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piatich) </w:t>
      </w:r>
      <w:r w:rsidR="00A951A3" w:rsidRPr="00303BE8">
        <w:rPr>
          <w:rFonts w:ascii="Times New Roman" w:eastAsia="Calibri" w:hAnsi="Times New Roman"/>
          <w:noProof w:val="0"/>
          <w:szCs w:val="22"/>
          <w:lang w:eastAsia="en-US"/>
        </w:rPr>
        <w:t>ka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303BE8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303BE8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631E48E8" w:rsidR="006201D3" w:rsidRPr="00303BE8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aru sa rozumie </w:t>
      </w:r>
      <w:r w:rsidR="00D16D7E" w:rsidRPr="00303BE8">
        <w:rPr>
          <w:rFonts w:ascii="Times New Roman" w:eastAsia="Calibri" w:hAnsi="Times New Roman"/>
          <w:noProof w:val="0"/>
          <w:szCs w:val="22"/>
          <w:lang w:eastAsia="en-US"/>
        </w:rPr>
        <w:t>odovzdanie tovaru kupujúcemu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v mieste dodania. 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Tovar </w:t>
      </w:r>
      <w:r w:rsidR="00165F61" w:rsidRPr="00303BE8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 preberacom 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protokole budú uvedené vady, ktoré samy osebe a/alebo v spojení s inými vadami bránia úplnej, riadnej, 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Tieto zjavné vady musia byť u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>vedené v 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>preberacom</w:t>
      </w:r>
      <w:r w:rsidR="0020415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protokole t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 w:rsidRPr="00303BE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 w:rsidRPr="00303BE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tohto </w:t>
      </w:r>
      <w:r w:rsidR="000C792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04CA6470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oprávnený odmietnuť</w:t>
      </w:r>
      <w:r w:rsidR="00D16D7E">
        <w:rPr>
          <w:rFonts w:ascii="Times New Roman" w:eastAsia="Calibri" w:hAnsi="Times New Roman"/>
          <w:noProof w:val="0"/>
          <w:szCs w:val="22"/>
          <w:lang w:eastAsia="en-US"/>
        </w:rPr>
        <w:t xml:space="preserve"> aj čiastočné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0E9F683C" w14:textId="77777777" w:rsidR="0092405D" w:rsidRDefault="0092405D" w:rsidP="00303BE8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1BDFC779" w:rsidR="006A7C72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AE07040" w14:textId="77777777" w:rsidR="00303BE8" w:rsidRDefault="00303BE8" w:rsidP="00303BE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4229A" w14:textId="77777777" w:rsidR="00303BE8" w:rsidRPr="0092405D" w:rsidRDefault="00303BE8" w:rsidP="00303BE8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Pr="00303BE8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>, vyhlášky MF SR č. 87/1996 Z</w:t>
      </w:r>
      <w:r w:rsidR="00A951A3" w:rsidRPr="00BB23D5">
        <w:rPr>
          <w:rFonts w:ascii="Times New Roman" w:eastAsia="Calibri" w:hAnsi="Times New Roman"/>
          <w:noProof w:val="0"/>
          <w:szCs w:val="22"/>
          <w:lang w:eastAsia="en-US"/>
        </w:rPr>
        <w:t xml:space="preserve">. z., ktorou sa vykonáva zákon NR SR č. 18/1996 Z. z. o cenách v znení neskorších predpisov a aktuálnym Cenovým opatrením MZ SR, </w:t>
      </w:r>
      <w:r w:rsidR="00A951A3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ktorým sa ustanovuje rozsah regulácie cien v oblasti zdravotníctva </w:t>
      </w:r>
      <w:r w:rsidR="006A7C72" w:rsidRPr="00303BE8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303BE8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303BE8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303BE8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303BE8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0E8E41EA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 w:rsidRPr="00303BE8">
        <w:rPr>
          <w:rFonts w:ascii="Times New Roman" w:eastAsia="Calibri" w:hAnsi="Times New Roman"/>
          <w:noProof w:val="0"/>
          <w:szCs w:val="22"/>
          <w:lang w:eastAsia="en-US"/>
        </w:rPr>
        <w:t>počas trvania záručnej doby, odmena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05A9FEF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upujúcemu. Predávajúci je oprávnený vystaviť faktúru po riadnom 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>dodaní</w:t>
      </w:r>
      <w:r w:rsidR="000A358C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článku II. odsek 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>8</w:t>
      </w:r>
      <w:r w:rsidR="000A358C" w:rsidRPr="00303BE8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65A5F130" w:rsidR="00C719F2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A22B185" w14:textId="100105E0" w:rsidR="00303BE8" w:rsidRDefault="00303BE8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24B0B97" w14:textId="64084F95" w:rsidR="00303BE8" w:rsidRDefault="00303BE8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E1FC05" w14:textId="77777777" w:rsidR="00303BE8" w:rsidRPr="00D84DFB" w:rsidRDefault="00303BE8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74FA53BB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</w:t>
      </w:r>
      <w:r w:rsidRPr="00303BE8">
        <w:rPr>
          <w:rFonts w:ascii="Times New Roman" w:eastAsia="Calibri" w:hAnsi="Times New Roman"/>
          <w:noProof w:val="0"/>
          <w:szCs w:val="22"/>
          <w:lang w:eastAsia="en-US"/>
        </w:rPr>
        <w:t xml:space="preserve">plynúť odo dňa </w:t>
      </w:r>
      <w:r w:rsidR="00303BE8" w:rsidRPr="00303BE8">
        <w:rPr>
          <w:rFonts w:ascii="Times New Roman" w:eastAsia="Calibri" w:hAnsi="Times New Roman"/>
          <w:noProof w:val="0"/>
          <w:szCs w:val="22"/>
          <w:lang w:eastAsia="en-US"/>
        </w:rPr>
        <w:t>dodania</w:t>
      </w:r>
      <w:r w:rsid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tovaru kupujúcemu.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518E0D14" w:rsidR="006201D3" w:rsidRPr="001431F2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bude potrebné vykonať mi</w:t>
      </w:r>
      <w:r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0B5DEA69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 xml:space="preserve"> primeranou</w:t>
      </w:r>
      <w:r w:rsidR="00303BE8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3DD9D023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 xml:space="preserve">je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j. zabezpečiť jeho plné sfunkčnenie najneskôr do 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 xml:space="preserve"> 30 dní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od nahlásenia vady/poruchy</w:t>
      </w:r>
      <w:r w:rsidR="005E5B21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1F82E52C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D8EAD57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</w:t>
      </w:r>
      <w:r w:rsidR="00B5409B">
        <w:rPr>
          <w:rFonts w:ascii="Times New Roman" w:eastAsia="Calibri" w:hAnsi="Times New Roman"/>
          <w:noProof w:val="0"/>
          <w:szCs w:val="22"/>
          <w:lang w:eastAsia="en-US"/>
        </w:rPr>
        <w:t>ať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</w:t>
      </w:r>
      <w:r w:rsidR="00B5409B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dôsledku</w:t>
      </w:r>
      <w:r w:rsidR="00B5409B">
        <w:rPr>
          <w:rFonts w:ascii="Times New Roman" w:eastAsia="Calibri" w:hAnsi="Times New Roman"/>
          <w:noProof w:val="0"/>
          <w:szCs w:val="22"/>
          <w:lang w:eastAsia="en-US"/>
        </w:rPr>
        <w:t xml:space="preserve"> preukázateľného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69C0416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BD0495" w:rsidRPr="005E5B21">
        <w:rPr>
          <w:rFonts w:ascii="Times New Roman" w:eastAsia="Calibri" w:hAnsi="Times New Roman"/>
          <w:noProof w:val="0"/>
          <w:szCs w:val="22"/>
          <w:lang w:eastAsia="en-US"/>
        </w:rPr>
        <w:t xml:space="preserve">podpisu </w:t>
      </w:r>
      <w:r w:rsidR="005E5B21" w:rsidRPr="005E5B21">
        <w:rPr>
          <w:rFonts w:ascii="Times New Roman" w:eastAsia="Calibri" w:hAnsi="Times New Roman"/>
          <w:noProof w:val="0"/>
          <w:szCs w:val="22"/>
          <w:lang w:eastAsia="en-US"/>
        </w:rPr>
        <w:t xml:space="preserve">preberacieho </w:t>
      </w:r>
      <w:r w:rsidR="00BD0495" w:rsidRPr="005E5B21">
        <w:rPr>
          <w:rFonts w:ascii="Times New Roman" w:eastAsia="Calibri" w:hAnsi="Times New Roman"/>
          <w:noProof w:val="0"/>
          <w:szCs w:val="22"/>
          <w:lang w:eastAsia="en-US"/>
        </w:rPr>
        <w:t>protokolu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72A7CFD9" w:rsidR="00BD0495" w:rsidRPr="00BD0495" w:rsidRDefault="002C6A42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nepreberie tovar, ktorý je zjavne bez vád.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2E598FCB" w:rsidR="006201D3" w:rsidRPr="00873DDE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 xml:space="preserve">- kupujúceho. </w:t>
      </w:r>
      <w:r w:rsidR="00B5409B">
        <w:rPr>
          <w:rFonts w:ascii="Times New Roman" w:hAnsi="Times New Roman"/>
          <w:color w:val="000000"/>
          <w:szCs w:val="22"/>
        </w:rPr>
        <w:t>Rovnakým spôsobom predávajúci pohľadávku voči kupujúcemu nezabezpečí ručením treťou osobou</w:t>
      </w:r>
      <w:r w:rsidR="0048498F">
        <w:rPr>
          <w:rFonts w:ascii="Times New Roman" w:hAnsi="Times New Roman"/>
          <w:color w:val="000000"/>
          <w:szCs w:val="22"/>
        </w:rPr>
        <w:t xml:space="preserve">. </w:t>
      </w:r>
      <w:r>
        <w:rPr>
          <w:rFonts w:ascii="Times New Roman" w:hAnsi="Times New Roman"/>
          <w:color w:val="000000"/>
          <w:szCs w:val="22"/>
        </w:rPr>
        <w:t>Písomný súhlas k</w:t>
      </w:r>
      <w:r w:rsidR="00D64BD6" w:rsidRPr="008E2EED">
        <w:rPr>
          <w:rFonts w:ascii="Times New Roman" w:hAnsi="Times New Roman"/>
          <w:color w:val="000000"/>
          <w:szCs w:val="22"/>
        </w:rPr>
        <w:t>upujúceho s t</w:t>
      </w:r>
      <w:r w:rsidR="0048498F">
        <w:rPr>
          <w:rFonts w:ascii="Times New Roman" w:hAnsi="Times New Roman"/>
          <w:color w:val="000000"/>
          <w:szCs w:val="22"/>
        </w:rPr>
        <w:t>akýmito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 úkon</w:t>
      </w:r>
      <w:r w:rsidR="0048498F">
        <w:rPr>
          <w:rFonts w:ascii="Times New Roman" w:hAnsi="Times New Roman"/>
          <w:color w:val="000000"/>
          <w:szCs w:val="22"/>
        </w:rPr>
        <w:t>mi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</w:t>
      </w:r>
      <w:r w:rsidR="0048498F">
        <w:rPr>
          <w:rFonts w:ascii="Times New Roman" w:hAnsi="Times New Roman"/>
          <w:color w:val="000000"/>
          <w:szCs w:val="22"/>
        </w:rPr>
        <w:t>, resp. prijme ručenie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</w:t>
      </w:r>
      <w:r w:rsidR="0048498F">
        <w:rPr>
          <w:rFonts w:ascii="Times New Roman" w:hAnsi="Times New Roman"/>
          <w:color w:val="000000"/>
          <w:szCs w:val="22"/>
        </w:rPr>
        <w:t xml:space="preserve"> a neúčinný voči kupujúcemu</w:t>
      </w:r>
      <w:r w:rsidR="00B26FE3" w:rsidRPr="008E2EED">
        <w:rPr>
          <w:rFonts w:ascii="Times New Roman" w:hAnsi="Times New Roman"/>
          <w:color w:val="000000"/>
          <w:szCs w:val="22"/>
        </w:rPr>
        <w:t>.</w:t>
      </w:r>
    </w:p>
    <w:p w14:paraId="1A3161D7" w14:textId="77777777" w:rsidR="00873DDE" w:rsidRDefault="00873DDE" w:rsidP="00873DDE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0D686" w14:textId="77777777" w:rsidR="00873DDE" w:rsidRPr="006201D3" w:rsidRDefault="00873DDE" w:rsidP="00873DDE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362C459" w14:textId="77777777" w:rsidR="00873DDE" w:rsidRPr="006201D3" w:rsidRDefault="00873DDE" w:rsidP="00873DDE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</w:t>
      </w:r>
      <w:r>
        <w:rPr>
          <w:rFonts w:ascii="Times New Roman" w:eastAsia="Calibri" w:hAnsi="Times New Roman"/>
          <w:noProof w:val="0"/>
          <w:szCs w:val="22"/>
          <w:lang w:eastAsia="en-US"/>
        </w:rPr>
        <w:t>zneužije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žiadne informácie, ktoré zistí alebo s prihliadnutím na okolnosti by mohol zi</w:t>
      </w:r>
      <w:r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6F1352EF" w14:textId="77777777" w:rsidR="00873DDE" w:rsidRDefault="00873DDE" w:rsidP="00873DDE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3CEE39EF" w14:textId="245B9CB4" w:rsidR="00873DDE" w:rsidRPr="00873DDE" w:rsidRDefault="00873DDE" w:rsidP="00873DDE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v prípade porušenia povinnosti uvedenej v bode a) a b) tohto odseku zmluvy, predávajúci uhradí kupujúcemu zmluvnú pokutu jednorazovo vo výške uvedenej v čl. V. ods. 1 zmluvy, t. j. 0,01 % z kúpnej ceny tovaru bez DPH, a to aj opakovane, čím nie je dotknutá náhrada škody. </w:t>
      </w:r>
    </w:p>
    <w:p w14:paraId="592A2645" w14:textId="77777777" w:rsidR="008E2EED" w:rsidRPr="0065620D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9DE0430" w14:textId="7FADF291" w:rsidR="00873DDE" w:rsidRPr="0065620D" w:rsidRDefault="00873DDE" w:rsidP="00873DDE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5620D">
        <w:rPr>
          <w:rFonts w:ascii="Times New Roman" w:hAnsi="Times New Roman"/>
          <w:szCs w:val="22"/>
        </w:rPr>
        <w:t>Predávajúci sa zaväzuje umožniť výkon kontroly súvisiaci s predmetom plnenia tejto zmluvy, ako aj s ostatnými ustanoveniami tejto zmluvy zo strany osôb oprávnených na výkon kontroly,  kedykoľvek po uzavretí tejto zmluvy a počas platnosti a účinnosti Zmluvy o nenávratnom finančnom príspevku</w:t>
      </w:r>
      <w:r w:rsidR="001300E6" w:rsidRPr="0065620D">
        <w:rPr>
          <w:rFonts w:ascii="Times New Roman" w:hAnsi="Times New Roman"/>
          <w:szCs w:val="22"/>
        </w:rPr>
        <w:t xml:space="preserve"> č. Z-302021AXY2-934/2021 uzavretej medzi poskytovateľom nenávratného finančného príspevku a kupujúcim dňa 13.5.2021</w:t>
      </w:r>
      <w:r w:rsidRPr="0065620D">
        <w:rPr>
          <w:rFonts w:ascii="Times New Roman" w:hAnsi="Times New Roman"/>
          <w:szCs w:val="22"/>
        </w:rPr>
        <w:t>; oprávnenými osobami sú najmä:</w:t>
      </w:r>
    </w:p>
    <w:p w14:paraId="2553698D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Riadiaci orgán (poskytovateľ) a ním poverené osoby;</w:t>
      </w:r>
    </w:p>
    <w:p w14:paraId="0C04FDF9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Najvyšší kontrolný úrad SR;</w:t>
      </w:r>
    </w:p>
    <w:p w14:paraId="368FF254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príslušná správa finančnej kontroly;</w:t>
      </w:r>
    </w:p>
    <w:p w14:paraId="4B50552F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certifikačný orgán a nimi poverené osoby;</w:t>
      </w:r>
    </w:p>
    <w:p w14:paraId="63E0CFA7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orgán auditu, jeho spolupracujúce orgány a nimi poverené osoby;</w:t>
      </w:r>
    </w:p>
    <w:p w14:paraId="428B22DE" w14:textId="77777777" w:rsidR="00873DDE" w:rsidRPr="0065620D" w:rsidRDefault="00873DDE" w:rsidP="00873DDE">
      <w:pPr>
        <w:pStyle w:val="xxxmsonormal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65620D">
        <w:rPr>
          <w:sz w:val="22"/>
          <w:szCs w:val="22"/>
        </w:rPr>
        <w:t>splnomocnení zástupcovia Európskej Komisie a Európskeho dvora audítorov, osoby prizvané orgánmi, ktoré sú uvedené ako oprávnené osoby v súlade s príslušnými právnymi predpismi SR a EÚ.</w:t>
      </w:r>
    </w:p>
    <w:p w14:paraId="4A83C0D2" w14:textId="77777777" w:rsidR="00873DDE" w:rsidRPr="0065620D" w:rsidRDefault="00873DDE" w:rsidP="00873DDE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3287C50" w14:textId="58E5175E" w:rsidR="00873DDE" w:rsidRPr="0065620D" w:rsidRDefault="00873DDE" w:rsidP="00873DDE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65620D">
        <w:rPr>
          <w:rFonts w:ascii="Times New Roman" w:hAnsi="Times New Roman"/>
          <w:szCs w:val="22"/>
        </w:rPr>
        <w:t>Predávajúci sa zaväzuje poskytnúť osobám oprávnený</w:t>
      </w:r>
      <w:r w:rsidR="00127816" w:rsidRPr="0065620D">
        <w:rPr>
          <w:rFonts w:ascii="Times New Roman" w:hAnsi="Times New Roman"/>
          <w:szCs w:val="22"/>
        </w:rPr>
        <w:t>m</w:t>
      </w:r>
      <w:r w:rsidRPr="0065620D">
        <w:rPr>
          <w:rFonts w:ascii="Times New Roman" w:hAnsi="Times New Roman"/>
          <w:szCs w:val="22"/>
        </w:rPr>
        <w:t xml:space="preserve"> na výkon kontroly špecifikovaný</w:t>
      </w:r>
      <w:r w:rsidR="00127816" w:rsidRPr="0065620D">
        <w:rPr>
          <w:rFonts w:ascii="Times New Roman" w:hAnsi="Times New Roman"/>
          <w:szCs w:val="22"/>
        </w:rPr>
        <w:t xml:space="preserve">m </w:t>
      </w:r>
      <w:r w:rsidRPr="0065620D">
        <w:rPr>
          <w:rFonts w:ascii="Times New Roman" w:hAnsi="Times New Roman"/>
          <w:szCs w:val="22"/>
        </w:rPr>
        <w:t>v </w:t>
      </w:r>
      <w:r w:rsidR="00127816" w:rsidRPr="0065620D">
        <w:rPr>
          <w:rFonts w:ascii="Times New Roman" w:hAnsi="Times New Roman"/>
          <w:szCs w:val="22"/>
        </w:rPr>
        <w:t>odseku</w:t>
      </w:r>
      <w:r w:rsidRPr="0065620D">
        <w:rPr>
          <w:rFonts w:ascii="Times New Roman" w:hAnsi="Times New Roman"/>
          <w:szCs w:val="22"/>
        </w:rPr>
        <w:t xml:space="preserve"> </w:t>
      </w:r>
      <w:r w:rsidR="00127816" w:rsidRPr="0065620D">
        <w:rPr>
          <w:rFonts w:ascii="Times New Roman" w:hAnsi="Times New Roman"/>
          <w:szCs w:val="22"/>
        </w:rPr>
        <w:t>4</w:t>
      </w:r>
      <w:r w:rsidRPr="0065620D">
        <w:rPr>
          <w:rFonts w:ascii="Times New Roman" w:hAnsi="Times New Roman"/>
          <w:szCs w:val="22"/>
        </w:rPr>
        <w:t xml:space="preserve">. tohto </w:t>
      </w:r>
      <w:r w:rsidR="00127816" w:rsidRPr="0065620D">
        <w:rPr>
          <w:rFonts w:ascii="Times New Roman" w:hAnsi="Times New Roman"/>
          <w:szCs w:val="22"/>
        </w:rPr>
        <w:t>článku,</w:t>
      </w:r>
      <w:r w:rsidRPr="0065620D">
        <w:rPr>
          <w:rFonts w:ascii="Times New Roman" w:hAnsi="Times New Roman"/>
          <w:szCs w:val="22"/>
        </w:rPr>
        <w:t xml:space="preserve">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</w:t>
      </w:r>
      <w:r w:rsidRPr="0065620D">
        <w:rPr>
          <w:rFonts w:ascii="Times New Roman" w:hAnsi="Times New Roman"/>
          <w:szCs w:val="22"/>
        </w:rPr>
        <w:lastRenderedPageBreak/>
        <w:t>predávajúci povinný nahradiť kupujúcemu v plnom rozsahu škodu, ktorá mu v dôsledku tejto skutočnosti vznikne.</w:t>
      </w:r>
    </w:p>
    <w:p w14:paraId="1C2ADC29" w14:textId="77777777" w:rsidR="00127816" w:rsidRPr="0065620D" w:rsidRDefault="00127816" w:rsidP="00127816">
      <w:pPr>
        <w:ind w:left="426"/>
        <w:contextualSpacing/>
        <w:jc w:val="both"/>
        <w:rPr>
          <w:rFonts w:ascii="Times New Roman" w:hAnsi="Times New Roman"/>
          <w:szCs w:val="22"/>
        </w:rPr>
      </w:pPr>
    </w:p>
    <w:p w14:paraId="12718A92" w14:textId="7CAEF8EB" w:rsidR="00873DDE" w:rsidRPr="0065620D" w:rsidRDefault="00873DDE" w:rsidP="0012781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65620D">
        <w:rPr>
          <w:rFonts w:ascii="Times New Roman" w:hAnsi="Times New Roman"/>
          <w:szCs w:val="22"/>
        </w:rPr>
        <w:t xml:space="preserve">Predávajúci bude rešpektovať právo osôb oprávnených na výkon kontroly podľa </w:t>
      </w:r>
      <w:r w:rsidR="00127816" w:rsidRPr="0065620D">
        <w:rPr>
          <w:rFonts w:ascii="Times New Roman" w:hAnsi="Times New Roman"/>
          <w:szCs w:val="22"/>
        </w:rPr>
        <w:t>odseku</w:t>
      </w:r>
      <w:r w:rsidRPr="0065620D">
        <w:rPr>
          <w:rFonts w:ascii="Times New Roman" w:hAnsi="Times New Roman"/>
          <w:szCs w:val="22"/>
        </w:rPr>
        <w:t xml:space="preserve"> </w:t>
      </w:r>
      <w:r w:rsidR="00127816" w:rsidRPr="0065620D">
        <w:rPr>
          <w:rFonts w:ascii="Times New Roman" w:hAnsi="Times New Roman"/>
          <w:szCs w:val="22"/>
        </w:rPr>
        <w:t>4</w:t>
      </w:r>
      <w:r w:rsidRPr="0065620D">
        <w:rPr>
          <w:rFonts w:ascii="Times New Roman" w:hAnsi="Times New Roman"/>
          <w:szCs w:val="22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3E664ADB" w14:textId="77777777" w:rsidR="00127816" w:rsidRPr="0065620D" w:rsidRDefault="00127816" w:rsidP="00127816">
      <w:pPr>
        <w:pStyle w:val="Odsekzoznamu"/>
        <w:rPr>
          <w:rFonts w:ascii="Times New Roman" w:hAnsi="Times New Roman"/>
          <w:szCs w:val="22"/>
        </w:rPr>
      </w:pPr>
    </w:p>
    <w:p w14:paraId="5EE03E68" w14:textId="6E37E5DA" w:rsidR="00873DDE" w:rsidRPr="0065620D" w:rsidRDefault="00873DDE" w:rsidP="0012781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65620D">
        <w:rPr>
          <w:rFonts w:ascii="Times New Roman" w:hAnsi="Times New Roman"/>
          <w:szCs w:val="22"/>
        </w:rPr>
        <w:t xml:space="preserve">Predávajúci za zaväzuje prijať opatrenia na nápravu nedostatkov zistených kontrolou, overovaním na mieste v zmysle Správy z kontroly, v lehote stanovenej osobami oprávnenými na výkon kontroly podľa </w:t>
      </w:r>
      <w:r w:rsidR="00127816" w:rsidRPr="0065620D">
        <w:rPr>
          <w:rFonts w:ascii="Times New Roman" w:hAnsi="Times New Roman"/>
          <w:szCs w:val="22"/>
        </w:rPr>
        <w:t>odseku</w:t>
      </w:r>
      <w:r w:rsidRPr="0065620D">
        <w:rPr>
          <w:rFonts w:ascii="Times New Roman" w:hAnsi="Times New Roman"/>
          <w:szCs w:val="22"/>
        </w:rPr>
        <w:t xml:space="preserve"> </w:t>
      </w:r>
      <w:r w:rsidR="00127816" w:rsidRPr="0065620D">
        <w:rPr>
          <w:rFonts w:ascii="Times New Roman" w:hAnsi="Times New Roman"/>
          <w:szCs w:val="22"/>
        </w:rPr>
        <w:t>4</w:t>
      </w:r>
      <w:r w:rsidRPr="0065620D">
        <w:rPr>
          <w:rFonts w:ascii="Times New Roman" w:hAnsi="Times New Roman"/>
          <w:szCs w:val="22"/>
        </w:rPr>
        <w:t xml:space="preserve"> tohto článku, a zároveň zaslať kupujúcemu informáciu o splnení opatrení prijatých na nápravu zistených nedostatkov bezodkladne po ich splnení.</w:t>
      </w:r>
    </w:p>
    <w:p w14:paraId="5BC6F731" w14:textId="77777777" w:rsidR="00873DDE" w:rsidRPr="0065620D" w:rsidRDefault="00873DDE" w:rsidP="00873DDE">
      <w:pPr>
        <w:pStyle w:val="xxxmsonormal"/>
        <w:spacing w:before="0" w:beforeAutospacing="0" w:after="0" w:afterAutospacing="0"/>
        <w:rPr>
          <w:sz w:val="22"/>
          <w:szCs w:val="22"/>
        </w:rPr>
      </w:pPr>
      <w:r w:rsidRPr="0065620D">
        <w:rPr>
          <w:sz w:val="22"/>
          <w:szCs w:val="22"/>
        </w:rPr>
        <w:t> 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248B57D8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B5B3FE" w14:textId="25C6C56E" w:rsidR="00A310E6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90E29A" w14:textId="77777777" w:rsidR="00A310E6" w:rsidRPr="00B30023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vatíková Miriama, Mgr." w:date="2021-06-03T11:58:00Z" w:initials="SMM">
    <w:p w14:paraId="561CAE27" w14:textId="3E2EB471" w:rsidR="00351F1C" w:rsidRDefault="00351F1C">
      <w:pPr>
        <w:pStyle w:val="Textkomentra"/>
      </w:pPr>
      <w:r>
        <w:rPr>
          <w:rStyle w:val="Odkaznakomentr"/>
        </w:rPr>
        <w:annotationRef/>
      </w:r>
      <w:r>
        <w:t xml:space="preserve">Viď presný názov </w:t>
      </w:r>
      <w:r w:rsidR="00CB26B8">
        <w:t>časti predmetu zákazky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1CA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4273" w16cex:dateUtc="2021-06-03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CAE27" w16cid:durableId="24634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2F5A" w14:textId="77777777" w:rsidR="00693412" w:rsidRDefault="00693412" w:rsidP="00A0694E">
      <w:r>
        <w:separator/>
      </w:r>
    </w:p>
  </w:endnote>
  <w:endnote w:type="continuationSeparator" w:id="0">
    <w:p w14:paraId="778B963C" w14:textId="77777777" w:rsidR="00693412" w:rsidRDefault="0069341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100FF5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CB29" w14:textId="77777777" w:rsidR="00693412" w:rsidRDefault="00693412" w:rsidP="00A0694E">
      <w:r>
        <w:separator/>
      </w:r>
    </w:p>
  </w:footnote>
  <w:footnote w:type="continuationSeparator" w:id="0">
    <w:p w14:paraId="11733D46" w14:textId="77777777" w:rsidR="00693412" w:rsidRDefault="0069341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BB118F5"/>
    <w:multiLevelType w:val="hybridMultilevel"/>
    <w:tmpl w:val="564E83BC"/>
    <w:lvl w:ilvl="0" w:tplc="91BAF77E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C55E216A"/>
    <w:lvl w:ilvl="0" w:tplc="353A4450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11C864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6D2AF9"/>
    <w:multiLevelType w:val="hybridMultilevel"/>
    <w:tmpl w:val="B678B5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50F8A"/>
    <w:multiLevelType w:val="hybridMultilevel"/>
    <w:tmpl w:val="842AB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20"/>
  </w:num>
  <w:num w:numId="5">
    <w:abstractNumId w:val="23"/>
  </w:num>
  <w:num w:numId="6">
    <w:abstractNumId w:val="15"/>
  </w:num>
  <w:num w:numId="7">
    <w:abstractNumId w:val="13"/>
  </w:num>
  <w:num w:numId="8">
    <w:abstractNumId w:val="21"/>
  </w:num>
  <w:num w:numId="9">
    <w:abstractNumId w:val="24"/>
  </w:num>
  <w:num w:numId="10">
    <w:abstractNumId w:val="9"/>
  </w:num>
  <w:num w:numId="11">
    <w:abstractNumId w:val="27"/>
  </w:num>
  <w:num w:numId="12">
    <w:abstractNumId w:val="14"/>
  </w:num>
  <w:num w:numId="13">
    <w:abstractNumId w:val="6"/>
  </w:num>
  <w:num w:numId="14">
    <w:abstractNumId w:val="12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</w:num>
  <w:num w:numId="19">
    <w:abstractNumId w:val="10"/>
  </w:num>
  <w:num w:numId="20">
    <w:abstractNumId w:val="17"/>
  </w:num>
  <w:num w:numId="21">
    <w:abstractNumId w:val="26"/>
  </w:num>
  <w:num w:numId="22">
    <w:abstractNumId w:val="4"/>
  </w:num>
  <w:num w:numId="23">
    <w:abstractNumId w:val="25"/>
  </w:num>
  <w:num w:numId="24">
    <w:abstractNumId w:val="2"/>
  </w:num>
  <w:num w:numId="25">
    <w:abstractNumId w:val="8"/>
  </w:num>
  <w:num w:numId="26">
    <w:abstractNumId w:val="11"/>
  </w:num>
  <w:num w:numId="27">
    <w:abstractNumId w:val="16"/>
  </w:num>
  <w:num w:numId="28">
    <w:abstractNumId w:val="32"/>
  </w:num>
  <w:num w:numId="29">
    <w:abstractNumId w:val="31"/>
  </w:num>
  <w:num w:numId="30">
    <w:abstractNumId w:val="19"/>
  </w:num>
  <w:num w:numId="31">
    <w:abstractNumId w:val="33"/>
  </w:num>
  <w:num w:numId="32">
    <w:abstractNumId w:val="30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07B2"/>
    <w:rsid w:val="00024FDF"/>
    <w:rsid w:val="00041936"/>
    <w:rsid w:val="0004764B"/>
    <w:rsid w:val="000A1683"/>
    <w:rsid w:val="000A267D"/>
    <w:rsid w:val="000A358C"/>
    <w:rsid w:val="000C7921"/>
    <w:rsid w:val="000E02CF"/>
    <w:rsid w:val="00100FF5"/>
    <w:rsid w:val="00107F5C"/>
    <w:rsid w:val="001239FC"/>
    <w:rsid w:val="00124948"/>
    <w:rsid w:val="00127816"/>
    <w:rsid w:val="001300E6"/>
    <w:rsid w:val="00132030"/>
    <w:rsid w:val="00134CE6"/>
    <w:rsid w:val="001431F2"/>
    <w:rsid w:val="00165F61"/>
    <w:rsid w:val="001858C9"/>
    <w:rsid w:val="001900DC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31E24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B7929"/>
    <w:rsid w:val="002C6A42"/>
    <w:rsid w:val="002C711C"/>
    <w:rsid w:val="002C7617"/>
    <w:rsid w:val="002D2F99"/>
    <w:rsid w:val="002D4CD8"/>
    <w:rsid w:val="002D75BB"/>
    <w:rsid w:val="002E03E5"/>
    <w:rsid w:val="002E36E5"/>
    <w:rsid w:val="003011D4"/>
    <w:rsid w:val="00303BE8"/>
    <w:rsid w:val="00326164"/>
    <w:rsid w:val="0033098E"/>
    <w:rsid w:val="003322E5"/>
    <w:rsid w:val="003457A7"/>
    <w:rsid w:val="00351F1C"/>
    <w:rsid w:val="0035314E"/>
    <w:rsid w:val="0035489A"/>
    <w:rsid w:val="00371269"/>
    <w:rsid w:val="003809D7"/>
    <w:rsid w:val="003870C5"/>
    <w:rsid w:val="003877F2"/>
    <w:rsid w:val="003A4EF8"/>
    <w:rsid w:val="003D3A9B"/>
    <w:rsid w:val="003D6524"/>
    <w:rsid w:val="003E3C0F"/>
    <w:rsid w:val="003E7708"/>
    <w:rsid w:val="003F2041"/>
    <w:rsid w:val="003F3CD0"/>
    <w:rsid w:val="004021E9"/>
    <w:rsid w:val="0041304D"/>
    <w:rsid w:val="00462E04"/>
    <w:rsid w:val="0048498F"/>
    <w:rsid w:val="00497B0F"/>
    <w:rsid w:val="004A330E"/>
    <w:rsid w:val="004A3A01"/>
    <w:rsid w:val="004B3E32"/>
    <w:rsid w:val="004E380B"/>
    <w:rsid w:val="004E3CD7"/>
    <w:rsid w:val="004E4395"/>
    <w:rsid w:val="004E569B"/>
    <w:rsid w:val="004F648D"/>
    <w:rsid w:val="0050271C"/>
    <w:rsid w:val="00525C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E5B21"/>
    <w:rsid w:val="005F0C05"/>
    <w:rsid w:val="005F2668"/>
    <w:rsid w:val="005F2790"/>
    <w:rsid w:val="005F5913"/>
    <w:rsid w:val="006000AC"/>
    <w:rsid w:val="006064E3"/>
    <w:rsid w:val="00614AB4"/>
    <w:rsid w:val="006201D3"/>
    <w:rsid w:val="00623D0E"/>
    <w:rsid w:val="00637723"/>
    <w:rsid w:val="00643177"/>
    <w:rsid w:val="00651247"/>
    <w:rsid w:val="006528BE"/>
    <w:rsid w:val="0065620D"/>
    <w:rsid w:val="00671259"/>
    <w:rsid w:val="00674715"/>
    <w:rsid w:val="00677223"/>
    <w:rsid w:val="00693412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06AD"/>
    <w:rsid w:val="00781D6F"/>
    <w:rsid w:val="007825D7"/>
    <w:rsid w:val="00782E41"/>
    <w:rsid w:val="007900B0"/>
    <w:rsid w:val="00796070"/>
    <w:rsid w:val="007A2FFF"/>
    <w:rsid w:val="007A3E8C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6161"/>
    <w:rsid w:val="00873DDE"/>
    <w:rsid w:val="0087600C"/>
    <w:rsid w:val="00891CB6"/>
    <w:rsid w:val="0089409A"/>
    <w:rsid w:val="00894F4E"/>
    <w:rsid w:val="00896ABA"/>
    <w:rsid w:val="008A41AB"/>
    <w:rsid w:val="008A63CF"/>
    <w:rsid w:val="008B0A4E"/>
    <w:rsid w:val="008B2D03"/>
    <w:rsid w:val="008D5C96"/>
    <w:rsid w:val="008D667F"/>
    <w:rsid w:val="008D6A8E"/>
    <w:rsid w:val="008E14DA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4609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409B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23D5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008B"/>
    <w:rsid w:val="00C719F2"/>
    <w:rsid w:val="00C87014"/>
    <w:rsid w:val="00C935B9"/>
    <w:rsid w:val="00CA01BD"/>
    <w:rsid w:val="00CB26B8"/>
    <w:rsid w:val="00CB5234"/>
    <w:rsid w:val="00CC474A"/>
    <w:rsid w:val="00CF0C38"/>
    <w:rsid w:val="00CF2B27"/>
    <w:rsid w:val="00CF2C65"/>
    <w:rsid w:val="00CF3750"/>
    <w:rsid w:val="00CF48EE"/>
    <w:rsid w:val="00D152E5"/>
    <w:rsid w:val="00D1643A"/>
    <w:rsid w:val="00D16D7E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3DDA"/>
    <w:rsid w:val="00D84DFB"/>
    <w:rsid w:val="00D94979"/>
    <w:rsid w:val="00D96D46"/>
    <w:rsid w:val="00DA23D2"/>
    <w:rsid w:val="00DB09F5"/>
    <w:rsid w:val="00DC144F"/>
    <w:rsid w:val="00DC3C4B"/>
    <w:rsid w:val="00DC611C"/>
    <w:rsid w:val="00DC6609"/>
    <w:rsid w:val="00DC6C3A"/>
    <w:rsid w:val="00DC7986"/>
    <w:rsid w:val="00DD733B"/>
    <w:rsid w:val="00DE0EDA"/>
    <w:rsid w:val="00E014CE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0AF9"/>
    <w:rsid w:val="00EA3D7A"/>
    <w:rsid w:val="00EA75C5"/>
    <w:rsid w:val="00EB2681"/>
    <w:rsid w:val="00EB54BD"/>
    <w:rsid w:val="00ED30A6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1565"/>
    <w:rsid w:val="00F64C3A"/>
    <w:rsid w:val="00FA31AD"/>
    <w:rsid w:val="00FB2318"/>
    <w:rsid w:val="00FC2D99"/>
    <w:rsid w:val="00FC45A5"/>
    <w:rsid w:val="00FC6A07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0E82F20E-7676-413C-99C5-A538D75B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customStyle="1" w:styleId="xxxmsonormal">
    <w:name w:val="x_x_x_msonormal"/>
    <w:basedOn w:val="Normlny"/>
    <w:rsid w:val="00873DDE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plesnik@fnt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6A7A-C315-46E0-9802-6BBFE1E1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4388</Words>
  <Characters>25015</Characters>
  <Application>Microsoft Office Word</Application>
  <DocSecurity>0</DocSecurity>
  <Lines>208</Lines>
  <Paragraphs>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Plesník Michal, Ing.</cp:lastModifiedBy>
  <cp:revision>8</cp:revision>
  <cp:lastPrinted>2021-02-05T07:06:00Z</cp:lastPrinted>
  <dcterms:created xsi:type="dcterms:W3CDTF">2021-08-27T10:51:00Z</dcterms:created>
  <dcterms:modified xsi:type="dcterms:W3CDTF">2021-08-30T06:00:00Z</dcterms:modified>
</cp:coreProperties>
</file>