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B42DD" w:rsidRPr="00D73CD0" w:rsidRDefault="006F4372" w:rsidP="001B42DD">
      <w:pPr>
        <w:pStyle w:val="Nzev"/>
        <w:rPr>
          <w:color w:val="auto"/>
        </w:rPr>
      </w:pPr>
      <w:r w:rsidRPr="00D73CD0">
        <w:rPr>
          <w:noProof/>
          <w:color w:val="auto"/>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" filled="f" stroked="f" strokeweight=".5pt">
                <v:textbox inset="0,0,.4mm,0">
                  <w:txbxContent>
                    <w:p w:rsidR="006F4372" w:rsidRPr="00321BCC" w:rsidRDefault="006F4372" w:rsidP="001B42DD">
                      <w:pPr>
                        <w:pStyle w:val="DocumentSub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AwjrIJsAgAATAUAAA4AAAAAAAAAAAAA&#10;AAAALgIAAGRycy9lMm9Eb2MueG1sUEsBAi0AFAAGAAgAAAAhAFGi9KfhAAAACwEAAA8AAAAAAAAA&#10;AAAAAAAAxgQAAGRycy9kb3ducmV2LnhtbFBLBQYAAAAABAAEAPMAAADUBQAAAAA=&#10;" filled="f" stroked="f" strokeweight=".5pt">
                <v:textbox inset="0,0,0,0">
                  <w:txbxContent>
                    <w:p w:rsidR="006F4372" w:rsidRPr="00321BCC" w:rsidRDefault="006F4372" w:rsidP="001B42DD">
                      <w:pPr>
                        <w:pStyle w:val="Document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D1cgIAAFA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Q8GD1cgIAAFAFAAAOAAAA&#10;AAAAAAAAAAAAAC4CAABkcnMvZTJvRG9jLnhtbFBLAQItABQABgAIAAAAIQDJdYVH4gAAAAwBAAAP&#10;AAAAAAAAAAAAAAAAAMwEAABkcnMvZG93bnJldi54bWxQSwUGAAAAAAQABADzAAAA2wUAAAAA&#10;" filled="f" stroked="f" strokeweight=".5pt">
                <v:textbox inset="0,0,.4mm,0">
                  <w:txbxContent>
                    <w:p w:rsidR="006F4372" w:rsidRPr="00321BCC" w:rsidRDefault="006F4372" w:rsidP="001B42DD">
                      <w:pPr>
                        <w:pStyle w:val="DocumentSub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CIbgIAAEw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uIgAiG4CAABMBQAADgAAAAAAAAAA&#10;AAAAAAAuAgAAZHJzL2Uyb0RvYy54bWxQSwECLQAUAAYACAAAACEAUaL0p+EAAAALAQAADwAAAAAA&#10;AAAAAAAAAADIBAAAZHJzL2Rvd25yZXYueG1sUEsFBgAAAAAEAAQA8wAAANYFAAAAAA==&#10;" filled="f" stroked="f" strokeweight=".5pt">
                <v:textbox inset="0,0,0,0">
                  <w:txbxContent>
                    <w:p w:rsidR="006F4372" w:rsidRPr="00321BCC" w:rsidRDefault="006F4372" w:rsidP="001B42DD">
                      <w:pPr>
                        <w:pStyle w:val="DocumentTitleCzechRadio"/>
                      </w:pPr>
                    </w:p>
                  </w:txbxContent>
                </v:textbox>
                <w10:wrap anchorx="page" anchory="page"/>
              </v:shape>
            </w:pict>
          </mc:Fallback>
        </mc:AlternateContent>
      </w:r>
      <w:r w:rsidR="00324547">
        <w:rPr>
          <w:noProof/>
          <w:color w:val="auto"/>
          <w:lang w:eastAsia="cs-CZ"/>
        </w:rPr>
        <w:t xml:space="preserve">DÍLČÍ </w:t>
      </w:r>
      <w:r w:rsidRPr="00D73CD0">
        <w:rPr>
          <w:noProof/>
          <w:color w:val="auto"/>
          <w:lang w:eastAsia="cs-CZ"/>
        </w:rPr>
        <w:t>KUPNÍ SMLOUVA</w:t>
      </w:r>
      <w:r w:rsidR="00324547">
        <w:rPr>
          <w:noProof/>
          <w:color w:val="auto"/>
          <w:lang w:eastAsia="cs-CZ"/>
        </w:rPr>
        <w:t xml:space="preserve"> č. </w:t>
      </w:r>
      <w:r w:rsidR="00324547" w:rsidRPr="00D73CD0">
        <w:rPr>
          <w:rFonts w:cs="Arial"/>
          <w:color w:val="auto"/>
          <w:szCs w:val="20"/>
        </w:rPr>
        <w:t>[</w:t>
      </w:r>
      <w:r w:rsidR="00324547" w:rsidRPr="00D73CD0">
        <w:rPr>
          <w:rFonts w:cs="Arial"/>
          <w:color w:val="auto"/>
          <w:szCs w:val="20"/>
          <w:highlight w:val="yellow"/>
        </w:rPr>
        <w:t>DOPLNIT</w:t>
      </w:r>
      <w:r w:rsidR="00324547" w:rsidRPr="00D73CD0">
        <w:rPr>
          <w:rFonts w:cs="Arial"/>
          <w:color w:val="auto"/>
          <w:szCs w:val="20"/>
        </w:rPr>
        <w:t>]</w:t>
      </w:r>
    </w:p>
    <w:p w:rsidR="001B42DD" w:rsidRPr="00D73CD0" w:rsidRDefault="006F4372" w:rsidP="001B42DD">
      <w:pPr>
        <w:jc w:val="center"/>
        <w:rPr>
          <w:b/>
        </w:rPr>
      </w:pPr>
      <w:r w:rsidRPr="00D73CD0">
        <w:rPr>
          <w:b/>
        </w:rPr>
        <w:t>č. _CISLO_SMLOUVY_</w:t>
      </w:r>
    </w:p>
    <w:p w:rsidR="001B42DD" w:rsidRPr="00D73CD0" w:rsidRDefault="001B42DD" w:rsidP="001B42DD">
      <w:pPr>
        <w:widowControl w:val="0"/>
        <w:rPr>
          <w:b/>
          <w:sz w:val="24"/>
          <w:szCs w:val="24"/>
        </w:rPr>
      </w:pPr>
    </w:p>
    <w:p w:rsidR="001B42DD" w:rsidRPr="00D73CD0" w:rsidRDefault="006F4372" w:rsidP="001B42DD">
      <w:pPr>
        <w:pStyle w:val="SubjectName-ContractCzechRadio"/>
        <w:rPr>
          <w:color w:val="auto"/>
        </w:rPr>
      </w:pPr>
      <w:r w:rsidRPr="00D73CD0">
        <w:rPr>
          <w:color w:val="auto"/>
        </w:rPr>
        <w:t>Český rozhlas</w:t>
      </w:r>
    </w:p>
    <w:p w:rsidR="00BA16BB" w:rsidRPr="00D73CD0" w:rsidRDefault="006F4372" w:rsidP="00BA16BB">
      <w:pPr>
        <w:pStyle w:val="SubjectSpecification-ContractCzechRadio"/>
        <w:rPr>
          <w:color w:val="auto"/>
        </w:rPr>
      </w:pPr>
      <w:r w:rsidRPr="00D73CD0">
        <w:rPr>
          <w:color w:val="auto"/>
        </w:rPr>
        <w:t>zřízený zákonem č. 484/1991 Sb., o Českém rozhlasu</w:t>
      </w:r>
    </w:p>
    <w:p w:rsidR="00BA16BB" w:rsidRPr="00D73CD0" w:rsidRDefault="006F4372" w:rsidP="00BA16BB">
      <w:pPr>
        <w:pStyle w:val="SubjectSpecification-ContractCzechRadio"/>
        <w:rPr>
          <w:color w:val="auto"/>
        </w:rPr>
      </w:pPr>
      <w:r w:rsidRPr="00D73CD0">
        <w:rPr>
          <w:color w:val="auto"/>
        </w:rPr>
        <w:t>nezapisuje se do obchodního rejstříku</w:t>
      </w:r>
    </w:p>
    <w:p w:rsidR="00BA16BB" w:rsidRPr="00D73CD0" w:rsidRDefault="006F4372" w:rsidP="00BA16BB">
      <w:pPr>
        <w:pStyle w:val="SubjectSpecification-ContractCzechRadio"/>
        <w:rPr>
          <w:color w:val="auto"/>
        </w:rPr>
      </w:pPr>
      <w:r w:rsidRPr="00D73CD0">
        <w:rPr>
          <w:color w:val="auto"/>
        </w:rPr>
        <w:t>se sídlem Vinohradská 12, 120 99 Praha 2</w:t>
      </w:r>
    </w:p>
    <w:p w:rsidR="00BA16BB" w:rsidRPr="00D73CD0" w:rsidRDefault="006F4372" w:rsidP="00BD5F75">
      <w:pPr>
        <w:pStyle w:val="SubjectSpecification-ContractCzechRadio"/>
        <w:rPr>
          <w:color w:val="auto"/>
        </w:rPr>
      </w:pPr>
      <w:r w:rsidRPr="00D73CD0">
        <w:rPr>
          <w:color w:val="auto"/>
        </w:rPr>
        <w:t>zastoupený</w:t>
      </w:r>
      <w:r w:rsidR="006D0812" w:rsidRPr="00D73CD0">
        <w:rPr>
          <w:color w:val="auto"/>
        </w:rPr>
        <w:t xml:space="preserve">: </w:t>
      </w:r>
      <w:r w:rsidR="00324547" w:rsidRPr="00EC6143">
        <w:rPr>
          <w:rFonts w:cs="Arial"/>
          <w:color w:val="auto"/>
          <w:szCs w:val="20"/>
        </w:rPr>
        <w:t>[</w:t>
      </w:r>
      <w:r w:rsidR="00324547" w:rsidRPr="00EC6143">
        <w:rPr>
          <w:rFonts w:cs="Arial"/>
          <w:color w:val="auto"/>
          <w:szCs w:val="20"/>
          <w:highlight w:val="yellow"/>
        </w:rPr>
        <w:t>DOPLNIT</w:t>
      </w:r>
      <w:r w:rsidR="00324547" w:rsidRPr="00EC6143">
        <w:rPr>
          <w:rFonts w:cs="Arial"/>
          <w:color w:val="auto"/>
          <w:szCs w:val="20"/>
        </w:rPr>
        <w:t>]</w:t>
      </w:r>
    </w:p>
    <w:p w:rsidR="00BA16BB" w:rsidRPr="00D73CD0" w:rsidRDefault="006F4372" w:rsidP="00BA16BB">
      <w:pPr>
        <w:pStyle w:val="SubjectSpecification-ContractCzechRadio"/>
        <w:rPr>
          <w:color w:val="auto"/>
        </w:rPr>
      </w:pPr>
      <w:r w:rsidRPr="00D73CD0">
        <w:rPr>
          <w:color w:val="auto"/>
        </w:rPr>
        <w:t>IČ</w:t>
      </w:r>
      <w:r w:rsidR="00324547">
        <w:rPr>
          <w:color w:val="auto"/>
        </w:rPr>
        <w:t>O</w:t>
      </w:r>
      <w:r w:rsidRPr="00D73CD0">
        <w:rPr>
          <w:color w:val="auto"/>
        </w:rPr>
        <w:t xml:space="preserve"> 45245053, DIČ CZ45245053</w:t>
      </w:r>
    </w:p>
    <w:p w:rsidR="00BA16BB" w:rsidRPr="00D73CD0" w:rsidRDefault="006F4372" w:rsidP="00BA16BB">
      <w:pPr>
        <w:pStyle w:val="SubjectSpecification-ContractCzechRadio"/>
        <w:rPr>
          <w:color w:val="auto"/>
        </w:rPr>
      </w:pPr>
      <w:r w:rsidRPr="00D73CD0">
        <w:rPr>
          <w:color w:val="auto"/>
        </w:rPr>
        <w:t xml:space="preserve">bankovní spojení: </w:t>
      </w:r>
      <w:proofErr w:type="spellStart"/>
      <w:r w:rsidRPr="00D73CD0">
        <w:rPr>
          <w:color w:val="auto"/>
        </w:rPr>
        <w:t>Raiffeisenbank</w:t>
      </w:r>
      <w:proofErr w:type="spellEnd"/>
      <w:r w:rsidRPr="00D73CD0">
        <w:rPr>
          <w:color w:val="auto"/>
        </w:rPr>
        <w:t xml:space="preserve"> a.s., č</w:t>
      </w:r>
      <w:r w:rsidR="00324547">
        <w:rPr>
          <w:color w:val="auto"/>
        </w:rPr>
        <w:t>íslo</w:t>
      </w:r>
      <w:r w:rsidR="00324547" w:rsidRPr="00D73CD0">
        <w:rPr>
          <w:color w:val="auto"/>
        </w:rPr>
        <w:t xml:space="preserve"> </w:t>
      </w:r>
      <w:r w:rsidRPr="00D73CD0">
        <w:rPr>
          <w:color w:val="auto"/>
        </w:rPr>
        <w:t>ú</w:t>
      </w:r>
      <w:r w:rsidR="00324547">
        <w:rPr>
          <w:color w:val="auto"/>
        </w:rPr>
        <w:t>čtu</w:t>
      </w:r>
      <w:r w:rsidR="00324547" w:rsidRPr="00D73CD0">
        <w:rPr>
          <w:color w:val="auto"/>
        </w:rPr>
        <w:t xml:space="preserve">: </w:t>
      </w:r>
      <w:r w:rsidRPr="00D73CD0">
        <w:rPr>
          <w:color w:val="auto"/>
        </w:rPr>
        <w:t>1001040797/5500</w:t>
      </w:r>
    </w:p>
    <w:p w:rsidR="007220A3" w:rsidRPr="00D73CD0" w:rsidRDefault="006F4372" w:rsidP="00BA16BB">
      <w:pPr>
        <w:pStyle w:val="SubjectSpecification-ContractCzechRadio"/>
        <w:rPr>
          <w:color w:val="auto"/>
        </w:rPr>
      </w:pPr>
      <w:r w:rsidRPr="00D73CD0">
        <w:rPr>
          <w:color w:val="auto"/>
        </w:rPr>
        <w:t xml:space="preserve">zástupce pro věcná jednání </w:t>
      </w:r>
      <w:r w:rsidRPr="00D73CD0">
        <w:rPr>
          <w:color w:val="auto"/>
        </w:rPr>
        <w:tab/>
      </w:r>
      <w:r w:rsidR="00324547">
        <w:rPr>
          <w:rFonts w:cs="Arial"/>
          <w:color w:val="auto"/>
          <w:szCs w:val="20"/>
        </w:rPr>
        <w:t>David Štichauer</w:t>
      </w:r>
    </w:p>
    <w:p w:rsidR="007220A3" w:rsidRPr="00D73CD0" w:rsidRDefault="006F4372"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tel.: +420</w:t>
      </w:r>
      <w:r w:rsidR="006D0812" w:rsidRPr="00D73CD0">
        <w:rPr>
          <w:color w:val="auto"/>
        </w:rPr>
        <w:t xml:space="preserve"> </w:t>
      </w:r>
      <w:r w:rsidR="00324547">
        <w:rPr>
          <w:rFonts w:cs="Arial"/>
          <w:color w:val="auto"/>
          <w:szCs w:val="20"/>
        </w:rPr>
        <w:t>725 990 139</w:t>
      </w:r>
    </w:p>
    <w:p w:rsidR="007220A3" w:rsidRPr="00D73CD0" w:rsidRDefault="006F4372"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00324547">
        <w:rPr>
          <w:rFonts w:cs="Arial"/>
          <w:color w:val="auto"/>
          <w:szCs w:val="20"/>
        </w:rPr>
        <w:t>david.stichauer</w:t>
      </w:r>
      <w:r w:rsidR="006D0812" w:rsidRPr="00D73CD0">
        <w:rPr>
          <w:rFonts w:cs="Arial"/>
          <w:color w:val="auto"/>
          <w:szCs w:val="20"/>
        </w:rPr>
        <w:t>@</w:t>
      </w:r>
      <w:r w:rsidRPr="00D73CD0">
        <w:rPr>
          <w:color w:val="auto"/>
        </w:rPr>
        <w:t>rozhlas.cz</w:t>
      </w:r>
    </w:p>
    <w:p w:rsidR="00182D39" w:rsidRPr="00D73CD0" w:rsidRDefault="006F4372" w:rsidP="00BA16BB">
      <w:pPr>
        <w:pStyle w:val="SubjectSpecification-ContractCzechRadio"/>
        <w:rPr>
          <w:color w:val="auto"/>
        </w:rPr>
      </w:pPr>
      <w:r w:rsidRPr="00D73CD0">
        <w:rPr>
          <w:color w:val="auto"/>
        </w:rPr>
        <w:t>(dále jen jako „</w:t>
      </w:r>
      <w:r w:rsidRPr="00D73CD0">
        <w:rPr>
          <w:b/>
          <w:color w:val="auto"/>
        </w:rPr>
        <w:t>kupující</w:t>
      </w:r>
      <w:r w:rsidRPr="00D73CD0">
        <w:rPr>
          <w:color w:val="auto"/>
        </w:rPr>
        <w:t>“</w:t>
      </w:r>
      <w:r w:rsidR="007905AF" w:rsidRPr="00D73CD0">
        <w:rPr>
          <w:color w:val="auto"/>
        </w:rPr>
        <w:t xml:space="preserve"> nebo „</w:t>
      </w:r>
      <w:r w:rsidR="007905AF" w:rsidRPr="00D73CD0">
        <w:rPr>
          <w:b/>
          <w:color w:val="auto"/>
        </w:rPr>
        <w:t>Český rozhlas</w:t>
      </w:r>
      <w:r w:rsidR="007905AF" w:rsidRPr="00D73CD0">
        <w:rPr>
          <w:color w:val="auto"/>
        </w:rPr>
        <w:t>“</w:t>
      </w:r>
      <w:r w:rsidRPr="00D73CD0">
        <w:rPr>
          <w:color w:val="auto"/>
        </w:rPr>
        <w:t>)</w:t>
      </w:r>
    </w:p>
    <w:p w:rsidR="00182D39" w:rsidRPr="00D73CD0" w:rsidRDefault="00182D39" w:rsidP="00BA16BB"/>
    <w:p w:rsidR="00BA16BB" w:rsidRPr="00D73CD0" w:rsidRDefault="006F4372" w:rsidP="00BA16BB">
      <w:r w:rsidRPr="00D73CD0">
        <w:t>a</w:t>
      </w:r>
    </w:p>
    <w:p w:rsidR="00BA16BB" w:rsidRPr="00D73CD0" w:rsidRDefault="00BA16BB" w:rsidP="00BA16BB"/>
    <w:p w:rsidR="006D0812" w:rsidRPr="00D73CD0" w:rsidRDefault="006F4372" w:rsidP="006D0812">
      <w:pPr>
        <w:pStyle w:val="SubjectName-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JMÉNO A PŘÍJMENÍ NEBO FIRMU </w:t>
      </w:r>
      <w:r w:rsidR="005C6706" w:rsidRPr="00D73CD0">
        <w:rPr>
          <w:rFonts w:cs="Arial"/>
          <w:color w:val="auto"/>
          <w:szCs w:val="20"/>
          <w:highlight w:val="yellow"/>
        </w:rPr>
        <w:t>PRODÁVAJÍCÍHO</w:t>
      </w:r>
      <w:r w:rsidRPr="00D73CD0">
        <w:rPr>
          <w:rFonts w:cs="Arial"/>
          <w:color w:val="auto"/>
          <w:szCs w:val="20"/>
        </w:rPr>
        <w:t>]</w:t>
      </w:r>
    </w:p>
    <w:p w:rsidR="008F1458" w:rsidRPr="00D73CD0" w:rsidRDefault="006F4372" w:rsidP="008F1458">
      <w:pPr>
        <w:pStyle w:val="SubjectSpecification-ContractCzechRadio"/>
        <w:rPr>
          <w:color w:val="auto"/>
        </w:rPr>
      </w:pPr>
      <w:r w:rsidRPr="00D73CD0">
        <w:rPr>
          <w:rFonts w:cs="Arial"/>
          <w:color w:val="auto"/>
          <w:szCs w:val="20"/>
        </w:rPr>
        <w:t>[</w:t>
      </w:r>
      <w:r w:rsidRPr="00D73CD0">
        <w:rPr>
          <w:color w:val="auto"/>
          <w:highlight w:val="yellow"/>
        </w:rPr>
        <w:t>DOPLNIT ZÁPIS DO OBCHODNÍHO REJSTŘÍKU ČI DO JINÉHO REJSTŘÍKU</w:t>
      </w:r>
      <w:r w:rsidRPr="00D73CD0">
        <w:rPr>
          <w:rFonts w:cs="Arial"/>
          <w:color w:val="auto"/>
          <w:szCs w:val="20"/>
          <w:highlight w:val="yellow"/>
        </w:rPr>
        <w:t>]</w:t>
      </w:r>
    </w:p>
    <w:p w:rsidR="006D0812" w:rsidRPr="00D73CD0" w:rsidRDefault="006F4372"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MÍSTO PODNIKÁNÍ/BYDLIŠTĚ/SÍDLO </w:t>
      </w:r>
      <w:r w:rsidR="005C6706" w:rsidRPr="00D73CD0">
        <w:rPr>
          <w:rFonts w:cs="Arial"/>
          <w:color w:val="auto"/>
          <w:szCs w:val="20"/>
          <w:highlight w:val="yellow"/>
        </w:rPr>
        <w:t>PRODÁVAJÍCÍHO</w:t>
      </w:r>
      <w:r w:rsidRPr="00D73CD0">
        <w:rPr>
          <w:rFonts w:cs="Arial"/>
          <w:color w:val="auto"/>
          <w:szCs w:val="20"/>
        </w:rPr>
        <w:t>]</w:t>
      </w:r>
    </w:p>
    <w:p w:rsidR="004C40C4" w:rsidRPr="00D73CD0" w:rsidRDefault="00344B97" w:rsidP="006D0812">
      <w:pPr>
        <w:pStyle w:val="SubjectSpecification-ContractCzechRadio"/>
        <w:rPr>
          <w:rFonts w:cs="Arial"/>
          <w:color w:val="auto"/>
          <w:szCs w:val="20"/>
        </w:rPr>
      </w:pPr>
      <w:r w:rsidRPr="00D73CD0">
        <w:rPr>
          <w:rFonts w:cs="Arial"/>
          <w:color w:val="auto"/>
          <w:szCs w:val="20"/>
        </w:rPr>
        <w:t>zastoupen</w:t>
      </w:r>
      <w:r>
        <w:rPr>
          <w:rFonts w:cs="Arial"/>
          <w:color w:val="auto"/>
          <w:szCs w:val="20"/>
        </w:rPr>
        <w:t>á</w:t>
      </w:r>
      <w:r w:rsidR="006F4372" w:rsidRPr="00D73CD0">
        <w:rPr>
          <w:rFonts w:cs="Arial"/>
          <w:color w:val="auto"/>
          <w:szCs w:val="20"/>
        </w:rPr>
        <w:t>: [</w:t>
      </w:r>
      <w:r w:rsidR="006F4372" w:rsidRPr="00D73CD0">
        <w:rPr>
          <w:rFonts w:cs="Arial"/>
          <w:color w:val="auto"/>
          <w:szCs w:val="20"/>
          <w:highlight w:val="yellow"/>
        </w:rPr>
        <w:t>V PŘÍPADĚ PRÁVNICKÉ OSOBY DOPLNIT ZÁSTUPCE</w:t>
      </w:r>
      <w:r w:rsidR="006F4372" w:rsidRPr="00D73CD0">
        <w:rPr>
          <w:rFonts w:cs="Arial"/>
          <w:color w:val="auto"/>
          <w:szCs w:val="20"/>
        </w:rPr>
        <w:t xml:space="preserve">] </w:t>
      </w:r>
    </w:p>
    <w:p w:rsidR="006D0812" w:rsidRPr="00D73CD0" w:rsidRDefault="006F4372"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DOPLNIT RČ nebo IČ</w:t>
      </w:r>
      <w:r w:rsidR="00442E08">
        <w:rPr>
          <w:rFonts w:cs="Arial"/>
          <w:color w:val="auto"/>
          <w:szCs w:val="20"/>
          <w:highlight w:val="yellow"/>
        </w:rPr>
        <w:t>O</w:t>
      </w:r>
      <w:r w:rsidR="000F5809" w:rsidRPr="00D73CD0">
        <w:rPr>
          <w:rFonts w:cs="Arial"/>
          <w:color w:val="auto"/>
          <w:szCs w:val="20"/>
          <w:highlight w:val="yellow"/>
        </w:rPr>
        <w:t>, DIČ</w:t>
      </w:r>
      <w:r w:rsidRPr="00D73CD0">
        <w:rPr>
          <w:rFonts w:cs="Arial"/>
          <w:color w:val="auto"/>
          <w:szCs w:val="20"/>
          <w:highlight w:val="yellow"/>
        </w:rPr>
        <w:t xml:space="preserve"> </w:t>
      </w:r>
      <w:r w:rsidR="005C6706" w:rsidRPr="00D73CD0">
        <w:rPr>
          <w:rFonts w:cs="Arial"/>
          <w:color w:val="auto"/>
          <w:szCs w:val="20"/>
          <w:highlight w:val="yellow"/>
        </w:rPr>
        <w:t>PRODÁVAJÍCÍHO</w:t>
      </w:r>
      <w:r w:rsidRPr="00D73CD0">
        <w:rPr>
          <w:rFonts w:cs="Arial"/>
          <w:color w:val="auto"/>
          <w:szCs w:val="20"/>
        </w:rPr>
        <w:t>]</w:t>
      </w:r>
    </w:p>
    <w:p w:rsidR="00546A76" w:rsidRPr="00D73CD0" w:rsidRDefault="006F4372" w:rsidP="00546A76">
      <w:pPr>
        <w:pStyle w:val="SubjectSpecification-ContractCzechRadio"/>
        <w:rPr>
          <w:rFonts w:cs="Arial"/>
          <w:color w:val="auto"/>
          <w:szCs w:val="20"/>
        </w:rPr>
      </w:pPr>
      <w:r w:rsidRPr="00D73CD0">
        <w:rPr>
          <w:rFonts w:cs="Arial"/>
          <w:color w:val="auto"/>
          <w:szCs w:val="20"/>
        </w:rPr>
        <w:t>bankovní spojení: [</w:t>
      </w:r>
      <w:r w:rsidRPr="00D73CD0">
        <w:rPr>
          <w:rFonts w:cs="Arial"/>
          <w:color w:val="auto"/>
          <w:szCs w:val="20"/>
          <w:highlight w:val="yellow"/>
        </w:rPr>
        <w:t>DOPLNIT</w:t>
      </w:r>
      <w:r w:rsidRPr="00D73CD0">
        <w:rPr>
          <w:rFonts w:cs="Arial"/>
          <w:color w:val="auto"/>
          <w:szCs w:val="20"/>
        </w:rPr>
        <w:t>], č</w:t>
      </w:r>
      <w:r w:rsidR="00344B97">
        <w:rPr>
          <w:rFonts w:cs="Arial"/>
          <w:color w:val="auto"/>
          <w:szCs w:val="20"/>
        </w:rPr>
        <w:t>íslo</w:t>
      </w:r>
      <w:r w:rsidR="00344B97" w:rsidRPr="00D73CD0">
        <w:rPr>
          <w:rFonts w:cs="Arial"/>
          <w:color w:val="auto"/>
          <w:szCs w:val="20"/>
        </w:rPr>
        <w:t xml:space="preserve"> </w:t>
      </w:r>
      <w:r w:rsidRPr="00D73CD0">
        <w:rPr>
          <w:rFonts w:cs="Arial"/>
          <w:color w:val="auto"/>
          <w:szCs w:val="20"/>
        </w:rPr>
        <w:t>ú</w:t>
      </w:r>
      <w:r w:rsidR="00344B97">
        <w:rPr>
          <w:rFonts w:cs="Arial"/>
          <w:color w:val="auto"/>
          <w:szCs w:val="20"/>
        </w:rPr>
        <w:t>čtu</w:t>
      </w:r>
      <w:r w:rsidR="00344B97" w:rsidRPr="00D73CD0">
        <w:rPr>
          <w:rFonts w:cs="Arial"/>
          <w:color w:val="auto"/>
          <w:szCs w:val="20"/>
        </w:rPr>
        <w:t xml:space="preserve">: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6F4372" w:rsidP="006D0812">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6F4372"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6F4372"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r w:rsidR="007905AF" w:rsidRPr="00D73CD0">
        <w:rPr>
          <w:rFonts w:cs="Arial"/>
          <w:color w:val="auto"/>
          <w:szCs w:val="20"/>
        </w:rPr>
        <w:t>]</w:t>
      </w:r>
    </w:p>
    <w:p w:rsidR="00182D39" w:rsidRPr="00D73CD0" w:rsidRDefault="006F4372" w:rsidP="006D0812">
      <w:pPr>
        <w:pStyle w:val="SubjectSpecification-ContractCzechRadio"/>
        <w:rPr>
          <w:color w:val="auto"/>
        </w:rPr>
      </w:pPr>
      <w:r w:rsidRPr="00D73CD0">
        <w:rPr>
          <w:color w:val="auto"/>
        </w:rPr>
        <w:t>(dále jen jako „</w:t>
      </w:r>
      <w:r w:rsidRPr="00D73CD0">
        <w:rPr>
          <w:b/>
          <w:color w:val="auto"/>
        </w:rPr>
        <w:t>prodávající</w:t>
      </w:r>
      <w:r w:rsidRPr="00D73CD0">
        <w:rPr>
          <w:color w:val="auto"/>
        </w:rPr>
        <w:t>“)</w:t>
      </w:r>
    </w:p>
    <w:p w:rsidR="00E9560E" w:rsidRPr="00D73CD0" w:rsidRDefault="00E9560E" w:rsidP="00BA16BB">
      <w:pPr>
        <w:pStyle w:val="SubjectSpecification-ContractCzechRadio"/>
        <w:rPr>
          <w:color w:val="auto"/>
        </w:rPr>
      </w:pPr>
    </w:p>
    <w:p w:rsidR="00182D39" w:rsidRPr="00D73CD0" w:rsidRDefault="006F4372" w:rsidP="00BA16BB">
      <w:pPr>
        <w:pStyle w:val="SubjectSpecification-ContractCzechRadio"/>
        <w:rPr>
          <w:color w:val="auto"/>
        </w:rPr>
      </w:pPr>
      <w:r w:rsidRPr="00D73CD0">
        <w:rPr>
          <w:color w:val="auto"/>
        </w:rPr>
        <w:t>(dále společně jen jako „</w:t>
      </w:r>
      <w:r w:rsidRPr="00D73CD0">
        <w:rPr>
          <w:b/>
          <w:color w:val="auto"/>
        </w:rPr>
        <w:t>smluvní strany</w:t>
      </w:r>
      <w:r w:rsidRPr="00D73CD0">
        <w:rPr>
          <w:color w:val="auto"/>
        </w:rPr>
        <w:t>“</w:t>
      </w:r>
      <w:r w:rsidR="00324547">
        <w:rPr>
          <w:color w:val="auto"/>
        </w:rPr>
        <w:t xml:space="preserve"> anebo jednotlivě také jako „</w:t>
      </w:r>
      <w:r w:rsidR="00324547" w:rsidRPr="00FA313E">
        <w:rPr>
          <w:b/>
          <w:color w:val="auto"/>
        </w:rPr>
        <w:t>smluvní strana</w:t>
      </w:r>
      <w:r w:rsidR="00324547">
        <w:rPr>
          <w:color w:val="auto"/>
        </w:rPr>
        <w:t>“</w:t>
      </w:r>
      <w:r w:rsidRPr="00D73CD0">
        <w:rPr>
          <w:color w:val="auto"/>
        </w:rPr>
        <w:t>)</w:t>
      </w:r>
    </w:p>
    <w:p w:rsidR="00182D39" w:rsidRPr="00D73CD0" w:rsidRDefault="00182D39" w:rsidP="00BA16BB"/>
    <w:p w:rsidR="00BA16BB" w:rsidRPr="00D73CD0" w:rsidRDefault="006F4372" w:rsidP="00182D39">
      <w:pPr>
        <w:jc w:val="center"/>
      </w:pPr>
      <w:r w:rsidRPr="00D73CD0">
        <w:t>uzavírají</w:t>
      </w:r>
      <w:r w:rsidR="00182D39" w:rsidRPr="00D73CD0">
        <w:t xml:space="preserve"> v souladu s ustanovením § 2079 a násl. z</w:t>
      </w:r>
      <w:r w:rsidR="004C0FE9" w:rsidRPr="00D73CD0">
        <w:t>ákona</w:t>
      </w:r>
      <w:r w:rsidR="00182D39" w:rsidRPr="00D73CD0">
        <w:t xml:space="preserve"> č. 89/2012 Sb., občanský zákoník</w:t>
      </w:r>
      <w:r w:rsidR="00BE6222" w:rsidRPr="00D73CD0">
        <w:t>, ve znění pozdějších předpisů (dále jen „</w:t>
      </w:r>
      <w:r w:rsidR="00BE6222" w:rsidRPr="00D73CD0">
        <w:rPr>
          <w:b/>
        </w:rPr>
        <w:t>OZ</w:t>
      </w:r>
      <w:r w:rsidR="00BE6222" w:rsidRPr="00D73CD0">
        <w:t xml:space="preserve">“) </w:t>
      </w:r>
      <w:r w:rsidR="00E17BAD" w:rsidRPr="00D73CD0">
        <w:t xml:space="preserve">v rámci </w:t>
      </w:r>
      <w:r w:rsidR="00324547">
        <w:t xml:space="preserve">dynamického nákupního systému </w:t>
      </w:r>
      <w:r w:rsidR="00E17BAD" w:rsidRPr="00D73CD0">
        <w:t>č.</w:t>
      </w:r>
      <w:r w:rsidR="00AB30B5" w:rsidRPr="00D73CD0">
        <w:t xml:space="preserve"> </w:t>
      </w:r>
      <w:r w:rsidR="00E17BAD" w:rsidRPr="00D73CD0">
        <w:t xml:space="preserve">j. </w:t>
      </w:r>
      <w:r w:rsidR="00324547">
        <w:rPr>
          <w:rFonts w:cs="Arial"/>
          <w:b/>
          <w:szCs w:val="20"/>
        </w:rPr>
        <w:t>VZ27/2021</w:t>
      </w:r>
      <w:r w:rsidR="00E17BAD" w:rsidRPr="00FA313E">
        <w:rPr>
          <w:rFonts w:cs="Arial"/>
          <w:szCs w:val="20"/>
        </w:rPr>
        <w:t xml:space="preserve"> </w:t>
      </w:r>
      <w:r w:rsidR="00324547" w:rsidRPr="00FA313E">
        <w:rPr>
          <w:rFonts w:cs="Arial"/>
          <w:szCs w:val="20"/>
        </w:rPr>
        <w:t>s názvem „</w:t>
      </w:r>
      <w:r w:rsidR="00324547" w:rsidRPr="00324547">
        <w:rPr>
          <w:rFonts w:cs="Arial"/>
          <w:b/>
          <w:szCs w:val="20"/>
        </w:rPr>
        <w:t>Nákup vozidel pro potřeby Českého rozhlasu</w:t>
      </w:r>
      <w:r w:rsidR="00324547" w:rsidRPr="00FA313E">
        <w:rPr>
          <w:rFonts w:cs="Arial"/>
          <w:szCs w:val="20"/>
        </w:rPr>
        <w:t xml:space="preserve">“ </w:t>
      </w:r>
      <w:r w:rsidR="00FA313E">
        <w:rPr>
          <w:rFonts w:cs="Arial"/>
          <w:szCs w:val="20"/>
        </w:rPr>
        <w:t>(dále také jako „</w:t>
      </w:r>
      <w:r w:rsidR="00E70188">
        <w:rPr>
          <w:rFonts w:cs="Arial"/>
          <w:b/>
          <w:szCs w:val="20"/>
        </w:rPr>
        <w:t>DNS</w:t>
      </w:r>
      <w:r w:rsidR="00FA313E">
        <w:rPr>
          <w:rFonts w:cs="Arial"/>
          <w:szCs w:val="20"/>
        </w:rPr>
        <w:t xml:space="preserve">“) </w:t>
      </w:r>
      <w:r w:rsidR="00182D39" w:rsidRPr="00D73CD0">
        <w:t xml:space="preserve">tuto </w:t>
      </w:r>
      <w:r w:rsidR="00324547">
        <w:t xml:space="preserve">dílčí </w:t>
      </w:r>
      <w:r w:rsidR="00182D39" w:rsidRPr="00D73CD0">
        <w:t>kupní smlouvu (dále jen jako „</w:t>
      </w:r>
      <w:r w:rsidR="00182D39" w:rsidRPr="00D73CD0">
        <w:rPr>
          <w:b/>
        </w:rPr>
        <w:t>smlouva</w:t>
      </w:r>
      <w:r w:rsidR="00182D39" w:rsidRPr="00D73CD0">
        <w:t>“)</w:t>
      </w:r>
    </w:p>
    <w:p w:rsidR="00BA16BB" w:rsidRPr="00D73CD0" w:rsidRDefault="006F4372" w:rsidP="00BA16BB">
      <w:pPr>
        <w:pStyle w:val="Heading-Number-ContractCzechRadio"/>
        <w:rPr>
          <w:color w:val="auto"/>
        </w:rPr>
      </w:pPr>
      <w:r w:rsidRPr="00D73CD0">
        <w:rPr>
          <w:color w:val="auto"/>
        </w:rPr>
        <w:t>Předmět smlouvy</w:t>
      </w:r>
    </w:p>
    <w:p w:rsidR="00BA16BB" w:rsidRDefault="006F4372" w:rsidP="00A57352">
      <w:pPr>
        <w:pStyle w:val="ListNumber-ContractCzechRadio"/>
        <w:jc w:val="both"/>
      </w:pPr>
      <w:r w:rsidRPr="00D73CD0">
        <w:t xml:space="preserve">Předmětem </w:t>
      </w:r>
      <w:r w:rsidR="00884C6F" w:rsidRPr="00D73CD0">
        <w:t xml:space="preserve">této smlouvy je </w:t>
      </w:r>
      <w:r w:rsidR="00E4753C" w:rsidRPr="00D73CD0">
        <w:t xml:space="preserve">povinnost </w:t>
      </w:r>
      <w:r w:rsidR="00884C6F" w:rsidRPr="00D73CD0">
        <w:t>prodávajícího odevzdat kupujícímu věc</w:t>
      </w:r>
      <w:r w:rsidR="00FA313E">
        <w:t>i</w:t>
      </w:r>
      <w:r w:rsidR="00884C6F" w:rsidRPr="00D73CD0">
        <w:t>, kter</w:t>
      </w:r>
      <w:r w:rsidR="00FA313E">
        <w:t>é</w:t>
      </w:r>
      <w:r w:rsidR="00884C6F" w:rsidRPr="00D73CD0">
        <w:t xml:space="preserve"> </w:t>
      </w:r>
      <w:r w:rsidR="00FA313E">
        <w:t>jsou</w:t>
      </w:r>
      <w:r w:rsidR="00FA313E" w:rsidRPr="00D73CD0">
        <w:t xml:space="preserve"> </w:t>
      </w:r>
      <w:r w:rsidR="00884C6F" w:rsidRPr="00D73CD0">
        <w:t xml:space="preserve">předmětem koupě - </w:t>
      </w:r>
      <w:r w:rsidR="006D0812" w:rsidRPr="00D73CD0">
        <w:rPr>
          <w:rFonts w:cs="Arial"/>
          <w:b/>
          <w:szCs w:val="20"/>
        </w:rPr>
        <w:t>[</w:t>
      </w:r>
      <w:r w:rsidR="0006458B" w:rsidRPr="00D73CD0">
        <w:rPr>
          <w:rFonts w:cs="Arial"/>
          <w:b/>
          <w:szCs w:val="20"/>
          <w:highlight w:val="yellow"/>
        </w:rPr>
        <w:t>DOPLNIT CO BUDE KUPOVÁNO</w:t>
      </w:r>
      <w:r w:rsidR="006D0812" w:rsidRPr="00D73CD0">
        <w:rPr>
          <w:rFonts w:cs="Arial"/>
          <w:b/>
          <w:szCs w:val="20"/>
        </w:rPr>
        <w:t>]</w:t>
      </w:r>
      <w:r w:rsidR="006D0812" w:rsidRPr="00D73CD0">
        <w:t xml:space="preserve"> </w:t>
      </w:r>
      <w:r w:rsidR="00884C6F" w:rsidRPr="00D73CD0">
        <w:t>(dále také jako „</w:t>
      </w:r>
      <w:r w:rsidR="00884C6F" w:rsidRPr="00D73CD0">
        <w:rPr>
          <w:b/>
        </w:rPr>
        <w:t>zboží</w:t>
      </w:r>
      <w:r w:rsidR="00884C6F" w:rsidRPr="00D73CD0">
        <w:t xml:space="preserve">“) blíže specifikované v příloze této smlouvy a umožnit kupujícímu nabýt vlastnické právo ke zboží na straně jedné a </w:t>
      </w:r>
      <w:r w:rsidR="00E4753C" w:rsidRPr="00D73CD0">
        <w:t xml:space="preserve">povinnost </w:t>
      </w:r>
      <w:r w:rsidR="00884C6F" w:rsidRPr="00D73CD0">
        <w:t>kupujícího zboží převzít a zaplatit prodávajícímu kupní cenu na straně druhé</w:t>
      </w:r>
      <w:r w:rsidR="007905AF" w:rsidRPr="00D73CD0">
        <w:rPr>
          <w:rFonts w:cs="Arial"/>
        </w:rPr>
        <w:t>;</w:t>
      </w:r>
      <w:r w:rsidR="007905AF" w:rsidRPr="00D73CD0">
        <w:t xml:space="preserve"> to vše dle podmínek stanovených touto smlouvou</w:t>
      </w:r>
      <w:r w:rsidR="00884C6F" w:rsidRPr="00D73CD0">
        <w:t xml:space="preserve">. </w:t>
      </w:r>
    </w:p>
    <w:p w:rsidR="00344B97" w:rsidRPr="00D73CD0" w:rsidRDefault="00344B97" w:rsidP="00A57352">
      <w:pPr>
        <w:pStyle w:val="ListNumber-ContractCzechRadio"/>
        <w:jc w:val="both"/>
      </w:pPr>
      <w:r>
        <w:t>Součástí povinnosti prodávajícího dle této smlouvy je i povinnost dodat společně se zbožím veškeré příslušenství a dokumentaci ke zboží potřebné pro jeho řádné užívání.</w:t>
      </w:r>
    </w:p>
    <w:p w:rsidR="00BA16BB" w:rsidRPr="00D73CD0" w:rsidRDefault="006F4372" w:rsidP="00BA16BB">
      <w:pPr>
        <w:pStyle w:val="Heading-Number-ContractCzechRadio"/>
        <w:rPr>
          <w:color w:val="auto"/>
        </w:rPr>
      </w:pPr>
      <w:r w:rsidRPr="00D73CD0">
        <w:rPr>
          <w:color w:val="auto"/>
        </w:rPr>
        <w:t>Místo a doba plnění</w:t>
      </w:r>
    </w:p>
    <w:p w:rsidR="00BA16BB" w:rsidRPr="00D73CD0" w:rsidRDefault="006F4372" w:rsidP="00A57352">
      <w:pPr>
        <w:pStyle w:val="ListNumber-ContractCzechRadio"/>
        <w:jc w:val="both"/>
      </w:pPr>
      <w:r w:rsidRPr="00D73CD0">
        <w:t xml:space="preserve">Místem plnění a odevzdání zboží je </w:t>
      </w:r>
      <w:r w:rsidR="006D0812" w:rsidRPr="00D73CD0">
        <w:rPr>
          <w:rFonts w:cs="Arial"/>
          <w:b/>
          <w:szCs w:val="20"/>
        </w:rPr>
        <w:t>[</w:t>
      </w:r>
      <w:r w:rsidR="006D0812" w:rsidRPr="00D73CD0">
        <w:rPr>
          <w:rFonts w:cs="Arial"/>
          <w:b/>
          <w:szCs w:val="20"/>
          <w:highlight w:val="yellow"/>
        </w:rPr>
        <w:t>DOPLNIT</w:t>
      </w:r>
      <w:r w:rsidR="006D0812" w:rsidRPr="00D73CD0">
        <w:rPr>
          <w:rFonts w:cs="Arial"/>
          <w:b/>
          <w:szCs w:val="20"/>
        </w:rPr>
        <w:t>]</w:t>
      </w:r>
      <w:r w:rsidR="00344B97" w:rsidRPr="00344B97">
        <w:rPr>
          <w:rFonts w:cs="Arial"/>
          <w:szCs w:val="20"/>
        </w:rPr>
        <w:t>.</w:t>
      </w:r>
    </w:p>
    <w:p w:rsidR="00BA16BB" w:rsidRPr="00D73CD0" w:rsidRDefault="006F4372" w:rsidP="00A57352">
      <w:pPr>
        <w:pStyle w:val="ListNumber-ContractCzechRadio"/>
        <w:jc w:val="both"/>
      </w:pPr>
      <w:r w:rsidRPr="00D73CD0">
        <w:lastRenderedPageBreak/>
        <w:t xml:space="preserve">Prodávající se zavazuje odevzdat zboží v místě plnění na vlastní náklad nejpozději do </w:t>
      </w:r>
      <w:r w:rsidR="006D0812" w:rsidRPr="00D73CD0">
        <w:rPr>
          <w:rFonts w:cs="Arial"/>
          <w:b/>
          <w:szCs w:val="20"/>
        </w:rPr>
        <w:t>[</w:t>
      </w:r>
      <w:r w:rsidR="006D0812" w:rsidRPr="00D73CD0">
        <w:rPr>
          <w:rFonts w:cs="Arial"/>
          <w:b/>
          <w:szCs w:val="20"/>
          <w:highlight w:val="yellow"/>
        </w:rPr>
        <w:t>DOPLNIT</w:t>
      </w:r>
      <w:r w:rsidR="006D0812" w:rsidRPr="00D73CD0">
        <w:rPr>
          <w:rFonts w:cs="Arial"/>
          <w:b/>
          <w:szCs w:val="20"/>
        </w:rPr>
        <w:t>]</w:t>
      </w:r>
      <w:r w:rsidR="006D0812" w:rsidRPr="00D73CD0">
        <w:rPr>
          <w:rFonts w:cs="Arial"/>
          <w:szCs w:val="20"/>
        </w:rPr>
        <w:t xml:space="preserve">. </w:t>
      </w:r>
      <w:r w:rsidRPr="00D73CD0">
        <w:t xml:space="preserve">Prodávající je povinen </w:t>
      </w:r>
      <w:r w:rsidR="003A1915" w:rsidRPr="00D73CD0">
        <w:t xml:space="preserve">odevzdání zboží oznámit kupujícímu nejméně </w:t>
      </w:r>
      <w:r w:rsidR="007417F7" w:rsidRPr="00D73CD0">
        <w:t>3</w:t>
      </w:r>
      <w:r w:rsidR="003A1915" w:rsidRPr="00D73CD0">
        <w:t xml:space="preserve"> pracovní dny předem na e-mail </w:t>
      </w:r>
      <w:r w:rsidR="00EE76E0" w:rsidRPr="00D73CD0">
        <w:t>zástupce pro věcná jednání kupujícího dle</w:t>
      </w:r>
      <w:r w:rsidR="007905AF" w:rsidRPr="00D73CD0">
        <w:t xml:space="preserve"> </w:t>
      </w:r>
      <w:r w:rsidR="003A1915" w:rsidRPr="00D73CD0">
        <w:t>této smlouvy.</w:t>
      </w:r>
      <w:r w:rsidR="005D4C3A" w:rsidRPr="00D73CD0">
        <w:t xml:space="preserve"> </w:t>
      </w:r>
    </w:p>
    <w:p w:rsidR="00BA16BB" w:rsidRPr="00D73CD0" w:rsidRDefault="006F4372" w:rsidP="00BA16BB">
      <w:pPr>
        <w:pStyle w:val="Heading-Number-ContractCzechRadio"/>
        <w:rPr>
          <w:color w:val="auto"/>
        </w:rPr>
      </w:pPr>
      <w:r w:rsidRPr="00D73CD0">
        <w:rPr>
          <w:color w:val="auto"/>
        </w:rPr>
        <w:t>Cena zboží a platební podmínky</w:t>
      </w:r>
    </w:p>
    <w:p w:rsidR="00BA16BB" w:rsidRPr="00D73CD0" w:rsidRDefault="006F4372" w:rsidP="00A57352">
      <w:pPr>
        <w:pStyle w:val="ListNumber-ContractCzechRadio"/>
        <w:jc w:val="both"/>
      </w:pPr>
      <w:r w:rsidRPr="00D73CD0">
        <w:t>C</w:t>
      </w:r>
      <w:r w:rsidR="007905AF" w:rsidRPr="00D73CD0">
        <w:t>elková c</w:t>
      </w:r>
      <w:r w:rsidRPr="00D73CD0">
        <w:t xml:space="preserve">ena zboží je </w:t>
      </w:r>
      <w:r w:rsidR="00E17BAD" w:rsidRPr="00D73CD0">
        <w:t xml:space="preserve">dána nabídkou prodávajícího </w:t>
      </w:r>
      <w:r w:rsidR="00344B97" w:rsidRPr="00D73CD0">
        <w:t>v</w:t>
      </w:r>
      <w:r w:rsidR="00E70188">
        <w:t xml:space="preserve"> dílčí </w:t>
      </w:r>
      <w:r w:rsidR="00E17BAD" w:rsidRPr="00D73CD0">
        <w:t xml:space="preserve">veřejné </w:t>
      </w:r>
      <w:r w:rsidR="00E70188">
        <w:t>zakázce v rámci DNS</w:t>
      </w:r>
      <w:r w:rsidR="00344B97" w:rsidRPr="00D73CD0">
        <w:t xml:space="preserve"> </w:t>
      </w:r>
      <w:r w:rsidRPr="00D73CD0">
        <w:t>a</w:t>
      </w:r>
      <w:r w:rsidR="00AB30B5" w:rsidRPr="00D73CD0">
        <w:t> </w:t>
      </w:r>
      <w:r w:rsidRPr="00D73CD0">
        <w:t xml:space="preserve">činí </w:t>
      </w:r>
      <w:r w:rsidR="006D0812" w:rsidRPr="00D73CD0">
        <w:rPr>
          <w:rFonts w:cs="Arial"/>
          <w:b/>
          <w:szCs w:val="20"/>
        </w:rPr>
        <w:t>[</w:t>
      </w:r>
      <w:r w:rsidR="006D0812" w:rsidRPr="00D73CD0">
        <w:rPr>
          <w:rFonts w:cs="Arial"/>
          <w:b/>
          <w:szCs w:val="20"/>
          <w:highlight w:val="yellow"/>
        </w:rPr>
        <w:t>DOPLNIT</w:t>
      </w:r>
      <w:r w:rsidR="006D0812" w:rsidRPr="00D73CD0">
        <w:rPr>
          <w:rFonts w:cs="Arial"/>
          <w:b/>
          <w:szCs w:val="20"/>
        </w:rPr>
        <w:t>],</w:t>
      </w:r>
      <w:r w:rsidR="00AB30B5" w:rsidRPr="00D73CD0">
        <w:rPr>
          <w:rFonts w:cs="Arial"/>
          <w:b/>
          <w:szCs w:val="20"/>
        </w:rPr>
        <w:t>-</w:t>
      </w:r>
      <w:r w:rsidR="006D0812" w:rsidRPr="00D73CD0">
        <w:rPr>
          <w:rFonts w:cs="Arial"/>
          <w:b/>
          <w:szCs w:val="20"/>
        </w:rPr>
        <w:t xml:space="preserve">- </w:t>
      </w:r>
      <w:r w:rsidRPr="00D73CD0">
        <w:rPr>
          <w:b/>
        </w:rPr>
        <w:t>Kč</w:t>
      </w:r>
      <w:r w:rsidR="007905AF" w:rsidRPr="00D73CD0">
        <w:t xml:space="preserve"> </w:t>
      </w:r>
      <w:r w:rsidRPr="00D73CD0">
        <w:t xml:space="preserve">(slovy: </w:t>
      </w:r>
      <w:r w:rsidR="006D0812" w:rsidRPr="00D73CD0">
        <w:rPr>
          <w:rFonts w:cs="Arial"/>
          <w:szCs w:val="20"/>
        </w:rPr>
        <w:t>[</w:t>
      </w:r>
      <w:r w:rsidR="006D0812" w:rsidRPr="00D73CD0">
        <w:rPr>
          <w:rFonts w:cs="Arial"/>
          <w:szCs w:val="20"/>
          <w:highlight w:val="yellow"/>
        </w:rPr>
        <w:t>DOPLNIT</w:t>
      </w:r>
      <w:r w:rsidR="006D0812" w:rsidRPr="00D73CD0">
        <w:rPr>
          <w:rFonts w:cs="Arial"/>
          <w:szCs w:val="20"/>
        </w:rPr>
        <w:t xml:space="preserve">] </w:t>
      </w:r>
      <w:r w:rsidRPr="00D73CD0">
        <w:t xml:space="preserve">korun českých) </w:t>
      </w:r>
      <w:r w:rsidRPr="009F3D4F">
        <w:rPr>
          <w:b/>
        </w:rPr>
        <w:t>bez DPH</w:t>
      </w:r>
      <w:r w:rsidRPr="00D73CD0">
        <w:t xml:space="preserve">. </w:t>
      </w:r>
      <w:r w:rsidR="00442E08">
        <w:t xml:space="preserve">Celková cena zboží včetně </w:t>
      </w:r>
      <w:r w:rsidR="00344B97">
        <w:t xml:space="preserve">DPH </w:t>
      </w:r>
      <w:r w:rsidR="00442E08">
        <w:t xml:space="preserve">činí </w:t>
      </w:r>
      <w:r w:rsidR="00442E08" w:rsidRPr="00D73CD0">
        <w:rPr>
          <w:rFonts w:cs="Arial"/>
          <w:b/>
          <w:szCs w:val="20"/>
        </w:rPr>
        <w:t>[</w:t>
      </w:r>
      <w:r w:rsidR="00442E08" w:rsidRPr="00D73CD0">
        <w:rPr>
          <w:rFonts w:cs="Arial"/>
          <w:b/>
          <w:szCs w:val="20"/>
          <w:highlight w:val="yellow"/>
        </w:rPr>
        <w:t>DOPLNIT</w:t>
      </w:r>
      <w:r w:rsidR="00442E08" w:rsidRPr="00D73CD0">
        <w:rPr>
          <w:rFonts w:cs="Arial"/>
          <w:b/>
          <w:szCs w:val="20"/>
        </w:rPr>
        <w:t xml:space="preserve">],-- </w:t>
      </w:r>
      <w:r w:rsidR="00442E08" w:rsidRPr="00D73CD0">
        <w:rPr>
          <w:b/>
        </w:rPr>
        <w:t>Kč</w:t>
      </w:r>
      <w:r w:rsidR="00344B97" w:rsidRPr="00D73CD0">
        <w:t>.</w:t>
      </w:r>
      <w:r w:rsidR="00344B97">
        <w:t xml:space="preserve"> </w:t>
      </w:r>
      <w:r w:rsidR="00344B97" w:rsidRPr="00D73CD0">
        <w:t>Rozpis ceny je uveden v příloze této smlouvy.</w:t>
      </w:r>
    </w:p>
    <w:p w:rsidR="00BA16BB" w:rsidRPr="00D73CD0" w:rsidRDefault="006F4372" w:rsidP="00A57352">
      <w:pPr>
        <w:pStyle w:val="ListNumber-ContractCzechRadio"/>
        <w:jc w:val="both"/>
      </w:pPr>
      <w:r w:rsidRPr="00D73CD0">
        <w:t>Ce</w:t>
      </w:r>
      <w:r w:rsidR="007905AF" w:rsidRPr="00D73CD0">
        <w:t>na</w:t>
      </w:r>
      <w:r w:rsidRPr="00D73CD0">
        <w:t xml:space="preserve"> dle předchozího odstavce je konečná a zahrnuje veškeré náklady prodávajícího související s odevzdáním zboží dle této smlouvy (např. doprava zboží do místa odevzdání, zabalení zboží</w:t>
      </w:r>
      <w:r w:rsidR="00344B97">
        <w:t>, cla a jiné poplatky, a další náklady nezbytné k řádnému plnění této smlouvy</w:t>
      </w:r>
      <w:r w:rsidRPr="00D73CD0">
        <w:t>).</w:t>
      </w:r>
    </w:p>
    <w:p w:rsidR="00BA16BB" w:rsidRPr="00D73CD0" w:rsidRDefault="006F4372" w:rsidP="00A57352">
      <w:pPr>
        <w:pStyle w:val="ListNumber-ContractCzechRadio"/>
        <w:jc w:val="both"/>
      </w:pPr>
      <w:r w:rsidRPr="00D73CD0">
        <w:t xml:space="preserve">Úhrada ceny bude provedena po odevzdání zboží </w:t>
      </w:r>
      <w:r w:rsidR="007905AF" w:rsidRPr="00D73CD0">
        <w:t xml:space="preserve">kupujícímu </w:t>
      </w:r>
      <w:r w:rsidRPr="00D73CD0">
        <w:t>na základě daňového dokladu (</w:t>
      </w:r>
      <w:r w:rsidR="007905AF" w:rsidRPr="00D73CD0">
        <w:t>dále jen „</w:t>
      </w:r>
      <w:r w:rsidR="00451B2D" w:rsidRPr="00D73CD0">
        <w:rPr>
          <w:b/>
        </w:rPr>
        <w:t>faktura</w:t>
      </w:r>
      <w:r w:rsidR="007905AF" w:rsidRPr="00D73CD0">
        <w:t>“</w:t>
      </w:r>
      <w:r w:rsidRPr="00D73CD0">
        <w:t>)</w:t>
      </w:r>
      <w:r w:rsidR="00344B97">
        <w:t xml:space="preserve"> vystaveného prodávajícím</w:t>
      </w:r>
      <w:r w:rsidR="00F62186" w:rsidRPr="00D73CD0">
        <w:t>.</w:t>
      </w:r>
      <w:r w:rsidRPr="00D73CD0">
        <w:t xml:space="preserve"> Prodávající má právo na zaplacení ceny </w:t>
      </w:r>
      <w:r w:rsidR="00891DFD" w:rsidRPr="00D73CD0">
        <w:t xml:space="preserve">okamžikem řádného splnění svého závazku, tedy okamžikem odevzdání veškerého zboží kupujícímu dle této smlouvy. </w:t>
      </w:r>
    </w:p>
    <w:p w:rsidR="007417F7" w:rsidRPr="00D73CD0" w:rsidRDefault="006F4372" w:rsidP="00A57352">
      <w:pPr>
        <w:pStyle w:val="ListNumber-ContractCzechRadio"/>
        <w:jc w:val="both"/>
      </w:pPr>
      <w:r w:rsidRPr="00D73CD0">
        <w:t>Splatnost faktury činí 24 dnů od data jejího vystavení</w:t>
      </w:r>
      <w:r w:rsidR="00344B97">
        <w:t xml:space="preserve"> prodávajícím</w:t>
      </w:r>
      <w:r w:rsidRPr="00D73CD0">
        <w:t xml:space="preserve"> za předpokladu jejího doručení kupujícímu do 3 dnů od data vystavení. V případě pozdějšího doručení faktury kupujícímu činí </w:t>
      </w:r>
      <w:r w:rsidR="00344B97">
        <w:t>lhůta</w:t>
      </w:r>
      <w:r w:rsidR="00344B97" w:rsidRPr="00D73CD0">
        <w:t xml:space="preserve"> </w:t>
      </w:r>
      <w:r w:rsidRPr="00D73CD0">
        <w:t>splatnosti faktury 21 dnů od d</w:t>
      </w:r>
      <w:r w:rsidR="00B92BCC">
        <w:t>ata</w:t>
      </w:r>
      <w:r w:rsidRPr="00D73CD0">
        <w:t xml:space="preserve"> jejího skutečného doručení kupujícímu. </w:t>
      </w:r>
    </w:p>
    <w:p w:rsidR="005D4C3A" w:rsidRPr="00D73CD0" w:rsidRDefault="006F4372" w:rsidP="00A57352">
      <w:pPr>
        <w:pStyle w:val="ListNumber-ContractCzechRadio"/>
        <w:jc w:val="both"/>
      </w:pPr>
      <w:r w:rsidRPr="00D73CD0">
        <w:t>Faktura musí mít veškeré náležitosti dle platných právních předpisů</w:t>
      </w:r>
      <w:r w:rsidR="00F62186" w:rsidRPr="00D73CD0">
        <w:t xml:space="preserve"> a její součástí musí být kopie protokolu o </w:t>
      </w:r>
      <w:r w:rsidR="009C5B0E" w:rsidRPr="00D73CD0">
        <w:t>odevzdání</w:t>
      </w:r>
      <w:r w:rsidR="00606C9E" w:rsidRPr="00D73CD0">
        <w:t xml:space="preserve"> </w:t>
      </w:r>
      <w:r w:rsidR="007905AF" w:rsidRPr="00D73CD0">
        <w:t xml:space="preserve">zboží </w:t>
      </w:r>
      <w:r w:rsidR="00606C9E" w:rsidRPr="00D73CD0">
        <w:t>podepsan</w:t>
      </w:r>
      <w:r w:rsidR="00EE76E0" w:rsidRPr="00D73CD0">
        <w:t>ého</w:t>
      </w:r>
      <w:r w:rsidR="00606C9E" w:rsidRPr="00D73CD0">
        <w:t xml:space="preserve"> oběma smluvními stranami</w:t>
      </w:r>
      <w:r w:rsidR="00F62186" w:rsidRPr="00D73CD0">
        <w:t>.</w:t>
      </w:r>
      <w:r w:rsidRPr="00D73CD0">
        <w:t xml:space="preserve"> V případě, že faktura neobsahuje tyto náležitosti nebo obsahuje nesprávné údaje, je kupující oprávněn fakturu vrátit prodávajícímu a ten je povinen vystavit fakturu novou nebo ji opravit. Po tuto dobu </w:t>
      </w:r>
      <w:r w:rsidR="00344B97">
        <w:t>lhůta</w:t>
      </w:r>
      <w:r w:rsidR="00344B97" w:rsidRPr="00D73CD0">
        <w:t xml:space="preserve"> </w:t>
      </w:r>
      <w:r w:rsidRPr="00D73CD0">
        <w:t xml:space="preserve">splatnosti neběží a začíná plynout </w:t>
      </w:r>
      <w:r w:rsidR="00344B97">
        <w:t>od počátku</w:t>
      </w:r>
      <w:r w:rsidR="00344B97" w:rsidRPr="00D73CD0">
        <w:t xml:space="preserve"> </w:t>
      </w:r>
      <w:r w:rsidRPr="00D73CD0">
        <w:t>okamžikem doručení nové nebo opravené faktury</w:t>
      </w:r>
      <w:r w:rsidR="007905AF" w:rsidRPr="00D73CD0">
        <w:t xml:space="preserve"> kupujícímu</w:t>
      </w:r>
      <w:r w:rsidRPr="00D73CD0">
        <w:t>.</w:t>
      </w:r>
    </w:p>
    <w:p w:rsidR="005D4C3A" w:rsidRPr="00D73CD0" w:rsidRDefault="00344B97" w:rsidP="00A57352">
      <w:pPr>
        <w:pStyle w:val="ListNumber-ContractCzechRadio"/>
        <w:jc w:val="both"/>
      </w:pPr>
      <w:r>
        <w:t>Prodávající jako p</w:t>
      </w:r>
      <w:r w:rsidR="006F4372" w:rsidRPr="00D73CD0">
        <w:t>oskytovatel zdanitelného plnění prohlašuje, že není v souladu s § 106a</w:t>
      </w:r>
      <w:r w:rsidR="00442E08">
        <w:t xml:space="preserve"> zákona č. </w:t>
      </w:r>
      <w:r w:rsidR="00442E08" w:rsidRPr="00D73CD0">
        <w:t>235/2004 Sb., o dani z přidané hodnoty, v</w:t>
      </w:r>
      <w:r w:rsidR="00442E08">
        <w:t> platném znění</w:t>
      </w:r>
      <w:r w:rsidR="00442E08" w:rsidRPr="00D73CD0">
        <w:t xml:space="preserve"> (dále jen „</w:t>
      </w:r>
      <w:proofErr w:type="spellStart"/>
      <w:r w:rsidR="00442E08" w:rsidRPr="00D73CD0">
        <w:rPr>
          <w:b/>
        </w:rPr>
        <w:t>ZoDPH</w:t>
      </w:r>
      <w:proofErr w:type="spellEnd"/>
      <w:r w:rsidR="00442E08" w:rsidRPr="00D73CD0">
        <w:t>“)</w:t>
      </w:r>
      <w:r w:rsidR="003735CB" w:rsidRPr="00D73CD0">
        <w:t>,</w:t>
      </w:r>
      <w:r w:rsidR="00AB1E80" w:rsidRPr="00D73CD0">
        <w:t xml:space="preserve"> </w:t>
      </w:r>
      <w:r w:rsidR="006F4372" w:rsidRPr="00D73CD0">
        <w:t xml:space="preserve">tzv. nespolehlivým plátcem. Smluvní strany se dohodly, že v případě, že Český rozhlas jako příjemce zdanitelného plnění  bude ručit v souladu s § 109 </w:t>
      </w:r>
      <w:proofErr w:type="spellStart"/>
      <w:r w:rsidR="00AB1E80" w:rsidRPr="00D73CD0">
        <w:t>Zo</w:t>
      </w:r>
      <w:r w:rsidR="006F4372" w:rsidRPr="00D73CD0">
        <w:t>DPH</w:t>
      </w:r>
      <w:proofErr w:type="spellEnd"/>
      <w:r w:rsidR="006F4372" w:rsidRPr="00D73CD0">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8D4999" w:rsidRPr="00D73CD0" w:rsidRDefault="006F4372" w:rsidP="00A57352">
      <w:pPr>
        <w:pStyle w:val="Heading-Number-ContractCzechRadio"/>
        <w:rPr>
          <w:color w:val="auto"/>
        </w:rPr>
      </w:pPr>
      <w:r w:rsidRPr="00D73CD0">
        <w:rPr>
          <w:color w:val="auto"/>
        </w:rPr>
        <w:t>Vlastnické právo, přechod nebezpečí škody</w:t>
      </w:r>
    </w:p>
    <w:p w:rsidR="00F62186" w:rsidRPr="00D73CD0" w:rsidRDefault="006F4372" w:rsidP="008D4999">
      <w:pPr>
        <w:pStyle w:val="ListNumber-ContractCzechRadio"/>
        <w:jc w:val="both"/>
      </w:pPr>
      <w:r w:rsidRPr="00D73CD0">
        <w:t>Smluvní strany se dohodly na tom, že</w:t>
      </w:r>
      <w:r w:rsidR="00507768" w:rsidRPr="00D73CD0">
        <w:t xml:space="preserve"> k převodu</w:t>
      </w:r>
      <w:r w:rsidRPr="00D73CD0">
        <w:t xml:space="preserve"> vlastnické</w:t>
      </w:r>
      <w:r w:rsidR="00507768" w:rsidRPr="00D73CD0">
        <w:t>ho</w:t>
      </w:r>
      <w:r w:rsidRPr="00D73CD0">
        <w:t xml:space="preserve"> práv</w:t>
      </w:r>
      <w:r w:rsidR="00507768" w:rsidRPr="00D73CD0">
        <w:t>a</w:t>
      </w:r>
      <w:r w:rsidR="008755CA" w:rsidRPr="00D73CD0">
        <w:t xml:space="preserve"> ke zboží</w:t>
      </w:r>
      <w:r w:rsidRPr="00D73CD0">
        <w:t xml:space="preserve"> </w:t>
      </w:r>
      <w:r w:rsidR="00507768" w:rsidRPr="00D73CD0">
        <w:t>dochází</w:t>
      </w:r>
      <w:r w:rsidRPr="00D73CD0">
        <w:t xml:space="preserve"> z prodávajícího na kupujícího okamžikem odevzdání </w:t>
      </w:r>
      <w:r w:rsidR="007905AF" w:rsidRPr="00D73CD0">
        <w:t xml:space="preserve">zboží </w:t>
      </w:r>
      <w:r w:rsidRPr="00D73CD0">
        <w:t xml:space="preserve">kupujícímu (tj. zástupci pro věcná jednání dle této smlouvy nebo jiné </w:t>
      </w:r>
      <w:r w:rsidR="009C5B0E" w:rsidRPr="00D73CD0">
        <w:t>prokazatelně</w:t>
      </w:r>
      <w:r w:rsidRPr="00D73CD0">
        <w:t xml:space="preserve"> pověřené osobě). </w:t>
      </w:r>
    </w:p>
    <w:p w:rsidR="00F62186" w:rsidRPr="00D73CD0" w:rsidRDefault="006F4372" w:rsidP="007905AF">
      <w:pPr>
        <w:pStyle w:val="ListNumber-ContractCzechRadio"/>
        <w:jc w:val="both"/>
      </w:pPr>
      <w:r w:rsidRPr="00D73CD0">
        <w:t>O</w:t>
      </w:r>
      <w:r w:rsidR="008D4999" w:rsidRPr="00D73CD0">
        <w:t xml:space="preserve">devzdáním zboží </w:t>
      </w:r>
      <w:r w:rsidRPr="00D73CD0">
        <w:t>je</w:t>
      </w:r>
      <w:r w:rsidR="008D4999" w:rsidRPr="00D73CD0">
        <w:t xml:space="preserve"> současné splnění následujících podmínek: </w:t>
      </w:r>
    </w:p>
    <w:p w:rsidR="00F62186" w:rsidRPr="00D73CD0" w:rsidRDefault="006F4372" w:rsidP="007905AF">
      <w:pPr>
        <w:pStyle w:val="ListLetter-ContractCzechRadio"/>
        <w:jc w:val="both"/>
      </w:pPr>
      <w:r w:rsidRPr="00D73CD0">
        <w:t>umožnění kupujícímu nakládat se zbožím v </w:t>
      </w:r>
      <w:r w:rsidR="00F94597" w:rsidRPr="00D73CD0">
        <w:t>místě plnění podle této smlouvy;</w:t>
      </w:r>
    </w:p>
    <w:p w:rsidR="00F62186" w:rsidRPr="00D73CD0" w:rsidRDefault="006F4372" w:rsidP="007905AF">
      <w:pPr>
        <w:pStyle w:val="ListLetter-ContractCzechRadio"/>
        <w:jc w:val="both"/>
      </w:pPr>
      <w:r w:rsidRPr="00D73CD0">
        <w:t>faktické</w:t>
      </w:r>
      <w:r w:rsidR="00606C9E" w:rsidRPr="00D73CD0">
        <w:t xml:space="preserve"> </w:t>
      </w:r>
      <w:r w:rsidRPr="00D73CD0">
        <w:t xml:space="preserve">předání </w:t>
      </w:r>
      <w:r w:rsidR="007905AF" w:rsidRPr="00D73CD0">
        <w:t xml:space="preserve">zboží </w:t>
      </w:r>
      <w:r w:rsidRPr="00D73CD0">
        <w:t>kupujícímu</w:t>
      </w:r>
      <w:r w:rsidR="00546A76" w:rsidRPr="00D73CD0">
        <w:t xml:space="preserve"> (vč. kompletní dokumentace</w:t>
      </w:r>
      <w:r w:rsidR="007905AF" w:rsidRPr="00D73CD0">
        <w:t xml:space="preserve"> ke zboží</w:t>
      </w:r>
      <w:r w:rsidR="00546A76" w:rsidRPr="00D73CD0">
        <w:t>);</w:t>
      </w:r>
    </w:p>
    <w:p w:rsidR="008D4999" w:rsidRPr="00D73CD0" w:rsidRDefault="006F4372" w:rsidP="007905AF">
      <w:pPr>
        <w:pStyle w:val="ListLetter-ContractCzechRadio"/>
        <w:jc w:val="both"/>
      </w:pPr>
      <w:r w:rsidRPr="00D73CD0">
        <w:t>podpis protokolu</w:t>
      </w:r>
      <w:r w:rsidR="00606C9E" w:rsidRPr="00D73CD0">
        <w:t xml:space="preserve"> o</w:t>
      </w:r>
      <w:r w:rsidR="00F62186" w:rsidRPr="00D73CD0">
        <w:t xml:space="preserve"> </w:t>
      </w:r>
      <w:r w:rsidR="009C5B0E" w:rsidRPr="00D73CD0">
        <w:t>odevzdání</w:t>
      </w:r>
      <w:r w:rsidRPr="00D73CD0">
        <w:t xml:space="preserve"> </w:t>
      </w:r>
      <w:r w:rsidR="00AE0222">
        <w:t>oběma</w:t>
      </w:r>
      <w:r w:rsidR="00AE0222" w:rsidRPr="00D73CD0">
        <w:t xml:space="preserve"> smluvní</w:t>
      </w:r>
      <w:r w:rsidR="00AE0222">
        <w:t>mi</w:t>
      </w:r>
      <w:r w:rsidR="00AE0222" w:rsidRPr="00D73CD0">
        <w:t xml:space="preserve"> </w:t>
      </w:r>
      <w:r w:rsidRPr="00D73CD0">
        <w:t>stran</w:t>
      </w:r>
      <w:r w:rsidR="00AE0222">
        <w:t>ami</w:t>
      </w:r>
      <w:r w:rsidRPr="00D73CD0">
        <w:t>.</w:t>
      </w:r>
    </w:p>
    <w:p w:rsidR="008D4999" w:rsidRPr="00D73CD0" w:rsidRDefault="006F4372" w:rsidP="007905AF">
      <w:pPr>
        <w:pStyle w:val="ListNumber-ContractCzechRadio"/>
        <w:jc w:val="both"/>
      </w:pPr>
      <w:r w:rsidRPr="00D73CD0">
        <w:lastRenderedPageBreak/>
        <w:t xml:space="preserve">Smluvní strany se dále dohodly na tom, že nebezpečí škody na zboží přechází </w:t>
      </w:r>
      <w:r w:rsidR="007905AF" w:rsidRPr="00D73CD0">
        <w:t xml:space="preserve">z prodávajícího </w:t>
      </w:r>
      <w:r w:rsidRPr="00D73CD0">
        <w:t xml:space="preserve">na kupujícího současně s nabytím vlastnického práva ke zboží dle předchozího </w:t>
      </w:r>
      <w:r w:rsidR="007905AF" w:rsidRPr="00D73CD0">
        <w:t>odstavce tohoto článku smlouvy</w:t>
      </w:r>
      <w:r w:rsidRPr="00D73CD0">
        <w:t>.</w:t>
      </w:r>
    </w:p>
    <w:p w:rsidR="00A11BC0" w:rsidRPr="00D73CD0" w:rsidRDefault="006F4372" w:rsidP="00A11BC0">
      <w:pPr>
        <w:pStyle w:val="Heading-Number-ContractCzechRadio"/>
        <w:rPr>
          <w:color w:val="auto"/>
        </w:rPr>
      </w:pPr>
      <w:r w:rsidRPr="00D73CD0">
        <w:rPr>
          <w:color w:val="auto"/>
        </w:rPr>
        <w:t>Odevzdání a převzetí zboží</w:t>
      </w:r>
    </w:p>
    <w:p w:rsidR="00A11BC0" w:rsidRPr="00D73CD0" w:rsidRDefault="006F4372" w:rsidP="0023258C">
      <w:pPr>
        <w:pStyle w:val="ListNumber-ContractCzechRadio"/>
        <w:jc w:val="both"/>
      </w:pPr>
      <w:r w:rsidRPr="00D73CD0">
        <w:t xml:space="preserve">Smluvní strany potvrdí odevzdání zboží </w:t>
      </w:r>
      <w:r w:rsidR="00DD42A0" w:rsidRPr="00D73CD0">
        <w:t xml:space="preserve">v ujednaném množství, jakosti a provedení </w:t>
      </w:r>
      <w:r w:rsidRPr="00D73CD0">
        <w:t>podpisem protokolu</w:t>
      </w:r>
      <w:r w:rsidR="00F62186" w:rsidRPr="00D73CD0">
        <w:t xml:space="preserve"> o </w:t>
      </w:r>
      <w:r w:rsidR="009C5B0E" w:rsidRPr="00D73CD0">
        <w:t>odevzdání</w:t>
      </w:r>
      <w:r w:rsidR="00AE0222">
        <w:t xml:space="preserve"> zboží</w:t>
      </w:r>
      <w:r w:rsidR="00F62186" w:rsidRPr="00D73CD0">
        <w:t xml:space="preserve">, který tvoří nedílnou součást této smlouvy jako </w:t>
      </w:r>
      <w:r w:rsidR="007905AF" w:rsidRPr="00D73CD0">
        <w:t xml:space="preserve">její </w:t>
      </w:r>
      <w:r w:rsidR="00F62186" w:rsidRPr="00D73CD0">
        <w:t>příloha</w:t>
      </w:r>
      <w:r w:rsidR="00EE76E0" w:rsidRPr="00D73CD0">
        <w:t xml:space="preserve"> (dále jen „</w:t>
      </w:r>
      <w:r w:rsidR="00EE76E0" w:rsidRPr="00D73CD0">
        <w:rPr>
          <w:b/>
        </w:rPr>
        <w:t>protokol o odevzdání</w:t>
      </w:r>
      <w:r w:rsidR="00EE76E0" w:rsidRPr="00D73CD0">
        <w:t>“)</w:t>
      </w:r>
      <w:r w:rsidR="007905AF" w:rsidRPr="00D73CD0">
        <w:t>,</w:t>
      </w:r>
      <w:r w:rsidR="00F62186" w:rsidRPr="00D73CD0">
        <w:t xml:space="preserve"> a je</w:t>
      </w:r>
      <w:r w:rsidR="00EE76E0" w:rsidRPr="00D73CD0">
        <w:t xml:space="preserve">hož kopie </w:t>
      </w:r>
      <w:r w:rsidR="00F62186" w:rsidRPr="00D73CD0">
        <w:t>musí být součástí faktury</w:t>
      </w:r>
      <w:r w:rsidRPr="00D73CD0">
        <w:t xml:space="preserve">. Kupující je oprávněn odmítnout převzetí zboží (či jednotlivého kusu), které není v souladu s touto smlouvou. V takovém případě smluvní strany sepíší protokol o </w:t>
      </w:r>
      <w:r w:rsidR="009C5B0E" w:rsidRPr="00D73CD0">
        <w:t>odevzdání</w:t>
      </w:r>
      <w:r w:rsidRPr="00D73CD0">
        <w:t xml:space="preserve"> v rozsahu, v jakém došlo ke skutečnému převzetí zboží kupujícím, a ohledně vadného zboží uvedou do protokolu skutečnosti, které bránily převzetí, počet vadných kusů a další důležité okolnosti. Prodávající splnil řádně </w:t>
      </w:r>
      <w:r w:rsidR="00092B9A" w:rsidRPr="00D73CD0">
        <w:t>svou povinnost</w:t>
      </w:r>
      <w:r w:rsidRPr="00D73CD0">
        <w:t xml:space="preserve"> z této smlouvy až okamžikem </w:t>
      </w:r>
      <w:r w:rsidR="008C7E8B" w:rsidRPr="00D73CD0">
        <w:t>odevzdání</w:t>
      </w:r>
      <w:r w:rsidRPr="00D73CD0">
        <w:t xml:space="preserve"> veškerého zboží</w:t>
      </w:r>
      <w:r w:rsidR="00274011" w:rsidRPr="00D73CD0">
        <w:t xml:space="preserve"> (tj. v množství, jakosti a provedení)</w:t>
      </w:r>
      <w:r w:rsidRPr="00D73CD0">
        <w:t xml:space="preserve"> dle této smlouvy.</w:t>
      </w:r>
    </w:p>
    <w:p w:rsidR="00A11BC0" w:rsidRPr="00D73CD0" w:rsidRDefault="006F4372" w:rsidP="00A11BC0">
      <w:pPr>
        <w:pStyle w:val="Heading-Number-ContractCzechRadio"/>
        <w:rPr>
          <w:color w:val="auto"/>
        </w:rPr>
      </w:pPr>
      <w:r w:rsidRPr="00D73CD0">
        <w:rPr>
          <w:color w:val="auto"/>
        </w:rPr>
        <w:t>Jakost zboží a záruka</w:t>
      </w:r>
    </w:p>
    <w:p w:rsidR="00A11BC0" w:rsidRPr="00D73CD0" w:rsidRDefault="006F4372" w:rsidP="00A57352">
      <w:pPr>
        <w:pStyle w:val="ListNumber-ContractCzechRadio"/>
        <w:jc w:val="both"/>
      </w:pPr>
      <w:r w:rsidRPr="00D73CD0">
        <w:t>Prodávající prohlašuje, že odevzdané zboží je nové, nepoužívané, bez faktických a právních vad a odpovídá této smlouvě a platným právním předpisům.</w:t>
      </w:r>
    </w:p>
    <w:p w:rsidR="00540F2C" w:rsidRPr="00D73CD0" w:rsidRDefault="006F4372" w:rsidP="00A57352">
      <w:pPr>
        <w:pStyle w:val="ListNumber-ContractCzechRadio"/>
        <w:jc w:val="both"/>
      </w:pPr>
      <w:r w:rsidRPr="00D73CD0">
        <w:t xml:space="preserve">Prodávající poskytuje na zboží záruku za jakost v délce </w:t>
      </w:r>
      <w:r w:rsidR="00E42158" w:rsidRPr="00D73CD0">
        <w:rPr>
          <w:rFonts w:cs="Arial"/>
          <w:szCs w:val="20"/>
        </w:rPr>
        <w:t>[</w:t>
      </w:r>
      <w:r w:rsidR="00E42158" w:rsidRPr="00D73CD0">
        <w:rPr>
          <w:rFonts w:cs="Arial"/>
          <w:szCs w:val="20"/>
          <w:highlight w:val="yellow"/>
        </w:rPr>
        <w:t>DOPLNIT</w:t>
      </w:r>
      <w:r w:rsidR="00E42158" w:rsidRPr="00D73CD0">
        <w:rPr>
          <w:rFonts w:cs="Arial"/>
          <w:szCs w:val="20"/>
        </w:rPr>
        <w:t>]</w:t>
      </w:r>
      <w:r w:rsidR="00C9493F" w:rsidRPr="00D73CD0">
        <w:t xml:space="preserve"> měsíců</w:t>
      </w:r>
      <w:r>
        <w:t xml:space="preserve"> anebo do </w:t>
      </w:r>
      <w:r w:rsidRPr="00D73CD0">
        <w:rPr>
          <w:rFonts w:cs="Arial"/>
          <w:szCs w:val="20"/>
        </w:rPr>
        <w:t>[</w:t>
      </w:r>
      <w:r w:rsidRPr="00D73CD0">
        <w:rPr>
          <w:rFonts w:cs="Arial"/>
          <w:szCs w:val="20"/>
          <w:highlight w:val="yellow"/>
        </w:rPr>
        <w:t>DOPLNIT</w:t>
      </w:r>
      <w:r w:rsidRPr="00D73CD0">
        <w:rPr>
          <w:rFonts w:cs="Arial"/>
          <w:szCs w:val="20"/>
        </w:rPr>
        <w:t>]</w:t>
      </w:r>
      <w:r>
        <w:rPr>
          <w:rFonts w:cs="Arial"/>
          <w:szCs w:val="20"/>
        </w:rPr>
        <w:t xml:space="preserve"> </w:t>
      </w:r>
      <w:r>
        <w:t>najetých kilometrů, a to v závislosti na tom, která okolnost nastane dříve</w:t>
      </w:r>
      <w:r w:rsidRPr="00D73CD0">
        <w:t>. Záru</w:t>
      </w:r>
      <w:r w:rsidR="00F62186" w:rsidRPr="00D73CD0">
        <w:t>ční doba</w:t>
      </w:r>
      <w:r w:rsidRPr="00D73CD0">
        <w:t xml:space="preserve"> počíná běžet okamžikem </w:t>
      </w:r>
      <w:r w:rsidR="00AD3095" w:rsidRPr="00D73CD0">
        <w:t>odevzdáním</w:t>
      </w:r>
      <w:r w:rsidRPr="00D73CD0">
        <w:t xml:space="preserve"> zboží kupujícím</w:t>
      </w:r>
      <w:r w:rsidR="00AD3095" w:rsidRPr="00D73CD0">
        <w:t>u</w:t>
      </w:r>
      <w:r w:rsidRPr="00D73CD0">
        <w:t>. Zárukou za jakost</w:t>
      </w:r>
      <w:r w:rsidR="00AD3095" w:rsidRPr="00D73CD0">
        <w:t xml:space="preserve"> se</w:t>
      </w:r>
      <w:r w:rsidRPr="00D73CD0">
        <w:t xml:space="preserve"> prodávající </w:t>
      </w:r>
      <w:r w:rsidR="00AD3095" w:rsidRPr="00D73CD0">
        <w:t>zavazuje</w:t>
      </w:r>
      <w:r w:rsidRPr="00D73CD0">
        <w:t>, že zboží bude po dobu odpovídající záruce způsobilé ke svému</w:t>
      </w:r>
      <w:r w:rsidR="00AD3095" w:rsidRPr="00D73CD0">
        <w:t xml:space="preserve"> obvyklému účelu</w:t>
      </w:r>
      <w:r w:rsidRPr="00D73CD0">
        <w:t>, jeho kvalita bude odpovídat této smlouvě a zachová si vlastnosti touto smlouvou vymezené</w:t>
      </w:r>
      <w:r w:rsidR="008D7C03" w:rsidRPr="00D73CD0">
        <w:t>,</w:t>
      </w:r>
      <w:r w:rsidRPr="00D73CD0">
        <w:t xml:space="preserve"> popř. obvyklé.</w:t>
      </w:r>
    </w:p>
    <w:p w:rsidR="00AD3095" w:rsidRPr="00D73CD0" w:rsidRDefault="006F4372" w:rsidP="00A57352">
      <w:pPr>
        <w:pStyle w:val="ListNumber-ContractCzechRadio"/>
        <w:jc w:val="both"/>
      </w:pPr>
      <w:r w:rsidRPr="00D73CD0">
        <w:t>Prodávající je povinen po dobu záruční doby bezplatně odstranit vadu</w:t>
      </w:r>
      <w:r w:rsidR="005264A9" w:rsidRPr="00D73CD0">
        <w:t xml:space="preserve"> </w:t>
      </w:r>
      <w:r>
        <w:t xml:space="preserve">zboží </w:t>
      </w:r>
      <w:r w:rsidR="005264A9" w:rsidRPr="00D73CD0">
        <w:t>dodáním nového zboží nebo dodáním chybějícího zboží</w:t>
      </w:r>
      <w:r w:rsidRPr="00D73CD0">
        <w:t xml:space="preserve"> nebo </w:t>
      </w:r>
      <w:r w:rsidR="005264A9" w:rsidRPr="00D73CD0">
        <w:t xml:space="preserve">vadu </w:t>
      </w:r>
      <w:r w:rsidRPr="00D73CD0">
        <w:t xml:space="preserve">zboží </w:t>
      </w:r>
      <w:r w:rsidR="005264A9" w:rsidRPr="00D73CD0">
        <w:t xml:space="preserve">bezplatně odstranit její opravou </w:t>
      </w:r>
      <w:r w:rsidRPr="00D73CD0">
        <w:t xml:space="preserve">dle povahy vady, která se na zboží objeví, a to nejpozději do </w:t>
      </w:r>
      <w:r w:rsidR="007417F7" w:rsidRPr="00D73CD0">
        <w:t>10</w:t>
      </w:r>
      <w:r w:rsidRPr="00D73CD0">
        <w:t xml:space="preserve"> dní od jejího </w:t>
      </w:r>
      <w:r>
        <w:t xml:space="preserve">písemného </w:t>
      </w:r>
      <w:r w:rsidR="008D7C03" w:rsidRPr="00D73CD0">
        <w:t>oznámení</w:t>
      </w:r>
      <w:r w:rsidRPr="00D73CD0">
        <w:t xml:space="preserve"> kupujícím. V případě, že bude prodávající v prodlení s výměnou zboží za nové</w:t>
      </w:r>
      <w:r w:rsidR="005264A9" w:rsidRPr="00D73CD0">
        <w:t xml:space="preserve"> nebo dodáním chybějícího zboží nebo s</w:t>
      </w:r>
      <w:r w:rsidRPr="00D73CD0">
        <w:t xml:space="preserve"> </w:t>
      </w:r>
      <w:r w:rsidR="005264A9" w:rsidRPr="00D73CD0">
        <w:t xml:space="preserve">odstraněním vady její opravou </w:t>
      </w:r>
      <w:r w:rsidRPr="00D73CD0">
        <w:t xml:space="preserve">je kupující oprávněn vadu odstranit sám na náklady prodávajícího nebo odstoupit od smlouvy v odpovídajícím rozsahu. </w:t>
      </w:r>
      <w:r>
        <w:t>V případě, že kupující vadu zboží odstraní sám na náklady prodávajícího, je prodávající povinen tyto náklady kupujícímu neprodleně uhradit.</w:t>
      </w:r>
      <w:r w:rsidRPr="00D73CD0">
        <w:t xml:space="preserve"> </w:t>
      </w:r>
    </w:p>
    <w:p w:rsidR="00252FA9" w:rsidRDefault="00252FA9" w:rsidP="00A57352">
      <w:pPr>
        <w:pStyle w:val="ListNumber-ContractCzechRadio"/>
        <w:jc w:val="both"/>
      </w:pPr>
      <w:r>
        <w:t>Záruční doba neběží po dobu, po kterou kupující nemůže zboží pro jeho vady, za které odpovídá prodávající, užívat. Při dodání nového anebo chybějícího zboží běží záruční doba dle tohoto článku smlouvy od počátku.</w:t>
      </w:r>
    </w:p>
    <w:p w:rsidR="006F4372" w:rsidRDefault="006F4372" w:rsidP="00A57352">
      <w:pPr>
        <w:pStyle w:val="ListNumber-ContractCzechRadio"/>
        <w:jc w:val="both"/>
      </w:pPr>
      <w:r w:rsidRPr="00D73CD0">
        <w:t>Výše uvedená ustanovení této smlouvy se přiměřeně použijí i na vady dokladů, nutných pro užívání zboží.</w:t>
      </w:r>
    </w:p>
    <w:p w:rsidR="00AD3095" w:rsidRPr="00D73CD0" w:rsidRDefault="006F4372" w:rsidP="00A57352">
      <w:pPr>
        <w:pStyle w:val="ListNumber-ContractCzechRadio"/>
        <w:jc w:val="both"/>
      </w:pPr>
      <w:r>
        <w:t>Prodávající je povinen uhradit kupujícímu náklady vzniklé při uplatnění jeho práv a nároků z odpovědnosti za vady.</w:t>
      </w:r>
      <w:r w:rsidRPr="00D73CD0">
        <w:t xml:space="preserve">  </w:t>
      </w:r>
    </w:p>
    <w:p w:rsidR="008D1F83" w:rsidRPr="00D73CD0" w:rsidRDefault="006F4372" w:rsidP="008D1F83">
      <w:pPr>
        <w:pStyle w:val="Heading-Number-ContractCzechRadio"/>
        <w:rPr>
          <w:color w:val="auto"/>
        </w:rPr>
      </w:pPr>
      <w:r w:rsidRPr="00D73CD0">
        <w:rPr>
          <w:color w:val="auto"/>
        </w:rPr>
        <w:t>Změny smlouvy</w:t>
      </w:r>
    </w:p>
    <w:p w:rsidR="008D1F83" w:rsidRPr="00D73CD0" w:rsidRDefault="006F4372" w:rsidP="0023258C">
      <w:pPr>
        <w:pStyle w:val="ListNumber-ContractCzechRadio"/>
        <w:jc w:val="both"/>
      </w:pPr>
      <w:r w:rsidRPr="00D73CD0">
        <w:t>Tato smlouva může být změněna pouze písemným</w:t>
      </w:r>
      <w:r w:rsidR="008D7C03" w:rsidRPr="00D73CD0">
        <w:t>i</w:t>
      </w:r>
      <w:r w:rsidRPr="00D73CD0">
        <w:t xml:space="preserve"> </w:t>
      </w:r>
      <w:r w:rsidR="008D7C03" w:rsidRPr="00D73CD0">
        <w:t>d</w:t>
      </w:r>
      <w:r w:rsidRPr="00D73CD0">
        <w:t xml:space="preserve">odatky ke smlouvě </w:t>
      </w:r>
      <w:r w:rsidR="008D7C03" w:rsidRPr="00D73CD0">
        <w:t xml:space="preserve">vzestupně číslovanými </w:t>
      </w:r>
      <w:r w:rsidRPr="00D73CD0">
        <w:t xml:space="preserve">počínaje </w:t>
      </w:r>
      <w:r w:rsidR="00252FA9">
        <w:t xml:space="preserve">řadovým </w:t>
      </w:r>
      <w:r w:rsidRPr="00D73CD0">
        <w:t>číslem 1</w:t>
      </w:r>
      <w:r w:rsidR="00252FA9">
        <w:t>.</w:t>
      </w:r>
      <w:r w:rsidRPr="00D73CD0">
        <w:t xml:space="preserve"> a podeps</w:t>
      </w:r>
      <w:r w:rsidR="008D7C03" w:rsidRPr="00D73CD0">
        <w:t>anými</w:t>
      </w:r>
      <w:r w:rsidRPr="00D73CD0">
        <w:t xml:space="preserve"> oprávněnými osobami obou smluvních stran. </w:t>
      </w:r>
    </w:p>
    <w:p w:rsidR="008D1F83" w:rsidRPr="00D73CD0" w:rsidRDefault="006F4372" w:rsidP="0023258C">
      <w:pPr>
        <w:pStyle w:val="ListNumber-ContractCzechRadio"/>
        <w:jc w:val="both"/>
      </w:pPr>
      <w:r w:rsidRPr="00D73CD0">
        <w:t>Jakékoliv jiné dokumenty zejména zápisy, protokoly, přejímky apod. se za změnu smlouvy nepovažují.</w:t>
      </w:r>
      <w:r w:rsidRPr="00D73CD0">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F4372" w:rsidRPr="008519AB" w:rsidRDefault="006F4372" w:rsidP="008D1F83">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w:pict>
              <v:shape id="Textové pole 8"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Pv6Y4MX&#10;AgAALQQAAA4AAAAAAAAAAAAAAAAALgIAAGRycy9lMm9Eb2MueG1sUEsBAi0AFAAGAAgAAAAhAEuJ&#10;Js3WAAAABQEAAA8AAAAAAAAAAAAAAAAAcQQAAGRycy9kb3ducmV2LnhtbFBLBQYAAAAABAAEAPMA&#10;AAB0BQAAAAA=&#10;" filled="f" stroked="f">
                <v:textbox style="mso-fit-shape-to-text:t">
                  <w:txbxContent>
                    <w:p w:rsidR="006F4372" w:rsidRPr="008519AB" w:rsidRDefault="006F4372" w:rsidP="008D1F83">
                      <w:pPr>
                        <w:pStyle w:val="ListNumber-ContractCzechRadio"/>
                        <w:numPr>
                          <w:ilvl w:val="0"/>
                          <w:numId w:val="0"/>
                        </w:numPr>
                      </w:pPr>
                    </w:p>
                  </w:txbxContent>
                </v:textbox>
              </v:shape>
            </w:pict>
          </mc:Fallback>
        </mc:AlternateContent>
      </w:r>
    </w:p>
    <w:p w:rsidR="00A11BC0" w:rsidRPr="00D73CD0" w:rsidRDefault="006F4372" w:rsidP="00A11BC0">
      <w:pPr>
        <w:pStyle w:val="Heading-Number-ContractCzechRadio"/>
        <w:rPr>
          <w:color w:val="auto"/>
        </w:rPr>
      </w:pPr>
      <w:r w:rsidRPr="00D73CD0">
        <w:rPr>
          <w:color w:val="auto"/>
        </w:rPr>
        <w:lastRenderedPageBreak/>
        <w:t>Sankce</w:t>
      </w:r>
    </w:p>
    <w:p w:rsidR="001C316E" w:rsidRPr="00D73CD0" w:rsidRDefault="006F4372" w:rsidP="0023258C">
      <w:pPr>
        <w:pStyle w:val="ListNumber-ContractCzechRadio"/>
        <w:jc w:val="both"/>
        <w:rPr>
          <w:b/>
          <w:szCs w:val="24"/>
        </w:rPr>
      </w:pPr>
      <w:r w:rsidRPr="00D73CD0">
        <w:t xml:space="preserve">Bude-li prodávající v prodlení s odevzdáním zboží, zavazuje se zaplatit kupujícímu smluvní pokutu ve výši </w:t>
      </w:r>
      <w:r w:rsidR="00A32713" w:rsidRPr="00D73CD0">
        <w:rPr>
          <w:rFonts w:cs="Arial"/>
          <w:szCs w:val="20"/>
        </w:rPr>
        <w:t>[</w:t>
      </w:r>
      <w:r w:rsidR="00A32713" w:rsidRPr="00D73CD0">
        <w:rPr>
          <w:rFonts w:cs="Arial"/>
          <w:szCs w:val="20"/>
          <w:highlight w:val="yellow"/>
        </w:rPr>
        <w:t>DOPLNIT</w:t>
      </w:r>
      <w:r w:rsidR="00A32713" w:rsidRPr="00D73CD0">
        <w:rPr>
          <w:rFonts w:cs="Arial"/>
          <w:szCs w:val="20"/>
        </w:rPr>
        <w:t>]</w:t>
      </w:r>
      <w:r w:rsidRPr="00D73CD0">
        <w:t xml:space="preserve"> za každý </w:t>
      </w:r>
      <w:r w:rsidR="007417F7" w:rsidRPr="00D73CD0">
        <w:t xml:space="preserve">započatý </w:t>
      </w:r>
      <w:r w:rsidRPr="00D73CD0">
        <w:t>den prodlení.</w:t>
      </w:r>
    </w:p>
    <w:p w:rsidR="007417F7" w:rsidRPr="00D73CD0" w:rsidRDefault="006F4372" w:rsidP="007417F7">
      <w:pPr>
        <w:pStyle w:val="ListNumber-ContractCzechRadio"/>
        <w:jc w:val="both"/>
        <w:rPr>
          <w:b/>
          <w:szCs w:val="24"/>
        </w:rPr>
      </w:pPr>
      <w:r w:rsidRPr="00D73CD0">
        <w:t xml:space="preserve">Bude-li prodávající v prodlení s vyřízením reklamace zboží, zavazuje se zaplatit kupujícímu smluvní pokutu ve výši </w:t>
      </w:r>
      <w:r w:rsidR="00A32713" w:rsidRPr="00D73CD0">
        <w:rPr>
          <w:rFonts w:cs="Arial"/>
          <w:szCs w:val="20"/>
        </w:rPr>
        <w:t>[</w:t>
      </w:r>
      <w:r w:rsidR="00A32713" w:rsidRPr="00D73CD0">
        <w:rPr>
          <w:rFonts w:cs="Arial"/>
          <w:szCs w:val="20"/>
          <w:highlight w:val="yellow"/>
        </w:rPr>
        <w:t>DOPLNIT</w:t>
      </w:r>
      <w:r w:rsidR="00A32713" w:rsidRPr="00D73CD0">
        <w:rPr>
          <w:rFonts w:cs="Arial"/>
          <w:szCs w:val="20"/>
        </w:rPr>
        <w:t>]</w:t>
      </w:r>
      <w:r w:rsidRPr="00D73CD0">
        <w:t xml:space="preserve"> za každý </w:t>
      </w:r>
      <w:r w:rsidR="002D653E">
        <w:t xml:space="preserve">jednotlivý případ a </w:t>
      </w:r>
      <w:r w:rsidRPr="00D73CD0">
        <w:t>započatý den prodlení.</w:t>
      </w:r>
    </w:p>
    <w:p w:rsidR="00F044DD" w:rsidRPr="00EC6143" w:rsidRDefault="006F4372" w:rsidP="00546A76">
      <w:pPr>
        <w:pStyle w:val="ListNumber-ContractCzechRadio"/>
        <w:jc w:val="both"/>
        <w:rPr>
          <w:b/>
          <w:szCs w:val="24"/>
        </w:rPr>
      </w:pPr>
      <w:r w:rsidRPr="00D73CD0">
        <w:t>Bude-li kupující v prodlení se zaplacením ceny</w:t>
      </w:r>
      <w:r w:rsidR="00F044DD">
        <w:t xml:space="preserve"> zboží</w:t>
      </w:r>
      <w:r w:rsidRPr="00D73CD0">
        <w:t xml:space="preserve">, zavazuje se kupující zaplatit prodávajícímu smluvní pokutu ve </w:t>
      </w:r>
      <w:r w:rsidR="00EE76E0" w:rsidRPr="00D73CD0">
        <w:t xml:space="preserve">výši 0,05 </w:t>
      </w:r>
      <w:r w:rsidRPr="00D73CD0">
        <w:t xml:space="preserve">% z dlužné částky za každý </w:t>
      </w:r>
      <w:r w:rsidR="007417F7" w:rsidRPr="00D73CD0">
        <w:t xml:space="preserve">započatý </w:t>
      </w:r>
      <w:r w:rsidRPr="00D73CD0">
        <w:t>den prodlení.</w:t>
      </w:r>
    </w:p>
    <w:p w:rsidR="00F044DD" w:rsidRPr="00EC6143" w:rsidRDefault="00F044DD" w:rsidP="00546A76">
      <w:pPr>
        <w:pStyle w:val="ListNumber-ContractCzechRadio"/>
        <w:jc w:val="both"/>
        <w:rPr>
          <w:b/>
          <w:szCs w:val="24"/>
        </w:rPr>
      </w:pPr>
      <w:r>
        <w:t>Smluvní pokuty jsou splatné ve lhůtě 15 dnů ode dne doručení písemné výzvy k její úhradě druhé smluvní straně.</w:t>
      </w:r>
    </w:p>
    <w:p w:rsidR="00F044DD" w:rsidRPr="00EC6143" w:rsidRDefault="00F044DD" w:rsidP="00546A76">
      <w:pPr>
        <w:pStyle w:val="ListNumber-ContractCzechRadio"/>
        <w:jc w:val="both"/>
        <w:rPr>
          <w:b/>
          <w:szCs w:val="24"/>
        </w:rPr>
      </w:pPr>
      <w:r w:rsidRPr="006D0812">
        <w:t xml:space="preserve">Smluvní </w:t>
      </w:r>
      <w:r>
        <w:t>strany sjednávají, že uplatněním smluvních pokut</w:t>
      </w:r>
      <w:r w:rsidRPr="006D0812">
        <w:t xml:space="preserve"> není dotčen nárok kupujícího na náhradu </w:t>
      </w:r>
      <w:r>
        <w:t>vzniklé škody v plné výši vzniklé porušením smluvní povinnosti, ke které se smluvní pokuta vztahuje</w:t>
      </w:r>
      <w:r w:rsidRPr="006D0812">
        <w:t>.</w:t>
      </w:r>
      <w:r>
        <w:t xml:space="preserve"> Nárok kupujícího na náhradu škody se případným uplatněním smluvní pokuty nesnižuje.</w:t>
      </w:r>
    </w:p>
    <w:p w:rsidR="00546A76" w:rsidRPr="00D73CD0" w:rsidRDefault="00F044DD" w:rsidP="00546A76">
      <w:pPr>
        <w:pStyle w:val="ListNumber-ContractCzechRadio"/>
        <w:jc w:val="both"/>
        <w:rPr>
          <w:b/>
          <w:szCs w:val="24"/>
        </w:rPr>
      </w:pPr>
      <w:r w:rsidRPr="0035565D">
        <w:t xml:space="preserve">V případě, kdy </w:t>
      </w:r>
      <w:r>
        <w:t>by</w:t>
      </w:r>
      <w:r w:rsidRPr="0035565D">
        <w:t xml:space="preserve"> nesplnění některé povinnosti dle této smlouvy, pro kterou je stanovena smluvní pokuta, </w:t>
      </w:r>
      <w:r>
        <w:t xml:space="preserve">bylo </w:t>
      </w:r>
      <w:r w:rsidRPr="0035565D">
        <w:t xml:space="preserve">prokazatelně způsobeno </w:t>
      </w:r>
      <w:r>
        <w:t>mimořádnou nepředvídatelnou a nepřekonatelnou překážkou vzniklou</w:t>
      </w:r>
      <w:r w:rsidRPr="00F025F7">
        <w:t xml:space="preserve"> nezávisle na vůli</w:t>
      </w:r>
      <w:r>
        <w:t xml:space="preserve"> smluvní strany</w:t>
      </w:r>
      <w:r w:rsidRPr="0035565D">
        <w:t>, není smluvní strana, která tuto smluvní povinnost nesplnila povinna k úhradě smluvní pokuty</w:t>
      </w:r>
      <w:r>
        <w:t>, která se k takové smluvní povinnosti vztahuje</w:t>
      </w:r>
      <w:r w:rsidRPr="0035565D">
        <w:t>.</w:t>
      </w:r>
      <w:r w:rsidR="006F4372" w:rsidRPr="00D73CD0">
        <w:t xml:space="preserve"> </w:t>
      </w:r>
    </w:p>
    <w:p w:rsidR="00F044DD" w:rsidRDefault="00F044DD" w:rsidP="00A11BC0">
      <w:pPr>
        <w:pStyle w:val="Heading-Number-ContractCzechRadio"/>
        <w:rPr>
          <w:color w:val="auto"/>
        </w:rPr>
      </w:pPr>
      <w:r>
        <w:rPr>
          <w:color w:val="auto"/>
        </w:rPr>
        <w:t>Z</w:t>
      </w:r>
      <w:r w:rsidRPr="00D73CD0">
        <w:rPr>
          <w:color w:val="auto"/>
        </w:rPr>
        <w:t>ánik smlouvy</w:t>
      </w:r>
    </w:p>
    <w:p w:rsidR="00E66943" w:rsidRPr="007069B0" w:rsidRDefault="00E66943" w:rsidP="00E66943">
      <w:pPr>
        <w:pStyle w:val="ListNumber-ContractCzechRadio"/>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odstoupením.</w:t>
      </w:r>
    </w:p>
    <w:p w:rsidR="00E66943" w:rsidRDefault="00E66943" w:rsidP="00E66943">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rsidR="00F044DD" w:rsidRDefault="00E66943" w:rsidP="00EC6143">
      <w:pPr>
        <w:pStyle w:val="ListNumber-ContractCzechRadio"/>
        <w:jc w:val="both"/>
      </w:pPr>
      <w:r>
        <w:t xml:space="preserve">Každá ze smluvních stran má právo od smlouvy písemně </w:t>
      </w:r>
      <w:r w:rsidRPr="00C55596">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rsidR="00E66943" w:rsidRPr="00D73CD0" w:rsidRDefault="00E66943" w:rsidP="00E66943">
      <w:pPr>
        <w:pStyle w:val="ListNumber-ContractCzechRadio"/>
        <w:rPr>
          <w:b/>
        </w:rPr>
      </w:pPr>
      <w:r w:rsidRPr="00D73CD0">
        <w:t xml:space="preserve">Kupující je oprávněn od této smlouvy odstoupit: </w:t>
      </w:r>
    </w:p>
    <w:p w:rsidR="00E66943" w:rsidRPr="00D73CD0" w:rsidRDefault="00E66943" w:rsidP="00E66943">
      <w:pPr>
        <w:pStyle w:val="ListLetter-ContractCzechRadio"/>
        <w:rPr>
          <w:b/>
        </w:rPr>
      </w:pPr>
      <w:r w:rsidRPr="00D73CD0">
        <w:t xml:space="preserve">v případě prodlení prodávajícího s odevzdáním zboží nebo jeho části o více než 30 dní; </w:t>
      </w:r>
    </w:p>
    <w:p w:rsidR="00E66943" w:rsidRPr="00D73CD0" w:rsidRDefault="00E66943" w:rsidP="00E66943">
      <w:pPr>
        <w:pStyle w:val="ListLetter-ContractCzechRadio"/>
        <w:rPr>
          <w:b/>
        </w:rPr>
      </w:pPr>
      <w:r w:rsidRPr="00D73CD0">
        <w:rPr>
          <w:rFonts w:eastAsia="Times New Roman" w:cs="Arial"/>
          <w:bCs/>
          <w:kern w:val="32"/>
          <w:szCs w:val="20"/>
        </w:rPr>
        <w:t>v případě prodlení s odstraněním vady o více než 10 dní nebo v případě opakovaného (alespoň třikrát po dobu záruční doby) prodlení s odstraněním vady o více než 5 dní;</w:t>
      </w:r>
    </w:p>
    <w:p w:rsidR="00E66943" w:rsidRPr="00D73CD0" w:rsidRDefault="00E66943" w:rsidP="00E66943">
      <w:pPr>
        <w:pStyle w:val="ListLetter-ContractCzechRadio"/>
        <w:rPr>
          <w:b/>
        </w:rPr>
      </w:pPr>
      <w:r w:rsidRPr="00D73CD0">
        <w:t xml:space="preserve">je-li to stanoveno touto smlouvou. </w:t>
      </w:r>
    </w:p>
    <w:p w:rsidR="00E66943" w:rsidRPr="00D73CD0" w:rsidRDefault="00E66943" w:rsidP="00E66943">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Pr="006D0812">
        <w:rPr>
          <w:rFonts w:eastAsia="Times New Roman" w:cs="Arial"/>
          <w:bCs/>
          <w:kern w:val="32"/>
          <w:szCs w:val="20"/>
        </w:rPr>
        <w:t>.</w:t>
      </w:r>
    </w:p>
    <w:p w:rsidR="00A11BC0" w:rsidRPr="00D73CD0" w:rsidRDefault="006F4372" w:rsidP="00A11BC0">
      <w:pPr>
        <w:pStyle w:val="Heading-Number-ContractCzechRadio"/>
        <w:rPr>
          <w:color w:val="auto"/>
        </w:rPr>
      </w:pPr>
      <w:r w:rsidRPr="00D73CD0">
        <w:rPr>
          <w:color w:val="auto"/>
        </w:rPr>
        <w:lastRenderedPageBreak/>
        <w:t>Závěrečná ustanovení</w:t>
      </w:r>
    </w:p>
    <w:p w:rsidR="00C42714" w:rsidRPr="00D73CD0" w:rsidRDefault="006F4372" w:rsidP="00C42714">
      <w:pPr>
        <w:pStyle w:val="ListNumber-ContractCzechRadio"/>
        <w:jc w:val="both"/>
      </w:pPr>
      <w:r w:rsidRPr="00D73CD0">
        <w:t xml:space="preserve">Tato smlouva nabývá platnosti dnem jejího podpisu oběma smluvními stranami a účinnosti dnem </w:t>
      </w:r>
      <w:r w:rsidR="00E66943">
        <w:t xml:space="preserve">jejího </w:t>
      </w:r>
      <w:r w:rsidRPr="00D73CD0">
        <w:t xml:space="preserve">uveřejnění v </w:t>
      </w:r>
      <w:r w:rsidRPr="00D73CD0">
        <w:rPr>
          <w:rFonts w:cs="Arial"/>
          <w:szCs w:val="20"/>
        </w:rPr>
        <w:t>registru smluv v souladu se zákonem č. 340/2015 Sb., o zvláštních podmínkách účinnosti některých smluv, uveřejňování těchto smluv a o registru smluv (zákon o registru smluv), v</w:t>
      </w:r>
      <w:r w:rsidR="00EE76E0" w:rsidRPr="00D73CD0">
        <w:rPr>
          <w:rFonts w:cs="Arial"/>
          <w:szCs w:val="20"/>
        </w:rPr>
        <w:t>e</w:t>
      </w:r>
      <w:r w:rsidRPr="00D73CD0">
        <w:rPr>
          <w:rFonts w:cs="Arial"/>
          <w:szCs w:val="20"/>
        </w:rPr>
        <w:t xml:space="preserve"> znění</w:t>
      </w:r>
      <w:r w:rsidR="00EE76E0" w:rsidRPr="00D73CD0">
        <w:rPr>
          <w:rFonts w:cs="Arial"/>
          <w:szCs w:val="20"/>
        </w:rPr>
        <w:t xml:space="preserve"> pozdějších předpisů</w:t>
      </w:r>
      <w:r w:rsidRPr="00D73CD0">
        <w:rPr>
          <w:rFonts w:cs="Arial"/>
          <w:szCs w:val="20"/>
        </w:rPr>
        <w:t>.</w:t>
      </w:r>
    </w:p>
    <w:p w:rsidR="00043DF0" w:rsidRPr="00D73CD0" w:rsidRDefault="00E66943"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D73CD0">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D73CD0">
        <w:rPr>
          <w:rFonts w:eastAsia="Times New Roman" w:cs="Arial"/>
          <w:bCs/>
          <w:kern w:val="32"/>
          <w:szCs w:val="20"/>
        </w:rPr>
        <w:t xml:space="preserve">příslušnými ustanoveními </w:t>
      </w:r>
      <w:r>
        <w:rPr>
          <w:rFonts w:eastAsia="Times New Roman" w:cs="Arial"/>
          <w:bCs/>
          <w:kern w:val="32"/>
          <w:szCs w:val="20"/>
        </w:rPr>
        <w:t>OZ</w:t>
      </w:r>
      <w:r w:rsidRPr="00D73CD0">
        <w:rPr>
          <w:rFonts w:eastAsia="Times New Roman" w:cs="Arial"/>
          <w:bCs/>
          <w:kern w:val="32"/>
          <w:szCs w:val="20"/>
        </w:rPr>
        <w:t>.</w:t>
      </w:r>
    </w:p>
    <w:p w:rsidR="00F36299" w:rsidRPr="00D73CD0" w:rsidRDefault="00E66943" w:rsidP="00D72E7D">
      <w:pPr>
        <w:pStyle w:val="ListNumber-ContractCzechRadio"/>
        <w:jc w:val="both"/>
      </w:pPr>
      <w:r w:rsidRPr="00D73CD0">
        <w:t>Tato smlouva je vyhotovena ve třech stejnopisech s platností originálu, z nichž dva obdrží kupující a jeden prodávající</w:t>
      </w:r>
      <w:r>
        <w:t>.</w:t>
      </w:r>
      <w:r w:rsidRPr="007069B0">
        <w:t xml:space="preserve"> </w:t>
      </w:r>
      <w:r>
        <w:t>V případě, že bude smlouva uzavřena na dálku za využití elektronických prostředků, zašle smluvní strana, jež smlouvu podepisuje jako poslední, jeden originál smlouvy spolu s jejími přílohami druhé smluvní straně.</w:t>
      </w:r>
      <w:r w:rsidR="006F4372" w:rsidRPr="00D73CD0">
        <w:t xml:space="preserve"> </w:t>
      </w:r>
    </w:p>
    <w:p w:rsidR="00043DF0" w:rsidRPr="00D73CD0" w:rsidRDefault="006F4372" w:rsidP="00010ADE">
      <w:pPr>
        <w:pStyle w:val="ListNumber-ContractCzechRadio"/>
        <w:jc w:val="both"/>
      </w:pPr>
      <w:r w:rsidRPr="00D73CD0">
        <w:rPr>
          <w:rFonts w:cs="Arial"/>
          <w:szCs w:val="20"/>
        </w:rPr>
        <w:t>Pro případ sporu vzniklého mezi smluvními stranami se v souladu s ustanovením § 89a zákona č. 99/1963 Sb., občanský soudní řád</w:t>
      </w:r>
      <w:r w:rsidR="00856B46" w:rsidRPr="00D73CD0">
        <w:rPr>
          <w:rFonts w:cs="Arial"/>
          <w:szCs w:val="20"/>
        </w:rPr>
        <w:t>, ve znění pozdějších předpisů,</w:t>
      </w:r>
      <w:r w:rsidRPr="00D73CD0">
        <w:rPr>
          <w:rFonts w:cs="Arial"/>
          <w:szCs w:val="20"/>
        </w:rPr>
        <w:t xml:space="preserve"> sjednává jako místně příslušný </w:t>
      </w:r>
      <w:r w:rsidR="00856B46" w:rsidRPr="00D73CD0">
        <w:rPr>
          <w:rFonts w:cs="Arial"/>
          <w:szCs w:val="20"/>
        </w:rPr>
        <w:t xml:space="preserve">soud </w:t>
      </w:r>
      <w:r w:rsidRPr="00D73CD0">
        <w:rPr>
          <w:rFonts w:cs="Arial"/>
          <w:szCs w:val="20"/>
        </w:rPr>
        <w:t xml:space="preserve">obecný soud </w:t>
      </w:r>
      <w:r w:rsidRPr="00D73CD0">
        <w:t>podle sídla kupujícího.</w:t>
      </w:r>
    </w:p>
    <w:p w:rsidR="00A820DE" w:rsidRPr="00D73CD0" w:rsidRDefault="006F4372" w:rsidP="00A820DE">
      <w:pPr>
        <w:pStyle w:val="ListNumber-ContractCzechRadio"/>
        <w:jc w:val="both"/>
      </w:pPr>
      <w:r w:rsidRPr="00D73CD0">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w:t>
      </w:r>
      <w:r w:rsidR="00E66943">
        <w:t xml:space="preserve"> smluvní</w:t>
      </w:r>
      <w:r w:rsidRPr="00D73CD0">
        <w:t xml:space="preserve"> strany vypořádají. Tímto smluvní strany přebírají ve smyslu ustanovení § 1765 a násl. </w:t>
      </w:r>
      <w:r w:rsidR="00856B46" w:rsidRPr="00D73CD0">
        <w:t xml:space="preserve">OZ </w:t>
      </w:r>
      <w:r w:rsidRPr="00D73CD0">
        <w:t>nebezpečí změny okolností.</w:t>
      </w:r>
    </w:p>
    <w:p w:rsidR="00BE6222" w:rsidRPr="00D73CD0" w:rsidRDefault="006F4372" w:rsidP="00010ADE">
      <w:pPr>
        <w:pStyle w:val="ListNumber-ContractCzechRadio"/>
        <w:jc w:val="both"/>
      </w:pPr>
      <w:r w:rsidRPr="00D73CD0">
        <w:t>Smluvní strany tímto výslovně uvádí, že tato smlouva je závazná až okamžikem jejího podepsání oběma smluvními stranami</w:t>
      </w:r>
      <w:r w:rsidR="00670762" w:rsidRPr="00D73CD0">
        <w:t>. Prodávající</w:t>
      </w:r>
      <w:r w:rsidRPr="00D73CD0">
        <w:t xml:space="preserve"> tímto bere na vědomí, že v důsledku specifického organizačního uspořádání kupujícího smluvní strany vylučují pravidla dle ustanovení § 1728 a 17</w:t>
      </w:r>
      <w:r w:rsidR="0001088A" w:rsidRPr="00D73CD0">
        <w:t>29</w:t>
      </w:r>
      <w:r w:rsidRPr="00D73CD0">
        <w:t xml:space="preserve"> OZ o předsmluvní odpovědnosti a prodávající nemá právo ve smyslu § 2910 </w:t>
      </w:r>
      <w:r w:rsidR="00856B46" w:rsidRPr="00D73CD0">
        <w:t xml:space="preserve">OZ </w:t>
      </w:r>
      <w:r w:rsidRPr="00D73CD0">
        <w:t>po kupujícím požadovat při neuzavření smlouvy náhradu škody.</w:t>
      </w:r>
    </w:p>
    <w:p w:rsidR="00E17BAD" w:rsidRPr="00D73CD0" w:rsidRDefault="00E66943" w:rsidP="00E17BAD">
      <w:pPr>
        <w:pStyle w:val="ListNumber-ContractCzechRadio"/>
        <w:jc w:val="both"/>
      </w:pPr>
      <w:r w:rsidRPr="00D73CD0">
        <w:t xml:space="preserve">Prodávající bere na vědomí, že kupující je jako zadavatel </w:t>
      </w:r>
      <w:r w:rsidR="00E70188">
        <w:t xml:space="preserve">dílčí </w:t>
      </w:r>
      <w:r w:rsidRPr="00D73CD0">
        <w:t xml:space="preserve">veřejné zakázky oprávněn v souladu s § 219 </w:t>
      </w:r>
      <w:r>
        <w:t xml:space="preserve">zákona č. 134/2016 Sb., o zadávání veřejných zakázek, ve znění pozdějších předpisů, </w:t>
      </w:r>
      <w:r w:rsidRPr="00D73CD0">
        <w:t xml:space="preserve">uveřejnit na profilu zadavatele tuto smlouvu včetně </w:t>
      </w:r>
      <w:r>
        <w:t xml:space="preserve">jejích příloh, </w:t>
      </w:r>
      <w:r w:rsidRPr="00D73CD0">
        <w:t>všech jejích změn a dodatků</w:t>
      </w:r>
      <w:r>
        <w:t xml:space="preserve"> a</w:t>
      </w:r>
      <w:r w:rsidRPr="00D73CD0">
        <w:t xml:space="preserve"> výši skutečně uhrazené ceny za plnění </w:t>
      </w:r>
      <w:r>
        <w:t>dle této smlouvy</w:t>
      </w:r>
      <w:r w:rsidRPr="00D73CD0">
        <w:t>.</w:t>
      </w:r>
    </w:p>
    <w:p w:rsidR="00856B46" w:rsidRPr="00D73CD0" w:rsidRDefault="006F4372" w:rsidP="007417F7">
      <w:pPr>
        <w:pStyle w:val="ListNumber-ContractCzechRadio"/>
        <w:spacing w:after="0"/>
        <w:jc w:val="both"/>
        <w:rPr>
          <w:rFonts w:cs="Arial"/>
          <w:szCs w:val="20"/>
        </w:rPr>
      </w:pPr>
      <w:r w:rsidRPr="00D73CD0">
        <w:rPr>
          <w:rFonts w:cs="Arial"/>
          <w:szCs w:val="20"/>
        </w:rPr>
        <w:t xml:space="preserve">Tato smlouva včetně jejích příloh a případných změn bude uveřejněna </w:t>
      </w:r>
      <w:r w:rsidR="007417F7" w:rsidRPr="00D73CD0">
        <w:rPr>
          <w:rFonts w:cs="Arial"/>
          <w:szCs w:val="20"/>
        </w:rPr>
        <w:t xml:space="preserve">kupujícím </w:t>
      </w:r>
      <w:r w:rsidRPr="00D73CD0">
        <w:rPr>
          <w:rFonts w:cs="Arial"/>
          <w:szCs w:val="20"/>
        </w:rPr>
        <w:t xml:space="preserve">v registru smluv v souladu se zákonem registru smluv. Pokud smlouvu uveřejní v registru smluv prodávající, zašle </w:t>
      </w:r>
      <w:r w:rsidR="007417F7" w:rsidRPr="00D73CD0">
        <w:rPr>
          <w:rFonts w:cs="Arial"/>
          <w:szCs w:val="20"/>
        </w:rPr>
        <w:t>kupujícímu</w:t>
      </w:r>
      <w:r w:rsidRPr="00D73CD0">
        <w:rPr>
          <w:rFonts w:cs="Arial"/>
          <w:szCs w:val="20"/>
        </w:rPr>
        <w:t xml:space="preserve"> potvrzení o uveřejnění této smlouvy bez zbytečného odkladu. Tento </w:t>
      </w:r>
      <w:r w:rsidR="008D7C03" w:rsidRPr="00D73CD0">
        <w:rPr>
          <w:rFonts w:cs="Arial"/>
          <w:szCs w:val="20"/>
        </w:rPr>
        <w:t>odstavec</w:t>
      </w:r>
      <w:r w:rsidRPr="00D73CD0">
        <w:rPr>
          <w:rFonts w:cs="Arial"/>
          <w:szCs w:val="20"/>
        </w:rPr>
        <w:t xml:space="preserve"> je samostatnou dohodou smluvních stran oddělitelnou od ostatních ustanovení smlouvy.</w:t>
      </w:r>
    </w:p>
    <w:p w:rsidR="00856B46" w:rsidRPr="00D73CD0" w:rsidRDefault="00856B46" w:rsidP="00856B46">
      <w:pPr>
        <w:ind w:left="312"/>
        <w:jc w:val="both"/>
        <w:rPr>
          <w:rFonts w:cs="Arial"/>
          <w:szCs w:val="20"/>
        </w:rPr>
      </w:pPr>
    </w:p>
    <w:p w:rsidR="00E66943" w:rsidRDefault="00E66943" w:rsidP="00EC6143">
      <w:pPr>
        <w:pStyle w:val="ListNumber-ContractCzechRadio"/>
        <w:jc w:val="both"/>
      </w:pPr>
      <w:r w:rsidRPr="007069B0">
        <w:t>Smluvní strany prohlašují, že se seznámily s obsahem této smlouvy, kterou uzavírají na základě své pravé, vážné a svobodné vůle, nikoliv v tísni anebo za nápadně nevýhodných podmínek, což stvrzují svými podpisy.</w:t>
      </w:r>
    </w:p>
    <w:p w:rsidR="00043DF0" w:rsidRPr="00D73CD0" w:rsidRDefault="006F4372" w:rsidP="00043DF0">
      <w:pPr>
        <w:pStyle w:val="ListNumber-ContractCzechRadio"/>
      </w:pPr>
      <w:r w:rsidRPr="00D73CD0">
        <w:t>Nedílnou součástí této smlouvy je její:</w:t>
      </w:r>
    </w:p>
    <w:p w:rsidR="00043DF0" w:rsidRPr="00D73CD0" w:rsidRDefault="006F4372" w:rsidP="0006458B">
      <w:pPr>
        <w:pStyle w:val="Heading-Number-ContractCzechRadio"/>
        <w:numPr>
          <w:ilvl w:val="0"/>
          <w:numId w:val="0"/>
        </w:numPr>
        <w:ind w:left="312"/>
        <w:jc w:val="left"/>
        <w:rPr>
          <w:b w:val="0"/>
          <w:color w:val="auto"/>
        </w:rPr>
      </w:pPr>
      <w:r w:rsidRPr="00D73CD0">
        <w:rPr>
          <w:b w:val="0"/>
          <w:color w:val="auto"/>
        </w:rPr>
        <w:t>Příloha</w:t>
      </w:r>
      <w:r w:rsidR="0034474B" w:rsidRPr="00D73CD0">
        <w:rPr>
          <w:b w:val="0"/>
          <w:color w:val="auto"/>
        </w:rPr>
        <w:t xml:space="preserve"> č. 1</w:t>
      </w:r>
      <w:r w:rsidR="0006458B" w:rsidRPr="00D73CD0">
        <w:rPr>
          <w:b w:val="0"/>
          <w:color w:val="auto"/>
        </w:rPr>
        <w:t xml:space="preserve">: </w:t>
      </w:r>
      <w:r w:rsidRPr="00D73CD0">
        <w:rPr>
          <w:b w:val="0"/>
          <w:color w:val="auto"/>
        </w:rPr>
        <w:t>Specifikace zboží</w:t>
      </w:r>
      <w:r w:rsidR="00EE76E0" w:rsidRPr="00D73CD0">
        <w:rPr>
          <w:b w:val="0"/>
          <w:color w:val="auto"/>
        </w:rPr>
        <w:t xml:space="preserve"> a ceny</w:t>
      </w:r>
      <w:r w:rsidR="007417F7" w:rsidRPr="00D73CD0">
        <w:rPr>
          <w:b w:val="0"/>
          <w:color w:val="auto"/>
        </w:rPr>
        <w:t>;</w:t>
      </w:r>
    </w:p>
    <w:p w:rsidR="008D7C03" w:rsidRPr="00D73CD0" w:rsidRDefault="006F4372" w:rsidP="00E66943">
      <w:pPr>
        <w:pStyle w:val="ListNumber-ContractCzechRadio"/>
        <w:numPr>
          <w:ilvl w:val="0"/>
          <w:numId w:val="0"/>
        </w:numPr>
        <w:ind w:left="312"/>
      </w:pPr>
      <w:r w:rsidRPr="00D73CD0">
        <w:t>Příloha</w:t>
      </w:r>
      <w:r w:rsidR="0034474B" w:rsidRPr="00D73CD0">
        <w:t xml:space="preserve"> č. 2</w:t>
      </w:r>
      <w:r w:rsidRPr="00D73CD0">
        <w:t>: Protokol o odevzdání</w:t>
      </w:r>
      <w:r w:rsidR="007417F7" w:rsidRPr="00D73CD0">
        <w:t>.</w:t>
      </w:r>
    </w:p>
    <w:p w:rsidR="008D7C03" w:rsidRPr="00D73CD0"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1F47BC" w:rsidTr="008D7C03">
        <w:trPr>
          <w:jc w:val="center"/>
        </w:trPr>
        <w:tc>
          <w:tcPr>
            <w:tcW w:w="397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lastRenderedPageBreak/>
              <w:t xml:space="preserve">V </w:t>
            </w:r>
            <w:r w:rsidRPr="00D73CD0">
              <w:rPr>
                <w:rFonts w:cs="Arial"/>
                <w:szCs w:val="20"/>
              </w:rPr>
              <w:t>[</w:t>
            </w:r>
            <w:r w:rsidRPr="00D73CD0">
              <w:rPr>
                <w:rFonts w:cs="Arial"/>
                <w:szCs w:val="20"/>
                <w:highlight w:val="yellow"/>
              </w:rPr>
              <w:t>DOPLNIT</w:t>
            </w:r>
            <w:r w:rsidRPr="00D73CD0">
              <w:rPr>
                <w:rFonts w:cs="Arial"/>
                <w:szCs w:val="20"/>
              </w:rPr>
              <w:t>]</w:t>
            </w:r>
            <w:r w:rsidRPr="00D73CD0">
              <w:t xml:space="preserve"> dne </w:t>
            </w:r>
            <w:r w:rsidRPr="00D73CD0">
              <w:rPr>
                <w:rFonts w:cs="Arial"/>
                <w:szCs w:val="20"/>
              </w:rPr>
              <w:t>[</w:t>
            </w:r>
            <w:r w:rsidRPr="00D73CD0">
              <w:rPr>
                <w:rFonts w:cs="Arial"/>
                <w:szCs w:val="20"/>
                <w:highlight w:val="yellow"/>
              </w:rPr>
              <w:t>DOPLNIT</w:t>
            </w:r>
            <w:r w:rsidRPr="00D73CD0">
              <w:rPr>
                <w:rFonts w:cs="Arial"/>
                <w:szCs w:val="20"/>
              </w:rPr>
              <w:t>]</w:t>
            </w:r>
          </w:p>
        </w:tc>
        <w:tc>
          <w:tcPr>
            <w:tcW w:w="396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Pr="00D73CD0">
              <w:rPr>
                <w:rFonts w:cs="Arial"/>
                <w:szCs w:val="20"/>
              </w:rPr>
              <w:t>[</w:t>
            </w:r>
            <w:r w:rsidRPr="00D73CD0">
              <w:rPr>
                <w:rFonts w:cs="Arial"/>
                <w:szCs w:val="20"/>
                <w:highlight w:val="yellow"/>
              </w:rPr>
              <w:t>DOPLNIT</w:t>
            </w:r>
            <w:r w:rsidRPr="00D73CD0">
              <w:rPr>
                <w:rFonts w:cs="Arial"/>
                <w:szCs w:val="20"/>
              </w:rPr>
              <w:t>]</w:t>
            </w:r>
            <w:r w:rsidR="007417F7" w:rsidRPr="00D73CD0">
              <w:rPr>
                <w:rFonts w:cs="Arial"/>
                <w:szCs w:val="20"/>
              </w:rPr>
              <w:t xml:space="preserve"> </w:t>
            </w:r>
            <w:r w:rsidRPr="00D73CD0">
              <w:t xml:space="preserve">dne </w:t>
            </w:r>
            <w:r w:rsidRPr="00D73CD0">
              <w:rPr>
                <w:rFonts w:cs="Arial"/>
                <w:szCs w:val="20"/>
              </w:rPr>
              <w:t>[</w:t>
            </w:r>
            <w:r w:rsidRPr="00D73CD0">
              <w:rPr>
                <w:rFonts w:cs="Arial"/>
                <w:szCs w:val="20"/>
                <w:highlight w:val="yellow"/>
              </w:rPr>
              <w:t>DOPLNIT</w:t>
            </w:r>
            <w:r w:rsidRPr="00D73CD0">
              <w:rPr>
                <w:rFonts w:cs="Arial"/>
                <w:szCs w:val="20"/>
              </w:rPr>
              <w:t>]</w:t>
            </w:r>
          </w:p>
        </w:tc>
      </w:tr>
      <w:tr w:rsidR="001F47BC" w:rsidTr="008D7C03">
        <w:trPr>
          <w:jc w:val="center"/>
        </w:trPr>
        <w:tc>
          <w:tcPr>
            <w:tcW w:w="397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kupujícího</w:t>
            </w:r>
          </w:p>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c>
          <w:tcPr>
            <w:tcW w:w="396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prodávajícího</w:t>
            </w:r>
          </w:p>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r>
    </w:tbl>
    <w:p w:rsidR="00F6014B" w:rsidRPr="00D73CD0" w:rsidRDefault="00F6014B" w:rsidP="00881C56"/>
    <w:p w:rsidR="00546A76" w:rsidRPr="00D73CD0" w:rsidRDefault="006F4372"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sidRPr="00D73CD0">
        <w:br w:type="page"/>
      </w:r>
    </w:p>
    <w:p w:rsidR="00546A76" w:rsidRPr="00D73CD0" w:rsidRDefault="00546A76" w:rsidP="0006458B">
      <w:pPr>
        <w:pStyle w:val="SubjectName-ContractCzechRadio"/>
        <w:jc w:val="center"/>
        <w:rPr>
          <w:color w:val="auto"/>
        </w:rPr>
      </w:pPr>
    </w:p>
    <w:p w:rsidR="0006458B" w:rsidRPr="00D73CD0" w:rsidRDefault="006F4372" w:rsidP="0006458B">
      <w:pPr>
        <w:pStyle w:val="SubjectName-ContractCzechRadio"/>
        <w:jc w:val="center"/>
        <w:rPr>
          <w:color w:val="auto"/>
        </w:rPr>
      </w:pPr>
      <w:r w:rsidRPr="00D73CD0">
        <w:rPr>
          <w:color w:val="auto"/>
        </w:rPr>
        <w:t>PŘÍLOHA</w:t>
      </w:r>
      <w:r w:rsidR="0034474B" w:rsidRPr="00D73CD0">
        <w:rPr>
          <w:color w:val="auto"/>
        </w:rPr>
        <w:t xml:space="preserve"> č. </w:t>
      </w:r>
      <w:r w:rsidR="00E66943">
        <w:rPr>
          <w:color w:val="auto"/>
        </w:rPr>
        <w:t>2</w:t>
      </w:r>
      <w:r w:rsidRPr="00D73CD0">
        <w:rPr>
          <w:color w:val="auto"/>
        </w:rPr>
        <w:t xml:space="preserve"> – PROTOKOL O ODEVZDÁNÍ</w:t>
      </w:r>
    </w:p>
    <w:p w:rsidR="0006458B" w:rsidRPr="00D73CD0" w:rsidRDefault="0006458B" w:rsidP="0006458B">
      <w:pPr>
        <w:pStyle w:val="SubjectSpecification-ContractCzechRadio"/>
        <w:rPr>
          <w:color w:val="auto"/>
        </w:rPr>
      </w:pPr>
    </w:p>
    <w:p w:rsidR="0006458B" w:rsidRPr="00D73CD0" w:rsidRDefault="006F4372" w:rsidP="0006458B">
      <w:pPr>
        <w:pStyle w:val="SubjectName-ContractCzechRadio"/>
        <w:rPr>
          <w:color w:val="auto"/>
        </w:rPr>
      </w:pPr>
      <w:r w:rsidRPr="00D73CD0">
        <w:rPr>
          <w:color w:val="auto"/>
        </w:rPr>
        <w:t>Český rozhlas</w:t>
      </w:r>
    </w:p>
    <w:p w:rsidR="0006458B" w:rsidRPr="00D73CD0" w:rsidRDefault="006F4372" w:rsidP="0006458B">
      <w:pPr>
        <w:pStyle w:val="SubjectSpecification-ContractCzechRadio"/>
        <w:rPr>
          <w:color w:val="auto"/>
        </w:rPr>
      </w:pPr>
      <w:r w:rsidRPr="00D73CD0">
        <w:rPr>
          <w:color w:val="auto"/>
        </w:rPr>
        <w:t>IČ</w:t>
      </w:r>
      <w:r w:rsidR="00E66943">
        <w:rPr>
          <w:color w:val="auto"/>
        </w:rPr>
        <w:t>O</w:t>
      </w:r>
      <w:r w:rsidRPr="00D73CD0">
        <w:rPr>
          <w:color w:val="auto"/>
        </w:rPr>
        <w:t xml:space="preserve"> 45245053, DIČ CZ45245053</w:t>
      </w:r>
    </w:p>
    <w:p w:rsidR="0006458B" w:rsidRPr="00D73CD0" w:rsidRDefault="006F4372" w:rsidP="0006458B">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06458B" w:rsidRPr="00D73CD0" w:rsidRDefault="006F4372" w:rsidP="0006458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06458B" w:rsidRPr="00D73CD0" w:rsidRDefault="006F4372" w:rsidP="0006458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r w:rsidRPr="00D73CD0">
        <w:rPr>
          <w:color w:val="auto"/>
        </w:rPr>
        <w:t>rozhlas.cz</w:t>
      </w:r>
    </w:p>
    <w:p w:rsidR="0006458B" w:rsidRPr="00D73CD0" w:rsidRDefault="006F4372" w:rsidP="0006458B">
      <w:pPr>
        <w:pStyle w:val="SubjectSpecification-ContractCzechRadio"/>
        <w:rPr>
          <w:color w:val="auto"/>
        </w:rPr>
      </w:pPr>
      <w:r w:rsidRPr="00D73CD0">
        <w:rPr>
          <w:color w:val="auto"/>
        </w:rPr>
        <w:t>(dále jen jako „</w:t>
      </w:r>
      <w:r w:rsidRPr="00D73CD0">
        <w:rPr>
          <w:b/>
          <w:color w:val="auto"/>
        </w:rPr>
        <w:t>přebírající</w:t>
      </w:r>
      <w:r w:rsidRPr="00D73CD0">
        <w:rPr>
          <w:color w:val="auto"/>
        </w:rPr>
        <w:t>“)</w:t>
      </w:r>
    </w:p>
    <w:p w:rsidR="0006458B" w:rsidRPr="00D73CD0" w:rsidRDefault="0006458B" w:rsidP="0006458B"/>
    <w:p w:rsidR="0006458B" w:rsidRPr="00D73CD0" w:rsidRDefault="006F4372" w:rsidP="0006458B">
      <w:r w:rsidRPr="00D73CD0">
        <w:t>a</w:t>
      </w:r>
    </w:p>
    <w:p w:rsidR="0006458B" w:rsidRPr="00D73CD0" w:rsidRDefault="0006458B" w:rsidP="0006458B"/>
    <w:p w:rsidR="0006458B" w:rsidRPr="00D73CD0" w:rsidRDefault="006F4372" w:rsidP="0006458B">
      <w:pPr>
        <w:pStyle w:val="SubjectName-ContractCzechRadio"/>
        <w:rPr>
          <w:color w:val="auto"/>
        </w:rPr>
      </w:pPr>
      <w:r w:rsidRPr="00D73CD0">
        <w:rPr>
          <w:color w:val="auto"/>
        </w:rPr>
        <w:t>Název</w:t>
      </w:r>
    </w:p>
    <w:p w:rsidR="0006458B" w:rsidRPr="00D73CD0" w:rsidRDefault="006F4372" w:rsidP="0006458B">
      <w:pPr>
        <w:pStyle w:val="SubjectSpecification-ContractCzechRadio"/>
        <w:rPr>
          <w:color w:val="auto"/>
        </w:rPr>
      </w:pPr>
      <w:r w:rsidRPr="00D73CD0">
        <w:rPr>
          <w:color w:val="auto"/>
        </w:rPr>
        <w:t>IČ</w:t>
      </w:r>
      <w:r w:rsidR="00E66943">
        <w:rPr>
          <w:color w:val="auto"/>
        </w:rPr>
        <w:t>O</w:t>
      </w:r>
      <w:r w:rsidRPr="00D73CD0">
        <w:rPr>
          <w:color w:val="auto"/>
        </w:rPr>
        <w:t xml:space="preserve"> [</w:t>
      </w:r>
      <w:r w:rsidRPr="00D73CD0">
        <w:rPr>
          <w:color w:val="auto"/>
          <w:highlight w:val="yellow"/>
        </w:rPr>
        <w:t>DOPLNIT</w:t>
      </w:r>
      <w:r w:rsidRPr="00D73CD0">
        <w:rPr>
          <w:color w:val="auto"/>
        </w:rPr>
        <w:t>], DIČ CZ[</w:t>
      </w:r>
      <w:r w:rsidRPr="00D73CD0">
        <w:rPr>
          <w:color w:val="auto"/>
          <w:highlight w:val="yellow"/>
        </w:rPr>
        <w:t>DOPLNIT</w:t>
      </w:r>
      <w:r w:rsidRPr="00D73CD0">
        <w:rPr>
          <w:color w:val="auto"/>
        </w:rPr>
        <w:t>]</w:t>
      </w:r>
    </w:p>
    <w:p w:rsidR="0006458B" w:rsidRPr="00D73CD0" w:rsidRDefault="006F4372" w:rsidP="0006458B">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06458B" w:rsidRPr="00D73CD0" w:rsidRDefault="006F4372" w:rsidP="0006458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FB6736" w:rsidRPr="00D73CD0" w:rsidRDefault="006F4372" w:rsidP="0006458B">
      <w:pPr>
        <w:pStyle w:val="SubjectSpecification-ContractCzechRadio"/>
        <w:rPr>
          <w:rFonts w:cs="Arial"/>
          <w:color w:val="auto"/>
          <w:szCs w:val="20"/>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p>
    <w:p w:rsidR="0006458B" w:rsidRPr="00D73CD0" w:rsidRDefault="006F4372" w:rsidP="0006458B">
      <w:pPr>
        <w:pStyle w:val="SubjectSpecification-ContractCzechRadio"/>
        <w:rPr>
          <w:color w:val="auto"/>
        </w:rPr>
      </w:pPr>
      <w:r w:rsidRPr="00D73CD0">
        <w:rPr>
          <w:color w:val="auto"/>
        </w:rPr>
        <w:t>(dále jen jako „</w:t>
      </w:r>
      <w:r w:rsidRPr="00D73CD0">
        <w:rPr>
          <w:b/>
          <w:color w:val="auto"/>
        </w:rPr>
        <w:t>předávající</w:t>
      </w:r>
      <w:r w:rsidRPr="00D73CD0">
        <w:rPr>
          <w:color w:val="auto"/>
        </w:rPr>
        <w:t>“)</w:t>
      </w:r>
    </w:p>
    <w:p w:rsidR="00731E1C" w:rsidRPr="00D73CD0" w:rsidRDefault="00731E1C" w:rsidP="0023258C">
      <w:pPr>
        <w:pStyle w:val="Heading-Number-ContractCzechRadio"/>
        <w:numPr>
          <w:ilvl w:val="0"/>
          <w:numId w:val="28"/>
        </w:numPr>
        <w:rPr>
          <w:color w:val="auto"/>
        </w:rPr>
      </w:pPr>
    </w:p>
    <w:p w:rsidR="0079034E" w:rsidRPr="00D73CD0" w:rsidRDefault="006F4372" w:rsidP="008D7C03">
      <w:pPr>
        <w:pStyle w:val="ListNumber-ContractCzechRadio"/>
        <w:jc w:val="both"/>
      </w:pPr>
      <w:r w:rsidRPr="00D73CD0">
        <w:t>Smluvní strany uvádí, že na základě kupní smlouvy ze dne [</w:t>
      </w:r>
      <w:r w:rsidRPr="00D73CD0">
        <w:rPr>
          <w:b/>
          <w:highlight w:val="yellow"/>
        </w:rPr>
        <w:t>DOPLNIT</w:t>
      </w:r>
      <w:r w:rsidRPr="00D73CD0">
        <w:t xml:space="preserve">] </w:t>
      </w:r>
      <w:r w:rsidR="00485B5D" w:rsidRPr="00D73CD0">
        <w:t>odevzdal</w:t>
      </w:r>
      <w:r w:rsidRPr="00D73CD0">
        <w:t xml:space="preserve"> níže uvedeného dne předávající (jako prodávající) přebírajícímu (jako kupujícímu) následující zboží: </w:t>
      </w:r>
    </w:p>
    <w:p w:rsidR="00731E1C" w:rsidRPr="00D73CD0" w:rsidRDefault="006F4372" w:rsidP="0023258C">
      <w:pPr>
        <w:pStyle w:val="ListNumber-ContractCzechRadio"/>
        <w:numPr>
          <w:ilvl w:val="0"/>
          <w:numId w:val="0"/>
        </w:numPr>
        <w:ind w:left="312"/>
      </w:pPr>
      <w:r w:rsidRPr="00D73CD0">
        <w:t>………………………………………………………………………………………………</w:t>
      </w:r>
      <w:r w:rsidR="0079034E" w:rsidRPr="00D73CD0">
        <w:t>……</w:t>
      </w:r>
    </w:p>
    <w:p w:rsidR="0079034E" w:rsidRPr="00D73CD0" w:rsidRDefault="006F4372" w:rsidP="0023258C">
      <w:pPr>
        <w:pStyle w:val="ListNumber-ContractCzechRadio"/>
        <w:numPr>
          <w:ilvl w:val="0"/>
          <w:numId w:val="0"/>
        </w:numPr>
        <w:ind w:left="312"/>
      </w:pPr>
      <w:r w:rsidRPr="00D73CD0">
        <w:t>……………………………………………………………………………………………………</w:t>
      </w:r>
    </w:p>
    <w:p w:rsidR="00731E1C" w:rsidRPr="00D73CD0" w:rsidRDefault="00731E1C" w:rsidP="0023258C">
      <w:pPr>
        <w:pStyle w:val="Heading-Number-ContractCzechRadio"/>
        <w:rPr>
          <w:color w:val="auto"/>
        </w:rPr>
      </w:pPr>
    </w:p>
    <w:p w:rsidR="0079034E" w:rsidRPr="00D73CD0" w:rsidRDefault="006F4372" w:rsidP="0023258C">
      <w:pPr>
        <w:pStyle w:val="ListNumber-ContractCzechRadio"/>
      </w:pPr>
      <w:r w:rsidRPr="00D73CD0">
        <w:rPr>
          <w:b/>
          <w:u w:val="single"/>
        </w:rPr>
        <w:t xml:space="preserve">Přebírající po prohlídce zboží </w:t>
      </w:r>
      <w:r w:rsidR="00731E1C" w:rsidRPr="00D73CD0">
        <w:rPr>
          <w:b/>
          <w:u w:val="single"/>
        </w:rPr>
        <w:t>potvrzuj</w:t>
      </w:r>
      <w:r w:rsidRPr="00D73CD0">
        <w:rPr>
          <w:b/>
          <w:u w:val="single"/>
        </w:rPr>
        <w:t>e</w:t>
      </w:r>
      <w:r w:rsidR="00731E1C" w:rsidRPr="00D73CD0">
        <w:rPr>
          <w:b/>
          <w:u w:val="single"/>
        </w:rPr>
        <w:t xml:space="preserve"> odevzdání zboží v ujednaném množství, jakosti a provedení</w:t>
      </w:r>
      <w:r w:rsidRPr="00D73CD0">
        <w:t xml:space="preserve">. </w:t>
      </w:r>
    </w:p>
    <w:p w:rsidR="0079034E" w:rsidRPr="00D73CD0" w:rsidRDefault="006F4372" w:rsidP="008D7C03">
      <w:pPr>
        <w:pStyle w:val="ListNumber-ContractCzechRadio"/>
        <w:jc w:val="both"/>
        <w:rPr>
          <w:i/>
        </w:rPr>
      </w:pPr>
      <w:r w:rsidRPr="00D73CD0">
        <w:rPr>
          <w:i/>
          <w:noProof/>
          <w:lang w:eastAsia="cs-CZ"/>
        </w:rPr>
        <w:t xml:space="preserve">Pro případ, že </w:t>
      </w:r>
      <w:r w:rsidRPr="00D73CD0">
        <w:rPr>
          <w:i/>
        </w:rPr>
        <w:t>zboží nebylo dodáno v ujednaném množství, jakosti a provedení a</w:t>
      </w:r>
      <w:r w:rsidRPr="00D73CD0">
        <w:rPr>
          <w:i/>
          <w:noProof/>
          <w:lang w:eastAsia="cs-CZ"/>
        </w:rPr>
        <w:t xml:space="preserve"> přebírající</w:t>
      </w:r>
      <w:r w:rsidRPr="00D73CD0">
        <w:rPr>
          <w:i/>
        </w:rPr>
        <w:t xml:space="preserve"> </w:t>
      </w:r>
      <w:r w:rsidR="0032045C" w:rsidRPr="00D73CD0">
        <w:rPr>
          <w:i/>
        </w:rPr>
        <w:t xml:space="preserve">z tohoto důvodu </w:t>
      </w:r>
      <w:r w:rsidRPr="00D73CD0">
        <w:rPr>
          <w:i/>
        </w:rPr>
        <w:t xml:space="preserve">odmítá převzetí zboží (či </w:t>
      </w:r>
      <w:r w:rsidR="006E75D2" w:rsidRPr="00D73CD0">
        <w:rPr>
          <w:i/>
        </w:rPr>
        <w:t xml:space="preserve">jeho části nebo </w:t>
      </w:r>
      <w:r w:rsidRPr="00D73CD0">
        <w:rPr>
          <w:i/>
        </w:rPr>
        <w:t>jednotlivého kusu) strany níže uvedou skutečnosti, které bránily převzetí, počet vadných kusů</w:t>
      </w:r>
      <w:r w:rsidR="006E75D2" w:rsidRPr="00D73CD0">
        <w:rPr>
          <w:i/>
        </w:rPr>
        <w:t>, termín dodání bezvadného zboží</w:t>
      </w:r>
      <w:r w:rsidRPr="00D73CD0">
        <w:rPr>
          <w:i/>
        </w:rPr>
        <w:t xml:space="preserve"> a další důležité okolnosti:</w:t>
      </w:r>
    </w:p>
    <w:p w:rsidR="0079034E" w:rsidRPr="00D73CD0" w:rsidRDefault="006F4372" w:rsidP="0023258C">
      <w:pPr>
        <w:pStyle w:val="Heading-Number-ContractCzechRadio"/>
        <w:numPr>
          <w:ilvl w:val="0"/>
          <w:numId w:val="0"/>
        </w:numPr>
        <w:jc w:val="left"/>
        <w:rPr>
          <w:b w:val="0"/>
          <w:i/>
          <w:color w:val="auto"/>
        </w:rPr>
      </w:pPr>
      <w:r w:rsidRPr="00D73CD0">
        <w:rPr>
          <w:b w:val="0"/>
          <w:i/>
          <w:color w:val="auto"/>
        </w:rPr>
        <w:tab/>
        <w:t>……………………………………………………………………………………………………</w:t>
      </w:r>
    </w:p>
    <w:p w:rsidR="0079034E" w:rsidRPr="00D73CD0" w:rsidRDefault="006F4372" w:rsidP="0023258C">
      <w:pPr>
        <w:pStyle w:val="Heading-Number-ContractCzechRadio"/>
        <w:numPr>
          <w:ilvl w:val="0"/>
          <w:numId w:val="0"/>
        </w:numPr>
        <w:jc w:val="left"/>
        <w:rPr>
          <w:b w:val="0"/>
          <w:i/>
          <w:color w:val="auto"/>
        </w:rPr>
      </w:pPr>
      <w:r w:rsidRPr="00D73CD0">
        <w:rPr>
          <w:b w:val="0"/>
          <w:i/>
          <w:color w:val="auto"/>
        </w:rPr>
        <w:tab/>
        <w:t>……………………………………………………………………………………………………</w:t>
      </w:r>
    </w:p>
    <w:p w:rsidR="0079034E" w:rsidRPr="00D73CD0" w:rsidRDefault="006F4372" w:rsidP="0023258C">
      <w:pPr>
        <w:pStyle w:val="ListNumber-ContractCzechRadio"/>
      </w:pPr>
      <w:r w:rsidRPr="00D73CD0">
        <w:t>Tento protokol je vyhotoven ve dvou vyhotoveních</w:t>
      </w:r>
      <w:r w:rsidR="008D7C03" w:rsidRPr="00D73CD0">
        <w:t xml:space="preserve"> s platností originálu, z nichž každá smluvní strana obdrží po jednom vyhotovení.</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1F47BC" w:rsidTr="008D7C03">
        <w:trPr>
          <w:jc w:val="center"/>
        </w:trPr>
        <w:tc>
          <w:tcPr>
            <w:tcW w:w="3974" w:type="dxa"/>
          </w:tcPr>
          <w:p w:rsidR="0079034E"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r w:rsidRPr="00D73CD0">
              <w:t xml:space="preserve"> dne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p>
        </w:tc>
        <w:tc>
          <w:tcPr>
            <w:tcW w:w="3964" w:type="dxa"/>
          </w:tcPr>
          <w:p w:rsidR="0079034E"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r w:rsidR="007417F7" w:rsidRPr="00D73CD0">
              <w:rPr>
                <w:rFonts w:cs="Arial"/>
                <w:szCs w:val="20"/>
              </w:rPr>
              <w:t xml:space="preserve"> </w:t>
            </w:r>
            <w:r w:rsidRPr="00D73CD0">
              <w:t xml:space="preserve">dne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p>
        </w:tc>
      </w:tr>
      <w:tr w:rsidR="001F47BC" w:rsidTr="008D7C03">
        <w:trPr>
          <w:jc w:val="center"/>
        </w:trPr>
        <w:tc>
          <w:tcPr>
            <w:tcW w:w="3974" w:type="dxa"/>
          </w:tcPr>
          <w:p w:rsidR="0079034E" w:rsidRPr="00D73CD0" w:rsidRDefault="006F4372"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přebírajícího</w:t>
            </w:r>
          </w:p>
          <w:p w:rsidR="008D7C03"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c>
          <w:tcPr>
            <w:tcW w:w="3964" w:type="dxa"/>
          </w:tcPr>
          <w:p w:rsidR="0079034E" w:rsidRPr="00D73CD0" w:rsidRDefault="006F4372"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předávajícího</w:t>
            </w:r>
          </w:p>
          <w:p w:rsidR="008D7C03"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r>
    </w:tbl>
    <w:p w:rsidR="00731E1C" w:rsidRPr="00D73CD0" w:rsidRDefault="00731E1C" w:rsidP="00E53743">
      <w:pPr>
        <w:pStyle w:val="ListNumber-ContractCzechRadio"/>
        <w:numPr>
          <w:ilvl w:val="0"/>
          <w:numId w:val="0"/>
        </w:numPr>
      </w:pPr>
    </w:p>
    <w:sectPr w:rsidR="00731E1C" w:rsidRPr="00D73CD0"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CAB" w:rsidRDefault="00DF3CAB">
      <w:pPr>
        <w:spacing w:line="240" w:lineRule="auto"/>
      </w:pPr>
      <w:r>
        <w:separator/>
      </w:r>
    </w:p>
  </w:endnote>
  <w:endnote w:type="continuationSeparator" w:id="0">
    <w:p w:rsidR="00DF3CAB" w:rsidRDefault="00DF3C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Default="006F4372">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727BE2" w:rsidRDefault="00DF3CAB"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E21231">
                                <w:rPr>
                                  <w:rStyle w:val="slostrnky"/>
                                  <w:noProof/>
                                </w:rPr>
                                <w:t>2</w:t>
                              </w:r>
                              <w:r w:rsidR="006F4372" w:rsidRPr="00727BE2">
                                <w:rPr>
                                  <w:rStyle w:val="slostrnky"/>
                                </w:rPr>
                                <w:fldChar w:fldCharType="end"/>
                              </w:r>
                              <w:r w:rsidR="006F4372" w:rsidRPr="00727BE2">
                                <w:rPr>
                                  <w:rStyle w:val="slostrnky"/>
                                </w:rPr>
                                <w:t xml:space="preserve"> / </w:t>
                              </w:r>
                              <w:r>
                                <w:fldChar w:fldCharType="begin"/>
                              </w:r>
                              <w:r>
                                <w:instrText xml:space="preserve"> NUMPAGES   \* MERGEFORMAT </w:instrText>
                              </w:r>
                              <w:r>
                                <w:fldChar w:fldCharType="separate"/>
                              </w:r>
                              <w:r w:rsidR="00E21231" w:rsidRPr="00E21231">
                                <w:rPr>
                                  <w:rStyle w:val="slostrnky"/>
                                  <w:noProof/>
                                </w:rPr>
                                <w:t>7</w:t>
                              </w:r>
                              <w:r>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6F4372" w:rsidRPr="00727BE2" w:rsidRDefault="00DF3CAB"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E21231">
                          <w:rPr>
                            <w:rStyle w:val="slostrnky"/>
                            <w:noProof/>
                          </w:rPr>
                          <w:t>2</w:t>
                        </w:r>
                        <w:r w:rsidR="006F4372" w:rsidRPr="00727BE2">
                          <w:rPr>
                            <w:rStyle w:val="slostrnky"/>
                          </w:rPr>
                          <w:fldChar w:fldCharType="end"/>
                        </w:r>
                        <w:r w:rsidR="006F4372" w:rsidRPr="00727BE2">
                          <w:rPr>
                            <w:rStyle w:val="slostrnky"/>
                          </w:rPr>
                          <w:t xml:space="preserve"> / </w:t>
                        </w:r>
                        <w:r>
                          <w:fldChar w:fldCharType="begin"/>
                        </w:r>
                        <w:r>
                          <w:instrText xml:space="preserve"> NUMPAGES   \* MERGEFORMAT </w:instrText>
                        </w:r>
                        <w:r>
                          <w:fldChar w:fldCharType="separate"/>
                        </w:r>
                        <w:r w:rsidR="00E21231" w:rsidRPr="00E21231">
                          <w:rPr>
                            <w:rStyle w:val="slostrnky"/>
                            <w:noProof/>
                          </w:rPr>
                          <w:t>7</w:t>
                        </w:r>
                        <w:r>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Pr="00B5596D" w:rsidRDefault="006F4372" w:rsidP="00B5596D">
    <w:pPr>
      <w:pStyle w:val="Zpat"/>
    </w:pPr>
    <w:r>
      <w:rPr>
        <w:noProof/>
        <w:lang w:eastAsia="cs-CZ"/>
      </w:rPr>
      <mc:AlternateContent>
        <mc:Choice Requires="wps">
          <w:drawing>
            <wp:anchor distT="0" distB="0" distL="114300" distR="114300" simplePos="0" relativeHeight="25166131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727BE2" w:rsidRDefault="00DF3CAB"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E21231">
                                <w:rPr>
                                  <w:rStyle w:val="slostrnky"/>
                                  <w:noProof/>
                                </w:rPr>
                                <w:t>1</w:t>
                              </w:r>
                              <w:r w:rsidR="006F4372" w:rsidRPr="00727BE2">
                                <w:rPr>
                                  <w:rStyle w:val="slostrnky"/>
                                </w:rPr>
                                <w:fldChar w:fldCharType="end"/>
                              </w:r>
                              <w:r w:rsidR="006F4372" w:rsidRPr="00727BE2">
                                <w:rPr>
                                  <w:rStyle w:val="slostrnky"/>
                                </w:rPr>
                                <w:t xml:space="preserve"> / </w:t>
                              </w:r>
                              <w:r w:rsidR="006F4372">
                                <w:rPr>
                                  <w:rStyle w:val="slostrnky"/>
                                  <w:noProof/>
                                </w:rPr>
                                <w:fldChar w:fldCharType="begin"/>
                              </w:r>
                              <w:r w:rsidR="006F4372">
                                <w:rPr>
                                  <w:rStyle w:val="slostrnky"/>
                                  <w:noProof/>
                                </w:rPr>
                                <w:instrText xml:space="preserve"> NUMPAGES   \* MERGEFORMAT </w:instrText>
                              </w:r>
                              <w:r w:rsidR="006F4372">
                                <w:rPr>
                                  <w:rStyle w:val="slostrnky"/>
                                  <w:noProof/>
                                </w:rPr>
                                <w:fldChar w:fldCharType="separate"/>
                              </w:r>
                              <w:r w:rsidR="00E21231">
                                <w:rPr>
                                  <w:rStyle w:val="slostrnky"/>
                                  <w:noProof/>
                                </w:rPr>
                                <w:t>7</w:t>
                              </w:r>
                              <w:r w:rsidR="006F4372">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6F4372" w:rsidRPr="00727BE2" w:rsidRDefault="00DF3CAB"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E21231">
                          <w:rPr>
                            <w:rStyle w:val="slostrnky"/>
                            <w:noProof/>
                          </w:rPr>
                          <w:t>1</w:t>
                        </w:r>
                        <w:r w:rsidR="006F4372" w:rsidRPr="00727BE2">
                          <w:rPr>
                            <w:rStyle w:val="slostrnky"/>
                          </w:rPr>
                          <w:fldChar w:fldCharType="end"/>
                        </w:r>
                        <w:r w:rsidR="006F4372" w:rsidRPr="00727BE2">
                          <w:rPr>
                            <w:rStyle w:val="slostrnky"/>
                          </w:rPr>
                          <w:t xml:space="preserve"> / </w:t>
                        </w:r>
                        <w:r w:rsidR="006F4372">
                          <w:rPr>
                            <w:rStyle w:val="slostrnky"/>
                            <w:noProof/>
                          </w:rPr>
                          <w:fldChar w:fldCharType="begin"/>
                        </w:r>
                        <w:r w:rsidR="006F4372">
                          <w:rPr>
                            <w:rStyle w:val="slostrnky"/>
                            <w:noProof/>
                          </w:rPr>
                          <w:instrText xml:space="preserve"> NUMPAGES   \* MERGEFORMAT </w:instrText>
                        </w:r>
                        <w:r w:rsidR="006F4372">
                          <w:rPr>
                            <w:rStyle w:val="slostrnky"/>
                            <w:noProof/>
                          </w:rPr>
                          <w:fldChar w:fldCharType="separate"/>
                        </w:r>
                        <w:r w:rsidR="00E21231">
                          <w:rPr>
                            <w:rStyle w:val="slostrnky"/>
                            <w:noProof/>
                          </w:rPr>
                          <w:t>7</w:t>
                        </w:r>
                        <w:r w:rsidR="006F4372">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CAB" w:rsidRDefault="00DF3CAB">
      <w:pPr>
        <w:spacing w:line="240" w:lineRule="auto"/>
      </w:pPr>
      <w:r>
        <w:separator/>
      </w:r>
    </w:p>
  </w:footnote>
  <w:footnote w:type="continuationSeparator" w:id="0">
    <w:p w:rsidR="00DF3CAB" w:rsidRDefault="00DF3C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Default="006F4372">
    <w:pPr>
      <w:pStyle w:val="Zhlav"/>
    </w:pPr>
    <w:r>
      <w:rPr>
        <w:noProof/>
        <w:lang w:eastAsia="cs-CZ"/>
      </w:rPr>
      <w:drawing>
        <wp:anchor distT="0" distB="0" distL="114300" distR="114300" simplePos="0" relativeHeight="251665408"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Default="006F4372"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6F4372" w:rsidRPr="00321BCC" w:rsidRDefault="006F4372"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732251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1141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305ECB04">
      <w:start w:val="1"/>
      <w:numFmt w:val="upperLetter"/>
      <w:lvlText w:val="%1.)"/>
      <w:lvlJc w:val="left"/>
      <w:pPr>
        <w:ind w:left="672" w:hanging="360"/>
      </w:pPr>
      <w:rPr>
        <w:rFonts w:hint="default"/>
      </w:rPr>
    </w:lvl>
    <w:lvl w:ilvl="1" w:tplc="FD0EA15A" w:tentative="1">
      <w:start w:val="1"/>
      <w:numFmt w:val="lowerLetter"/>
      <w:lvlText w:val="%2."/>
      <w:lvlJc w:val="left"/>
      <w:pPr>
        <w:ind w:left="1392" w:hanging="360"/>
      </w:pPr>
    </w:lvl>
    <w:lvl w:ilvl="2" w:tplc="912CC20A" w:tentative="1">
      <w:start w:val="1"/>
      <w:numFmt w:val="lowerRoman"/>
      <w:lvlText w:val="%3."/>
      <w:lvlJc w:val="right"/>
      <w:pPr>
        <w:ind w:left="2112" w:hanging="180"/>
      </w:pPr>
    </w:lvl>
    <w:lvl w:ilvl="3" w:tplc="8CA4D82E" w:tentative="1">
      <w:start w:val="1"/>
      <w:numFmt w:val="decimal"/>
      <w:lvlText w:val="%4."/>
      <w:lvlJc w:val="left"/>
      <w:pPr>
        <w:ind w:left="2832" w:hanging="360"/>
      </w:pPr>
    </w:lvl>
    <w:lvl w:ilvl="4" w:tplc="1480BAC2" w:tentative="1">
      <w:start w:val="1"/>
      <w:numFmt w:val="lowerLetter"/>
      <w:lvlText w:val="%5."/>
      <w:lvlJc w:val="left"/>
      <w:pPr>
        <w:ind w:left="3552" w:hanging="360"/>
      </w:pPr>
    </w:lvl>
    <w:lvl w:ilvl="5" w:tplc="354AA988" w:tentative="1">
      <w:start w:val="1"/>
      <w:numFmt w:val="lowerRoman"/>
      <w:lvlText w:val="%6."/>
      <w:lvlJc w:val="right"/>
      <w:pPr>
        <w:ind w:left="4272" w:hanging="180"/>
      </w:pPr>
    </w:lvl>
    <w:lvl w:ilvl="6" w:tplc="4FDC113A" w:tentative="1">
      <w:start w:val="1"/>
      <w:numFmt w:val="decimal"/>
      <w:lvlText w:val="%7."/>
      <w:lvlJc w:val="left"/>
      <w:pPr>
        <w:ind w:left="4992" w:hanging="360"/>
      </w:pPr>
    </w:lvl>
    <w:lvl w:ilvl="7" w:tplc="2814D260" w:tentative="1">
      <w:start w:val="1"/>
      <w:numFmt w:val="lowerLetter"/>
      <w:lvlText w:val="%8."/>
      <w:lvlJc w:val="left"/>
      <w:pPr>
        <w:ind w:left="5712" w:hanging="360"/>
      </w:pPr>
    </w:lvl>
    <w:lvl w:ilvl="8" w:tplc="509C0276"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E90273B"/>
    <w:multiLevelType w:val="hybridMultilevel"/>
    <w:tmpl w:val="688EA110"/>
    <w:lvl w:ilvl="0" w:tplc="3BD60C62">
      <w:start w:val="1"/>
      <w:numFmt w:val="lowerLetter"/>
      <w:lvlText w:val="%1)"/>
      <w:lvlJc w:val="left"/>
      <w:pPr>
        <w:ind w:left="984" w:hanging="360"/>
      </w:pPr>
      <w:rPr>
        <w:rFonts w:hint="default"/>
      </w:rPr>
    </w:lvl>
    <w:lvl w:ilvl="1" w:tplc="04050019" w:tentative="1">
      <w:start w:val="1"/>
      <w:numFmt w:val="lowerLetter"/>
      <w:lvlText w:val="%2."/>
      <w:lvlJc w:val="left"/>
      <w:pPr>
        <w:ind w:left="1704" w:hanging="360"/>
      </w:pPr>
    </w:lvl>
    <w:lvl w:ilvl="2" w:tplc="0405001B" w:tentative="1">
      <w:start w:val="1"/>
      <w:numFmt w:val="lowerRoman"/>
      <w:lvlText w:val="%3."/>
      <w:lvlJc w:val="right"/>
      <w:pPr>
        <w:ind w:left="2424" w:hanging="180"/>
      </w:pPr>
    </w:lvl>
    <w:lvl w:ilvl="3" w:tplc="0405000F" w:tentative="1">
      <w:start w:val="1"/>
      <w:numFmt w:val="decimal"/>
      <w:lvlText w:val="%4."/>
      <w:lvlJc w:val="left"/>
      <w:pPr>
        <w:ind w:left="3144" w:hanging="360"/>
      </w:pPr>
    </w:lvl>
    <w:lvl w:ilvl="4" w:tplc="04050019" w:tentative="1">
      <w:start w:val="1"/>
      <w:numFmt w:val="lowerLetter"/>
      <w:lvlText w:val="%5."/>
      <w:lvlJc w:val="left"/>
      <w:pPr>
        <w:ind w:left="3864" w:hanging="360"/>
      </w:pPr>
    </w:lvl>
    <w:lvl w:ilvl="5" w:tplc="0405001B" w:tentative="1">
      <w:start w:val="1"/>
      <w:numFmt w:val="lowerRoman"/>
      <w:lvlText w:val="%6."/>
      <w:lvlJc w:val="right"/>
      <w:pPr>
        <w:ind w:left="4584" w:hanging="180"/>
      </w:pPr>
    </w:lvl>
    <w:lvl w:ilvl="6" w:tplc="0405000F" w:tentative="1">
      <w:start w:val="1"/>
      <w:numFmt w:val="decimal"/>
      <w:lvlText w:val="%7."/>
      <w:lvlJc w:val="left"/>
      <w:pPr>
        <w:ind w:left="5304" w:hanging="360"/>
      </w:pPr>
    </w:lvl>
    <w:lvl w:ilvl="7" w:tplc="04050019" w:tentative="1">
      <w:start w:val="1"/>
      <w:numFmt w:val="lowerLetter"/>
      <w:lvlText w:val="%8."/>
      <w:lvlJc w:val="left"/>
      <w:pPr>
        <w:ind w:left="6024" w:hanging="360"/>
      </w:pPr>
    </w:lvl>
    <w:lvl w:ilvl="8" w:tplc="0405001B" w:tentative="1">
      <w:start w:val="1"/>
      <w:numFmt w:val="lowerRoman"/>
      <w:lvlText w:val="%9."/>
      <w:lvlJc w:val="right"/>
      <w:pPr>
        <w:ind w:left="6744" w:hanging="180"/>
      </w:p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B464D0D4">
      <w:start w:val="1"/>
      <w:numFmt w:val="lowerLetter"/>
      <w:lvlText w:val="%1)"/>
      <w:lvlJc w:val="left"/>
      <w:pPr>
        <w:ind w:left="720" w:hanging="360"/>
      </w:pPr>
    </w:lvl>
    <w:lvl w:ilvl="1" w:tplc="FE56BBDA">
      <w:start w:val="1"/>
      <w:numFmt w:val="lowerLetter"/>
      <w:lvlText w:val="%2."/>
      <w:lvlJc w:val="left"/>
      <w:pPr>
        <w:ind w:left="1440" w:hanging="360"/>
      </w:pPr>
    </w:lvl>
    <w:lvl w:ilvl="2" w:tplc="2AA8E406">
      <w:start w:val="1"/>
      <w:numFmt w:val="lowerRoman"/>
      <w:lvlText w:val="%3."/>
      <w:lvlJc w:val="right"/>
      <w:pPr>
        <w:ind w:left="2160" w:hanging="180"/>
      </w:pPr>
    </w:lvl>
    <w:lvl w:ilvl="3" w:tplc="69F8AAA4">
      <w:start w:val="1"/>
      <w:numFmt w:val="decimal"/>
      <w:lvlText w:val="%4."/>
      <w:lvlJc w:val="left"/>
      <w:pPr>
        <w:ind w:left="2880" w:hanging="360"/>
      </w:pPr>
    </w:lvl>
    <w:lvl w:ilvl="4" w:tplc="BEE614B4">
      <w:start w:val="1"/>
      <w:numFmt w:val="lowerLetter"/>
      <w:lvlText w:val="%5."/>
      <w:lvlJc w:val="left"/>
      <w:pPr>
        <w:ind w:left="3600" w:hanging="360"/>
      </w:pPr>
    </w:lvl>
    <w:lvl w:ilvl="5" w:tplc="BACA55FE">
      <w:start w:val="1"/>
      <w:numFmt w:val="lowerRoman"/>
      <w:lvlText w:val="%6."/>
      <w:lvlJc w:val="right"/>
      <w:pPr>
        <w:ind w:left="4320" w:hanging="180"/>
      </w:pPr>
    </w:lvl>
    <w:lvl w:ilvl="6" w:tplc="47DC3F90">
      <w:start w:val="1"/>
      <w:numFmt w:val="decimal"/>
      <w:lvlText w:val="%7."/>
      <w:lvlJc w:val="left"/>
      <w:pPr>
        <w:ind w:left="5040" w:hanging="360"/>
      </w:pPr>
    </w:lvl>
    <w:lvl w:ilvl="7" w:tplc="F73EBD4A">
      <w:start w:val="1"/>
      <w:numFmt w:val="lowerLetter"/>
      <w:lvlText w:val="%8."/>
      <w:lvlJc w:val="left"/>
      <w:pPr>
        <w:ind w:left="5760" w:hanging="360"/>
      </w:pPr>
    </w:lvl>
    <w:lvl w:ilvl="8" w:tplc="628C30BC">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737B0EE7"/>
    <w:multiLevelType w:val="hybridMultilevel"/>
    <w:tmpl w:val="B440AF98"/>
    <w:lvl w:ilvl="0" w:tplc="D876B4C0">
      <w:start w:val="1"/>
      <w:numFmt w:val="bullet"/>
      <w:lvlText w:val=""/>
      <w:lvlJc w:val="left"/>
      <w:pPr>
        <w:tabs>
          <w:tab w:val="num" w:pos="1080"/>
        </w:tabs>
        <w:ind w:left="1080" w:hanging="360"/>
      </w:pPr>
      <w:rPr>
        <w:rFonts w:ascii="Wingdings" w:hAnsi="Wingdings" w:hint="default"/>
      </w:rPr>
    </w:lvl>
    <w:lvl w:ilvl="1" w:tplc="CDD2690E" w:tentative="1">
      <w:start w:val="1"/>
      <w:numFmt w:val="bullet"/>
      <w:lvlText w:val="o"/>
      <w:lvlJc w:val="left"/>
      <w:pPr>
        <w:tabs>
          <w:tab w:val="num" w:pos="1800"/>
        </w:tabs>
        <w:ind w:left="1800" w:hanging="360"/>
      </w:pPr>
      <w:rPr>
        <w:rFonts w:ascii="Courier New" w:hAnsi="Courier New" w:cs="Courier New" w:hint="default"/>
      </w:rPr>
    </w:lvl>
    <w:lvl w:ilvl="2" w:tplc="9C829DC6" w:tentative="1">
      <w:start w:val="1"/>
      <w:numFmt w:val="bullet"/>
      <w:lvlText w:val=""/>
      <w:lvlJc w:val="left"/>
      <w:pPr>
        <w:tabs>
          <w:tab w:val="num" w:pos="2520"/>
        </w:tabs>
        <w:ind w:left="2520" w:hanging="360"/>
      </w:pPr>
      <w:rPr>
        <w:rFonts w:ascii="Wingdings" w:hAnsi="Wingdings" w:hint="default"/>
      </w:rPr>
    </w:lvl>
    <w:lvl w:ilvl="3" w:tplc="62085584" w:tentative="1">
      <w:start w:val="1"/>
      <w:numFmt w:val="bullet"/>
      <w:lvlText w:val=""/>
      <w:lvlJc w:val="left"/>
      <w:pPr>
        <w:tabs>
          <w:tab w:val="num" w:pos="3240"/>
        </w:tabs>
        <w:ind w:left="3240" w:hanging="360"/>
      </w:pPr>
      <w:rPr>
        <w:rFonts w:ascii="Symbol" w:hAnsi="Symbol" w:hint="default"/>
      </w:rPr>
    </w:lvl>
    <w:lvl w:ilvl="4" w:tplc="FD704CE2" w:tentative="1">
      <w:start w:val="1"/>
      <w:numFmt w:val="bullet"/>
      <w:lvlText w:val="o"/>
      <w:lvlJc w:val="left"/>
      <w:pPr>
        <w:tabs>
          <w:tab w:val="num" w:pos="3960"/>
        </w:tabs>
        <w:ind w:left="3960" w:hanging="360"/>
      </w:pPr>
      <w:rPr>
        <w:rFonts w:ascii="Courier New" w:hAnsi="Courier New" w:cs="Courier New" w:hint="default"/>
      </w:rPr>
    </w:lvl>
    <w:lvl w:ilvl="5" w:tplc="E55A502E" w:tentative="1">
      <w:start w:val="1"/>
      <w:numFmt w:val="bullet"/>
      <w:lvlText w:val=""/>
      <w:lvlJc w:val="left"/>
      <w:pPr>
        <w:tabs>
          <w:tab w:val="num" w:pos="4680"/>
        </w:tabs>
        <w:ind w:left="4680" w:hanging="360"/>
      </w:pPr>
      <w:rPr>
        <w:rFonts w:ascii="Wingdings" w:hAnsi="Wingdings" w:hint="default"/>
      </w:rPr>
    </w:lvl>
    <w:lvl w:ilvl="6" w:tplc="62B402E2" w:tentative="1">
      <w:start w:val="1"/>
      <w:numFmt w:val="bullet"/>
      <w:lvlText w:val=""/>
      <w:lvlJc w:val="left"/>
      <w:pPr>
        <w:tabs>
          <w:tab w:val="num" w:pos="5400"/>
        </w:tabs>
        <w:ind w:left="5400" w:hanging="360"/>
      </w:pPr>
      <w:rPr>
        <w:rFonts w:ascii="Symbol" w:hAnsi="Symbol" w:hint="default"/>
      </w:rPr>
    </w:lvl>
    <w:lvl w:ilvl="7" w:tplc="F87E862C" w:tentative="1">
      <w:start w:val="1"/>
      <w:numFmt w:val="bullet"/>
      <w:lvlText w:val="o"/>
      <w:lvlJc w:val="left"/>
      <w:pPr>
        <w:tabs>
          <w:tab w:val="num" w:pos="6120"/>
        </w:tabs>
        <w:ind w:left="6120" w:hanging="360"/>
      </w:pPr>
      <w:rPr>
        <w:rFonts w:ascii="Courier New" w:hAnsi="Courier New" w:cs="Courier New" w:hint="default"/>
      </w:rPr>
    </w:lvl>
    <w:lvl w:ilvl="8" w:tplc="AACABB24"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4"/>
  </w:num>
  <w:num w:numId="8">
    <w:abstractNumId w:val="22"/>
  </w:num>
  <w:num w:numId="9">
    <w:abstractNumId w:val="3"/>
  </w:num>
  <w:num w:numId="10">
    <w:abstractNumId w:val="3"/>
  </w:num>
  <w:num w:numId="11">
    <w:abstractNumId w:val="1"/>
  </w:num>
  <w:num w:numId="12">
    <w:abstractNumId w:val="21"/>
  </w:num>
  <w:num w:numId="13">
    <w:abstractNumId w:val="8"/>
  </w:num>
  <w:num w:numId="14">
    <w:abstractNumId w:val="23"/>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9"/>
  </w:num>
  <w:num w:numId="20">
    <w:abstractNumId w:val="26"/>
  </w:num>
  <w:num w:numId="21">
    <w:abstractNumId w:val="12"/>
  </w:num>
  <w:num w:numId="22">
    <w:abstractNumId w:val="16"/>
  </w:num>
  <w:num w:numId="23">
    <w:abstractNumId w:val="25"/>
  </w:num>
  <w:num w:numId="24">
    <w:abstractNumId w:val="18"/>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EC0"/>
    <w:rsid w:val="0001088A"/>
    <w:rsid w:val="00010ADE"/>
    <w:rsid w:val="00013431"/>
    <w:rsid w:val="000173A9"/>
    <w:rsid w:val="00027476"/>
    <w:rsid w:val="000305B2"/>
    <w:rsid w:val="000335D6"/>
    <w:rsid w:val="00037AA8"/>
    <w:rsid w:val="00043DF0"/>
    <w:rsid w:val="0004448C"/>
    <w:rsid w:val="000525B3"/>
    <w:rsid w:val="0006458B"/>
    <w:rsid w:val="00066D16"/>
    <w:rsid w:val="00071310"/>
    <w:rsid w:val="000817D9"/>
    <w:rsid w:val="00087478"/>
    <w:rsid w:val="00092B9A"/>
    <w:rsid w:val="000A44DD"/>
    <w:rsid w:val="000A7405"/>
    <w:rsid w:val="000B37A4"/>
    <w:rsid w:val="000B6591"/>
    <w:rsid w:val="000C6C97"/>
    <w:rsid w:val="000D28AB"/>
    <w:rsid w:val="000D3CA7"/>
    <w:rsid w:val="000E259A"/>
    <w:rsid w:val="000E46B9"/>
    <w:rsid w:val="000F5809"/>
    <w:rsid w:val="00100883"/>
    <w:rsid w:val="00105F70"/>
    <w:rsid w:val="00106A74"/>
    <w:rsid w:val="00107439"/>
    <w:rsid w:val="001471B1"/>
    <w:rsid w:val="001652C1"/>
    <w:rsid w:val="00165B15"/>
    <w:rsid w:val="00166126"/>
    <w:rsid w:val="00182D39"/>
    <w:rsid w:val="0018311B"/>
    <w:rsid w:val="00183E72"/>
    <w:rsid w:val="00193556"/>
    <w:rsid w:val="001B37A8"/>
    <w:rsid w:val="001B42DD"/>
    <w:rsid w:val="001B621F"/>
    <w:rsid w:val="001C2B09"/>
    <w:rsid w:val="001C2C10"/>
    <w:rsid w:val="001C316E"/>
    <w:rsid w:val="001C4A6B"/>
    <w:rsid w:val="001E0A94"/>
    <w:rsid w:val="001F15D7"/>
    <w:rsid w:val="001F223A"/>
    <w:rsid w:val="001F475A"/>
    <w:rsid w:val="001F47BC"/>
    <w:rsid w:val="002015E7"/>
    <w:rsid w:val="00202C70"/>
    <w:rsid w:val="00204CBF"/>
    <w:rsid w:val="00212195"/>
    <w:rsid w:val="002206FF"/>
    <w:rsid w:val="0023258C"/>
    <w:rsid w:val="00236697"/>
    <w:rsid w:val="00240551"/>
    <w:rsid w:val="00243F2C"/>
    <w:rsid w:val="00246DCB"/>
    <w:rsid w:val="00252FA9"/>
    <w:rsid w:val="0026172A"/>
    <w:rsid w:val="00266009"/>
    <w:rsid w:val="00274011"/>
    <w:rsid w:val="002748B7"/>
    <w:rsid w:val="00295A22"/>
    <w:rsid w:val="002A4CCF"/>
    <w:rsid w:val="002B18A0"/>
    <w:rsid w:val="002B553E"/>
    <w:rsid w:val="002B7039"/>
    <w:rsid w:val="002C6C32"/>
    <w:rsid w:val="002D03F1"/>
    <w:rsid w:val="002D4C12"/>
    <w:rsid w:val="002D653E"/>
    <w:rsid w:val="002E2160"/>
    <w:rsid w:val="002F0971"/>
    <w:rsid w:val="002F0D46"/>
    <w:rsid w:val="002F2BF0"/>
    <w:rsid w:val="002F691A"/>
    <w:rsid w:val="002F7CAB"/>
    <w:rsid w:val="00301ACB"/>
    <w:rsid w:val="00304C54"/>
    <w:rsid w:val="003073CB"/>
    <w:rsid w:val="00316685"/>
    <w:rsid w:val="003176D8"/>
    <w:rsid w:val="0032045C"/>
    <w:rsid w:val="00321BCC"/>
    <w:rsid w:val="00322AAD"/>
    <w:rsid w:val="00324547"/>
    <w:rsid w:val="00330E46"/>
    <w:rsid w:val="00335F41"/>
    <w:rsid w:val="0034474B"/>
    <w:rsid w:val="00344B97"/>
    <w:rsid w:val="00346E76"/>
    <w:rsid w:val="003631CA"/>
    <w:rsid w:val="00363B6A"/>
    <w:rsid w:val="00372D0D"/>
    <w:rsid w:val="003735CB"/>
    <w:rsid w:val="00374550"/>
    <w:rsid w:val="00374638"/>
    <w:rsid w:val="00376CD7"/>
    <w:rsid w:val="00377956"/>
    <w:rsid w:val="003811C2"/>
    <w:rsid w:val="0039431B"/>
    <w:rsid w:val="003960FE"/>
    <w:rsid w:val="00396EC9"/>
    <w:rsid w:val="003A1915"/>
    <w:rsid w:val="003A1E25"/>
    <w:rsid w:val="003C0573"/>
    <w:rsid w:val="003C2711"/>
    <w:rsid w:val="003C5F49"/>
    <w:rsid w:val="003E3489"/>
    <w:rsid w:val="003E75E7"/>
    <w:rsid w:val="003F0A33"/>
    <w:rsid w:val="004004EC"/>
    <w:rsid w:val="00402DC4"/>
    <w:rsid w:val="0041411A"/>
    <w:rsid w:val="00420BB5"/>
    <w:rsid w:val="00421F3D"/>
    <w:rsid w:val="00427653"/>
    <w:rsid w:val="004307C7"/>
    <w:rsid w:val="004351F1"/>
    <w:rsid w:val="004374A1"/>
    <w:rsid w:val="00442E08"/>
    <w:rsid w:val="00451B2D"/>
    <w:rsid w:val="0045245F"/>
    <w:rsid w:val="00452B29"/>
    <w:rsid w:val="00465783"/>
    <w:rsid w:val="00470A4E"/>
    <w:rsid w:val="004765CF"/>
    <w:rsid w:val="00485B5D"/>
    <w:rsid w:val="004A383D"/>
    <w:rsid w:val="004A3D9E"/>
    <w:rsid w:val="004B34BA"/>
    <w:rsid w:val="004B6A02"/>
    <w:rsid w:val="004C02AA"/>
    <w:rsid w:val="004C0632"/>
    <w:rsid w:val="004C0FE9"/>
    <w:rsid w:val="004C3C3B"/>
    <w:rsid w:val="004C40C4"/>
    <w:rsid w:val="004C7A0B"/>
    <w:rsid w:val="004D3B10"/>
    <w:rsid w:val="00503B1F"/>
    <w:rsid w:val="00507768"/>
    <w:rsid w:val="00513E43"/>
    <w:rsid w:val="00517A95"/>
    <w:rsid w:val="00522483"/>
    <w:rsid w:val="005264A9"/>
    <w:rsid w:val="00531AB5"/>
    <w:rsid w:val="00533961"/>
    <w:rsid w:val="00536AFA"/>
    <w:rsid w:val="00540F2C"/>
    <w:rsid w:val="00545CDB"/>
    <w:rsid w:val="00546A76"/>
    <w:rsid w:val="00557B5B"/>
    <w:rsid w:val="005A384C"/>
    <w:rsid w:val="005A7C11"/>
    <w:rsid w:val="005B12EC"/>
    <w:rsid w:val="005B373E"/>
    <w:rsid w:val="005C6706"/>
    <w:rsid w:val="005C7732"/>
    <w:rsid w:val="005D4C3A"/>
    <w:rsid w:val="005D59C5"/>
    <w:rsid w:val="005E5533"/>
    <w:rsid w:val="005E67B4"/>
    <w:rsid w:val="005F379F"/>
    <w:rsid w:val="005F625D"/>
    <w:rsid w:val="00603C42"/>
    <w:rsid w:val="00605AD7"/>
    <w:rsid w:val="00606C9E"/>
    <w:rsid w:val="00622E04"/>
    <w:rsid w:val="006309A2"/>
    <w:rsid w:val="006311D4"/>
    <w:rsid w:val="00643791"/>
    <w:rsid w:val="0065041B"/>
    <w:rsid w:val="00670762"/>
    <w:rsid w:val="006736E0"/>
    <w:rsid w:val="00675542"/>
    <w:rsid w:val="00680C24"/>
    <w:rsid w:val="00681E96"/>
    <w:rsid w:val="00682904"/>
    <w:rsid w:val="006836D9"/>
    <w:rsid w:val="006907CE"/>
    <w:rsid w:val="006A2D5B"/>
    <w:rsid w:val="006A425C"/>
    <w:rsid w:val="006C306A"/>
    <w:rsid w:val="006C7CC4"/>
    <w:rsid w:val="006D0812"/>
    <w:rsid w:val="006D648C"/>
    <w:rsid w:val="006E14A6"/>
    <w:rsid w:val="006E30C3"/>
    <w:rsid w:val="006E75D2"/>
    <w:rsid w:val="006F2373"/>
    <w:rsid w:val="006F2664"/>
    <w:rsid w:val="006F3D05"/>
    <w:rsid w:val="006F4372"/>
    <w:rsid w:val="0070102C"/>
    <w:rsid w:val="00704F7D"/>
    <w:rsid w:val="00716BE1"/>
    <w:rsid w:val="007220A3"/>
    <w:rsid w:val="007236C0"/>
    <w:rsid w:val="007252AD"/>
    <w:rsid w:val="00727BE2"/>
    <w:rsid w:val="007305AC"/>
    <w:rsid w:val="00731E1C"/>
    <w:rsid w:val="007417F7"/>
    <w:rsid w:val="007445B7"/>
    <w:rsid w:val="00747635"/>
    <w:rsid w:val="007634DE"/>
    <w:rsid w:val="00771C75"/>
    <w:rsid w:val="00777305"/>
    <w:rsid w:val="00787D5C"/>
    <w:rsid w:val="0079034E"/>
    <w:rsid w:val="007905AF"/>
    <w:rsid w:val="007905DD"/>
    <w:rsid w:val="007A3152"/>
    <w:rsid w:val="007A6939"/>
    <w:rsid w:val="007B4DB4"/>
    <w:rsid w:val="007C5A0C"/>
    <w:rsid w:val="007D5CDF"/>
    <w:rsid w:val="007D65C7"/>
    <w:rsid w:val="007F11B3"/>
    <w:rsid w:val="007F7A88"/>
    <w:rsid w:val="0080004F"/>
    <w:rsid w:val="00804FF7"/>
    <w:rsid w:val="00812173"/>
    <w:rsid w:val="00813314"/>
    <w:rsid w:val="008519AB"/>
    <w:rsid w:val="00851BEB"/>
    <w:rsid w:val="00855526"/>
    <w:rsid w:val="00855F0E"/>
    <w:rsid w:val="00856B46"/>
    <w:rsid w:val="00864BA3"/>
    <w:rsid w:val="008661B0"/>
    <w:rsid w:val="008755CA"/>
    <w:rsid w:val="00876868"/>
    <w:rsid w:val="0088047D"/>
    <w:rsid w:val="00881C56"/>
    <w:rsid w:val="0088395A"/>
    <w:rsid w:val="00884C6F"/>
    <w:rsid w:val="00886466"/>
    <w:rsid w:val="008873D8"/>
    <w:rsid w:val="00890C65"/>
    <w:rsid w:val="00891DFD"/>
    <w:rsid w:val="0089200D"/>
    <w:rsid w:val="008B633F"/>
    <w:rsid w:val="008B7902"/>
    <w:rsid w:val="008C1650"/>
    <w:rsid w:val="008C6FEE"/>
    <w:rsid w:val="008C7E8B"/>
    <w:rsid w:val="008D14F1"/>
    <w:rsid w:val="008D1F83"/>
    <w:rsid w:val="008D23A4"/>
    <w:rsid w:val="008D2658"/>
    <w:rsid w:val="008D4999"/>
    <w:rsid w:val="008D7C03"/>
    <w:rsid w:val="008E4859"/>
    <w:rsid w:val="008E7FC3"/>
    <w:rsid w:val="008F1458"/>
    <w:rsid w:val="008F1852"/>
    <w:rsid w:val="008F2CEC"/>
    <w:rsid w:val="008F36D1"/>
    <w:rsid w:val="008F7E57"/>
    <w:rsid w:val="00900A72"/>
    <w:rsid w:val="00900A94"/>
    <w:rsid w:val="00905A57"/>
    <w:rsid w:val="00911493"/>
    <w:rsid w:val="0091775D"/>
    <w:rsid w:val="00922C57"/>
    <w:rsid w:val="00924A31"/>
    <w:rsid w:val="009403C9"/>
    <w:rsid w:val="00947F4C"/>
    <w:rsid w:val="00951CC1"/>
    <w:rsid w:val="009700D4"/>
    <w:rsid w:val="009705FA"/>
    <w:rsid w:val="0097375A"/>
    <w:rsid w:val="00974D57"/>
    <w:rsid w:val="00977112"/>
    <w:rsid w:val="009918E8"/>
    <w:rsid w:val="009A093A"/>
    <w:rsid w:val="009A1AF3"/>
    <w:rsid w:val="009A2A7B"/>
    <w:rsid w:val="009A6791"/>
    <w:rsid w:val="009B6E96"/>
    <w:rsid w:val="009B71B9"/>
    <w:rsid w:val="009C5B0E"/>
    <w:rsid w:val="009D2E73"/>
    <w:rsid w:val="009D40D1"/>
    <w:rsid w:val="009D43AD"/>
    <w:rsid w:val="009E0266"/>
    <w:rsid w:val="009F3D4F"/>
    <w:rsid w:val="009F4674"/>
    <w:rsid w:val="009F63FA"/>
    <w:rsid w:val="009F6969"/>
    <w:rsid w:val="009F7CCA"/>
    <w:rsid w:val="00A062A6"/>
    <w:rsid w:val="00A11BC0"/>
    <w:rsid w:val="00A1527D"/>
    <w:rsid w:val="00A160B5"/>
    <w:rsid w:val="00A20089"/>
    <w:rsid w:val="00A32713"/>
    <w:rsid w:val="00A334CB"/>
    <w:rsid w:val="00A35CE0"/>
    <w:rsid w:val="00A36286"/>
    <w:rsid w:val="00A37442"/>
    <w:rsid w:val="00A41BEC"/>
    <w:rsid w:val="00A41EDF"/>
    <w:rsid w:val="00A43297"/>
    <w:rsid w:val="00A53EE0"/>
    <w:rsid w:val="00A57352"/>
    <w:rsid w:val="00A74492"/>
    <w:rsid w:val="00A820DE"/>
    <w:rsid w:val="00A8412E"/>
    <w:rsid w:val="00A93C16"/>
    <w:rsid w:val="00AB1E80"/>
    <w:rsid w:val="00AB30B5"/>
    <w:rsid w:val="00AB345B"/>
    <w:rsid w:val="00AB5003"/>
    <w:rsid w:val="00AB5D02"/>
    <w:rsid w:val="00AD2B24"/>
    <w:rsid w:val="00AD3095"/>
    <w:rsid w:val="00AE00C0"/>
    <w:rsid w:val="00AE0222"/>
    <w:rsid w:val="00AE0987"/>
    <w:rsid w:val="00AE4715"/>
    <w:rsid w:val="00AE5C7C"/>
    <w:rsid w:val="00AF12E0"/>
    <w:rsid w:val="00AF6E44"/>
    <w:rsid w:val="00B00B4C"/>
    <w:rsid w:val="00B04A01"/>
    <w:rsid w:val="00B101D7"/>
    <w:rsid w:val="00B13943"/>
    <w:rsid w:val="00B16E24"/>
    <w:rsid w:val="00B2112B"/>
    <w:rsid w:val="00B25F23"/>
    <w:rsid w:val="00B36031"/>
    <w:rsid w:val="00B36491"/>
    <w:rsid w:val="00B54E8D"/>
    <w:rsid w:val="00B5596D"/>
    <w:rsid w:val="00B62703"/>
    <w:rsid w:val="00B6387D"/>
    <w:rsid w:val="00B67C45"/>
    <w:rsid w:val="00B67CAE"/>
    <w:rsid w:val="00B826E5"/>
    <w:rsid w:val="00B8342C"/>
    <w:rsid w:val="00B87052"/>
    <w:rsid w:val="00B92BCC"/>
    <w:rsid w:val="00BA16BB"/>
    <w:rsid w:val="00BA4F7F"/>
    <w:rsid w:val="00BB745F"/>
    <w:rsid w:val="00BC564B"/>
    <w:rsid w:val="00BD53CD"/>
    <w:rsid w:val="00BD5F75"/>
    <w:rsid w:val="00BE6222"/>
    <w:rsid w:val="00BF1450"/>
    <w:rsid w:val="00C03A46"/>
    <w:rsid w:val="00C0494E"/>
    <w:rsid w:val="00C11D8C"/>
    <w:rsid w:val="00C27B90"/>
    <w:rsid w:val="00C36ECC"/>
    <w:rsid w:val="00C42714"/>
    <w:rsid w:val="00C52D52"/>
    <w:rsid w:val="00C542A6"/>
    <w:rsid w:val="00C61062"/>
    <w:rsid w:val="00C670F0"/>
    <w:rsid w:val="00C73AFB"/>
    <w:rsid w:val="00C74B6B"/>
    <w:rsid w:val="00C7676F"/>
    <w:rsid w:val="00C87878"/>
    <w:rsid w:val="00C905E5"/>
    <w:rsid w:val="00C93817"/>
    <w:rsid w:val="00C9493F"/>
    <w:rsid w:val="00C94987"/>
    <w:rsid w:val="00CB12DA"/>
    <w:rsid w:val="00CB230E"/>
    <w:rsid w:val="00CC5D3A"/>
    <w:rsid w:val="00CD17E8"/>
    <w:rsid w:val="00CD2F41"/>
    <w:rsid w:val="00CE0A08"/>
    <w:rsid w:val="00CE2DE6"/>
    <w:rsid w:val="00D02FE2"/>
    <w:rsid w:val="00D11806"/>
    <w:rsid w:val="00D136A8"/>
    <w:rsid w:val="00D14011"/>
    <w:rsid w:val="00D20377"/>
    <w:rsid w:val="00D207E3"/>
    <w:rsid w:val="00D43A77"/>
    <w:rsid w:val="00D50ADA"/>
    <w:rsid w:val="00D569E2"/>
    <w:rsid w:val="00D64F9A"/>
    <w:rsid w:val="00D6512D"/>
    <w:rsid w:val="00D66C2E"/>
    <w:rsid w:val="00D70342"/>
    <w:rsid w:val="00D72E7D"/>
    <w:rsid w:val="00D73CD0"/>
    <w:rsid w:val="00D77D03"/>
    <w:rsid w:val="00DA3832"/>
    <w:rsid w:val="00DB2CC5"/>
    <w:rsid w:val="00DB5E8D"/>
    <w:rsid w:val="00DC2CF2"/>
    <w:rsid w:val="00DD42A0"/>
    <w:rsid w:val="00DE000D"/>
    <w:rsid w:val="00DF3CAB"/>
    <w:rsid w:val="00E07F55"/>
    <w:rsid w:val="00E106D2"/>
    <w:rsid w:val="00E152DE"/>
    <w:rsid w:val="00E17BAD"/>
    <w:rsid w:val="00E21231"/>
    <w:rsid w:val="00E40B22"/>
    <w:rsid w:val="00E41313"/>
    <w:rsid w:val="00E42158"/>
    <w:rsid w:val="00E4745C"/>
    <w:rsid w:val="00E4753C"/>
    <w:rsid w:val="00E53743"/>
    <w:rsid w:val="00E66943"/>
    <w:rsid w:val="00E70188"/>
    <w:rsid w:val="00E73C6C"/>
    <w:rsid w:val="00E767E0"/>
    <w:rsid w:val="00E813CD"/>
    <w:rsid w:val="00E8244C"/>
    <w:rsid w:val="00E85583"/>
    <w:rsid w:val="00E954DF"/>
    <w:rsid w:val="00E9560E"/>
    <w:rsid w:val="00EA0F47"/>
    <w:rsid w:val="00EA316C"/>
    <w:rsid w:val="00EA4E34"/>
    <w:rsid w:val="00EB277B"/>
    <w:rsid w:val="00EB72F8"/>
    <w:rsid w:val="00EC3137"/>
    <w:rsid w:val="00EC6143"/>
    <w:rsid w:val="00ED1CB6"/>
    <w:rsid w:val="00ED72B2"/>
    <w:rsid w:val="00EE76E0"/>
    <w:rsid w:val="00EF1E86"/>
    <w:rsid w:val="00F044DD"/>
    <w:rsid w:val="00F04994"/>
    <w:rsid w:val="00F144D3"/>
    <w:rsid w:val="00F16577"/>
    <w:rsid w:val="00F2359E"/>
    <w:rsid w:val="00F24089"/>
    <w:rsid w:val="00F3269F"/>
    <w:rsid w:val="00F36299"/>
    <w:rsid w:val="00F36FC8"/>
    <w:rsid w:val="00F40F01"/>
    <w:rsid w:val="00F544E0"/>
    <w:rsid w:val="00F6014B"/>
    <w:rsid w:val="00F6173B"/>
    <w:rsid w:val="00F62186"/>
    <w:rsid w:val="00F6343C"/>
    <w:rsid w:val="00F64209"/>
    <w:rsid w:val="00F649EE"/>
    <w:rsid w:val="00F83D6E"/>
    <w:rsid w:val="00F94597"/>
    <w:rsid w:val="00F95548"/>
    <w:rsid w:val="00FA313E"/>
    <w:rsid w:val="00FB6736"/>
    <w:rsid w:val="00FB7C4F"/>
    <w:rsid w:val="00FD0BC6"/>
    <w:rsid w:val="00FE2E96"/>
    <w:rsid w:val="00FE3167"/>
    <w:rsid w:val="00FF3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CE5C91-A057-4563-BC87-E4181E4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7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470C901-55D3-4ED6-BB46-E971DE697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2246</Words>
  <Characters>13253</Characters>
  <Application>Microsoft Office Word</Application>
  <DocSecurity>0</DocSecurity>
  <Lines>110</Lines>
  <Paragraphs>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Gottová Eva</cp:lastModifiedBy>
  <cp:revision>3</cp:revision>
  <cp:lastPrinted>2021-09-01T09:23:00Z</cp:lastPrinted>
  <dcterms:created xsi:type="dcterms:W3CDTF">2021-09-01T09:20:00Z</dcterms:created>
  <dcterms:modified xsi:type="dcterms:W3CDTF">2021-09-01T09:23:00Z</dcterms:modified>
</cp:coreProperties>
</file>