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6B6CAE1E" w:rsidR="007778C9" w:rsidRPr="00B95BE4" w:rsidRDefault="007778C9" w:rsidP="00B95BE4">
            <w:pPr>
              <w:spacing w:after="0" w:line="360" w:lineRule="auto"/>
              <w:jc w:val="both"/>
              <w:rPr>
                <w:rFonts w:cs="Arial"/>
              </w:rPr>
            </w:pPr>
            <w:r w:rsidRPr="00B95BE4">
              <w:rPr>
                <w:rFonts w:cs="Arial"/>
              </w:rPr>
              <w:t xml:space="preserve">Odštepný závod </w:t>
            </w:r>
            <w:r w:rsidR="00B95BE4" w:rsidRPr="00B95BE4">
              <w:rPr>
                <w:rFonts w:cs="Arial"/>
              </w:rPr>
              <w:t>Levice</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r w:rsidRPr="00B95BE4">
              <w:rPr>
                <w:rFonts w:cs="Arial"/>
              </w:rPr>
              <w:t>Koháryho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A30525"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24BDC04E" w:rsidR="00610139" w:rsidRPr="00D96665" w:rsidRDefault="00610139" w:rsidP="00610139">
      <w:pPr>
        <w:spacing w:after="0"/>
        <w:jc w:val="both"/>
        <w:rPr>
          <w:rFonts w:cs="Arial"/>
          <w:b/>
          <w:szCs w:val="20"/>
        </w:rPr>
      </w:pPr>
      <w:r w:rsidRPr="00D96665">
        <w:rPr>
          <w:rFonts w:cs="Arial"/>
          <w:i/>
          <w:szCs w:val="20"/>
          <w:highlight w:val="yellow"/>
        </w:rPr>
        <w:t>Lesnícke služby v ťažbovom procese na OZ</w:t>
      </w:r>
      <w:r w:rsidR="00B95BE4">
        <w:rPr>
          <w:rFonts w:cs="Arial"/>
          <w:i/>
          <w:szCs w:val="20"/>
          <w:highlight w:val="yellow"/>
        </w:rPr>
        <w:t xml:space="preserve"> Levice</w:t>
      </w:r>
      <w:r w:rsidRPr="00D96665">
        <w:rPr>
          <w:rFonts w:cs="Arial"/>
          <w:i/>
          <w:szCs w:val="20"/>
          <w:highlight w:val="yellow"/>
        </w:rPr>
        <w:t>, VC</w:t>
      </w:r>
      <w:r w:rsidR="005E6172">
        <w:rPr>
          <w:rFonts w:cs="Arial"/>
          <w:i/>
          <w:szCs w:val="20"/>
          <w:highlight w:val="yellow"/>
        </w:rPr>
        <w:t xml:space="preserve"> Modrý Kameň</w:t>
      </w:r>
      <w:r w:rsidRPr="00D96665">
        <w:rPr>
          <w:rFonts w:cs="Arial"/>
          <w:szCs w:val="20"/>
          <w:highlight w:val="yellow"/>
        </w:rPr>
        <w:t xml:space="preserve"> - výzva č. </w:t>
      </w:r>
      <w:r w:rsidR="00353027">
        <w:rPr>
          <w:rFonts w:cs="Arial"/>
          <w:szCs w:val="20"/>
          <w:highlight w:val="yellow"/>
        </w:rPr>
        <w:t>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7E5D0277"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353027">
        <w:rPr>
          <w:rFonts w:cs="Arial"/>
          <w:bCs/>
          <w:szCs w:val="20"/>
          <w:highlight w:val="yellow"/>
        </w:rPr>
        <w:t xml:space="preserve">9918,16 </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 xml:space="preserve">Objednávateľ si vyhradzuje právo na posúdenie a schválenie zmeny subdodávateľa/ľov.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r w:rsidRPr="00D96665">
              <w:rPr>
                <w:rFonts w:cs="Arial"/>
              </w:rPr>
              <w:t>Odvetvovanie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r w:rsidRPr="00D96665">
              <w:rPr>
                <w:rFonts w:cs="Arial"/>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r w:rsidRPr="00D96665">
              <w:rPr>
                <w:rFonts w:cs="Arial"/>
              </w:rPr>
              <w:t>Rozrez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Ťažbový proces harvesterovým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r w:rsidRPr="00D96665">
              <w:rPr>
                <w:rFonts w:cs="Arial"/>
              </w:rPr>
              <w:t xml:space="preserve">Harvesterovým uzol je zložený z harvestera, ktorý vykonáva spiľovanie, odvetvovanie, krátenie na sortimenty a ukladanie sortimentov v poraste a z jednej alebo viacerých </w:t>
            </w:r>
            <w:r w:rsidRPr="00D96665">
              <w:rPr>
                <w:rFonts w:cs="Arial"/>
              </w:rPr>
              <w:lastRenderedPageBreak/>
              <w:t>vyvážacich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2FE2AE4E"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Ing. Pavel Ďuriš</w:t>
      </w:r>
      <w:r w:rsidRPr="00D96665">
        <w:rPr>
          <w:rFonts w:ascii="Arial" w:hAnsi="Arial" w:cs="Arial"/>
          <w:sz w:val="20"/>
          <w:highlight w:val="yellow"/>
          <w:lang w:val="sk-SK" w:eastAsia="sk-SK"/>
        </w:rPr>
        <w:t xml:space="preserve"> tel: </w:t>
      </w:r>
      <w:r w:rsidR="005E6172">
        <w:rPr>
          <w:rFonts w:ascii="Arial" w:hAnsi="Arial" w:cs="Arial"/>
          <w:sz w:val="20"/>
          <w:highlight w:val="yellow"/>
          <w:lang w:val="sk-SK" w:eastAsia="sk-SK"/>
        </w:rPr>
        <w:t>0918333732</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3B38008F"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5E6172" w:rsidRPr="005E6172">
        <w:rPr>
          <w:rFonts w:ascii="Arial" w:hAnsi="Arial" w:cs="Arial"/>
          <w:sz w:val="20"/>
          <w:highlight w:val="yellow"/>
          <w:lang w:val="sk-SK"/>
        </w:rPr>
        <w:t>2</w:t>
      </w:r>
      <w:r w:rsidR="00353027">
        <w:rPr>
          <w:rFonts w:ascii="Arial" w:hAnsi="Arial" w:cs="Arial"/>
          <w:sz w:val="20"/>
          <w:highlight w:val="yellow"/>
          <w:lang w:val="sk-SK"/>
        </w:rPr>
        <w:t>1</w:t>
      </w:r>
      <w:r w:rsidR="005E6172" w:rsidRPr="005E6172">
        <w:rPr>
          <w:rFonts w:ascii="Arial" w:hAnsi="Arial" w:cs="Arial"/>
          <w:sz w:val="20"/>
          <w:highlight w:val="yellow"/>
          <w:lang w:val="sk-SK"/>
        </w:rPr>
        <w:t>.</w:t>
      </w:r>
      <w:r w:rsidR="00353027">
        <w:rPr>
          <w:rFonts w:ascii="Arial" w:hAnsi="Arial" w:cs="Arial"/>
          <w:sz w:val="20"/>
          <w:highlight w:val="yellow"/>
          <w:lang w:val="sk-SK"/>
        </w:rPr>
        <w:t>9</w:t>
      </w:r>
      <w:r w:rsidR="005E6172" w:rsidRPr="005E6172">
        <w:rPr>
          <w:rFonts w:ascii="Arial" w:hAnsi="Arial" w:cs="Arial"/>
          <w:sz w:val="20"/>
          <w:highlight w:val="yellow"/>
          <w:lang w:val="sk-SK"/>
        </w:rPr>
        <w:t>.2021</w:t>
      </w:r>
      <w:r w:rsidRPr="005E6172">
        <w:rPr>
          <w:rFonts w:ascii="Arial" w:hAnsi="Arial" w:cs="Arial"/>
          <w:highlight w:val="yellow"/>
          <w:lang w:val="sk-SK"/>
        </w:rPr>
        <w:t xml:space="preserve"> </w:t>
      </w:r>
      <w:r w:rsidRPr="005E6172">
        <w:rPr>
          <w:rFonts w:ascii="Arial" w:hAnsi="Arial" w:cs="Arial"/>
          <w:sz w:val="20"/>
          <w:highlight w:val="yellow"/>
          <w:lang w:val="sk-SK"/>
        </w:rPr>
        <w:t xml:space="preserve">do </w:t>
      </w:r>
      <w:r w:rsidR="005E6172" w:rsidRPr="005E6172">
        <w:rPr>
          <w:rFonts w:ascii="Arial" w:hAnsi="Arial" w:cs="Arial"/>
          <w:sz w:val="20"/>
          <w:highlight w:val="yellow"/>
          <w:lang w:val="sk-SK"/>
        </w:rPr>
        <w:t>10,00</w:t>
      </w:r>
      <w:r w:rsidRPr="005E6172">
        <w:rPr>
          <w:rFonts w:ascii="Arial" w:hAnsi="Arial" w:cs="Arial"/>
          <w:highlight w:val="yellow"/>
          <w:lang w:val="sk-SK"/>
        </w:rPr>
        <w:t xml:space="preserve"> </w:t>
      </w:r>
      <w:r w:rsidRPr="005E6172">
        <w:rPr>
          <w:rFonts w:ascii="Arial" w:hAnsi="Arial" w:cs="Arial"/>
          <w:sz w:val="20"/>
          <w:highlight w:val="yellow"/>
          <w:lang w:val="sk-SK"/>
        </w:rPr>
        <w:t>hod</w:t>
      </w:r>
      <w:r w:rsidRPr="00D96665">
        <w:rPr>
          <w:rFonts w:ascii="Arial" w:hAnsi="Arial" w:cs="Arial"/>
          <w:sz w:val="20"/>
          <w:lang w:val="sk-SK"/>
        </w:rPr>
        <w:t>.</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Mozilla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Microsoft Edge</w:t>
      </w:r>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Mozilla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Edge</w:t>
      </w:r>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5FB7C63B"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5E6172" w:rsidRPr="005E6172">
        <w:rPr>
          <w:rFonts w:eastAsia="TimesNewRomanPSMT" w:cs="Arial"/>
          <w:highlight w:val="yellow"/>
        </w:rPr>
        <w:t>2</w:t>
      </w:r>
      <w:r w:rsidR="00353027">
        <w:rPr>
          <w:rFonts w:eastAsia="TimesNewRomanPSMT" w:cs="Arial"/>
          <w:highlight w:val="yellow"/>
        </w:rPr>
        <w:t>1</w:t>
      </w:r>
      <w:r w:rsidR="005E6172" w:rsidRPr="005E6172">
        <w:rPr>
          <w:rFonts w:eastAsia="TimesNewRomanPSMT" w:cs="Arial"/>
          <w:highlight w:val="yellow"/>
        </w:rPr>
        <w:t>.</w:t>
      </w:r>
      <w:r w:rsidR="00353027">
        <w:rPr>
          <w:rFonts w:eastAsia="TimesNewRomanPSMT" w:cs="Arial"/>
          <w:highlight w:val="yellow"/>
        </w:rPr>
        <w:t>9</w:t>
      </w:r>
      <w:bookmarkStart w:id="8" w:name="_GoBack"/>
      <w:bookmarkEnd w:id="8"/>
      <w:r w:rsidR="005E6172" w:rsidRPr="005E6172">
        <w:rPr>
          <w:rFonts w:eastAsia="TimesNewRomanPSMT" w:cs="Arial"/>
          <w:highlight w:val="yellow"/>
        </w:rPr>
        <w:t xml:space="preserve">.2021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hmotnatosti,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Dodávateľ musí stanoviť v žlto vyfarbenom stĺpci ním ponúkanú jednotkovú cenu za každý porast. Jednotková cena (EUR / t.j.)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5E6172">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*.xlsx.</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5C85C" w14:textId="77777777" w:rsidR="00A30525" w:rsidRDefault="00A30525">
      <w:r>
        <w:separator/>
      </w:r>
    </w:p>
  </w:endnote>
  <w:endnote w:type="continuationSeparator" w:id="0">
    <w:p w14:paraId="63225F98" w14:textId="77777777" w:rsidR="00A30525" w:rsidRDefault="00A3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53027">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53027">
                    <w:rPr>
                      <w:bCs/>
                      <w:noProof/>
                      <w:sz w:val="18"/>
                      <w:szCs w:val="18"/>
                    </w:rPr>
                    <w:t>13</w:t>
                  </w:r>
                  <w:r w:rsidRPr="007C3D49">
                    <w:rPr>
                      <w:bCs/>
                      <w:sz w:val="18"/>
                      <w:szCs w:val="18"/>
                    </w:rPr>
                    <w:fldChar w:fldCharType="end"/>
                  </w:r>
                </w:p>
              </w:tc>
            </w:tr>
          </w:tbl>
          <w:p w14:paraId="6C1DB06B" w14:textId="4C1116E8" w:rsidR="005E6172" w:rsidRPr="002917A0" w:rsidRDefault="00A3052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6CD1" w14:textId="77777777" w:rsidR="00A30525" w:rsidRDefault="00A30525">
      <w:r>
        <w:separator/>
      </w:r>
    </w:p>
  </w:footnote>
  <w:footnote w:type="continuationSeparator" w:id="0">
    <w:p w14:paraId="54E529BA" w14:textId="77777777" w:rsidR="00A30525" w:rsidRDefault="00A3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r>
            <w:rPr>
              <w:color w:val="005941"/>
              <w:sz w:val="24"/>
            </w:rPr>
            <w:t>Koháryho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27"/>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0525"/>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9FE6-86A3-4C7E-AC54-A29688B0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4999</Words>
  <Characters>28497</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2</cp:revision>
  <cp:lastPrinted>2021-03-30T12:19:00Z</cp:lastPrinted>
  <dcterms:created xsi:type="dcterms:W3CDTF">2021-09-06T11:29:00Z</dcterms:created>
  <dcterms:modified xsi:type="dcterms:W3CDTF">2021-09-06T11:29:00Z</dcterms:modified>
  <cp:category>EIZ</cp:category>
</cp:coreProperties>
</file>