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DB070F" w:rsidRDefault="00497D8A" w:rsidP="00497D8A">
      <w:pPr>
        <w:spacing w:before="240" w:after="0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DB070F">
        <w:rPr>
          <w:rFonts w:ascii="Arial" w:eastAsia="Times New Roman" w:hAnsi="Arial" w:cs="Arial"/>
          <w:b/>
          <w:sz w:val="24"/>
          <w:szCs w:val="24"/>
          <w:lang w:eastAsia="cs-CZ"/>
        </w:rPr>
        <w:t>Příloha č. 1 Výzvy k podání nabídek 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DB070F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97D8A" w:rsidRPr="00DB070F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Zakázka</w:t>
            </w:r>
          </w:p>
        </w:tc>
      </w:tr>
      <w:tr w:rsidR="00497D8A" w:rsidRPr="00DB070F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B070F">
              <w:rPr>
                <w:rFonts w:ascii="Arial" w:hAnsi="Arial" w:cs="Arial"/>
                <w:sz w:val="26"/>
                <w:szCs w:val="26"/>
              </w:rPr>
              <w:t xml:space="preserve">Veřejná zakázka malého rozsahu </w:t>
            </w:r>
            <w:r w:rsidRPr="00DB070F">
              <w:rPr>
                <w:rFonts w:ascii="Arial" w:hAnsi="Arial" w:cs="Arial"/>
                <w:b/>
                <w:sz w:val="26"/>
                <w:szCs w:val="26"/>
              </w:rPr>
              <w:t>zadávaná postupem mimo režim zákona č. 134/2016 Sb</w:t>
            </w:r>
            <w:r w:rsidRPr="00DB070F">
              <w:rPr>
                <w:rFonts w:ascii="Arial" w:hAnsi="Arial" w:cs="Arial"/>
                <w:sz w:val="26"/>
                <w:szCs w:val="26"/>
              </w:rPr>
              <w:t xml:space="preserve">., </w:t>
            </w:r>
            <w:r w:rsidRPr="00DB070F">
              <w:rPr>
                <w:rFonts w:ascii="Arial" w:hAnsi="Arial" w:cs="Arial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DB070F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C6D8A0" w14:textId="5AA396EE" w:rsidR="00497D8A" w:rsidRPr="00DB070F" w:rsidRDefault="00047B59" w:rsidP="00807AE8">
            <w:pPr>
              <w:pStyle w:val="Bezmezer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</w:rPr>
              <w:t xml:space="preserve">Rozšíření veřejného osvětlení </w:t>
            </w:r>
            <w:proofErr w:type="spellStart"/>
            <w:r>
              <w:rPr>
                <w:rFonts w:ascii="Arial" w:hAnsi="Arial" w:cs="Arial"/>
              </w:rPr>
              <w:t>Mramotice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„ u</w:t>
            </w:r>
            <w:proofErr w:type="gramEnd"/>
            <w:r>
              <w:rPr>
                <w:rFonts w:ascii="Arial" w:hAnsi="Arial" w:cs="Arial"/>
              </w:rPr>
              <w:t xml:space="preserve"> hřbitova a na pozemku </w:t>
            </w:r>
            <w:proofErr w:type="spellStart"/>
            <w:r>
              <w:rPr>
                <w:rFonts w:ascii="Arial" w:hAnsi="Arial" w:cs="Arial"/>
              </w:rPr>
              <w:t>p.č</w:t>
            </w:r>
            <w:proofErr w:type="spellEnd"/>
            <w:r>
              <w:rPr>
                <w:rFonts w:ascii="Arial" w:hAnsi="Arial" w:cs="Arial"/>
              </w:rPr>
              <w:t>. 308/3“</w:t>
            </w:r>
          </w:p>
        </w:tc>
      </w:tr>
      <w:tr w:rsidR="00497D8A" w:rsidRPr="00DB070F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pacing w:val="20"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DB070F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Zadavatel</w:t>
            </w:r>
          </w:p>
        </w:tc>
      </w:tr>
      <w:tr w:rsidR="00497D8A" w:rsidRPr="00DB070F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DB070F" w:rsidRDefault="001A78B6" w:rsidP="00807AE8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Město Znojmo</w:t>
            </w:r>
          </w:p>
        </w:tc>
      </w:tr>
      <w:tr w:rsidR="00497D8A" w:rsidRPr="00DB070F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B070F">
              <w:rPr>
                <w:rFonts w:ascii="Arial" w:hAnsi="Arial" w:cs="Arial"/>
                <w:b/>
                <w:sz w:val="24"/>
                <w:szCs w:val="24"/>
              </w:rPr>
              <w:t>Obroková</w:t>
            </w:r>
            <w:proofErr w:type="spellEnd"/>
            <w:r w:rsidRPr="00DB070F">
              <w:rPr>
                <w:rFonts w:ascii="Arial" w:hAnsi="Arial" w:cs="Arial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DB070F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00293881</w:t>
            </w:r>
          </w:p>
        </w:tc>
      </w:tr>
      <w:tr w:rsidR="00497D8A" w:rsidRPr="00DB070F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CZ00293881</w:t>
            </w:r>
          </w:p>
        </w:tc>
      </w:tr>
      <w:tr w:rsidR="00497D8A" w:rsidRPr="00DB070F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3D2F19DD" w:rsidR="00497D8A" w:rsidRPr="00DB070F" w:rsidRDefault="002A14A1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Ing. Jakub Malačka</w:t>
            </w:r>
            <w:r w:rsidR="00E4206D" w:rsidRPr="00DB070F">
              <w:rPr>
                <w:rFonts w:ascii="Arial" w:hAnsi="Arial" w:cs="Arial"/>
                <w:b/>
                <w:sz w:val="24"/>
                <w:szCs w:val="24"/>
              </w:rPr>
              <w:t>, MBA</w:t>
            </w:r>
            <w:r w:rsidR="001A78B6" w:rsidRPr="00DB070F">
              <w:rPr>
                <w:rFonts w:ascii="Arial" w:hAnsi="Arial" w:cs="Arial"/>
                <w:b/>
                <w:sz w:val="24"/>
                <w:szCs w:val="24"/>
              </w:rPr>
              <w:t>, starosta města</w:t>
            </w:r>
          </w:p>
        </w:tc>
      </w:tr>
      <w:tr w:rsidR="00497D8A" w:rsidRPr="00DB070F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color w:val="00B050"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Účastník</w:t>
            </w:r>
          </w:p>
        </w:tc>
      </w:tr>
      <w:tr w:rsidR="00497D8A" w:rsidRPr="00DB070F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Osoba oprávněná za účastníka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Osoba oprávněná za účastníka jednat</w:t>
            </w:r>
          </w:p>
        </w:tc>
      </w:tr>
      <w:tr w:rsidR="00497D8A" w:rsidRPr="00DB070F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</w:rPr>
            </w:pPr>
            <w:r w:rsidRPr="00DB070F">
              <w:rPr>
                <w:rFonts w:ascii="Arial" w:hAnsi="Arial" w:cs="Arial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DB070F" w:rsidRDefault="00497D8A" w:rsidP="00807AE8">
            <w:pPr>
              <w:pStyle w:val="Bezmezer"/>
              <w:jc w:val="right"/>
              <w:rPr>
                <w:rFonts w:ascii="Arial" w:hAnsi="Arial" w:cs="Arial"/>
              </w:rPr>
            </w:pPr>
            <w:r w:rsidRPr="00DB070F">
              <w:rPr>
                <w:rFonts w:ascii="Arial" w:hAnsi="Arial" w:cs="Arial"/>
              </w:rPr>
              <w:t>razítko</w:t>
            </w:r>
          </w:p>
        </w:tc>
      </w:tr>
      <w:tr w:rsidR="00497D8A" w:rsidRPr="00DB070F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Pr="00DB070F" w:rsidRDefault="00957BB8">
      <w:pPr>
        <w:rPr>
          <w:rFonts w:ascii="Arial" w:hAnsi="Arial" w:cs="Arial"/>
        </w:rPr>
      </w:pPr>
    </w:p>
    <w:sectPr w:rsidR="00957BB8" w:rsidRPr="00DB0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047B59"/>
    <w:rsid w:val="00132766"/>
    <w:rsid w:val="001A78B6"/>
    <w:rsid w:val="002A14A1"/>
    <w:rsid w:val="00313BA9"/>
    <w:rsid w:val="00497D8A"/>
    <w:rsid w:val="00957BB8"/>
    <w:rsid w:val="00DB070F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8</cp:revision>
  <dcterms:created xsi:type="dcterms:W3CDTF">2017-09-19T11:20:00Z</dcterms:created>
  <dcterms:modified xsi:type="dcterms:W3CDTF">2021-10-01T08:18:00Z</dcterms:modified>
</cp:coreProperties>
</file>