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A99C1" w14:textId="77777777" w:rsidR="005967EE" w:rsidRPr="00D9208C" w:rsidRDefault="005967EE" w:rsidP="007E4B42">
      <w:pPr>
        <w:spacing w:after="0" w:line="240" w:lineRule="auto"/>
        <w:rPr>
          <w:rFonts w:ascii="Times New Roman" w:hAnsi="Times New Roman"/>
          <w:b/>
          <w:sz w:val="24"/>
          <w:szCs w:val="24"/>
        </w:rPr>
      </w:pPr>
    </w:p>
    <w:p w14:paraId="3EB967B1"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69CBBE66"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48544BBC" w14:textId="77777777" w:rsidR="007E4B42" w:rsidRPr="00D9208C" w:rsidRDefault="007E4B42" w:rsidP="007E4B42">
      <w:pPr>
        <w:pStyle w:val="Normlnweb"/>
        <w:shd w:val="clear" w:color="auto" w:fill="FFFFFF"/>
        <w:jc w:val="center"/>
      </w:pPr>
      <w:r w:rsidRPr="00D9208C">
        <w:t>(dále jen „smlouva“)</w:t>
      </w:r>
    </w:p>
    <w:p w14:paraId="64EA4EBA" w14:textId="77777777" w:rsidR="007E4B42" w:rsidRPr="00D9208C" w:rsidRDefault="007E4B42" w:rsidP="007E4B42">
      <w:pPr>
        <w:pStyle w:val="Normlnweb"/>
        <w:shd w:val="clear" w:color="auto" w:fill="FFFFFF"/>
        <w:jc w:val="center"/>
        <w:rPr>
          <w:b/>
        </w:rPr>
      </w:pPr>
    </w:p>
    <w:p w14:paraId="0BDB10D6"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 xml:space="preserve">níže uvedeného dne, měsíce a roku v souladu s </w:t>
      </w:r>
      <w:proofErr w:type="spellStart"/>
      <w:r w:rsidRPr="00EF7EC9">
        <w:rPr>
          <w:rFonts w:ascii="Times New Roman" w:hAnsi="Times New Roman"/>
          <w:b/>
          <w:color w:val="000000"/>
          <w:sz w:val="20"/>
          <w:szCs w:val="20"/>
        </w:rPr>
        <w:t>ust</w:t>
      </w:r>
      <w:proofErr w:type="spellEnd"/>
      <w:r w:rsidRPr="00EF7EC9">
        <w:rPr>
          <w:rFonts w:ascii="Times New Roman" w:hAnsi="Times New Roman"/>
          <w:b/>
          <w:color w:val="000000"/>
          <w:sz w:val="20"/>
          <w:szCs w:val="20"/>
        </w:rPr>
        <w: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6E219E5B" w14:textId="77777777" w:rsidR="00287F3D" w:rsidRPr="00EF7EC9" w:rsidRDefault="00287F3D" w:rsidP="00AC713F">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1AC5073E" w14:textId="77777777" w:rsidR="00EF7EC9" w:rsidRDefault="00287F3D" w:rsidP="00AC713F">
      <w:pPr>
        <w:spacing w:after="0" w:line="240" w:lineRule="auto"/>
        <w:jc w:val="center"/>
        <w:rPr>
          <w:rFonts w:ascii="Times New Roman" w:eastAsia="Times New Roman" w:hAnsi="Times New Roman"/>
          <w:b/>
          <w:bCs/>
          <w:color w:val="000000"/>
          <w:sz w:val="24"/>
          <w:szCs w:val="24"/>
          <w:lang w:eastAsia="cs-CZ"/>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3B38482" w14:textId="77777777"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r w:rsidR="007E4B42" w:rsidRPr="00D9208C">
        <w:rPr>
          <w:rFonts w:ascii="Times New Roman" w:eastAsia="Times New Roman" w:hAnsi="Times New Roman"/>
          <w:b/>
          <w:bCs/>
          <w:color w:val="000000"/>
          <w:sz w:val="24"/>
          <w:szCs w:val="24"/>
          <w:lang w:eastAsia="cs-CZ"/>
        </w:rPr>
        <w:t>Správa nemovitostí města Znojma, příspěvková organizace</w:t>
      </w:r>
    </w:p>
    <w:p w14:paraId="68EF1E6E" w14:textId="77777777" w:rsidR="007E4B42" w:rsidRPr="00D9208C" w:rsidRDefault="007E4B42" w:rsidP="00347244">
      <w:pPr>
        <w:spacing w:after="0" w:line="240" w:lineRule="auto"/>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organizace založená usnesením Zastupitelstva města Znojma č.25/91 odst. </w:t>
      </w:r>
      <w:proofErr w:type="gramStart"/>
      <w:r w:rsidRPr="00D9208C">
        <w:rPr>
          <w:rFonts w:ascii="Times New Roman" w:eastAsia="Times New Roman" w:hAnsi="Times New Roman"/>
          <w:color w:val="000000"/>
          <w:sz w:val="24"/>
          <w:szCs w:val="24"/>
          <w:lang w:eastAsia="cs-CZ"/>
        </w:rPr>
        <w:t>2b</w:t>
      </w:r>
      <w:proofErr w:type="gramEnd"/>
      <w:r w:rsidRPr="00D9208C">
        <w:rPr>
          <w:rFonts w:ascii="Times New Roman" w:eastAsia="Times New Roman" w:hAnsi="Times New Roman"/>
          <w:color w:val="000000"/>
          <w:sz w:val="24"/>
          <w:szCs w:val="24"/>
          <w:lang w:eastAsia="cs-CZ"/>
        </w:rPr>
        <w:t xml:space="preserve">, </w:t>
      </w:r>
      <w:r w:rsidRPr="00D9208C">
        <w:rPr>
          <w:rFonts w:ascii="Times New Roman" w:eastAsia="Times New Roman" w:hAnsi="Times New Roman"/>
          <w:color w:val="000000"/>
          <w:sz w:val="24"/>
          <w:szCs w:val="24"/>
          <w:lang w:eastAsia="cs-CZ"/>
        </w:rPr>
        <w:br/>
        <w:t>ze dne 19. 11. 1991</w:t>
      </w:r>
    </w:p>
    <w:p w14:paraId="386F4C6F"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O: 00839</w:t>
      </w:r>
      <w:r w:rsidRPr="00D9208C">
        <w:rPr>
          <w:rFonts w:ascii="Times New Roman" w:eastAsia="Times New Roman" w:hAnsi="Times New Roman"/>
          <w:color w:val="000000"/>
          <w:sz w:val="24"/>
          <w:szCs w:val="24"/>
          <w:lang w:eastAsia="cs-CZ"/>
        </w:rPr>
        <w:t>060</w:t>
      </w:r>
    </w:p>
    <w:p w14:paraId="20D41C70"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sídlo: </w:t>
      </w:r>
      <w:proofErr w:type="spellStart"/>
      <w:r w:rsidRPr="00D9208C">
        <w:rPr>
          <w:rFonts w:ascii="Times New Roman" w:eastAsia="Times New Roman" w:hAnsi="Times New Roman"/>
          <w:color w:val="000000"/>
          <w:sz w:val="24"/>
          <w:szCs w:val="24"/>
          <w:lang w:eastAsia="cs-CZ"/>
        </w:rPr>
        <w:t>Pontassievská</w:t>
      </w:r>
      <w:proofErr w:type="spellEnd"/>
      <w:r w:rsidRPr="00D9208C">
        <w:rPr>
          <w:rFonts w:ascii="Times New Roman" w:eastAsia="Times New Roman" w:hAnsi="Times New Roman"/>
          <w:color w:val="000000"/>
          <w:sz w:val="24"/>
          <w:szCs w:val="24"/>
          <w:lang w:eastAsia="cs-CZ"/>
        </w:rPr>
        <w:t xml:space="preserve"> 317/14, 669 02 Znojmo</w:t>
      </w:r>
    </w:p>
    <w:p w14:paraId="0453AD90" w14:textId="77777777"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r w:rsidR="007E4B42" w:rsidRPr="00D9208C">
        <w:rPr>
          <w:rFonts w:ascii="Times New Roman" w:eastAsia="Times New Roman" w:hAnsi="Times New Roman"/>
          <w:color w:val="000000"/>
          <w:sz w:val="24"/>
          <w:szCs w:val="24"/>
          <w:lang w:eastAsia="cs-CZ"/>
        </w:rPr>
        <w:t>ředitel</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organizace Bc. Mark</w:t>
      </w:r>
      <w:r w:rsidR="00347244" w:rsidRPr="00D9208C">
        <w:rPr>
          <w:rFonts w:ascii="Times New Roman" w:eastAsia="Times New Roman" w:hAnsi="Times New Roman"/>
          <w:color w:val="000000"/>
          <w:sz w:val="24"/>
          <w:szCs w:val="24"/>
          <w:lang w:eastAsia="cs-CZ"/>
        </w:rPr>
        <w:t>em</w:t>
      </w:r>
      <w:r w:rsidR="007E4B42" w:rsidRPr="00D9208C">
        <w:rPr>
          <w:rFonts w:ascii="Times New Roman" w:eastAsia="Times New Roman" w:hAnsi="Times New Roman"/>
          <w:color w:val="000000"/>
          <w:sz w:val="24"/>
          <w:szCs w:val="24"/>
          <w:lang w:eastAsia="cs-CZ"/>
        </w:rPr>
        <w:t xml:space="preserve"> Vodák</w:t>
      </w:r>
      <w:r w:rsidR="00347244" w:rsidRPr="00D9208C">
        <w:rPr>
          <w:rFonts w:ascii="Times New Roman" w:eastAsia="Times New Roman" w:hAnsi="Times New Roman"/>
          <w:color w:val="000000"/>
          <w:sz w:val="24"/>
          <w:szCs w:val="24"/>
          <w:lang w:eastAsia="cs-CZ"/>
        </w:rPr>
        <w:t>em</w:t>
      </w:r>
    </w:p>
    <w:p w14:paraId="19361B9F"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4BCE5FFA"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4744E305" w14:textId="77777777" w:rsidR="007E4B42" w:rsidRPr="00D9208C" w:rsidRDefault="007E4B42" w:rsidP="007E4B42">
      <w:pPr>
        <w:pStyle w:val="Normlnweb"/>
        <w:shd w:val="clear" w:color="auto" w:fill="FFFFFF"/>
      </w:pPr>
    </w:p>
    <w:p w14:paraId="38C6118E" w14:textId="77777777" w:rsidR="007E4B42" w:rsidRPr="00D9208C" w:rsidRDefault="007E4B42" w:rsidP="007E4B42">
      <w:pPr>
        <w:pStyle w:val="Normlnweb"/>
        <w:shd w:val="clear" w:color="auto" w:fill="FFFFFF"/>
      </w:pPr>
    </w:p>
    <w:p w14:paraId="219C4D27" w14:textId="77777777" w:rsidR="007E4B42" w:rsidRPr="00D9208C" w:rsidRDefault="007E4B42" w:rsidP="007E4B42">
      <w:pPr>
        <w:pStyle w:val="Normlnweb"/>
        <w:shd w:val="clear" w:color="auto" w:fill="FFFFFF"/>
      </w:pPr>
      <w:r w:rsidRPr="00D9208C">
        <w:t xml:space="preserve">a </w:t>
      </w:r>
    </w:p>
    <w:p w14:paraId="04489F79" w14:textId="77777777" w:rsidR="007E4B42" w:rsidRPr="00D9208C" w:rsidRDefault="007E4B42" w:rsidP="007E4B42">
      <w:pPr>
        <w:pStyle w:val="Normlnweb"/>
        <w:shd w:val="clear" w:color="auto" w:fill="FFFFFF"/>
      </w:pPr>
    </w:p>
    <w:p w14:paraId="711A9150" w14:textId="77777777" w:rsidR="007E4B42" w:rsidRPr="00D9208C" w:rsidRDefault="007E4B42" w:rsidP="007E4B42">
      <w:pPr>
        <w:pStyle w:val="Normlnweb"/>
        <w:shd w:val="clear" w:color="auto" w:fill="FFFFFF"/>
      </w:pPr>
    </w:p>
    <w:p w14:paraId="23459849" w14:textId="77777777" w:rsidR="007E4B42" w:rsidRPr="00D9208C" w:rsidRDefault="00EF7EC9" w:rsidP="007E4B42">
      <w:pPr>
        <w:pStyle w:val="Normlnweb"/>
        <w:shd w:val="clear" w:color="auto" w:fill="FFFFFF"/>
        <w:rPr>
          <w:b/>
        </w:rPr>
      </w:pPr>
      <w:proofErr w:type="gramStart"/>
      <w:r>
        <w:rPr>
          <w:b/>
        </w:rPr>
        <w:t>2.</w:t>
      </w:r>
      <w:r w:rsidR="00347244" w:rsidRPr="00D9208C">
        <w:rPr>
          <w:b/>
        </w:rPr>
        <w:t>….</w:t>
      </w:r>
      <w:proofErr w:type="gramEnd"/>
      <w:r w:rsidR="00347244" w:rsidRPr="00D9208C">
        <w:rPr>
          <w:b/>
        </w:rPr>
        <w:t>.</w:t>
      </w:r>
      <w:r w:rsidR="00AC713F">
        <w:rPr>
          <w:b/>
        </w:rPr>
        <w:tab/>
      </w:r>
      <w:r w:rsidR="00AC713F">
        <w:rPr>
          <w:b/>
        </w:rPr>
        <w:tab/>
      </w:r>
      <w:r w:rsidR="00AC713F">
        <w:rPr>
          <w:b/>
        </w:rPr>
        <w:tab/>
      </w:r>
      <w:r w:rsidR="00AC713F">
        <w:rPr>
          <w:b/>
        </w:rPr>
        <w:tab/>
        <w:t>(doplní uchazeč)</w:t>
      </w:r>
    </w:p>
    <w:p w14:paraId="3FEFE37D" w14:textId="77777777" w:rsidR="00347244" w:rsidRPr="00D9208C" w:rsidRDefault="00347244" w:rsidP="007E4B42">
      <w:pPr>
        <w:pStyle w:val="Normlnweb"/>
        <w:shd w:val="clear" w:color="auto" w:fill="FFFFFF"/>
      </w:pPr>
      <w:r w:rsidRPr="00D9208C">
        <w:t>sídlo:</w:t>
      </w:r>
    </w:p>
    <w:p w14:paraId="70F70A60" w14:textId="77777777" w:rsidR="00287F3D" w:rsidRPr="00D9208C" w:rsidRDefault="00287F3D" w:rsidP="007E4B42">
      <w:pPr>
        <w:pStyle w:val="Normlnweb"/>
        <w:shd w:val="clear" w:color="auto" w:fill="FFFFFF"/>
      </w:pPr>
      <w:r w:rsidRPr="00D9208C">
        <w:t>zapsán:</w:t>
      </w:r>
    </w:p>
    <w:p w14:paraId="5055E828" w14:textId="77777777" w:rsidR="00287F3D" w:rsidRPr="00D9208C" w:rsidRDefault="00287F3D" w:rsidP="007E4B42">
      <w:pPr>
        <w:pStyle w:val="Normlnweb"/>
        <w:shd w:val="clear" w:color="auto" w:fill="FFFFFF"/>
      </w:pPr>
      <w:r w:rsidRPr="00D9208C">
        <w:t>zastoupený:</w:t>
      </w:r>
    </w:p>
    <w:p w14:paraId="0AB813F0" w14:textId="77777777" w:rsidR="00347244" w:rsidRPr="00D9208C" w:rsidRDefault="00347244" w:rsidP="007E4B42">
      <w:pPr>
        <w:pStyle w:val="Normlnweb"/>
        <w:shd w:val="clear" w:color="auto" w:fill="FFFFFF"/>
      </w:pPr>
      <w:r w:rsidRPr="00D9208C">
        <w:t>IČ</w:t>
      </w:r>
      <w:r w:rsidR="00AC713F">
        <w:t>O</w:t>
      </w:r>
      <w:r w:rsidRPr="00D9208C">
        <w:t>:</w:t>
      </w:r>
    </w:p>
    <w:p w14:paraId="52E183A7"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3084709D"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63E113CB"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4CC14E01"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2EDA4E7C" w14:textId="5EBFAFDB"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D46941" w:rsidRPr="00D46941">
        <w:t>OPRAVA BYTOVÝCH JEDNOTEK DLE ROZPISU OBROKOVÁ 15 A ZELENÁŘSKÁ 3_ ZNOJMO</w:t>
      </w:r>
      <w:r w:rsidRPr="00D9208C">
        <w:t xml:space="preserve"> (dále jen „dílo“) a závazek objednatele řádně provedený předmět díla převzít a zaplatit za něj níže sjednanou cenu.</w:t>
      </w:r>
    </w:p>
    <w:p w14:paraId="0801C7E3"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475E04F7"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w:t>
      </w:r>
      <w:proofErr w:type="gramStart"/>
      <w:r w:rsidRPr="00D9208C">
        <w:t>…….</w:t>
      </w:r>
      <w:proofErr w:type="gramEnd"/>
      <w:r w:rsidRPr="00D9208C">
        <w:t>(doplní zhotovitel),</w:t>
      </w:r>
    </w:p>
    <w:p w14:paraId="7CF145BA" w14:textId="77777777" w:rsidR="00006FE9" w:rsidRPr="00D9208C" w:rsidRDefault="00006FE9" w:rsidP="00EF7EC9">
      <w:pPr>
        <w:pStyle w:val="Normlnweb"/>
        <w:numPr>
          <w:ilvl w:val="0"/>
          <w:numId w:val="20"/>
        </w:numPr>
        <w:shd w:val="clear" w:color="auto" w:fill="FFFFFF"/>
        <w:jc w:val="both"/>
      </w:pPr>
      <w:r w:rsidRPr="00D9208C">
        <w:t>nabídka zhotovitele ze dne ………</w:t>
      </w:r>
      <w:proofErr w:type="gramStart"/>
      <w:r w:rsidRPr="00D9208C">
        <w:t>…(</w:t>
      </w:r>
      <w:proofErr w:type="gramEnd"/>
      <w:r w:rsidRPr="00D9208C">
        <w:t>doplní zhotovitel),</w:t>
      </w:r>
    </w:p>
    <w:p w14:paraId="4F0CF425" w14:textId="77777777" w:rsidR="00006FE9" w:rsidRPr="00D9208C" w:rsidRDefault="00006FE9" w:rsidP="00EF7EC9">
      <w:pPr>
        <w:pStyle w:val="Normlnweb"/>
        <w:numPr>
          <w:ilvl w:val="0"/>
          <w:numId w:val="20"/>
        </w:numPr>
        <w:shd w:val="clear" w:color="auto" w:fill="FFFFFF"/>
        <w:jc w:val="both"/>
      </w:pPr>
      <w:r w:rsidRPr="00D9208C">
        <w:t>harmonogram provádění díla ze dne ………</w:t>
      </w:r>
      <w:proofErr w:type="gramStart"/>
      <w:r w:rsidRPr="00D9208C">
        <w:t>…….</w:t>
      </w:r>
      <w:proofErr w:type="gramEnd"/>
      <w:r w:rsidRPr="00D9208C">
        <w:t>.(doplní zhotovitel).</w:t>
      </w:r>
    </w:p>
    <w:p w14:paraId="3EFF07C8" w14:textId="77777777" w:rsidR="002A3F1E" w:rsidRPr="00D9208C" w:rsidRDefault="002A3F1E" w:rsidP="006B7D8C">
      <w:pPr>
        <w:pStyle w:val="Normlnweb"/>
        <w:shd w:val="clear" w:color="auto" w:fill="FFFFFF"/>
        <w:ind w:left="426"/>
        <w:jc w:val="both"/>
      </w:pPr>
    </w:p>
    <w:p w14:paraId="58DA636A" w14:textId="77777777" w:rsidR="005967EE" w:rsidRPr="00D9208C" w:rsidRDefault="00006FE9" w:rsidP="00481A7A">
      <w:pPr>
        <w:pStyle w:val="Normlnweb"/>
        <w:numPr>
          <w:ilvl w:val="0"/>
          <w:numId w:val="12"/>
        </w:numPr>
        <w:shd w:val="clear" w:color="auto" w:fill="FFFFFF"/>
        <w:spacing w:before="120"/>
        <w:ind w:left="425" w:hanging="425"/>
        <w:jc w:val="both"/>
      </w:pPr>
      <w:r w:rsidRPr="00D9208C">
        <w:lastRenderedPageBreak/>
        <w:t>Rozsah díla a jeho kvalita jsou specifikovány v nabídce, která je nedílnou součástí této Smlouvy (viz. Příloha č. 1)</w:t>
      </w:r>
    </w:p>
    <w:p w14:paraId="4D24B897" w14:textId="77777777" w:rsidR="00E4379D" w:rsidRPr="00D9208C" w:rsidRDefault="005967EE" w:rsidP="00481A7A">
      <w:pPr>
        <w:pStyle w:val="Normlnweb"/>
        <w:numPr>
          <w:ilvl w:val="0"/>
          <w:numId w:val="12"/>
        </w:numPr>
        <w:shd w:val="clear" w:color="auto" w:fill="FFFFFF"/>
        <w:spacing w:before="120"/>
        <w:ind w:left="425" w:hanging="425"/>
        <w:jc w:val="both"/>
      </w:pPr>
      <w:r w:rsidRPr="00D9208C">
        <w:t>Zhotovitel prohlašuje, že k datu podpisu této smlouvy:</w:t>
      </w:r>
    </w:p>
    <w:p w14:paraId="14CA65F4"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33B6071A"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693B3288"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1F0E6D31"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077FA5DB"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470A66C0"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7514A352"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33CA7D3F"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7A33A87C"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2AD38BA5"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0A0F051"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09300FD2"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13DBAE34"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6DB6BC3B"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16601E3E"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0074FF47"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2371F699"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660E2113"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4717C4E9" w14:textId="77777777" w:rsidR="00A42DD5" w:rsidRPr="00D9208C" w:rsidRDefault="00A42DD5" w:rsidP="00A42DD5">
      <w:pPr>
        <w:pStyle w:val="Normlnweb"/>
        <w:shd w:val="clear" w:color="auto" w:fill="FFFFFF"/>
        <w:ind w:left="426"/>
      </w:pPr>
    </w:p>
    <w:p w14:paraId="75E9E91F" w14:textId="439C0874"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BF6C6F">
        <w:t>do pěti dnů od podpisu smlouvy</w:t>
      </w:r>
    </w:p>
    <w:p w14:paraId="29A1393B" w14:textId="32CD5C00"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D46941">
        <w:t>10</w:t>
      </w:r>
      <w:r w:rsidR="00BF6C6F">
        <w:t>.</w:t>
      </w:r>
      <w:r w:rsidR="00D46941">
        <w:t>12</w:t>
      </w:r>
      <w:r w:rsidR="00BF6C6F">
        <w:t>.2021</w:t>
      </w:r>
    </w:p>
    <w:p w14:paraId="291D66B9" w14:textId="615CEA42"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D46941">
        <w:t>10</w:t>
      </w:r>
      <w:r w:rsidR="00BF6C6F">
        <w:t>.</w:t>
      </w:r>
      <w:r w:rsidR="00D46941">
        <w:t>12</w:t>
      </w:r>
      <w:r w:rsidR="00BF6C6F">
        <w:t>.2021</w:t>
      </w:r>
    </w:p>
    <w:p w14:paraId="67FA9C53" w14:textId="77777777" w:rsidR="004F632A" w:rsidRPr="00D9208C" w:rsidRDefault="00A42DD5" w:rsidP="004455DA">
      <w:pPr>
        <w:pStyle w:val="Normlnweb"/>
        <w:shd w:val="clear" w:color="auto" w:fill="FFFFFF"/>
        <w:ind w:left="426"/>
        <w:jc w:val="both"/>
      </w:pPr>
      <w:r w:rsidRPr="00D9208C">
        <w:t xml:space="preserve"> </w:t>
      </w:r>
    </w:p>
    <w:p w14:paraId="144C032F" w14:textId="77777777" w:rsidR="004F632A" w:rsidRPr="00D9208C" w:rsidRDefault="004F632A" w:rsidP="00E4379D">
      <w:pPr>
        <w:pStyle w:val="Normlnweb"/>
        <w:shd w:val="clear" w:color="auto" w:fill="FFFFFF"/>
        <w:ind w:left="426" w:hanging="426"/>
        <w:jc w:val="both"/>
      </w:pPr>
    </w:p>
    <w:p w14:paraId="4322CC2F" w14:textId="2FB780B8" w:rsidR="004455DA" w:rsidRPr="00481A7A" w:rsidRDefault="004F632A" w:rsidP="00481A7A">
      <w:pPr>
        <w:pStyle w:val="Normlnweb"/>
        <w:numPr>
          <w:ilvl w:val="0"/>
          <w:numId w:val="11"/>
        </w:numPr>
        <w:shd w:val="clear" w:color="auto" w:fill="FFFFFF"/>
        <w:spacing w:before="120"/>
        <w:ind w:left="425" w:hanging="425"/>
        <w:jc w:val="both"/>
      </w:pPr>
      <w:r w:rsidRPr="00D9208C">
        <w:lastRenderedPageBreak/>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BF6C6F">
        <w:t>do pěti dnů od podpisu smlouvy</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29000410" w14:textId="77777777" w:rsidR="004455DA" w:rsidRPr="00481A7A" w:rsidRDefault="004455DA" w:rsidP="00481A7A">
      <w:pPr>
        <w:pStyle w:val="Normlnweb"/>
        <w:numPr>
          <w:ilvl w:val="0"/>
          <w:numId w:val="11"/>
        </w:numPr>
        <w:shd w:val="clear" w:color="auto" w:fill="FFFFFF"/>
        <w:spacing w:before="120"/>
        <w:ind w:left="425" w:hanging="425"/>
        <w:jc w:val="both"/>
      </w:pPr>
      <w:r w:rsidRPr="00D9208C">
        <w:t xml:space="preserve">Do předání díla nese zhotovitel odpovědnost za škody na předmětu díla, jestliže těmto škodám mohl předejít. </w:t>
      </w:r>
    </w:p>
    <w:p w14:paraId="00A89D41"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5FA5660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74738B0" w14:textId="75F8C9C9"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proofErr w:type="spellStart"/>
      <w:r w:rsidR="00D46941">
        <w:t>Obrokova</w:t>
      </w:r>
      <w:proofErr w:type="spellEnd"/>
      <w:r w:rsidR="00D46941">
        <w:t xml:space="preserve"> 15, </w:t>
      </w:r>
      <w:proofErr w:type="spellStart"/>
      <w:r w:rsidR="00D46941">
        <w:t>Zelenářská</w:t>
      </w:r>
      <w:proofErr w:type="spellEnd"/>
      <w:r w:rsidR="00D46941">
        <w:t xml:space="preserve"> 3, Znojmo</w:t>
      </w:r>
    </w:p>
    <w:p w14:paraId="325694B3"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3E936BE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w:t>
      </w:r>
      <w:proofErr w:type="gramStart"/>
      <w:r w:rsidR="00721575" w:rsidRPr="00D9208C">
        <w:t>…….</w:t>
      </w:r>
      <w:proofErr w:type="gramEnd"/>
      <w:r w:rsidR="00721575" w:rsidRPr="00D9208C">
        <w:t>(doplní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38A00EDB"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6F66C46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proofErr w:type="gramStart"/>
      <w:r w:rsidR="001700CD" w:rsidRPr="00D9208C">
        <w:rPr>
          <w:b/>
        </w:rPr>
        <w:t>…….</w:t>
      </w:r>
      <w:proofErr w:type="gramEnd"/>
      <w:r w:rsidR="001700CD" w:rsidRPr="00D9208C">
        <w:rPr>
          <w:b/>
        </w:rPr>
        <w:t>.…..</w:t>
      </w:r>
      <w:r w:rsidR="004F632A" w:rsidRPr="00D9208C">
        <w:rPr>
          <w:b/>
        </w:rPr>
        <w:t>,- Kč</w:t>
      </w:r>
    </w:p>
    <w:p w14:paraId="5489328D" w14:textId="42212D57" w:rsidR="005967EE" w:rsidRPr="00D9208C" w:rsidRDefault="005967EE" w:rsidP="003C716B">
      <w:pPr>
        <w:pStyle w:val="Normlnweb"/>
        <w:shd w:val="clear" w:color="auto" w:fill="FFFFFF"/>
        <w:ind w:left="426" w:hanging="426"/>
        <w:rPr>
          <w:b/>
        </w:rPr>
      </w:pPr>
      <w:r w:rsidRPr="00D9208C">
        <w:rPr>
          <w:b/>
        </w:rPr>
        <w:br/>
        <w:t xml:space="preserve">DPH </w:t>
      </w:r>
      <w:r w:rsidR="00D46941">
        <w:rPr>
          <w:b/>
        </w:rPr>
        <w:t>15</w:t>
      </w:r>
      <w:r w:rsidRPr="00D9208C">
        <w:rPr>
          <w:b/>
        </w:rPr>
        <w:t>% ………………………</w:t>
      </w:r>
      <w:r w:rsidR="001700CD" w:rsidRPr="00D9208C">
        <w:rPr>
          <w:b/>
        </w:rPr>
        <w:t>…</w:t>
      </w:r>
      <w:proofErr w:type="gramStart"/>
      <w:r w:rsidR="001700CD" w:rsidRPr="00D9208C">
        <w:rPr>
          <w:b/>
        </w:rPr>
        <w:t>…….</w:t>
      </w:r>
      <w:proofErr w:type="gramEnd"/>
      <w:r w:rsidR="007E512E" w:rsidRPr="00D9208C">
        <w:rPr>
          <w:b/>
        </w:rPr>
        <w:t>,-</w:t>
      </w:r>
      <w:r w:rsidR="001700CD" w:rsidRPr="00D9208C">
        <w:rPr>
          <w:b/>
        </w:rPr>
        <w:t xml:space="preserve"> </w:t>
      </w:r>
      <w:r w:rsidRPr="00D9208C">
        <w:rPr>
          <w:b/>
        </w:rPr>
        <w:t>Kč</w:t>
      </w:r>
    </w:p>
    <w:p w14:paraId="2E653FBD"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proofErr w:type="gramStart"/>
      <w:r w:rsidR="001700CD" w:rsidRPr="00D9208C">
        <w:rPr>
          <w:b/>
        </w:rPr>
        <w:t>...</w:t>
      </w:r>
      <w:r w:rsidR="007E512E" w:rsidRPr="00D9208C">
        <w:rPr>
          <w:b/>
        </w:rPr>
        <w:t>,-</w:t>
      </w:r>
      <w:proofErr w:type="gramEnd"/>
      <w:r w:rsidR="001700CD" w:rsidRPr="00D9208C">
        <w:rPr>
          <w:b/>
        </w:rPr>
        <w:t xml:space="preserve"> </w:t>
      </w:r>
      <w:r w:rsidR="00C03739" w:rsidRPr="00D9208C">
        <w:rPr>
          <w:b/>
        </w:rPr>
        <w:t xml:space="preserve">Kč </w:t>
      </w:r>
      <w:r w:rsidR="00C03739" w:rsidRPr="00D9208C">
        <w:rPr>
          <w:b/>
        </w:rPr>
        <w:br/>
      </w:r>
    </w:p>
    <w:p w14:paraId="7D4AFA71" w14:textId="77777777" w:rsidR="00C03739" w:rsidRPr="00481A7A" w:rsidRDefault="00C03739" w:rsidP="00481A7A">
      <w:pPr>
        <w:pStyle w:val="Normlnweb"/>
        <w:shd w:val="clear" w:color="auto" w:fill="FFFFFF"/>
        <w:ind w:left="426"/>
      </w:pPr>
      <w:r w:rsidRPr="00D9208C">
        <w:t>(</w:t>
      </w:r>
      <w:proofErr w:type="gramStart"/>
      <w:r w:rsidRPr="00D9208C">
        <w:t>s</w:t>
      </w:r>
      <w:r w:rsidR="005967EE" w:rsidRPr="00D9208C">
        <w:t>lovy</w:t>
      </w:r>
      <w:r w:rsidR="004F632A" w:rsidRPr="00D9208C">
        <w:t>:</w:t>
      </w:r>
      <w:r w:rsidR="001700CD" w:rsidRPr="00D9208C">
        <w:t>…</w:t>
      </w:r>
      <w:proofErr w:type="gramEnd"/>
      <w:r w:rsidR="001700CD" w:rsidRPr="00D9208C">
        <w:t>……………………………..</w:t>
      </w:r>
      <w:r w:rsidR="004F632A" w:rsidRPr="00D9208C">
        <w:t>)</w:t>
      </w:r>
    </w:p>
    <w:p w14:paraId="4076B783"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256AFD2D"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147F5FFF"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75927966" w14:textId="77777777" w:rsidR="00D066CC" w:rsidRPr="00D066CC" w:rsidRDefault="00D066CC" w:rsidP="00481A7A">
      <w:pPr>
        <w:pStyle w:val="Normlnweb"/>
        <w:numPr>
          <w:ilvl w:val="0"/>
          <w:numId w:val="10"/>
        </w:numPr>
        <w:shd w:val="clear" w:color="auto" w:fill="FFFFFF"/>
        <w:spacing w:before="120"/>
        <w:ind w:left="425" w:hanging="425"/>
        <w:jc w:val="both"/>
      </w:pPr>
      <w:r>
        <w:t xml:space="preserve">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w:t>
      </w:r>
      <w:proofErr w:type="spellStart"/>
      <w:r>
        <w:t>li</w:t>
      </w:r>
      <w:proofErr w:type="spellEnd"/>
      <w:r>
        <w:t xml:space="preserve"> je objednatel písemně. Objeví – </w:t>
      </w:r>
      <w:proofErr w:type="spellStart"/>
      <w:r>
        <w:t>li</w:t>
      </w:r>
      <w:proofErr w:type="spellEnd"/>
      <w:r>
        <w:t xml:space="preserve">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0F482E00" w14:textId="77777777" w:rsidR="005967EE" w:rsidRPr="00D9208C" w:rsidRDefault="005967EE" w:rsidP="00EF7EC9">
      <w:pPr>
        <w:pStyle w:val="Normlnweb"/>
        <w:shd w:val="clear" w:color="auto" w:fill="FFFFFF"/>
        <w:spacing w:before="240"/>
        <w:jc w:val="center"/>
      </w:pPr>
      <w:r w:rsidRPr="00D066CC">
        <w:rPr>
          <w:b/>
        </w:rPr>
        <w:lastRenderedPageBreak/>
        <w:t xml:space="preserve">V. </w:t>
      </w:r>
      <w:r w:rsidRPr="00D066CC">
        <w:rPr>
          <w:b/>
        </w:rPr>
        <w:br/>
        <w:t>Způsob úhrady ceny a platební podmínky</w:t>
      </w:r>
      <w:r w:rsidRPr="00D9208C">
        <w:br/>
      </w:r>
    </w:p>
    <w:p w14:paraId="5F1977DC" w14:textId="77777777" w:rsidR="00C03739" w:rsidRPr="00D9208C" w:rsidRDefault="00461C43" w:rsidP="00481A7A">
      <w:pPr>
        <w:pStyle w:val="Normlnweb"/>
        <w:numPr>
          <w:ilvl w:val="0"/>
          <w:numId w:val="9"/>
        </w:numPr>
        <w:shd w:val="clear" w:color="auto" w:fill="FFFFFF"/>
        <w:spacing w:before="120"/>
        <w:ind w:left="425" w:hanging="425"/>
        <w:jc w:val="both"/>
      </w:pPr>
      <w:r w:rsidRPr="00D9208C">
        <w:rPr>
          <w:color w:val="000000"/>
        </w:rPr>
        <w:t xml:space="preserve">Cena za dílo bude hrazena na základě měsíčních faktur </w:t>
      </w:r>
      <w:r w:rsidR="00D066CC">
        <w:rPr>
          <w:color w:val="000000"/>
        </w:rPr>
        <w:t xml:space="preserve">vystavovaných zhotovitelem </w:t>
      </w:r>
      <w:r w:rsidRPr="00D9208C">
        <w:rPr>
          <w:color w:val="000000"/>
        </w:rPr>
        <w:t>dle skutečně provedených prací</w:t>
      </w:r>
      <w:r w:rsidRPr="00D066CC">
        <w:rPr>
          <w:color w:val="000000"/>
        </w:rPr>
        <w:t xml:space="preserve">. Součástí </w:t>
      </w:r>
      <w:r w:rsidR="00D066CC">
        <w:rPr>
          <w:color w:val="000000"/>
        </w:rPr>
        <w:t xml:space="preserve">každé </w:t>
      </w:r>
      <w:r w:rsidRPr="00D066CC">
        <w:rPr>
          <w:color w:val="000000"/>
        </w:rPr>
        <w:t xml:space="preserve">faktury bude </w:t>
      </w:r>
      <w:r w:rsidR="008304EF" w:rsidRPr="00D066CC">
        <w:rPr>
          <w:color w:val="000000"/>
        </w:rPr>
        <w:t>objednat</w:t>
      </w:r>
      <w:r w:rsidR="00D066CC">
        <w:rPr>
          <w:color w:val="000000"/>
        </w:rPr>
        <w:t>e</w:t>
      </w:r>
      <w:r w:rsidR="008304EF" w:rsidRPr="00D066CC">
        <w:rPr>
          <w:color w:val="000000"/>
        </w:rPr>
        <w:t xml:space="preserve">lem odsouhlasený </w:t>
      </w:r>
      <w:r w:rsidR="00EF7EC9">
        <w:rPr>
          <w:color w:val="000000"/>
        </w:rPr>
        <w:br/>
      </w:r>
      <w:r w:rsidR="008304EF" w:rsidRPr="00D066CC">
        <w:rPr>
          <w:color w:val="000000"/>
        </w:rPr>
        <w:t xml:space="preserve">a oboustranně podepsaný </w:t>
      </w:r>
      <w:r w:rsidRPr="00D066CC">
        <w:rPr>
          <w:color w:val="000000"/>
        </w:rPr>
        <w:t>soupis</w:t>
      </w:r>
      <w:r w:rsidR="008304EF" w:rsidRPr="00D066CC">
        <w:rPr>
          <w:color w:val="000000"/>
        </w:rPr>
        <w:t xml:space="preserve"> skutečně</w:t>
      </w:r>
      <w:r w:rsidRPr="00D066CC">
        <w:rPr>
          <w:color w:val="000000"/>
        </w:rPr>
        <w:t xml:space="preserve"> provedených prací a služeb.</w:t>
      </w:r>
      <w:r w:rsidR="00481A7A">
        <w:t xml:space="preserve"> </w:t>
      </w:r>
    </w:p>
    <w:p w14:paraId="6F182629"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Konečná faktura bude doložena krycím listem a rekapitulací s vyčíslením všech skutečných nákladů prací podle oceněného výkazu výměr včetně DPH. Tuto fakturu je zhotovitel oprávněn vystavit do </w:t>
      </w:r>
      <w:proofErr w:type="gramStart"/>
      <w:r w:rsidRPr="00D9208C">
        <w:t>14</w:t>
      </w:r>
      <w:r w:rsidR="00995F9E" w:rsidRPr="00D9208C">
        <w:t>-</w:t>
      </w:r>
      <w:r w:rsidRPr="00D9208C">
        <w:t>ti</w:t>
      </w:r>
      <w:proofErr w:type="gramEnd"/>
      <w:r w:rsidRPr="00D9208C">
        <w:t xml:space="preserve"> dnů po řádném předání a převzetí díla</w:t>
      </w:r>
      <w:r w:rsidR="006B7D8C" w:rsidRPr="00D9208C">
        <w:br/>
      </w:r>
      <w:r w:rsidR="00B13CD8" w:rsidRPr="00D9208C">
        <w:t xml:space="preserve">vč. dokumentace </w:t>
      </w:r>
      <w:r w:rsidRPr="00D9208C">
        <w:t>objednatelem</w:t>
      </w:r>
      <w:r w:rsidR="00B13CD8" w:rsidRPr="00D9208C">
        <w:t>,</w:t>
      </w:r>
      <w:r w:rsidRPr="00D9208C">
        <w:t xml:space="preserve"> </w:t>
      </w:r>
      <w:r w:rsidR="00B13CD8" w:rsidRPr="00D9208C">
        <w:t xml:space="preserve">a </w:t>
      </w:r>
      <w:r w:rsidRPr="00D9208C">
        <w:t>a</w:t>
      </w:r>
      <w:r w:rsidR="00B13CD8" w:rsidRPr="00D9208C">
        <w:t>ž</w:t>
      </w:r>
      <w:r w:rsidRPr="00D9208C">
        <w:t xml:space="preserve"> po odstranění případných vad a nedodělků </w:t>
      </w:r>
      <w:r w:rsidR="00995F9E" w:rsidRPr="00D9208C">
        <w:t xml:space="preserve">vyplývající </w:t>
      </w:r>
      <w:r w:rsidR="004455DA" w:rsidRPr="00D9208C">
        <w:t>z předáva</w:t>
      </w:r>
      <w:r w:rsidR="00C03739" w:rsidRPr="00D9208C">
        <w:t xml:space="preserve">cího protokolu. </w:t>
      </w:r>
    </w:p>
    <w:p w14:paraId="0C7CDAAC" w14:textId="77777777" w:rsidR="00C03739" w:rsidRPr="00D9208C" w:rsidRDefault="005967EE" w:rsidP="00481A7A">
      <w:pPr>
        <w:pStyle w:val="Normlnweb"/>
        <w:numPr>
          <w:ilvl w:val="0"/>
          <w:numId w:val="9"/>
        </w:numPr>
        <w:shd w:val="clear" w:color="auto" w:fill="FFFFFF"/>
        <w:spacing w:before="120"/>
        <w:ind w:left="425" w:hanging="425"/>
        <w:jc w:val="both"/>
      </w:pPr>
      <w:r w:rsidRPr="00D9208C">
        <w:t xml:space="preserve">Faktura vystavená zhotovitelem musí mít náležitosti </w:t>
      </w:r>
      <w:r w:rsidR="00C03739" w:rsidRPr="00D9208C">
        <w:t>platného daňového dokladu</w:t>
      </w:r>
      <w:r w:rsidR="00D066CC">
        <w:t xml:space="preserve"> dle předpisů o účetnictví, daních a ostatních předpisů.</w:t>
      </w:r>
    </w:p>
    <w:p w14:paraId="2CDDC1FE" w14:textId="77777777" w:rsidR="00A12883" w:rsidRDefault="005967EE" w:rsidP="00481A7A">
      <w:pPr>
        <w:pStyle w:val="Normlnweb"/>
        <w:numPr>
          <w:ilvl w:val="0"/>
          <w:numId w:val="9"/>
        </w:numPr>
        <w:shd w:val="clear" w:color="auto" w:fill="FFFFFF"/>
        <w:spacing w:before="120"/>
        <w:ind w:left="425" w:hanging="425"/>
        <w:jc w:val="both"/>
      </w:pPr>
      <w:r w:rsidRPr="00D9208C">
        <w:t xml:space="preserve">Splatnost faktury je do </w:t>
      </w:r>
      <w:proofErr w:type="gramStart"/>
      <w:r w:rsidRPr="00D9208C">
        <w:t>14</w:t>
      </w:r>
      <w:r w:rsidR="00C03739" w:rsidRPr="00D9208C">
        <w:t>-</w:t>
      </w:r>
      <w:r w:rsidRPr="00D9208C">
        <w:t>ti</w:t>
      </w:r>
      <w:proofErr w:type="gramEnd"/>
      <w:r w:rsidRPr="002C27E6">
        <w:t xml:space="preserve"> dnů od jejich prokazatelného doručení objednateli.</w:t>
      </w:r>
      <w:r w:rsidRPr="002C27E6">
        <w:br/>
      </w:r>
      <w:r w:rsidRPr="00D9208C">
        <w:t xml:space="preserve">Objednatel není v prodlení s platbou faktury, pokud uhradí fakturu do lhůty splatnosti po jejím obdržení, ale po termínu uvedeném </w:t>
      </w:r>
      <w:r w:rsidR="00214DA6" w:rsidRPr="00D9208C">
        <w:t>na faktuře jako den splatnosti.</w:t>
      </w:r>
    </w:p>
    <w:p w14:paraId="5267E804" w14:textId="77777777" w:rsidR="008304EF" w:rsidRPr="00EF7EC9" w:rsidRDefault="002C27E6" w:rsidP="00481A7A">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73CCAE0" w14:textId="77777777" w:rsidR="00F41789" w:rsidRPr="002C27E6" w:rsidRDefault="00F41789" w:rsidP="00EF7EC9">
      <w:pPr>
        <w:pStyle w:val="Normlnweb"/>
        <w:shd w:val="clear" w:color="auto" w:fill="FFFFFF"/>
        <w:spacing w:before="240"/>
        <w:jc w:val="center"/>
        <w:rPr>
          <w:b/>
        </w:rPr>
      </w:pPr>
      <w:r w:rsidRPr="002C27E6">
        <w:rPr>
          <w:b/>
        </w:rPr>
        <w:t>VI.</w:t>
      </w:r>
    </w:p>
    <w:p w14:paraId="723FE304" w14:textId="77777777" w:rsidR="00F41789" w:rsidRPr="00481A7A" w:rsidRDefault="009F01C3" w:rsidP="00481A7A">
      <w:pPr>
        <w:pStyle w:val="Normlnweb"/>
        <w:shd w:val="clear" w:color="auto" w:fill="FFFFFF"/>
        <w:jc w:val="center"/>
        <w:rPr>
          <w:b/>
        </w:rPr>
      </w:pPr>
      <w:r w:rsidRPr="00D9208C">
        <w:rPr>
          <w:b/>
        </w:rPr>
        <w:t>Smluvní pokuta</w:t>
      </w:r>
    </w:p>
    <w:p w14:paraId="17F5032C"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Smluvní pokuta pro případ prodlení zhotovitele s řádným ukončením díla činí </w:t>
      </w:r>
      <w:proofErr w:type="gramStart"/>
      <w:r w:rsidRPr="00D9208C">
        <w:rPr>
          <w:rFonts w:ascii="Times New Roman" w:hAnsi="Times New Roman" w:cs="Times New Roman"/>
          <w:sz w:val="24"/>
          <w:szCs w:val="24"/>
        </w:rPr>
        <w:t>1.000,-</w:t>
      </w:r>
      <w:proofErr w:type="gramEnd"/>
      <w:r w:rsidRPr="00D9208C">
        <w:rPr>
          <w:rFonts w:ascii="Times New Roman" w:hAnsi="Times New Roman" w:cs="Times New Roman"/>
          <w:sz w:val="24"/>
          <w:szCs w:val="24"/>
        </w:rPr>
        <w:t xml:space="preserve"> Kč za každý den prodlení.</w:t>
      </w:r>
    </w:p>
    <w:p w14:paraId="2D87660F"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Smluvní pokuta za nedodržení termínu vyklizení staveniště je </w:t>
      </w:r>
      <w:proofErr w:type="gramStart"/>
      <w:r w:rsidRPr="00D9208C">
        <w:rPr>
          <w:rFonts w:ascii="Times New Roman" w:hAnsi="Times New Roman" w:cs="Times New Roman"/>
          <w:sz w:val="24"/>
          <w:szCs w:val="24"/>
        </w:rPr>
        <w:t>1.000,-</w:t>
      </w:r>
      <w:proofErr w:type="gramEnd"/>
      <w:r w:rsidRPr="00D9208C">
        <w:rPr>
          <w:rFonts w:ascii="Times New Roman" w:hAnsi="Times New Roman" w:cs="Times New Roman"/>
          <w:sz w:val="24"/>
          <w:szCs w:val="24"/>
        </w:rPr>
        <w:t xml:space="preserve"> Kč za každý den prodlení.</w:t>
      </w:r>
    </w:p>
    <w:p w14:paraId="3E631455"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Smluvní pokuta pro případ prodlení s odstraněním záručních vad se sjednává ve výši </w:t>
      </w:r>
      <w:proofErr w:type="gramStart"/>
      <w:r w:rsidRPr="00D9208C">
        <w:rPr>
          <w:rFonts w:ascii="Times New Roman" w:hAnsi="Times New Roman" w:cs="Times New Roman"/>
          <w:sz w:val="24"/>
          <w:szCs w:val="24"/>
        </w:rPr>
        <w:t>2.500,-</w:t>
      </w:r>
      <w:proofErr w:type="gramEnd"/>
      <w:r w:rsidRPr="00D9208C">
        <w:rPr>
          <w:rFonts w:ascii="Times New Roman" w:hAnsi="Times New Roman" w:cs="Times New Roman"/>
          <w:sz w:val="24"/>
          <w:szCs w:val="24"/>
        </w:rPr>
        <w:t xml:space="preserve"> Kč za každý den prodlení a za každou vadu, až do doby jejich odstranění.</w:t>
      </w:r>
    </w:p>
    <w:p w14:paraId="7A0FD445"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4C4F61A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1C618CBF" w14:textId="77777777" w:rsidR="00F41789" w:rsidRPr="00D9208C"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65614FC1" w14:textId="77777777"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613D8D2E"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115E1766"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61B456EE"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E77CF1C" w14:textId="77777777" w:rsidR="0049304F" w:rsidRPr="00D9208C"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35515F88" w14:textId="77777777" w:rsidR="00481A7A" w:rsidRPr="00481A7A" w:rsidRDefault="00481A7A" w:rsidP="00481A7A">
      <w:pPr>
        <w:pStyle w:val="Normlnweb"/>
        <w:numPr>
          <w:ilvl w:val="0"/>
          <w:numId w:val="6"/>
        </w:numPr>
        <w:shd w:val="clear" w:color="auto" w:fill="FFFFFF"/>
        <w:spacing w:before="120"/>
        <w:ind w:left="425" w:hanging="425"/>
        <w:jc w:val="center"/>
        <w:rPr>
          <w:b/>
        </w:rPr>
      </w:pPr>
      <w:r>
        <w:t>Zho</w:t>
      </w:r>
      <w:r w:rsidR="005967EE" w:rsidRPr="00D9208C">
        <w:t>tovitel umožní vstup technickému dozoru na staveništ</w:t>
      </w:r>
      <w:r w:rsidR="00EF7EC9">
        <w:t xml:space="preserve">ě i bez předchozího ohlášení. </w:t>
      </w:r>
    </w:p>
    <w:p w14:paraId="0DCAAFA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3C0C1C7"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04D6C6AA"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3E90134B"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3840EC2E"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2DB1629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091F6E48"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15D68192"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61358778" w14:textId="77777777" w:rsidR="00E572F8" w:rsidRPr="00D9208C" w:rsidRDefault="00E572F8" w:rsidP="00481A7A">
      <w:pPr>
        <w:pStyle w:val="Normlnweb"/>
        <w:shd w:val="clear" w:color="auto" w:fill="FFFFFF"/>
        <w:jc w:val="center"/>
        <w:rPr>
          <w:b/>
        </w:rPr>
      </w:pPr>
      <w:r w:rsidRPr="00D9208C">
        <w:rPr>
          <w:b/>
        </w:rPr>
        <w:t>Odstoupení od smlouvy</w:t>
      </w:r>
    </w:p>
    <w:p w14:paraId="5D9AE0BB"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19AC537B"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030B5E98"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6638969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23F58FCD"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1E9A6266" w14:textId="77777777" w:rsidR="00C64A55" w:rsidRPr="00D9208C" w:rsidRDefault="00C64A55" w:rsidP="00C64A55">
      <w:pPr>
        <w:pStyle w:val="Normlnweb"/>
        <w:shd w:val="clear" w:color="auto" w:fill="FFFFFF"/>
        <w:ind w:left="426"/>
        <w:jc w:val="both"/>
      </w:pPr>
    </w:p>
    <w:p w14:paraId="23BD9C0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3C1687A3"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75E57AC"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09564B10"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4E8A55A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2C054515"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rsidRPr="00D9208C">
        <w:t>15</w:t>
      </w:r>
      <w:r w:rsidR="009D50EF" w:rsidRPr="00D9208C">
        <w:t>-ti</w:t>
      </w:r>
      <w:proofErr w:type="gramEnd"/>
      <w:r w:rsidRPr="00D9208C">
        <w:t xml:space="preserve"> dnů ode dne doručení. Bez splnění této povinnosti je odstoupení od této smlouvy neplatné. </w:t>
      </w:r>
    </w:p>
    <w:p w14:paraId="613806CD"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3D69CDF3"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proofErr w:type="gramStart"/>
      <w:r w:rsidR="00277834" w:rsidRPr="00D9208C">
        <w:t>5-ti</w:t>
      </w:r>
      <w:proofErr w:type="gramEnd"/>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1F0EB733"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1296E3CA" w14:textId="77777777" w:rsidR="00126D20" w:rsidRPr="00D9208C" w:rsidRDefault="00126D20" w:rsidP="00126D20">
      <w:pPr>
        <w:pStyle w:val="Normlnweb"/>
        <w:shd w:val="clear" w:color="auto" w:fill="FFFFFF"/>
        <w:ind w:left="426"/>
        <w:jc w:val="both"/>
      </w:pPr>
    </w:p>
    <w:p w14:paraId="41AD8211"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38639D2B"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6091500A"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 xml:space="preserve">k písemnému odsouhlasení objednateli a technickému dozoru objednatele. Nevyjádří-li se objednatel k jejich použití do </w:t>
      </w:r>
      <w:proofErr w:type="gramStart"/>
      <w:r w:rsidRPr="00D9208C">
        <w:t>5</w:t>
      </w:r>
      <w:r w:rsidR="004455DA" w:rsidRPr="00D9208C">
        <w:t>-ti</w:t>
      </w:r>
      <w:proofErr w:type="gramEnd"/>
      <w:r w:rsidRPr="00D9208C">
        <w:t xml:space="preserve"> pracovních dnů od prokazatelného doručení návrhu zhotovitelem, má se za</w:t>
      </w:r>
      <w:r w:rsidR="004455DA" w:rsidRPr="00D9208C">
        <w:t xml:space="preserve"> </w:t>
      </w:r>
      <w:r w:rsidRPr="00D9208C">
        <w:t>to, že s jejich použitím souhlasí.</w:t>
      </w:r>
    </w:p>
    <w:p w14:paraId="41B86C2B"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5B1A93F9"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 xml:space="preserve">a odstranit ji v co nejkratším možném termínu, nejpozději však do </w:t>
      </w:r>
      <w:proofErr w:type="gramStart"/>
      <w:r w:rsidRPr="00D9208C">
        <w:t>10</w:t>
      </w:r>
      <w:r w:rsidR="00277834" w:rsidRPr="00D9208C">
        <w:t>-ti</w:t>
      </w:r>
      <w:proofErr w:type="gramEnd"/>
      <w:r w:rsidRPr="00D9208C">
        <w:t xml:space="preserve"> pracovních dnů ode dne doručení písemné reklamace, je-li to technicky a technologicky možné, jinak do data dohodnut</w:t>
      </w:r>
      <w:r w:rsidR="00C03739" w:rsidRPr="00D9208C">
        <w:t>ého smluvními stranami.</w:t>
      </w:r>
    </w:p>
    <w:p w14:paraId="25AB95F2"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D9208C">
        <w:t>14</w:t>
      </w:r>
      <w:r w:rsidR="00277834" w:rsidRPr="00D9208C">
        <w:t>-ti</w:t>
      </w:r>
      <w:proofErr w:type="gramEnd"/>
      <w:r w:rsidRPr="00D9208C">
        <w:t xml:space="preserve"> dnů ode dne doručení daňového dokladu. Tímto se zhotovitel nezbavuje odpovědnosti za dílo jako celek ani za</w:t>
      </w:r>
      <w:r w:rsidR="008205F6" w:rsidRPr="00D9208C">
        <w:t xml:space="preserve"> jeho jednotlivé části. </w:t>
      </w:r>
    </w:p>
    <w:p w14:paraId="42A41A4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C9062C5"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3A29DEA8"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34FAA9F"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proofErr w:type="spellStart"/>
      <w:r w:rsidRPr="00EF7EC9">
        <w:rPr>
          <w:rFonts w:ascii="Times New Roman" w:eastAsiaTheme="minorHAnsi" w:hAnsi="Times New Roman" w:cs="Times New Roman"/>
          <w:color w:val="000000"/>
          <w:lang w:val="x-none"/>
        </w:rPr>
        <w:t>mlouvě</w:t>
      </w:r>
      <w:proofErr w:type="spellEnd"/>
      <w:r w:rsidRPr="00EF7EC9">
        <w:rPr>
          <w:rFonts w:ascii="Times New Roman" w:eastAsiaTheme="minorHAnsi" w:hAnsi="Times New Roman" w:cs="Times New Roman"/>
          <w:color w:val="000000"/>
          <w:lang w:val="x-none"/>
        </w:rPr>
        <w:t xml:space="preserve"> a všech souvisejících dokumentech poskytnutých </w:t>
      </w:r>
      <w:r w:rsidRPr="00EF7EC9">
        <w:rPr>
          <w:rFonts w:ascii="Times New Roman" w:eastAsiaTheme="minorHAnsi" w:hAnsi="Times New Roman" w:cs="Times New Roman"/>
          <w:color w:val="000000"/>
        </w:rPr>
        <w:t>o</w:t>
      </w:r>
      <w:proofErr w:type="spellStart"/>
      <w:r w:rsidRPr="00EF7EC9">
        <w:rPr>
          <w:rFonts w:ascii="Times New Roman" w:eastAsiaTheme="minorHAnsi" w:hAnsi="Times New Roman" w:cs="Times New Roman"/>
          <w:color w:val="000000"/>
          <w:lang w:val="x-none"/>
        </w:rPr>
        <w:t>bjednatelem</w:t>
      </w:r>
      <w:proofErr w:type="spellEnd"/>
      <w:r w:rsidRPr="00EF7EC9">
        <w:rPr>
          <w:rFonts w:ascii="Times New Roman" w:eastAsiaTheme="minorHAnsi" w:hAnsi="Times New Roman" w:cs="Times New Roman"/>
          <w:color w:val="000000"/>
          <w:lang w:val="x-none"/>
        </w:rPr>
        <w:t xml:space="preserve"> jako s důvěrnými a nezveřejní jakékoli takové důvěrné informace bez předchozího písemného souhlasu </w:t>
      </w:r>
      <w:r w:rsidRPr="00EF7EC9">
        <w:rPr>
          <w:rFonts w:ascii="Times New Roman" w:eastAsiaTheme="minorHAnsi" w:hAnsi="Times New Roman" w:cs="Times New Roman"/>
          <w:color w:val="000000"/>
        </w:rPr>
        <w:t>o</w:t>
      </w:r>
      <w:proofErr w:type="spellStart"/>
      <w:r w:rsidRPr="00EF7EC9">
        <w:rPr>
          <w:rFonts w:ascii="Times New Roman" w:eastAsiaTheme="minorHAnsi" w:hAnsi="Times New Roman" w:cs="Times New Roman"/>
          <w:color w:val="000000"/>
          <w:lang w:val="x-none"/>
        </w:rPr>
        <w:t>bjednatele</w:t>
      </w:r>
      <w:proofErr w:type="spellEnd"/>
      <w:r w:rsidRPr="00EF7EC9">
        <w:rPr>
          <w:rFonts w:ascii="Times New Roman" w:eastAsiaTheme="minorHAnsi" w:hAnsi="Times New Roman" w:cs="Times New Roman"/>
          <w:color w:val="000000"/>
          <w:lang w:val="x-none"/>
        </w:rPr>
        <w:t xml:space="preserv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proofErr w:type="spellStart"/>
      <w:r w:rsidRPr="00EF7EC9">
        <w:rPr>
          <w:rFonts w:ascii="Times New Roman" w:eastAsiaTheme="minorHAnsi" w:hAnsi="Times New Roman" w:cs="Times New Roman"/>
          <w:color w:val="000000"/>
          <w:lang w:val="x-none"/>
        </w:rPr>
        <w:t>bjednateli</w:t>
      </w:r>
      <w:proofErr w:type="spellEnd"/>
      <w:r w:rsidRPr="00EF7EC9">
        <w:rPr>
          <w:rFonts w:ascii="Times New Roman" w:eastAsiaTheme="minorHAnsi" w:hAnsi="Times New Roman" w:cs="Times New Roman"/>
          <w:color w:val="000000"/>
          <w:lang w:val="x-none"/>
        </w:rPr>
        <w:t xml:space="preserve">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proofErr w:type="spellStart"/>
      <w:r w:rsidRPr="00EF7EC9">
        <w:rPr>
          <w:rFonts w:ascii="Times New Roman" w:eastAsiaTheme="minorHAnsi" w:hAnsi="Times New Roman" w:cs="Times New Roman"/>
          <w:color w:val="000000"/>
          <w:lang w:val="x-none"/>
        </w:rPr>
        <w:t>ílem</w:t>
      </w:r>
      <w:proofErr w:type="spellEnd"/>
      <w:r w:rsidRPr="00EF7EC9">
        <w:rPr>
          <w:rFonts w:ascii="Times New Roman" w:eastAsiaTheme="minorHAnsi" w:hAnsi="Times New Roman" w:cs="Times New Roman"/>
          <w:color w:val="000000"/>
          <w:lang w:val="x-none"/>
        </w:rPr>
        <w:t xml:space="preserve"> podle této </w:t>
      </w:r>
      <w:r w:rsidR="008205F6" w:rsidRPr="00EF7EC9">
        <w:rPr>
          <w:rFonts w:ascii="Times New Roman" w:eastAsiaTheme="minorHAnsi" w:hAnsi="Times New Roman" w:cs="Times New Roman"/>
          <w:color w:val="000000"/>
        </w:rPr>
        <w:t>s</w:t>
      </w:r>
      <w:proofErr w:type="spellStart"/>
      <w:r w:rsidRPr="00EF7EC9">
        <w:rPr>
          <w:rFonts w:ascii="Times New Roman" w:eastAsiaTheme="minorHAnsi" w:hAnsi="Times New Roman" w:cs="Times New Roman"/>
          <w:color w:val="000000"/>
          <w:lang w:val="x-none"/>
        </w:rPr>
        <w:t>mlouvy</w:t>
      </w:r>
      <w:proofErr w:type="spellEnd"/>
      <w:r w:rsidRPr="00EF7EC9">
        <w:rPr>
          <w:rFonts w:ascii="Times New Roman" w:eastAsiaTheme="minorHAnsi" w:hAnsi="Times New Roman" w:cs="Times New Roman"/>
          <w:color w:val="000000"/>
          <w:lang w:val="x-none"/>
        </w:rPr>
        <w:t xml:space="preserve">. Zhotovitel je povinen zachovávat důvěrnost i po splnění této </w:t>
      </w:r>
      <w:r w:rsidR="008205F6" w:rsidRPr="00EF7EC9">
        <w:rPr>
          <w:rFonts w:ascii="Times New Roman" w:eastAsiaTheme="minorHAnsi" w:hAnsi="Times New Roman" w:cs="Times New Roman"/>
          <w:color w:val="000000"/>
        </w:rPr>
        <w:t>s</w:t>
      </w:r>
      <w:proofErr w:type="spellStart"/>
      <w:r w:rsidRPr="00EF7EC9">
        <w:rPr>
          <w:rFonts w:ascii="Times New Roman" w:eastAsiaTheme="minorHAnsi" w:hAnsi="Times New Roman" w:cs="Times New Roman"/>
          <w:color w:val="000000"/>
          <w:lang w:val="x-none"/>
        </w:rPr>
        <w:t>mlouvy</w:t>
      </w:r>
      <w:proofErr w:type="spellEnd"/>
      <w:r w:rsidRPr="00EF7EC9">
        <w:rPr>
          <w:rFonts w:ascii="Times New Roman" w:eastAsiaTheme="minorHAnsi" w:hAnsi="Times New Roman" w:cs="Times New Roman"/>
          <w:color w:val="000000"/>
          <w:lang w:val="x-none"/>
        </w:rPr>
        <w:t xml:space="preserve"> nebo v případě jiného zániku této </w:t>
      </w:r>
      <w:r w:rsidR="008205F6" w:rsidRPr="00EF7EC9">
        <w:rPr>
          <w:rFonts w:ascii="Times New Roman" w:eastAsiaTheme="minorHAnsi" w:hAnsi="Times New Roman" w:cs="Times New Roman"/>
          <w:color w:val="000000"/>
        </w:rPr>
        <w:t>s</w:t>
      </w:r>
      <w:proofErr w:type="spellStart"/>
      <w:r w:rsidRPr="00EF7EC9">
        <w:rPr>
          <w:rFonts w:ascii="Times New Roman" w:eastAsiaTheme="minorHAnsi" w:hAnsi="Times New Roman" w:cs="Times New Roman"/>
          <w:color w:val="000000"/>
          <w:lang w:val="x-none"/>
        </w:rPr>
        <w:t>mlouvy</w:t>
      </w:r>
      <w:proofErr w:type="spellEnd"/>
      <w:r w:rsidRPr="00EF7EC9">
        <w:rPr>
          <w:rFonts w:ascii="Times New Roman" w:eastAsiaTheme="minorHAnsi" w:hAnsi="Times New Roman" w:cs="Times New Roman"/>
          <w:color w:val="000000"/>
          <w:lang w:val="x-none"/>
        </w:rPr>
        <w:t xml:space="preserve"> a zavazuje se, že zajistí, aby uvedená důvěrnost byla zachovávána rovněž veškerými subdodavateli.</w:t>
      </w:r>
    </w:p>
    <w:p w14:paraId="52517C90"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1B24823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62A56DDF"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7F74ECAF"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43A8EC43"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427C9564"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407BE902"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6CA6B6BC"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52BD2F4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3ECC711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441C6510"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105DF680"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7FC63E40"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V …………</w:t>
      </w:r>
      <w:proofErr w:type="gramStart"/>
      <w:r w:rsidRPr="00D9208C">
        <w:rPr>
          <w:rFonts w:ascii="Times New Roman" w:hAnsi="Times New Roman" w:cs="Times New Roman"/>
        </w:rPr>
        <w:t xml:space="preserve">… </w:t>
      </w:r>
      <w:r w:rsidR="00555E41" w:rsidRPr="00D9208C">
        <w:rPr>
          <w:rFonts w:ascii="Times New Roman" w:hAnsi="Times New Roman" w:cs="Times New Roman"/>
        </w:rPr>
        <w:t>,</w:t>
      </w:r>
      <w:proofErr w:type="gramEnd"/>
      <w:r w:rsidR="00555E41" w:rsidRPr="00D9208C">
        <w:rPr>
          <w:rFonts w:ascii="Times New Roman" w:hAnsi="Times New Roman" w:cs="Times New Roman"/>
        </w:rPr>
        <w:t xml:space="preserve"> dne: </w:t>
      </w:r>
    </w:p>
    <w:p w14:paraId="734F0E77"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3AEAD6C1"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5E3D76C3"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77021012"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252F7EB2"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Bc. Marek Vodák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p>
    <w:p w14:paraId="2A1C4BC1"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Znojma, </w:t>
      </w:r>
    </w:p>
    <w:p w14:paraId="1A9303D5"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hyperlink r:id="rId5"/>
    </w:p>
    <w:p w14:paraId="1506B841" w14:textId="77777777" w:rsidR="00555E41" w:rsidRPr="00D9208C" w:rsidRDefault="001802F9" w:rsidP="007E4B42">
      <w:pPr>
        <w:pStyle w:val="Normlnweb"/>
        <w:shd w:val="clear" w:color="auto" w:fill="FFFFFF"/>
      </w:pPr>
      <w:r w:rsidRPr="00D9208C">
        <w:t>ředitel organizace</w:t>
      </w:r>
    </w:p>
    <w:p w14:paraId="3DD76018" w14:textId="77777777" w:rsidR="00CB271E" w:rsidRPr="002C27E6" w:rsidRDefault="005967EE" w:rsidP="00CB271E">
      <w:pPr>
        <w:pStyle w:val="Normlnweb"/>
        <w:shd w:val="clear" w:color="auto" w:fill="FFFFFF"/>
      </w:pPr>
      <w:r w:rsidRPr="00D066CC">
        <w:br/>
      </w:r>
      <w:r w:rsidRPr="00D066CC">
        <w:br/>
      </w:r>
    </w:p>
    <w:p w14:paraId="0A8E4154" w14:textId="77777777" w:rsidR="00E2014D" w:rsidRPr="00D9208C" w:rsidRDefault="00E2014D" w:rsidP="007E4B42">
      <w:pPr>
        <w:pStyle w:val="Normlnweb"/>
        <w:shd w:val="clear" w:color="auto" w:fill="FFFFFF"/>
      </w:pP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8"/>
  </w:num>
  <w:num w:numId="8">
    <w:abstractNumId w:val="17"/>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9"/>
  </w:num>
  <w:num w:numId="16">
    <w:abstractNumId w:val="0"/>
  </w:num>
  <w:num w:numId="17">
    <w:abstractNumId w:val="13"/>
  </w:num>
  <w:num w:numId="18">
    <w:abstractNumId w:val="1"/>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456A9"/>
    <w:rsid w:val="00061D8A"/>
    <w:rsid w:val="0007467C"/>
    <w:rsid w:val="000F1D1C"/>
    <w:rsid w:val="00126D20"/>
    <w:rsid w:val="0016174F"/>
    <w:rsid w:val="001700CD"/>
    <w:rsid w:val="001802F9"/>
    <w:rsid w:val="00202F86"/>
    <w:rsid w:val="00214DA6"/>
    <w:rsid w:val="002242ED"/>
    <w:rsid w:val="00277834"/>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81A7A"/>
    <w:rsid w:val="0049304F"/>
    <w:rsid w:val="004A33B1"/>
    <w:rsid w:val="004A4144"/>
    <w:rsid w:val="004C2595"/>
    <w:rsid w:val="004F632A"/>
    <w:rsid w:val="00515600"/>
    <w:rsid w:val="00527DD3"/>
    <w:rsid w:val="00555E41"/>
    <w:rsid w:val="005967EE"/>
    <w:rsid w:val="005C16B5"/>
    <w:rsid w:val="005E1CF2"/>
    <w:rsid w:val="006B7D8C"/>
    <w:rsid w:val="007132CB"/>
    <w:rsid w:val="00721575"/>
    <w:rsid w:val="007A1BE1"/>
    <w:rsid w:val="007A3B64"/>
    <w:rsid w:val="007E4B42"/>
    <w:rsid w:val="007E512E"/>
    <w:rsid w:val="008205F6"/>
    <w:rsid w:val="00821980"/>
    <w:rsid w:val="00823EC6"/>
    <w:rsid w:val="008304EF"/>
    <w:rsid w:val="00866E2F"/>
    <w:rsid w:val="008C5248"/>
    <w:rsid w:val="008D5A01"/>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87D00"/>
    <w:rsid w:val="00B9354E"/>
    <w:rsid w:val="00BD2E6B"/>
    <w:rsid w:val="00BF6C6F"/>
    <w:rsid w:val="00BF76EA"/>
    <w:rsid w:val="00C03739"/>
    <w:rsid w:val="00C64A55"/>
    <w:rsid w:val="00CA23FB"/>
    <w:rsid w:val="00CB271E"/>
    <w:rsid w:val="00CC2CCD"/>
    <w:rsid w:val="00CC6510"/>
    <w:rsid w:val="00CD3FDC"/>
    <w:rsid w:val="00CF36BF"/>
    <w:rsid w:val="00D066CC"/>
    <w:rsid w:val="00D46941"/>
    <w:rsid w:val="00D9208C"/>
    <w:rsid w:val="00E2014D"/>
    <w:rsid w:val="00E402E4"/>
    <w:rsid w:val="00E4379D"/>
    <w:rsid w:val="00E572F8"/>
    <w:rsid w:val="00E72849"/>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A4302"/>
  <w15:docId w15:val="{D5A5BCC0-D90B-40C7-B329-8365AC583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O:/pravni/Smlouvy/Vzory%20smluv/p%C5%99%C3%ADkazky/CR26785/1"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2822</Words>
  <Characters>16655</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admin</cp:lastModifiedBy>
  <cp:revision>4</cp:revision>
  <cp:lastPrinted>2020-03-09T12:36:00Z</cp:lastPrinted>
  <dcterms:created xsi:type="dcterms:W3CDTF">2021-02-03T05:21:00Z</dcterms:created>
  <dcterms:modified xsi:type="dcterms:W3CDTF">2021-10-06T04:34:00Z</dcterms:modified>
</cp:coreProperties>
</file>