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5999FCE9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681D5D34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>Państwowe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Gospodarstwo Leśne Lasy Państwowe </w:t>
      </w:r>
    </w:p>
    <w:p w14:paraId="16989449" w14:textId="651AE7F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Siewierz</w:t>
      </w:r>
      <w:r w:rsidR="003A5721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BC176A" w:rsidRPr="003A5721">
        <w:rPr>
          <w:rFonts w:ascii="Cambria" w:hAnsi="Cambria" w:cs="Arial"/>
          <w:b/>
          <w:bCs/>
          <w:sz w:val="22"/>
          <w:szCs w:val="22"/>
        </w:rPr>
        <w:t>Łysa Góra, 42 – 470 Siewierz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4D02200C" w:rsidR="00FB3A3D" w:rsidRPr="003A5721" w:rsidRDefault="00240C52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CC4C8B">
        <w:rPr>
          <w:rFonts w:ascii="Cambria" w:hAnsi="Cambria" w:cs="Arial"/>
          <w:b/>
          <w:sz w:val="22"/>
          <w:szCs w:val="22"/>
        </w:rPr>
        <w:t xml:space="preserve">Przebudowa </w:t>
      </w:r>
      <w:r w:rsidR="00CC4C8B" w:rsidRPr="00CC4C8B">
        <w:rPr>
          <w:rFonts w:ascii="Cambria" w:hAnsi="Cambria" w:cs="Arial"/>
          <w:b/>
          <w:sz w:val="22"/>
          <w:szCs w:val="22"/>
        </w:rPr>
        <w:t>drogi nr 0709 w leśnictwie Rudniki”</w:t>
      </w:r>
      <w:r w:rsidR="00CC4C8B">
        <w:rPr>
          <w:rFonts w:ascii="Cambria" w:hAnsi="Cambria" w:cs="Arial"/>
          <w:b/>
          <w:sz w:val="22"/>
          <w:szCs w:val="22"/>
        </w:rPr>
        <w:t>.</w:t>
      </w:r>
    </w:p>
    <w:bookmarkEnd w:id="0"/>
    <w:p w14:paraId="0FCD4169" w14:textId="50531D2E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Oferuję wykonanie robót budowlanych objętych ogłoszeniem za 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1CA03091" w14:textId="66B98C81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2.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Wykonawca, w odniesieniu do kryterium oceny ofert opisanym w punkcie 16.2. ppkt 2) SWZ, w ramach złożonej oferty proponuje </w:t>
      </w:r>
      <w:r w:rsidR="00FB3A3D" w:rsidRPr="003A5721">
        <w:rPr>
          <w:rFonts w:ascii="Cambria" w:hAnsi="Cambria" w:cs="Arial"/>
          <w:bCs/>
          <w:sz w:val="22"/>
          <w:szCs w:val="22"/>
        </w:rPr>
        <w:t>okres gwarancji</w:t>
      </w:r>
      <w:r w:rsidRPr="003A5721">
        <w:rPr>
          <w:rFonts w:ascii="Cambria" w:hAnsi="Cambria" w:cs="Arial"/>
          <w:bCs/>
          <w:sz w:val="22"/>
          <w:szCs w:val="22"/>
        </w:rPr>
        <w:t xml:space="preserve"> _____________ </w:t>
      </w:r>
      <w:r w:rsidR="00FB3A3D" w:rsidRPr="003A5721">
        <w:rPr>
          <w:rFonts w:ascii="Cambria" w:hAnsi="Cambria" w:cs="Arial"/>
          <w:bCs/>
          <w:sz w:val="22"/>
          <w:szCs w:val="22"/>
        </w:rPr>
        <w:t>miesięcy</w:t>
      </w:r>
      <w:r w:rsidRPr="003A5721">
        <w:rPr>
          <w:rFonts w:ascii="Cambria" w:hAnsi="Cambria" w:cs="Arial"/>
          <w:bCs/>
          <w:sz w:val="22"/>
          <w:szCs w:val="22"/>
        </w:rPr>
        <w:t>.</w:t>
      </w:r>
    </w:p>
    <w:p w14:paraId="4873DF0D" w14:textId="16E34A58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D3095" w:rsidRPr="003A5721">
        <w:rPr>
          <w:rFonts w:ascii="Cambria" w:hAnsi="Cambria" w:cs="Arial"/>
          <w:bCs/>
          <w:sz w:val="22"/>
          <w:szCs w:val="22"/>
        </w:rPr>
        <w:t>Termin płatności 21 dni od daty doręczenia faktury wraz z dokumentami rozliczeniowymi.</w:t>
      </w:r>
    </w:p>
    <w:p w14:paraId="2040CE4A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Informujemy, że wybór oferty nie będzie/będzie* prowadzić do powstania u Zamawiającego obowiązku podatkowego zgodnie z przepisami o podatku od towarów i usług, </w:t>
      </w:r>
    </w:p>
    <w:p w14:paraId="7136BB2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dostawy 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77777777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dostawy 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shd w:val="clear" w:color="auto" w:fill="auto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Wykonawca wspólnie ubiegający się o udzielenie zamówienia (firma lub nazwa, adres)</w:t>
            </w:r>
          </w:p>
        </w:tc>
        <w:tc>
          <w:tcPr>
            <w:tcW w:w="4290" w:type="dxa"/>
            <w:shd w:val="clear" w:color="auto" w:fill="auto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  <w:shd w:val="clear" w:color="auto" w:fill="auto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  <w:shd w:val="clear" w:color="auto" w:fill="auto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  <w:shd w:val="clear" w:color="auto" w:fill="auto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77777777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 xml:space="preserve">(Dz.U. z </w:t>
      </w:r>
      <w:r>
        <w:rPr>
          <w:rFonts w:ascii="Cambria" w:hAnsi="Cambria"/>
          <w:sz w:val="22"/>
          <w:szCs w:val="22"/>
        </w:rPr>
        <w:t>2021</w:t>
      </w:r>
      <w:r w:rsidRPr="00C448B0">
        <w:rPr>
          <w:rFonts w:ascii="Cambria" w:hAnsi="Cambria"/>
          <w:sz w:val="22"/>
          <w:szCs w:val="22"/>
        </w:rPr>
        <w:t xml:space="preserve"> r., poz. </w:t>
      </w:r>
      <w:r>
        <w:rPr>
          <w:rFonts w:ascii="Cambria" w:hAnsi="Cambria"/>
          <w:sz w:val="22"/>
          <w:szCs w:val="22"/>
        </w:rPr>
        <w:t>1129</w:t>
      </w:r>
      <w:r w:rsidRPr="00C448B0">
        <w:rPr>
          <w:rFonts w:ascii="Cambria" w:hAnsi="Cambria"/>
          <w:sz w:val="22"/>
          <w:szCs w:val="22"/>
        </w:rPr>
        <w:t xml:space="preserve"> ze zm.),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22B4B" w14:textId="77777777" w:rsidR="00876A5E" w:rsidRDefault="00876A5E">
      <w:r>
        <w:separator/>
      </w:r>
    </w:p>
  </w:endnote>
  <w:endnote w:type="continuationSeparator" w:id="0">
    <w:p w14:paraId="4BDDC298" w14:textId="77777777" w:rsidR="00876A5E" w:rsidRDefault="00876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876A5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393C78EE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4C8B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876A5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876A5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4D3487A3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4C8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876A5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D66A" w14:textId="77777777" w:rsidR="00876A5E" w:rsidRDefault="00876A5E">
      <w:r>
        <w:separator/>
      </w:r>
    </w:p>
  </w:footnote>
  <w:footnote w:type="continuationSeparator" w:id="0">
    <w:p w14:paraId="3C93EC3A" w14:textId="77777777" w:rsidR="00876A5E" w:rsidRDefault="00876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0C3A4B37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>Zn. spr.: SA.270.</w:t>
    </w:r>
    <w:r w:rsidR="00CC4C8B">
      <w:rPr>
        <w:rFonts w:ascii="Cambria" w:hAnsi="Cambria" w:cs="Arial"/>
        <w:b/>
      </w:rPr>
      <w:t>3</w:t>
    </w:r>
    <w:r w:rsidRPr="003A5721">
      <w:rPr>
        <w:rFonts w:ascii="Cambria" w:hAnsi="Cambria" w:cs="Arial"/>
        <w:b/>
      </w:rPr>
      <w:t xml:space="preserve">.2021 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70388"/>
    <w:rsid w:val="000D5B7B"/>
    <w:rsid w:val="00166D40"/>
    <w:rsid w:val="00186AA1"/>
    <w:rsid w:val="001A72CE"/>
    <w:rsid w:val="00240C52"/>
    <w:rsid w:val="00345C48"/>
    <w:rsid w:val="00356862"/>
    <w:rsid w:val="003A5721"/>
    <w:rsid w:val="003E7031"/>
    <w:rsid w:val="005D3095"/>
    <w:rsid w:val="00655CCE"/>
    <w:rsid w:val="006A68C1"/>
    <w:rsid w:val="0073707D"/>
    <w:rsid w:val="007B49A2"/>
    <w:rsid w:val="007F5E59"/>
    <w:rsid w:val="00826357"/>
    <w:rsid w:val="00876A5E"/>
    <w:rsid w:val="008D3890"/>
    <w:rsid w:val="00940353"/>
    <w:rsid w:val="009C32E8"/>
    <w:rsid w:val="00AD441E"/>
    <w:rsid w:val="00AF4DDA"/>
    <w:rsid w:val="00B84B6B"/>
    <w:rsid w:val="00B94D87"/>
    <w:rsid w:val="00BA0836"/>
    <w:rsid w:val="00BB66A2"/>
    <w:rsid w:val="00BC176A"/>
    <w:rsid w:val="00C7601F"/>
    <w:rsid w:val="00CC4C8B"/>
    <w:rsid w:val="00D020FF"/>
    <w:rsid w:val="00E060E2"/>
    <w:rsid w:val="00E867C1"/>
    <w:rsid w:val="00F44EBD"/>
    <w:rsid w:val="00FB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857</Words>
  <Characters>5147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2021-11-03T21:25:00Z</dcterms:created>
  <dcterms:modified xsi:type="dcterms:W3CDTF">2021-11-03T21:25:00Z</dcterms:modified>
</cp:coreProperties>
</file>