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61556B" w14:textId="77777777" w:rsidR="00824396" w:rsidRDefault="00824396" w:rsidP="00824396">
      <w:pPr>
        <w:pStyle w:val="Nadpis1"/>
        <w:spacing w:before="0" w:after="0"/>
      </w:pPr>
      <w:r>
        <w:t>Č</w:t>
      </w:r>
      <w:r w:rsidRPr="00F959A8">
        <w:t>est</w:t>
      </w:r>
      <w:r>
        <w:t xml:space="preserve">né prohlášení </w:t>
      </w:r>
    </w:p>
    <w:p w14:paraId="7716ED71" w14:textId="77777777" w:rsidR="000B4201" w:rsidRDefault="000B4201" w:rsidP="0082439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45A006C1" w14:textId="48195DB6" w:rsidR="00824396" w:rsidRPr="00D23D26" w:rsidRDefault="00824396" w:rsidP="00C37520">
      <w:pPr>
        <w:shd w:val="clear" w:color="auto" w:fill="FFFFFF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color w:val="000000"/>
        </w:rPr>
      </w:pPr>
      <w:r w:rsidRPr="00D23D26">
        <w:rPr>
          <w:rFonts w:ascii="Arial" w:hAnsi="Arial" w:cs="Arial"/>
          <w:color w:val="000000"/>
        </w:rPr>
        <w:t>Prohlašuji tímto, že jsem zájemce</w:t>
      </w:r>
      <w:r w:rsidR="000B4201" w:rsidRPr="00D23D26">
        <w:rPr>
          <w:rFonts w:ascii="Arial" w:hAnsi="Arial" w:cs="Arial"/>
          <w:color w:val="000000"/>
        </w:rPr>
        <w:t xml:space="preserve"> o veřejnou zakázku malého rozsahu</w:t>
      </w:r>
      <w:r w:rsidR="00DF1CD8" w:rsidRPr="00D23D26">
        <w:rPr>
          <w:rFonts w:ascii="Arial" w:hAnsi="Arial" w:cs="Arial"/>
          <w:color w:val="000000"/>
        </w:rPr>
        <w:t xml:space="preserve"> </w:t>
      </w:r>
      <w:r w:rsidR="000B4201" w:rsidRPr="00D23D26">
        <w:rPr>
          <w:rFonts w:ascii="Arial" w:hAnsi="Arial" w:cs="Arial"/>
          <w:color w:val="000000"/>
        </w:rPr>
        <w:t>s názvem</w:t>
      </w:r>
      <w:r w:rsidRPr="00D23D26">
        <w:rPr>
          <w:rFonts w:ascii="Arial" w:hAnsi="Arial" w:cs="Arial"/>
          <w:color w:val="000000"/>
        </w:rPr>
        <w:t>:</w:t>
      </w:r>
      <w:r w:rsidR="000B4201" w:rsidRPr="00D23D26">
        <w:rPr>
          <w:rFonts w:ascii="Arial" w:hAnsi="Arial" w:cs="Arial"/>
          <w:color w:val="000000"/>
        </w:rPr>
        <w:t xml:space="preserve"> </w:t>
      </w:r>
    </w:p>
    <w:p w14:paraId="1AEBE2E2" w14:textId="6EC66E1B" w:rsidR="0099626F" w:rsidRPr="0099626F" w:rsidRDefault="00093F40" w:rsidP="0099626F">
      <w:pPr>
        <w:spacing w:after="0" w:line="240" w:lineRule="auto"/>
        <w:jc w:val="center"/>
        <w:rPr>
          <w:rFonts w:ascii="Arial" w:hAnsi="Arial" w:cs="Arial"/>
        </w:rPr>
      </w:pPr>
      <w:r w:rsidRPr="00093F40">
        <w:rPr>
          <w:rFonts w:ascii="Arial" w:hAnsi="Arial" w:cs="Arial"/>
          <w:b/>
          <w:bCs/>
        </w:rPr>
        <w:t>Tisk periodické tiskoviny ZPRAVODAJ města Bystřice pod Hostýnem</w:t>
      </w:r>
    </w:p>
    <w:p w14:paraId="76949EF7" w14:textId="4BF1EBB2" w:rsidR="007A6A03" w:rsidRPr="00D23D26" w:rsidRDefault="00824396" w:rsidP="00C37520">
      <w:pPr>
        <w:pStyle w:val="Odstavecseseznamem"/>
        <w:numPr>
          <w:ilvl w:val="0"/>
          <w:numId w:val="13"/>
        </w:numPr>
        <w:spacing w:before="120" w:after="120" w:line="240" w:lineRule="auto"/>
        <w:ind w:left="284" w:hanging="284"/>
        <w:jc w:val="both"/>
        <w:rPr>
          <w:rFonts w:ascii="Arial" w:hAnsi="Arial" w:cs="Arial"/>
        </w:rPr>
      </w:pPr>
      <w:r w:rsidRPr="00D23D26">
        <w:rPr>
          <w:rFonts w:ascii="Arial" w:hAnsi="Arial" w:cs="Arial"/>
        </w:rPr>
        <w:t xml:space="preserve">který </w:t>
      </w:r>
      <w:r w:rsidR="007A6A03" w:rsidRPr="00D23D26">
        <w:rPr>
          <w:rFonts w:ascii="Arial" w:hAnsi="Arial" w:cs="Arial"/>
        </w:rPr>
        <w:t>neb</w:t>
      </w:r>
      <w:r w:rsidR="008C0CF3" w:rsidRPr="00D23D26">
        <w:rPr>
          <w:rFonts w:ascii="Arial" w:hAnsi="Arial" w:cs="Arial"/>
        </w:rPr>
        <w:t>y</w:t>
      </w:r>
      <w:r w:rsidR="007A6A03" w:rsidRPr="00D23D26">
        <w:rPr>
          <w:rFonts w:ascii="Arial" w:hAnsi="Arial" w:cs="Arial"/>
        </w:rPr>
        <w:t>l v zemi svého sídla v posledních 5 letech před zahájením zadávacího řízení pravomocně odsouzen pro trestný čin:</w:t>
      </w:r>
    </w:p>
    <w:p w14:paraId="3EA352B5" w14:textId="77777777" w:rsidR="007A6A03" w:rsidRPr="00D23D26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</w:rPr>
      </w:pPr>
      <w:r w:rsidRPr="00D23D26">
        <w:rPr>
          <w:rFonts w:ascii="Arial" w:hAnsi="Arial" w:cs="Arial"/>
        </w:rPr>
        <w:t>spáchaný ve prospěch organizované zločinecké skupiny nebo trestný čin účasti na organizované zločinecké skupině,</w:t>
      </w:r>
    </w:p>
    <w:p w14:paraId="1AA8AFAA" w14:textId="77777777" w:rsidR="007A6A03" w:rsidRPr="00D23D26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</w:rPr>
      </w:pPr>
      <w:r w:rsidRPr="00D23D26">
        <w:rPr>
          <w:rFonts w:ascii="Arial" w:hAnsi="Arial" w:cs="Arial"/>
        </w:rPr>
        <w:t>obchodování s lidmi,</w:t>
      </w:r>
    </w:p>
    <w:p w14:paraId="5467D24A" w14:textId="77777777" w:rsidR="007A6A03" w:rsidRPr="00D23D26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</w:rPr>
      </w:pPr>
      <w:r w:rsidRPr="00D23D26">
        <w:rPr>
          <w:rFonts w:ascii="Arial" w:hAnsi="Arial" w:cs="Arial"/>
        </w:rPr>
        <w:t>proti majetku</w:t>
      </w:r>
    </w:p>
    <w:p w14:paraId="2DFB504D" w14:textId="77777777" w:rsidR="007A6A03" w:rsidRPr="00D23D26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D23D26">
        <w:rPr>
          <w:rFonts w:ascii="Arial" w:hAnsi="Arial" w:cs="Arial"/>
        </w:rPr>
        <w:t>podvod,</w:t>
      </w:r>
    </w:p>
    <w:p w14:paraId="1D4477A3" w14:textId="77777777" w:rsidR="007A6A03" w:rsidRPr="00D23D26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D23D26">
        <w:rPr>
          <w:rFonts w:ascii="Arial" w:hAnsi="Arial" w:cs="Arial"/>
        </w:rPr>
        <w:t>úvěrový podvod,</w:t>
      </w:r>
    </w:p>
    <w:p w14:paraId="66AE5DA3" w14:textId="77777777" w:rsidR="007A6A03" w:rsidRPr="00D23D26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D23D26">
        <w:rPr>
          <w:rFonts w:ascii="Arial" w:hAnsi="Arial" w:cs="Arial"/>
        </w:rPr>
        <w:t>dotační podvod,</w:t>
      </w:r>
    </w:p>
    <w:p w14:paraId="4A4B239C" w14:textId="77777777" w:rsidR="007A6A03" w:rsidRPr="00D23D26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D23D26">
        <w:rPr>
          <w:rFonts w:ascii="Arial" w:hAnsi="Arial" w:cs="Arial"/>
        </w:rPr>
        <w:t>podílnictví,</w:t>
      </w:r>
    </w:p>
    <w:p w14:paraId="3FA1F901" w14:textId="77777777" w:rsidR="007A6A03" w:rsidRPr="00D23D26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D23D26">
        <w:rPr>
          <w:rFonts w:ascii="Arial" w:hAnsi="Arial" w:cs="Arial"/>
        </w:rPr>
        <w:t>podílnictví z nedbalosti,</w:t>
      </w:r>
    </w:p>
    <w:p w14:paraId="43DA7354" w14:textId="77777777" w:rsidR="007A6A03" w:rsidRPr="00D23D26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D23D26">
        <w:rPr>
          <w:rFonts w:ascii="Arial" w:hAnsi="Arial" w:cs="Arial"/>
        </w:rPr>
        <w:t>legalizace výnosů z trestné činnosti,</w:t>
      </w:r>
    </w:p>
    <w:p w14:paraId="2E8740CC" w14:textId="77777777" w:rsidR="007A6A03" w:rsidRPr="00D23D26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D23D26">
        <w:rPr>
          <w:rFonts w:ascii="Arial" w:hAnsi="Arial" w:cs="Arial"/>
        </w:rPr>
        <w:t>legalizace výnosů z trestné činnosti z nedbalosti,</w:t>
      </w:r>
    </w:p>
    <w:p w14:paraId="15CD9F70" w14:textId="77777777" w:rsidR="007A6A03" w:rsidRPr="00D23D26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</w:rPr>
      </w:pPr>
      <w:r w:rsidRPr="00D23D26">
        <w:rPr>
          <w:rFonts w:ascii="Arial" w:hAnsi="Arial" w:cs="Arial"/>
        </w:rPr>
        <w:t>hospodářský</w:t>
      </w:r>
    </w:p>
    <w:p w14:paraId="0C6A508D" w14:textId="77777777" w:rsidR="007A6A03" w:rsidRPr="00D23D26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D23D26">
        <w:rPr>
          <w:rFonts w:ascii="Arial" w:hAnsi="Arial" w:cs="Arial"/>
        </w:rPr>
        <w:t>zneužití informace a postavení v obchodním styku,</w:t>
      </w:r>
    </w:p>
    <w:p w14:paraId="65A0E1ED" w14:textId="77777777" w:rsidR="007A6A03" w:rsidRPr="00D23D26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D23D26">
        <w:rPr>
          <w:rFonts w:ascii="Arial" w:hAnsi="Arial" w:cs="Arial"/>
        </w:rPr>
        <w:t>sjednání výhody při zadání veřejné zakázky, při veřejné soutěži a veřejné dražbě,</w:t>
      </w:r>
    </w:p>
    <w:p w14:paraId="68081D7B" w14:textId="77777777" w:rsidR="007A6A03" w:rsidRPr="00D23D26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D23D26">
        <w:rPr>
          <w:rFonts w:ascii="Arial" w:hAnsi="Arial" w:cs="Arial"/>
        </w:rPr>
        <w:t>pletichy při zadání veřejné zakázky a při veřejné soutěži,</w:t>
      </w:r>
    </w:p>
    <w:p w14:paraId="1A5FF677" w14:textId="77777777" w:rsidR="007A6A03" w:rsidRPr="00D23D26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D23D26">
        <w:rPr>
          <w:rFonts w:ascii="Arial" w:hAnsi="Arial" w:cs="Arial"/>
        </w:rPr>
        <w:t>pletichy při veřejné dražbě,</w:t>
      </w:r>
    </w:p>
    <w:p w14:paraId="6E7EF397" w14:textId="77777777" w:rsidR="007A6A03" w:rsidRPr="00D23D26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D23D26">
        <w:rPr>
          <w:rFonts w:ascii="Arial" w:hAnsi="Arial" w:cs="Arial"/>
        </w:rPr>
        <w:t>poškození finančních zájmů Evropské unie,</w:t>
      </w:r>
    </w:p>
    <w:p w14:paraId="1753E92F" w14:textId="77777777" w:rsidR="007A6A03" w:rsidRPr="00D23D26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</w:rPr>
      </w:pPr>
      <w:r w:rsidRPr="00D23D26">
        <w:rPr>
          <w:rFonts w:ascii="Arial" w:hAnsi="Arial" w:cs="Arial"/>
        </w:rPr>
        <w:t>obecně nebezpečný,</w:t>
      </w:r>
    </w:p>
    <w:p w14:paraId="09257756" w14:textId="77777777" w:rsidR="007A6A03" w:rsidRPr="00D23D26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</w:rPr>
      </w:pPr>
      <w:r w:rsidRPr="00D23D26">
        <w:rPr>
          <w:rFonts w:ascii="Arial" w:hAnsi="Arial" w:cs="Arial"/>
        </w:rPr>
        <w:t>proti České republice, cizímu státu a mezinárodní organizaci,</w:t>
      </w:r>
    </w:p>
    <w:p w14:paraId="7D5FC7C0" w14:textId="77777777" w:rsidR="007A6A03" w:rsidRPr="00D23D26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</w:rPr>
      </w:pPr>
      <w:r w:rsidRPr="00D23D26">
        <w:rPr>
          <w:rFonts w:ascii="Arial" w:hAnsi="Arial" w:cs="Arial"/>
        </w:rPr>
        <w:t>proti pořádku ve věcech veřejných</w:t>
      </w:r>
    </w:p>
    <w:p w14:paraId="5E7F02B7" w14:textId="77777777" w:rsidR="007A6A03" w:rsidRPr="00D23D26" w:rsidRDefault="007A6A03" w:rsidP="00083886">
      <w:pPr>
        <w:pStyle w:val="Odstavecseseznamem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D23D26">
        <w:rPr>
          <w:rFonts w:ascii="Arial" w:hAnsi="Arial" w:cs="Arial"/>
        </w:rPr>
        <w:t>trestné činy proti výkonu pravomoci orgánu veřejné moci a úřední osoby,</w:t>
      </w:r>
    </w:p>
    <w:p w14:paraId="49980AF6" w14:textId="77777777" w:rsidR="007A6A03" w:rsidRPr="00D23D26" w:rsidRDefault="007A6A03" w:rsidP="00083886">
      <w:pPr>
        <w:pStyle w:val="Odstavecseseznamem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D23D26">
        <w:rPr>
          <w:rFonts w:ascii="Arial" w:hAnsi="Arial" w:cs="Arial"/>
        </w:rPr>
        <w:t>trestné činy úředních osob,</w:t>
      </w:r>
    </w:p>
    <w:p w14:paraId="68E94918" w14:textId="77777777" w:rsidR="007A6A03" w:rsidRPr="00D23D26" w:rsidRDefault="007A6A03" w:rsidP="00083886">
      <w:pPr>
        <w:pStyle w:val="Odstavecseseznamem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D23D26">
        <w:rPr>
          <w:rFonts w:ascii="Arial" w:hAnsi="Arial" w:cs="Arial"/>
        </w:rPr>
        <w:t>úplatkářství,</w:t>
      </w:r>
    </w:p>
    <w:p w14:paraId="58A613BB" w14:textId="77777777" w:rsidR="007A6A03" w:rsidRPr="00D23D26" w:rsidRDefault="007A6A03" w:rsidP="00083886">
      <w:pPr>
        <w:pStyle w:val="Odstavecseseznamem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D23D26">
        <w:rPr>
          <w:rFonts w:ascii="Arial" w:hAnsi="Arial" w:cs="Arial"/>
        </w:rPr>
        <w:t>jiná rušení činnosti orgánu veřejné moci.</w:t>
      </w:r>
    </w:p>
    <w:p w14:paraId="764FC9FE" w14:textId="77777777" w:rsidR="007A6A03" w:rsidRPr="00D23D26" w:rsidRDefault="007A6A03" w:rsidP="00083886">
      <w:pPr>
        <w:spacing w:after="0" w:line="240" w:lineRule="auto"/>
        <w:ind w:left="284"/>
        <w:jc w:val="both"/>
        <w:rPr>
          <w:rFonts w:ascii="Arial" w:hAnsi="Arial" w:cs="Arial"/>
        </w:rPr>
      </w:pPr>
      <w:r w:rsidRPr="00D23D26">
        <w:rPr>
          <w:rFonts w:ascii="Arial" w:hAnsi="Arial" w:cs="Arial"/>
        </w:rPr>
        <w:t>nebo obdobný trestný čin podle právního řádu země sídla dodavatele; k zahlazeným odsouzením se nepřihlíží,</w:t>
      </w:r>
    </w:p>
    <w:p w14:paraId="6E05060A" w14:textId="77777777" w:rsidR="007A6A03" w:rsidRPr="00D23D26" w:rsidRDefault="00824396" w:rsidP="00083886">
      <w:pPr>
        <w:pStyle w:val="Odstavecseseznamem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D23D26">
        <w:rPr>
          <w:rFonts w:ascii="Arial" w:hAnsi="Arial" w:cs="Arial"/>
        </w:rPr>
        <w:t xml:space="preserve">který </w:t>
      </w:r>
      <w:r w:rsidR="007A6A03" w:rsidRPr="00D23D26">
        <w:rPr>
          <w:rFonts w:ascii="Arial" w:hAnsi="Arial" w:cs="Arial"/>
        </w:rPr>
        <w:t>nemá v České republice nebo v zemi svého sídla v evidenci daní zachycen splatný daňový nedoplatek,</w:t>
      </w:r>
    </w:p>
    <w:p w14:paraId="51C595B5" w14:textId="77777777" w:rsidR="007A6A03" w:rsidRPr="00D23D26" w:rsidRDefault="00824396" w:rsidP="00083886">
      <w:pPr>
        <w:pStyle w:val="Odstavecseseznamem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D23D26">
        <w:rPr>
          <w:rFonts w:ascii="Arial" w:hAnsi="Arial" w:cs="Arial"/>
        </w:rPr>
        <w:t xml:space="preserve">který </w:t>
      </w:r>
      <w:r w:rsidR="007A6A03" w:rsidRPr="00D23D26">
        <w:rPr>
          <w:rFonts w:ascii="Arial" w:hAnsi="Arial" w:cs="Arial"/>
        </w:rPr>
        <w:t>nemá v České republice nebo v zemi svého sídla splatný nedoplatek na pojistném nebo na penále na veřejné zdravotní pojištění,</w:t>
      </w:r>
    </w:p>
    <w:p w14:paraId="240D2622" w14:textId="77777777" w:rsidR="007A6A03" w:rsidRPr="00D23D26" w:rsidRDefault="00824396" w:rsidP="00083886">
      <w:pPr>
        <w:pStyle w:val="Odstavecseseznamem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D23D26">
        <w:rPr>
          <w:rFonts w:ascii="Arial" w:hAnsi="Arial" w:cs="Arial"/>
        </w:rPr>
        <w:t xml:space="preserve">který </w:t>
      </w:r>
      <w:r w:rsidR="007A6A03" w:rsidRPr="00D23D26">
        <w:rPr>
          <w:rFonts w:ascii="Arial" w:hAnsi="Arial" w:cs="Arial"/>
        </w:rPr>
        <w:t>nemá v České republice nebo v zemi svého sídla splatný nedoplatek na pojistném nebo na penále na sociální zabezpečení a příspěvku na státní politiku zaměstnanosti,</w:t>
      </w:r>
    </w:p>
    <w:p w14:paraId="277CB6FA" w14:textId="3891FE03" w:rsidR="007A6A03" w:rsidRPr="00D23D26" w:rsidRDefault="00824396" w:rsidP="00083886">
      <w:pPr>
        <w:pStyle w:val="Odstavecseseznamem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D23D26">
        <w:rPr>
          <w:rFonts w:ascii="Arial" w:hAnsi="Arial" w:cs="Arial"/>
        </w:rPr>
        <w:t xml:space="preserve">který </w:t>
      </w:r>
      <w:r w:rsidR="007A6A03" w:rsidRPr="00D23D26">
        <w:rPr>
          <w:rFonts w:ascii="Arial" w:hAnsi="Arial" w:cs="Arial"/>
        </w:rPr>
        <w:t xml:space="preserve">není v likvidaci, proti němuž </w:t>
      </w:r>
      <w:r w:rsidR="00093F40">
        <w:rPr>
          <w:rFonts w:ascii="Arial" w:hAnsi="Arial" w:cs="Arial"/>
        </w:rPr>
        <w:t>ne</w:t>
      </w:r>
      <w:r w:rsidR="007A6A03" w:rsidRPr="00D23D26">
        <w:rPr>
          <w:rFonts w:ascii="Arial" w:hAnsi="Arial" w:cs="Arial"/>
        </w:rPr>
        <w:t xml:space="preserve">bylo vydáno rozhodnutí o úpadku, vůči němuž </w:t>
      </w:r>
      <w:r w:rsidR="00093F40">
        <w:rPr>
          <w:rFonts w:ascii="Arial" w:hAnsi="Arial" w:cs="Arial"/>
        </w:rPr>
        <w:t>ne</w:t>
      </w:r>
      <w:r w:rsidR="007A6A03" w:rsidRPr="00D23D26">
        <w:rPr>
          <w:rFonts w:ascii="Arial" w:hAnsi="Arial" w:cs="Arial"/>
        </w:rPr>
        <w:t>byla nařízena nucená správa podle jiného právního předpisu nebo v obdobné situaci podle právního řádu země sídla dodavatele.</w:t>
      </w:r>
    </w:p>
    <w:p w14:paraId="76845960" w14:textId="77777777" w:rsidR="00824396" w:rsidRPr="00D23D26" w:rsidRDefault="00824396" w:rsidP="00824396">
      <w:pPr>
        <w:spacing w:after="0" w:line="240" w:lineRule="auto"/>
        <w:jc w:val="both"/>
        <w:rPr>
          <w:rFonts w:ascii="Arial" w:hAnsi="Arial" w:cs="Arial"/>
        </w:rPr>
      </w:pPr>
    </w:p>
    <w:p w14:paraId="307BBBC5" w14:textId="77777777" w:rsidR="007179DA" w:rsidRPr="00D23D26" w:rsidRDefault="007179DA" w:rsidP="00083886">
      <w:pPr>
        <w:spacing w:after="0" w:line="240" w:lineRule="auto"/>
        <w:jc w:val="both"/>
        <w:rPr>
          <w:rFonts w:ascii="Arial" w:hAnsi="Arial" w:cs="Arial"/>
        </w:rPr>
      </w:pPr>
    </w:p>
    <w:p w14:paraId="15DF330F" w14:textId="1147A907" w:rsidR="00824396" w:rsidRPr="00D23D26" w:rsidRDefault="00824396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</w:rPr>
      </w:pPr>
      <w:r w:rsidRPr="00D23D26">
        <w:rPr>
          <w:rFonts w:ascii="Arial" w:hAnsi="Arial" w:cs="Arial"/>
          <w:color w:val="000000"/>
        </w:rPr>
        <w:t>……………………………………………………………………………………………………………</w:t>
      </w:r>
    </w:p>
    <w:p w14:paraId="2EB68CA9" w14:textId="6AB1E5F1" w:rsidR="00824396" w:rsidRPr="00D23D26" w:rsidRDefault="008630B9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Název uchazeče, </w:t>
      </w:r>
      <w:r w:rsidR="00824396" w:rsidRPr="00D23D26">
        <w:rPr>
          <w:rFonts w:ascii="Arial" w:hAnsi="Arial" w:cs="Arial"/>
          <w:color w:val="000000"/>
        </w:rPr>
        <w:t>titul, jméno, příjmení a funkce</w:t>
      </w:r>
      <w:r>
        <w:rPr>
          <w:rFonts w:ascii="Arial" w:hAnsi="Arial" w:cs="Arial"/>
          <w:color w:val="000000"/>
        </w:rPr>
        <w:t xml:space="preserve"> oprávněné osoby</w:t>
      </w:r>
      <w:r w:rsidR="00824396" w:rsidRPr="00D23D26">
        <w:rPr>
          <w:rFonts w:ascii="Arial" w:hAnsi="Arial" w:cs="Arial"/>
          <w:color w:val="000000"/>
        </w:rPr>
        <w:t xml:space="preserve"> </w:t>
      </w:r>
    </w:p>
    <w:p w14:paraId="21DC17EC" w14:textId="77777777" w:rsidR="004315DC" w:rsidRPr="00D23D26" w:rsidRDefault="004315DC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</w:rPr>
      </w:pPr>
    </w:p>
    <w:p w14:paraId="211E58E7" w14:textId="5F485D00" w:rsidR="0099626F" w:rsidRPr="00D23D26" w:rsidRDefault="00824396" w:rsidP="0099626F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</w:rPr>
      </w:pPr>
      <w:r w:rsidRPr="00D23D26">
        <w:rPr>
          <w:rFonts w:ascii="Arial" w:hAnsi="Arial" w:cs="Arial"/>
          <w:color w:val="000000"/>
        </w:rPr>
        <w:t xml:space="preserve">V …………………………… </w:t>
      </w:r>
      <w:r w:rsidR="0099626F">
        <w:rPr>
          <w:rFonts w:ascii="Arial" w:hAnsi="Arial" w:cs="Arial"/>
          <w:color w:val="000000"/>
        </w:rPr>
        <w:tab/>
      </w:r>
      <w:r w:rsidR="0099626F">
        <w:rPr>
          <w:rFonts w:ascii="Arial" w:hAnsi="Arial" w:cs="Arial"/>
          <w:color w:val="000000"/>
        </w:rPr>
        <w:tab/>
      </w:r>
      <w:r w:rsidR="0099626F">
        <w:rPr>
          <w:rFonts w:ascii="Arial" w:hAnsi="Arial" w:cs="Arial"/>
          <w:color w:val="000000"/>
        </w:rPr>
        <w:tab/>
      </w:r>
      <w:r w:rsidR="0099626F" w:rsidRPr="00D23D26">
        <w:rPr>
          <w:rFonts w:ascii="Arial" w:hAnsi="Arial" w:cs="Arial"/>
          <w:color w:val="000000"/>
        </w:rPr>
        <w:t>…………………………………………………….</w:t>
      </w:r>
    </w:p>
    <w:p w14:paraId="78622E6F" w14:textId="77777777" w:rsidR="0099626F" w:rsidRDefault="0099626F" w:rsidP="0099626F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 w:rsidRPr="00D23D26">
        <w:rPr>
          <w:rFonts w:ascii="Arial" w:hAnsi="Arial" w:cs="Arial"/>
          <w:color w:val="000000"/>
        </w:rPr>
        <w:t>razítko a podpis oprávněné osoby</w:t>
      </w:r>
      <w:r>
        <w:rPr>
          <w:rFonts w:ascii="Arial" w:hAnsi="Arial" w:cs="Arial"/>
          <w:color w:val="000000"/>
        </w:rPr>
        <w:t xml:space="preserve"> </w:t>
      </w:r>
    </w:p>
    <w:p w14:paraId="26CAD3EF" w14:textId="2709F220" w:rsidR="00A6305A" w:rsidRPr="00D23D26" w:rsidRDefault="00824396" w:rsidP="007179DA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</w:rPr>
      </w:pPr>
      <w:r w:rsidRPr="00D23D26">
        <w:rPr>
          <w:rFonts w:ascii="Arial" w:hAnsi="Arial" w:cs="Arial"/>
          <w:color w:val="000000"/>
        </w:rPr>
        <w:t xml:space="preserve">dne ……………………..       </w:t>
      </w:r>
    </w:p>
    <w:sectPr w:rsidR="00A6305A" w:rsidRPr="00D23D2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3CC970" w14:textId="77777777" w:rsidR="00824396" w:rsidRDefault="00824396" w:rsidP="00824396">
      <w:pPr>
        <w:spacing w:after="0" w:line="240" w:lineRule="auto"/>
      </w:pPr>
      <w:r>
        <w:separator/>
      </w:r>
    </w:p>
  </w:endnote>
  <w:endnote w:type="continuationSeparator" w:id="0">
    <w:p w14:paraId="36CDC633" w14:textId="77777777" w:rsidR="00824396" w:rsidRDefault="00824396" w:rsidP="008243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314440" w14:textId="77777777" w:rsidR="00824396" w:rsidRDefault="00824396" w:rsidP="00824396">
      <w:pPr>
        <w:spacing w:after="0" w:line="240" w:lineRule="auto"/>
      </w:pPr>
      <w:r>
        <w:separator/>
      </w:r>
    </w:p>
  </w:footnote>
  <w:footnote w:type="continuationSeparator" w:id="0">
    <w:p w14:paraId="487222EC" w14:textId="77777777" w:rsidR="00824396" w:rsidRDefault="00824396" w:rsidP="008243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1BE287" w14:textId="77777777" w:rsidR="000B4201" w:rsidRPr="005D0FC2" w:rsidRDefault="000B4201" w:rsidP="000B4201">
    <w:pPr>
      <w:pStyle w:val="Nadpis1"/>
      <w:spacing w:before="0" w:after="0"/>
      <w:ind w:left="1416" w:firstLine="709"/>
      <w:rPr>
        <w:rFonts w:ascii="Verdana" w:hAnsi="Verdana"/>
        <w:bCs w:val="0"/>
        <w:color w:val="7F7F7F"/>
        <w:w w:val="50"/>
        <w:sz w:val="50"/>
        <w:szCs w:val="5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54207EF8" wp14:editId="16BDC6A8">
              <wp:simplePos x="0" y="0"/>
              <wp:positionH relativeFrom="column">
                <wp:posOffset>4986020</wp:posOffset>
              </wp:positionH>
              <wp:positionV relativeFrom="paragraph">
                <wp:posOffset>-212090</wp:posOffset>
              </wp:positionV>
              <wp:extent cx="1238250" cy="316865"/>
              <wp:effectExtent l="4445" t="0" r="0" b="0"/>
              <wp:wrapNone/>
              <wp:docPr id="3" name="Textové po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3825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1570C77" w14:textId="37C79E88" w:rsidR="000B4201" w:rsidRPr="006912B9" w:rsidRDefault="000B4201" w:rsidP="000B4201">
                          <w:pPr>
                            <w:rPr>
                              <w:rFonts w:ascii="Arial Narrow" w:hAnsi="Arial Narrow" w:cs="Arial"/>
                              <w:sz w:val="20"/>
                              <w:szCs w:val="18"/>
                            </w:rPr>
                          </w:pPr>
                          <w:r w:rsidRPr="006912B9">
                            <w:rPr>
                              <w:rFonts w:ascii="Arial Narrow" w:hAnsi="Arial Narrow" w:cs="Arial"/>
                              <w:sz w:val="20"/>
                              <w:szCs w:val="18"/>
                            </w:rPr>
                            <w:t>Příloha č. 2</w:t>
                          </w:r>
                          <w:r w:rsidR="006912B9">
                            <w:rPr>
                              <w:rFonts w:ascii="Arial Narrow" w:hAnsi="Arial Narrow" w:cs="Arial"/>
                              <w:sz w:val="20"/>
                              <w:szCs w:val="18"/>
                            </w:rPr>
                            <w:t xml:space="preserve"> Výzvy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4207EF8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6" type="#_x0000_t202" style="position:absolute;left:0;text-align:left;margin-left:392.6pt;margin-top:-16.7pt;width:97.5pt;height:24.9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" filled="f" stroked="f">
              <v:textbox>
                <w:txbxContent>
                  <w:p w14:paraId="41570C77" w14:textId="37C79E88" w:rsidR="000B4201" w:rsidRPr="006912B9" w:rsidRDefault="000B4201" w:rsidP="000B4201">
                    <w:pPr>
                      <w:rPr>
                        <w:rFonts w:ascii="Arial Narrow" w:hAnsi="Arial Narrow" w:cs="Arial"/>
                        <w:sz w:val="20"/>
                        <w:szCs w:val="18"/>
                      </w:rPr>
                    </w:pPr>
                    <w:r w:rsidRPr="006912B9">
                      <w:rPr>
                        <w:rFonts w:ascii="Arial Narrow" w:hAnsi="Arial Narrow" w:cs="Arial"/>
                        <w:sz w:val="20"/>
                        <w:szCs w:val="18"/>
                      </w:rPr>
                      <w:t>Příloha č. 2</w:t>
                    </w:r>
                    <w:r w:rsidR="006912B9">
                      <w:rPr>
                        <w:rFonts w:ascii="Arial Narrow" w:hAnsi="Arial Narrow" w:cs="Arial"/>
                        <w:sz w:val="20"/>
                        <w:szCs w:val="18"/>
                      </w:rPr>
                      <w:t xml:space="preserve"> Výzvy</w:t>
                    </w:r>
                  </w:p>
                </w:txbxContent>
              </v:textbox>
            </v:shape>
          </w:pict>
        </mc:Fallback>
      </mc:AlternateContent>
    </w:r>
    <w:r w:rsidRPr="005D0FC2">
      <w:rPr>
        <w:noProof/>
      </w:rPr>
      <w:drawing>
        <wp:anchor distT="0" distB="0" distL="114300" distR="114300" simplePos="0" relativeHeight="251657728" behindDoc="0" locked="0" layoutInCell="1" allowOverlap="1" wp14:anchorId="76E91563" wp14:editId="66E6755E">
          <wp:simplePos x="0" y="0"/>
          <wp:positionH relativeFrom="margin">
            <wp:align>left</wp:align>
          </wp:positionH>
          <wp:positionV relativeFrom="paragraph">
            <wp:posOffset>104775</wp:posOffset>
          </wp:positionV>
          <wp:extent cx="491490" cy="518795"/>
          <wp:effectExtent l="0" t="0" r="3810" b="0"/>
          <wp:wrapNone/>
          <wp:docPr id="2" name="Obrázek 2" descr="Logo bystř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Logo bystři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1490" cy="518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D0FC2">
      <w:rPr>
        <w:rFonts w:ascii="Verdana" w:hAnsi="Verdana"/>
        <w:color w:val="7F7F7F"/>
        <w:w w:val="50"/>
        <w:sz w:val="50"/>
        <w:szCs w:val="50"/>
      </w:rPr>
      <w:t>MĚSTO BYSTŘICE POD HOSTÝNEM</w:t>
    </w:r>
  </w:p>
  <w:p w14:paraId="2DCE2B96" w14:textId="77777777" w:rsidR="000B4201" w:rsidRDefault="000B4201" w:rsidP="000B4201">
    <w:pPr>
      <w:spacing w:after="0" w:line="240" w:lineRule="auto"/>
      <w:ind w:left="708" w:firstLine="709"/>
      <w:rPr>
        <w:rFonts w:ascii="Arial Narrow" w:hAnsi="Arial Narrow"/>
        <w:color w:val="7F7F7F"/>
        <w:sz w:val="32"/>
        <w:szCs w:val="32"/>
      </w:rPr>
    </w:pPr>
    <w:r>
      <w:rPr>
        <w:rFonts w:ascii="Arial Narrow" w:hAnsi="Arial Narrow"/>
        <w:color w:val="7F7F7F"/>
        <w:sz w:val="32"/>
        <w:szCs w:val="32"/>
      </w:rPr>
      <w:t>ODBOR VNITŘNÍ SPRÁVY MěÚ BYSTŘICE POD HOSTÝNEM</w:t>
    </w:r>
  </w:p>
  <w:p w14:paraId="596AEB76" w14:textId="77777777" w:rsidR="000B4201" w:rsidRDefault="000B4201" w:rsidP="000B4201">
    <w:pPr>
      <w:pStyle w:val="Zhlav"/>
      <w:spacing w:before="100"/>
      <w:ind w:firstLine="799"/>
      <w:jc w:val="center"/>
      <w:rPr>
        <w:rFonts w:ascii="Arial" w:hAnsi="Arial" w:cs="Arial"/>
        <w:b/>
        <w:bCs/>
        <w:sz w:val="18"/>
      </w:rPr>
    </w:pPr>
    <w:r>
      <w:rPr>
        <w:rFonts w:ascii="Arial" w:hAnsi="Arial" w:cs="Arial"/>
        <w:b/>
        <w:bCs/>
        <w:noProof/>
        <w:sz w:val="18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32318179" wp14:editId="3040CF22">
              <wp:simplePos x="0" y="0"/>
              <wp:positionH relativeFrom="column">
                <wp:posOffset>-109855</wp:posOffset>
              </wp:positionH>
              <wp:positionV relativeFrom="paragraph">
                <wp:posOffset>86995</wp:posOffset>
              </wp:positionV>
              <wp:extent cx="6229350" cy="0"/>
              <wp:effectExtent l="13970" t="10795" r="5080" b="8255"/>
              <wp:wrapNone/>
              <wp:docPr id="1" name="Přímá spojnice se šipkou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2935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E6DDD18" id="_x0000_t32" coordsize="21600,21600" o:spt="32" o:oned="t" path="m,l21600,21600e" filled="f">
              <v:path arrowok="t" fillok="f" o:connecttype="none"/>
              <o:lock v:ext="edit" shapetype="t"/>
            </v:shapetype>
            <v:shape id="Přímá spojnice se šipkou 1" o:spid="_x0000_s1026" type="#_x0000_t32" style="position:absolute;margin-left:-8.65pt;margin-top:6.85pt;width:490.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A1673"/>
    <w:multiLevelType w:val="hybridMultilevel"/>
    <w:tmpl w:val="EF7E65D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67108"/>
    <w:multiLevelType w:val="hybridMultilevel"/>
    <w:tmpl w:val="107226C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C25503"/>
    <w:multiLevelType w:val="hybridMultilevel"/>
    <w:tmpl w:val="24CE438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A21003"/>
    <w:multiLevelType w:val="hybridMultilevel"/>
    <w:tmpl w:val="FCA269E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FA6CEC"/>
    <w:multiLevelType w:val="hybridMultilevel"/>
    <w:tmpl w:val="C960FEC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92784F"/>
    <w:multiLevelType w:val="hybridMultilevel"/>
    <w:tmpl w:val="793EC8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830898"/>
    <w:multiLevelType w:val="hybridMultilevel"/>
    <w:tmpl w:val="9FE233E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907911"/>
    <w:multiLevelType w:val="hybridMultilevel"/>
    <w:tmpl w:val="924A9AF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B443F4"/>
    <w:multiLevelType w:val="hybridMultilevel"/>
    <w:tmpl w:val="4EA8DA4A"/>
    <w:lvl w:ilvl="0" w:tplc="04050017">
      <w:start w:val="1"/>
      <w:numFmt w:val="lowerLetter"/>
      <w:lvlText w:val="%1)"/>
      <w:lvlJc w:val="left"/>
      <w:pPr>
        <w:ind w:left="765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 w15:restartNumberingAfterBreak="0">
    <w:nsid w:val="312B7883"/>
    <w:multiLevelType w:val="hybridMultilevel"/>
    <w:tmpl w:val="DDCA363E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3E7A80"/>
    <w:multiLevelType w:val="hybridMultilevel"/>
    <w:tmpl w:val="B9EABBB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6140B6"/>
    <w:multiLevelType w:val="hybridMultilevel"/>
    <w:tmpl w:val="8F94CA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C102F5"/>
    <w:multiLevelType w:val="hybridMultilevel"/>
    <w:tmpl w:val="A81EF4C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A80598"/>
    <w:multiLevelType w:val="hybridMultilevel"/>
    <w:tmpl w:val="AEBE59E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A274A0"/>
    <w:multiLevelType w:val="hybridMultilevel"/>
    <w:tmpl w:val="E76A8DB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D600F6"/>
    <w:multiLevelType w:val="hybridMultilevel"/>
    <w:tmpl w:val="08863DF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A85737"/>
    <w:multiLevelType w:val="hybridMultilevel"/>
    <w:tmpl w:val="4E32386A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7" w15:restartNumberingAfterBreak="0">
    <w:nsid w:val="5ED7385D"/>
    <w:multiLevelType w:val="hybridMultilevel"/>
    <w:tmpl w:val="259C5E08"/>
    <w:lvl w:ilvl="0" w:tplc="04050017">
      <w:start w:val="1"/>
      <w:numFmt w:val="lowerLetter"/>
      <w:lvlText w:val="%1)"/>
      <w:lvlJc w:val="left"/>
      <w:pPr>
        <w:ind w:left="2181" w:hanging="360"/>
      </w:pPr>
    </w:lvl>
    <w:lvl w:ilvl="1" w:tplc="04050019" w:tentative="1">
      <w:start w:val="1"/>
      <w:numFmt w:val="lowerLetter"/>
      <w:lvlText w:val="%2."/>
      <w:lvlJc w:val="left"/>
      <w:pPr>
        <w:ind w:left="2901" w:hanging="360"/>
      </w:pPr>
    </w:lvl>
    <w:lvl w:ilvl="2" w:tplc="0405001B" w:tentative="1">
      <w:start w:val="1"/>
      <w:numFmt w:val="lowerRoman"/>
      <w:lvlText w:val="%3."/>
      <w:lvlJc w:val="right"/>
      <w:pPr>
        <w:ind w:left="3621" w:hanging="180"/>
      </w:pPr>
    </w:lvl>
    <w:lvl w:ilvl="3" w:tplc="0405000F" w:tentative="1">
      <w:start w:val="1"/>
      <w:numFmt w:val="decimal"/>
      <w:lvlText w:val="%4."/>
      <w:lvlJc w:val="left"/>
      <w:pPr>
        <w:ind w:left="4341" w:hanging="360"/>
      </w:pPr>
    </w:lvl>
    <w:lvl w:ilvl="4" w:tplc="04050019" w:tentative="1">
      <w:start w:val="1"/>
      <w:numFmt w:val="lowerLetter"/>
      <w:lvlText w:val="%5."/>
      <w:lvlJc w:val="left"/>
      <w:pPr>
        <w:ind w:left="5061" w:hanging="360"/>
      </w:pPr>
    </w:lvl>
    <w:lvl w:ilvl="5" w:tplc="0405001B" w:tentative="1">
      <w:start w:val="1"/>
      <w:numFmt w:val="lowerRoman"/>
      <w:lvlText w:val="%6."/>
      <w:lvlJc w:val="right"/>
      <w:pPr>
        <w:ind w:left="5781" w:hanging="180"/>
      </w:pPr>
    </w:lvl>
    <w:lvl w:ilvl="6" w:tplc="0405000F" w:tentative="1">
      <w:start w:val="1"/>
      <w:numFmt w:val="decimal"/>
      <w:lvlText w:val="%7."/>
      <w:lvlJc w:val="left"/>
      <w:pPr>
        <w:ind w:left="6501" w:hanging="360"/>
      </w:pPr>
    </w:lvl>
    <w:lvl w:ilvl="7" w:tplc="04050019" w:tentative="1">
      <w:start w:val="1"/>
      <w:numFmt w:val="lowerLetter"/>
      <w:lvlText w:val="%8."/>
      <w:lvlJc w:val="left"/>
      <w:pPr>
        <w:ind w:left="7221" w:hanging="360"/>
      </w:pPr>
    </w:lvl>
    <w:lvl w:ilvl="8" w:tplc="0405001B" w:tentative="1">
      <w:start w:val="1"/>
      <w:numFmt w:val="lowerRoman"/>
      <w:lvlText w:val="%9."/>
      <w:lvlJc w:val="right"/>
      <w:pPr>
        <w:ind w:left="7941" w:hanging="180"/>
      </w:pPr>
    </w:lvl>
  </w:abstractNum>
  <w:abstractNum w:abstractNumId="18" w15:restartNumberingAfterBreak="0">
    <w:nsid w:val="5F2D1EA8"/>
    <w:multiLevelType w:val="hybridMultilevel"/>
    <w:tmpl w:val="777A094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487D71"/>
    <w:multiLevelType w:val="hybridMultilevel"/>
    <w:tmpl w:val="FBF48BA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EB60F0"/>
    <w:multiLevelType w:val="hybridMultilevel"/>
    <w:tmpl w:val="95928590"/>
    <w:lvl w:ilvl="0" w:tplc="78A246FE">
      <w:start w:val="1"/>
      <w:numFmt w:val="lowerLetter"/>
      <w:lvlText w:val="%1)"/>
      <w:lvlJc w:val="left"/>
      <w:pPr>
        <w:ind w:left="1724" w:hanging="360"/>
      </w:pPr>
      <w:rPr>
        <w:rFonts w:ascii="Arial" w:eastAsia="Times New Roman" w:hAnsi="Arial" w:cs="Arial"/>
      </w:rPr>
    </w:lvl>
    <w:lvl w:ilvl="1" w:tplc="04050003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7"/>
  </w:num>
  <w:num w:numId="3">
    <w:abstractNumId w:val="13"/>
  </w:num>
  <w:num w:numId="4">
    <w:abstractNumId w:val="12"/>
  </w:num>
  <w:num w:numId="5">
    <w:abstractNumId w:val="0"/>
  </w:num>
  <w:num w:numId="6">
    <w:abstractNumId w:val="19"/>
  </w:num>
  <w:num w:numId="7">
    <w:abstractNumId w:val="8"/>
  </w:num>
  <w:num w:numId="8">
    <w:abstractNumId w:val="2"/>
  </w:num>
  <w:num w:numId="9">
    <w:abstractNumId w:val="3"/>
  </w:num>
  <w:num w:numId="10">
    <w:abstractNumId w:val="7"/>
  </w:num>
  <w:num w:numId="11">
    <w:abstractNumId w:val="15"/>
  </w:num>
  <w:num w:numId="12">
    <w:abstractNumId w:val="10"/>
  </w:num>
  <w:num w:numId="13">
    <w:abstractNumId w:val="1"/>
  </w:num>
  <w:num w:numId="14">
    <w:abstractNumId w:val="14"/>
  </w:num>
  <w:num w:numId="15">
    <w:abstractNumId w:val="5"/>
  </w:num>
  <w:num w:numId="16">
    <w:abstractNumId w:val="6"/>
  </w:num>
  <w:num w:numId="17">
    <w:abstractNumId w:val="11"/>
  </w:num>
  <w:num w:numId="18">
    <w:abstractNumId w:val="18"/>
  </w:num>
  <w:num w:numId="19">
    <w:abstractNumId w:val="4"/>
  </w:num>
  <w:num w:numId="20">
    <w:abstractNumId w:val="9"/>
  </w:num>
  <w:num w:numId="21">
    <w:abstractNumId w:val="2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6A03"/>
    <w:rsid w:val="00083886"/>
    <w:rsid w:val="00093F40"/>
    <w:rsid w:val="000B4201"/>
    <w:rsid w:val="000C4951"/>
    <w:rsid w:val="00163A08"/>
    <w:rsid w:val="001E147C"/>
    <w:rsid w:val="001F5A73"/>
    <w:rsid w:val="00221F60"/>
    <w:rsid w:val="00420A97"/>
    <w:rsid w:val="004315DC"/>
    <w:rsid w:val="005C46E1"/>
    <w:rsid w:val="006912B9"/>
    <w:rsid w:val="006E3BCC"/>
    <w:rsid w:val="007179DA"/>
    <w:rsid w:val="00754A1D"/>
    <w:rsid w:val="0077278C"/>
    <w:rsid w:val="007A6A03"/>
    <w:rsid w:val="00824396"/>
    <w:rsid w:val="008630B9"/>
    <w:rsid w:val="008C0CF3"/>
    <w:rsid w:val="009017D9"/>
    <w:rsid w:val="009604AC"/>
    <w:rsid w:val="00985935"/>
    <w:rsid w:val="0099626F"/>
    <w:rsid w:val="00C37520"/>
    <w:rsid w:val="00C80B6F"/>
    <w:rsid w:val="00D23D26"/>
    <w:rsid w:val="00D639A9"/>
    <w:rsid w:val="00DE4606"/>
    <w:rsid w:val="00DF1CD8"/>
    <w:rsid w:val="00F23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53BAC2EF"/>
  <w15:chartTrackingRefBased/>
  <w15:docId w15:val="{386FD138-0C2A-4485-9700-FBE820595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824396"/>
    <w:pPr>
      <w:keepNext/>
      <w:spacing w:before="240" w:after="60" w:line="240" w:lineRule="auto"/>
      <w:jc w:val="both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A6A03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rsid w:val="00824396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paragraph" w:styleId="Zhlav">
    <w:name w:val="header"/>
    <w:basedOn w:val="Normln"/>
    <w:link w:val="ZhlavChar"/>
    <w:unhideWhenUsed/>
    <w:rsid w:val="008243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24396"/>
  </w:style>
  <w:style w:type="paragraph" w:styleId="Zpat">
    <w:name w:val="footer"/>
    <w:basedOn w:val="Normln"/>
    <w:link w:val="ZpatChar"/>
    <w:uiPriority w:val="99"/>
    <w:unhideWhenUsed/>
    <w:rsid w:val="008243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24396"/>
  </w:style>
  <w:style w:type="paragraph" w:styleId="Normlnweb">
    <w:name w:val="Normal (Web)"/>
    <w:basedOn w:val="Normln"/>
    <w:uiPriority w:val="99"/>
    <w:semiHidden/>
    <w:unhideWhenUsed/>
    <w:rsid w:val="006E3BCC"/>
    <w:pPr>
      <w:spacing w:after="135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7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2286">
      <w:bodyDiv w:val="1"/>
      <w:marLeft w:val="0"/>
      <w:marRight w:val="0"/>
      <w:marTop w:val="0"/>
      <w:marBottom w:val="15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98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819360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25963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905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193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301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Pechová Renata</dc:creator>
  <cp:keywords/>
  <dc:description/>
  <cp:lastModifiedBy>Pechová Renata</cp:lastModifiedBy>
  <cp:revision>21</cp:revision>
  <cp:lastPrinted>2018-01-15T14:04:00Z</cp:lastPrinted>
  <dcterms:created xsi:type="dcterms:W3CDTF">2018-02-06T09:36:00Z</dcterms:created>
  <dcterms:modified xsi:type="dcterms:W3CDTF">2021-11-16T10:51:00Z</dcterms:modified>
</cp:coreProperties>
</file>