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9AF4E" w14:textId="77777777" w:rsidR="00BE7FEB" w:rsidRDefault="00BE7FEB" w:rsidP="00BE7FEB">
      <w:pPr>
        <w:rPr>
          <w:rFonts w:ascii="Arial" w:eastAsia="Arial" w:hAnsi="Arial" w:cs="Arial"/>
          <w:b/>
          <w:bCs/>
        </w:rPr>
      </w:pPr>
    </w:p>
    <w:p w14:paraId="05771C48" w14:textId="77777777" w:rsidR="00A77B3E" w:rsidRPr="00BE7FEB" w:rsidRDefault="007A0D56">
      <w:pPr>
        <w:jc w:val="center"/>
        <w:rPr>
          <w:rFonts w:asciiTheme="minorHAnsi" w:eastAsia="Calibri" w:hAnsiTheme="minorHAnsi" w:cs="Calibri"/>
        </w:rPr>
      </w:pPr>
      <w:r w:rsidRPr="00BE7FEB">
        <w:rPr>
          <w:rFonts w:asciiTheme="minorHAnsi" w:eastAsia="Arial" w:hAnsiTheme="minorHAnsi" w:cs="Arial"/>
          <w:b/>
          <w:bCs/>
        </w:rPr>
        <w:t>ČESTNÉ VYHLÁSENIE UCHÁDZAČA</w:t>
      </w:r>
    </w:p>
    <w:p w14:paraId="45849A92" w14:textId="77777777" w:rsidR="00A77B3E" w:rsidRPr="00BE7FEB" w:rsidRDefault="007A0D56">
      <w:pPr>
        <w:rPr>
          <w:rFonts w:asciiTheme="minorHAnsi" w:eastAsia="Calibri" w:hAnsiTheme="minorHAnsi" w:cs="Calibri"/>
        </w:rPr>
      </w:pPr>
      <w:r w:rsidRPr="00BE7FEB">
        <w:rPr>
          <w:rFonts w:asciiTheme="minorHAnsi" w:eastAsia="Calibri" w:hAnsiTheme="minorHAnsi" w:cs="Calibri"/>
        </w:rPr>
        <w:t> </w:t>
      </w:r>
    </w:p>
    <w:p w14:paraId="0B2AB785" w14:textId="77777777" w:rsidR="00B16BED" w:rsidRPr="007A76EA" w:rsidRDefault="00B16BED" w:rsidP="00B16BED">
      <w:pPr>
        <w:jc w:val="center"/>
        <w:rPr>
          <w:rFonts w:asciiTheme="minorHAnsi" w:eastAsia="Calibri" w:hAnsiTheme="minorHAnsi" w:cs="Calibri"/>
          <w:b/>
          <w:i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>v rámci zákazky vyhlásenej v Úradnom vestníku Európskej únie zo dňa ....................  dňa...........................   pod označením  .........................</w:t>
      </w:r>
      <w:r w:rsidR="007A76EA" w:rsidRPr="007A76EA">
        <w:rPr>
          <w:rFonts w:asciiTheme="minorHAnsi" w:eastAsia="Arial" w:hAnsiTheme="minorHAnsi" w:cs="Arial"/>
          <w:sz w:val="22"/>
          <w:szCs w:val="22"/>
        </w:rPr>
        <w:t>.... na predmet:</w:t>
      </w:r>
      <w:r w:rsidR="007A76EA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7A76EA" w:rsidRPr="007A76EA">
        <w:rPr>
          <w:rFonts w:asciiTheme="minorHAnsi" w:eastAsia="Arial" w:hAnsiTheme="minorHAnsi" w:cs="Arial"/>
          <w:b/>
          <w:i/>
          <w:sz w:val="22"/>
          <w:szCs w:val="22"/>
        </w:rPr>
        <w:t>„</w:t>
      </w:r>
      <w:r w:rsidR="007A76EA" w:rsidRPr="007A76EA">
        <w:rPr>
          <w:rFonts w:asciiTheme="minorHAnsi" w:hAnsiTheme="minorHAnsi"/>
          <w:b/>
          <w:i/>
          <w:sz w:val="22"/>
          <w:szCs w:val="22"/>
        </w:rPr>
        <w:t xml:space="preserve">Rekonštrukcia JIS na  I. chirurgickej klinike Univerzitnej nemocnice L. </w:t>
      </w:r>
      <w:proofErr w:type="spellStart"/>
      <w:r w:rsidR="007A76EA" w:rsidRPr="007A76EA">
        <w:rPr>
          <w:rFonts w:asciiTheme="minorHAnsi" w:hAnsiTheme="minorHAnsi"/>
          <w:b/>
          <w:i/>
          <w:sz w:val="22"/>
          <w:szCs w:val="22"/>
        </w:rPr>
        <w:t>Pasteura</w:t>
      </w:r>
      <w:proofErr w:type="spellEnd"/>
      <w:r w:rsidR="007A76EA" w:rsidRPr="007A76EA">
        <w:rPr>
          <w:rFonts w:asciiTheme="minorHAnsi" w:hAnsiTheme="minorHAnsi"/>
          <w:b/>
          <w:i/>
          <w:sz w:val="22"/>
          <w:szCs w:val="22"/>
        </w:rPr>
        <w:t xml:space="preserve"> Košice, pracovisko </w:t>
      </w:r>
      <w:proofErr w:type="spellStart"/>
      <w:r w:rsidR="007A76EA" w:rsidRPr="007A76EA">
        <w:rPr>
          <w:rFonts w:asciiTheme="minorHAnsi" w:hAnsiTheme="minorHAnsi"/>
          <w:b/>
          <w:i/>
          <w:sz w:val="22"/>
          <w:szCs w:val="22"/>
        </w:rPr>
        <w:t>Tr</w:t>
      </w:r>
      <w:proofErr w:type="spellEnd"/>
      <w:r w:rsidR="007A76EA" w:rsidRPr="007A76EA">
        <w:rPr>
          <w:rFonts w:asciiTheme="minorHAnsi" w:hAnsiTheme="minorHAnsi"/>
          <w:b/>
          <w:i/>
          <w:sz w:val="22"/>
          <w:szCs w:val="22"/>
        </w:rPr>
        <w:t>. SNP č. 1</w:t>
      </w:r>
      <w:r w:rsidRPr="007A76EA">
        <w:rPr>
          <w:rFonts w:asciiTheme="minorHAnsi" w:eastAsia="Arial" w:hAnsiTheme="minorHAnsi" w:cs="Arial"/>
          <w:b/>
          <w:i/>
          <w:sz w:val="22"/>
          <w:szCs w:val="22"/>
        </w:rPr>
        <w:t> “</w:t>
      </w:r>
    </w:p>
    <w:p w14:paraId="00CF330D" w14:textId="77777777" w:rsidR="00A77B3E" w:rsidRDefault="007A0D5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14:paraId="27E62303" w14:textId="77777777" w:rsidR="00BE7FEB" w:rsidRDefault="00BE7FEB">
      <w:pPr>
        <w:rPr>
          <w:rFonts w:ascii="Arial" w:eastAsia="Arial" w:hAnsi="Arial" w:cs="Arial"/>
          <w:sz w:val="18"/>
          <w:szCs w:val="18"/>
        </w:rPr>
      </w:pPr>
    </w:p>
    <w:p w14:paraId="42D9E0CA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Obchodné meno, názov uchádzača:....................................................................................</w:t>
      </w:r>
    </w:p>
    <w:p w14:paraId="3B917B4A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Adresa, sídlo:........................................................................................................................</w:t>
      </w:r>
    </w:p>
    <w:p w14:paraId="57339634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IČO:.......................................................................................................................................</w:t>
      </w:r>
    </w:p>
    <w:p w14:paraId="71163E4D" w14:textId="77777777" w:rsidR="00BE7FEB" w:rsidRPr="00BE7FEB" w:rsidRDefault="00BE7FEB">
      <w:pPr>
        <w:rPr>
          <w:rFonts w:asciiTheme="minorHAnsi" w:eastAsia="Arial" w:hAnsiTheme="minorHAnsi" w:cs="Arial"/>
          <w:sz w:val="22"/>
          <w:szCs w:val="22"/>
        </w:rPr>
      </w:pPr>
    </w:p>
    <w:p w14:paraId="7D610203" w14:textId="77777777"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Ako štatutárny orgán vyššie uvedeného uchádzača týmto čestne </w:t>
      </w:r>
    </w:p>
    <w:p w14:paraId="0D97189E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bezvýhradne súhlasím(e)  a plne akceptujem(e) ustanovenia návrhu zmluvy a bezvýhradne súhlasím(e) s podmienkami uvedenými vo Výzve na predkladanie ponúk/ Oznámení o vyhlásení verejného obstarávania, v týchto súťažných podkladoch a v ostatných dokumentoch poskytnutých verejným obstarávateľom v lehote na predkladanie ponúk;</w:t>
      </w:r>
    </w:p>
    <w:p w14:paraId="78980BAF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predložené doklady a údaje v ponuke sú pravdivé a úplné a o tom, že obsahu Výzvy na predkladanie ponúk/ Oznámenia o vyhlásení verejného obstarávania a obsahu súťažných podkladov a obsahu všetkých ostatných dokumentov poskytnutých verejným obstarávateľom v lehote na predkladanie ponúk  rozumiem(e);</w:t>
      </w:r>
    </w:p>
    <w:p w14:paraId="7C0531CE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14:paraId="6E54A824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predkladám(e) iba jednu ponuku na tento predmet zákazky;</w:t>
      </w:r>
    </w:p>
    <w:p w14:paraId="40C3541B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nie sme členom skupiny dodávateľov, ktorá predkladá ponuku v súlade s ustanovením § 49 ods. 7 zákona o verejnom obstarávaní;</w:t>
      </w:r>
    </w:p>
    <w:p w14:paraId="207E605C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14:paraId="2B436704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aby kópia našej ponuky bola zverejnená v Profile verejného obstarávateľa v súlade s § 64 ods. 1 písm. b) zákona o verejnom obstarávaní;</w:t>
      </w:r>
    </w:p>
    <w:p w14:paraId="53D3C3C4" w14:textId="77777777"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naša spoločnosť nie je čo i len v potenciálnom konflikte záujmov vo vzťahu k verejnému obstarávateľovi, jeho zamestnancom alebo vo vzťahu k osobám, ktoré sa podieľali pri príprave a realizácii verejného obstarávania.</w:t>
      </w:r>
    </w:p>
    <w:p w14:paraId="7E0A22B2" w14:textId="77777777"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14:paraId="65E20777" w14:textId="77777777"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14:paraId="2B45435D" w14:textId="77777777"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V ......................, dňa..............</w:t>
      </w:r>
    </w:p>
    <w:p w14:paraId="1B36062D" w14:textId="77777777" w:rsidR="00B16CA6" w:rsidRDefault="00B16CA6" w:rsidP="00B16CA6">
      <w:pPr>
        <w:ind w:left="4944" w:firstLine="720"/>
      </w:pPr>
      <w:r>
        <w:t>__________________________</w:t>
      </w:r>
    </w:p>
    <w:p w14:paraId="0297B974" w14:textId="77777777" w:rsidR="00B16CA6" w:rsidRPr="00B16CA6" w:rsidRDefault="00B16CA6" w:rsidP="00B16CA6">
      <w:pPr>
        <w:ind w:left="4956" w:firstLine="708"/>
        <w:rPr>
          <w:rFonts w:asciiTheme="minorHAnsi" w:hAnsiTheme="minorHAnsi"/>
          <w:sz w:val="22"/>
          <w:szCs w:val="22"/>
        </w:rPr>
      </w:pPr>
      <w:r>
        <w:t xml:space="preserve">     </w:t>
      </w:r>
      <w:r w:rsidRPr="00B16CA6">
        <w:rPr>
          <w:rFonts w:asciiTheme="minorHAnsi" w:hAnsiTheme="minorHAnsi"/>
          <w:sz w:val="22"/>
          <w:szCs w:val="22"/>
        </w:rPr>
        <w:t>Meno a priezvisko, funkcia</w:t>
      </w:r>
    </w:p>
    <w:p w14:paraId="11B24719" w14:textId="77777777" w:rsidR="00B16BED" w:rsidRDefault="00B16BED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14:paraId="5EDC6F12" w14:textId="0419C58D" w:rsidR="00A77B3E" w:rsidRPr="00544ECC" w:rsidRDefault="00B16CA6" w:rsidP="00544ECC">
      <w:pPr>
        <w:spacing w:before="40" w:after="40"/>
        <w:jc w:val="center"/>
        <w:rPr>
          <w:rFonts w:asciiTheme="minorHAnsi" w:hAnsiTheme="minorHAnsi"/>
          <w:b/>
          <w:i/>
        </w:rPr>
      </w:pPr>
      <w:r w:rsidRPr="00B16CA6">
        <w:rPr>
          <w:rFonts w:asciiTheme="minorHAnsi" w:hAnsiTheme="minorHAnsi"/>
          <w:sz w:val="16"/>
          <w:szCs w:val="16"/>
          <w:u w:val="single"/>
        </w:rPr>
        <w:t xml:space="preserve">(Podpis uchádzača podľa bodu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18.4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časti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A. Pokyny pre uchádzačov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súťažných podkladov.)</w:t>
      </w:r>
    </w:p>
    <w:sectPr w:rsidR="00A77B3E" w:rsidRPr="00544ECC" w:rsidSect="00544ECC">
      <w:headerReference w:type="default" r:id="rId7"/>
      <w:pgSz w:w="12240" w:h="15840"/>
      <w:pgMar w:top="1135" w:right="1325" w:bottom="284" w:left="1276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62A2" w14:textId="77777777" w:rsidR="00A861AD" w:rsidRDefault="00A861AD" w:rsidP="00BE7FEB">
      <w:r>
        <w:separator/>
      </w:r>
    </w:p>
  </w:endnote>
  <w:endnote w:type="continuationSeparator" w:id="0">
    <w:p w14:paraId="714B2907" w14:textId="77777777" w:rsidR="00A861AD" w:rsidRDefault="00A861AD" w:rsidP="00BE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DF87" w14:textId="77777777" w:rsidR="00A861AD" w:rsidRDefault="00A861AD" w:rsidP="00BE7FEB">
      <w:r>
        <w:separator/>
      </w:r>
    </w:p>
  </w:footnote>
  <w:footnote w:type="continuationSeparator" w:id="0">
    <w:p w14:paraId="1B9F60D1" w14:textId="77777777" w:rsidR="00A861AD" w:rsidRDefault="00A861AD" w:rsidP="00BE7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E700F" w14:textId="77777777" w:rsidR="00BE7FEB" w:rsidRDefault="000B6840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Príloha č. 2</w:t>
    </w:r>
    <w:r w:rsidR="00BE7FEB" w:rsidRPr="00BE7FEB">
      <w:rPr>
        <w:rFonts w:asciiTheme="minorHAnsi" w:hAnsiTheme="minorHAnsi"/>
        <w:i/>
        <w:sz w:val="22"/>
        <w:szCs w:val="22"/>
      </w:rPr>
      <w:t xml:space="preserve"> súťažných podkladov</w:t>
    </w:r>
  </w:p>
  <w:p w14:paraId="241D94FE" w14:textId="77777777" w:rsidR="00BE7FEB" w:rsidRPr="00BE7FEB" w:rsidRDefault="00BE7FEB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„VZOR“ dokumentu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D72C5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5C6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EF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D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25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84A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8ED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324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92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1E9"/>
    <w:rsid w:val="000121E9"/>
    <w:rsid w:val="000B6840"/>
    <w:rsid w:val="001D3CCD"/>
    <w:rsid w:val="00375EAC"/>
    <w:rsid w:val="003B72B8"/>
    <w:rsid w:val="00544ECC"/>
    <w:rsid w:val="00570F1C"/>
    <w:rsid w:val="007A0D56"/>
    <w:rsid w:val="007A76EA"/>
    <w:rsid w:val="009C0C10"/>
    <w:rsid w:val="009C415C"/>
    <w:rsid w:val="00A861AD"/>
    <w:rsid w:val="00B16BED"/>
    <w:rsid w:val="00B16CA6"/>
    <w:rsid w:val="00BE7FEB"/>
    <w:rsid w:val="00DA0BDC"/>
    <w:rsid w:val="00F1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457328E"/>
  <w15:docId w15:val="{3D7BB6ED-8DC6-46D1-B591-11DF486E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121E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7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7FEB"/>
    <w:rPr>
      <w:sz w:val="24"/>
      <w:szCs w:val="24"/>
    </w:rPr>
  </w:style>
  <w:style w:type="paragraph" w:styleId="Pta">
    <w:name w:val="footer"/>
    <w:basedOn w:val="Normlny"/>
    <w:link w:val="PtaChar"/>
    <w:rsid w:val="00BE7F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Pahulyiova</cp:lastModifiedBy>
  <cp:revision>8</cp:revision>
  <cp:lastPrinted>2021-09-03T10:17:00Z</cp:lastPrinted>
  <dcterms:created xsi:type="dcterms:W3CDTF">2019-03-25T13:45:00Z</dcterms:created>
  <dcterms:modified xsi:type="dcterms:W3CDTF">2021-09-03T10:18:00Z</dcterms:modified>
</cp:coreProperties>
</file>