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730AC3">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3FE6A99A"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w:t>
      </w:r>
      <w:r w:rsidR="00730AC3" w:rsidRPr="00730AC3">
        <w:rPr>
          <w:rFonts w:asciiTheme="minorHAnsi" w:hAnsiTheme="minorHAnsi"/>
          <w:sz w:val="22"/>
          <w:szCs w:val="22"/>
        </w:rPr>
        <w:t>Sady výpalků 4MT 4058 - návarky</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1A7DFE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F3966">
        <w:rPr>
          <w:rFonts w:asciiTheme="minorHAnsi" w:hAnsiTheme="minorHAnsi"/>
          <w:sz w:val="22"/>
          <w:szCs w:val="22"/>
        </w:rPr>
        <w:t>4</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2A9BC8D7" w14:textId="77777777"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30AC3"/>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2420</Words>
  <Characters>13803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5</cp:revision>
  <cp:lastPrinted>2019-01-17T12:21:00Z</cp:lastPrinted>
  <dcterms:created xsi:type="dcterms:W3CDTF">2020-01-22T08:58:00Z</dcterms:created>
  <dcterms:modified xsi:type="dcterms:W3CDTF">2021-09-09T12:19:00Z</dcterms:modified>
</cp:coreProperties>
</file>