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EC0B6" w14:textId="4BFD29FB" w:rsidR="000712C0" w:rsidRPr="00F87288" w:rsidRDefault="00A324F6" w:rsidP="000712C0">
      <w:pPr>
        <w:tabs>
          <w:tab w:val="left" w:pos="6096"/>
        </w:tabs>
        <w:spacing w:before="480"/>
        <w:jc w:val="center"/>
        <w:rPr>
          <w:b/>
          <w:color w:val="000000" w:themeColor="text1"/>
          <w:sz w:val="40"/>
          <w:szCs w:val="36"/>
        </w:rPr>
      </w:pPr>
      <w:r>
        <w:rPr>
          <w:b/>
          <w:color w:val="000000" w:themeColor="text1"/>
          <w:sz w:val="40"/>
          <w:szCs w:val="36"/>
        </w:rPr>
        <w:t>ČESTNÉ PROHLÁŠENÍ O SPLNĚNÍ KVALIFIKACE</w:t>
      </w:r>
    </w:p>
    <w:p w14:paraId="2C83D0F9" w14:textId="7896069E" w:rsidR="000712C0" w:rsidRDefault="000712C0" w:rsidP="000712C0">
      <w:pPr>
        <w:tabs>
          <w:tab w:val="left" w:pos="6096"/>
        </w:tabs>
        <w:spacing w:before="240" w:after="360"/>
        <w:jc w:val="center"/>
      </w:pPr>
      <w:r w:rsidRPr="007F2302">
        <w:rPr>
          <w:color w:val="000000"/>
        </w:rPr>
        <w:t xml:space="preserve">Níže podepsaný účastník předkládá </w:t>
      </w:r>
      <w:r w:rsidR="00A324F6">
        <w:rPr>
          <w:color w:val="000000"/>
        </w:rPr>
        <w:t>čestné prohlášení o splnění kvalifikace pro účely</w:t>
      </w:r>
      <w:r>
        <w:rPr>
          <w:color w:val="000000"/>
        </w:rPr>
        <w:t xml:space="preserve"> plnění</w:t>
      </w:r>
      <w:r>
        <w:t xml:space="preserve"> </w:t>
      </w:r>
      <w:r w:rsidRPr="007F2302">
        <w:t>veřejné zakázky s </w:t>
      </w:r>
      <w:r w:rsidRPr="003B0A65">
        <w:t xml:space="preserve">názvem </w:t>
      </w:r>
    </w:p>
    <w:p w14:paraId="57F4A58A" w14:textId="49398574" w:rsidR="000712C0" w:rsidRDefault="003D7141" w:rsidP="000712C0">
      <w:pPr>
        <w:tabs>
          <w:tab w:val="left" w:pos="6096"/>
        </w:tabs>
        <w:spacing w:before="360" w:after="360"/>
        <w:jc w:val="center"/>
        <w:rPr>
          <w:b/>
          <w:color w:val="F79646" w:themeColor="accent6"/>
          <w:sz w:val="36"/>
          <w:szCs w:val="36"/>
        </w:rPr>
      </w:pPr>
      <w:r w:rsidRPr="00AA5E8E">
        <w:rPr>
          <w:b/>
          <w:caps/>
          <w:color w:val="E36C0A" w:themeColor="accent6" w:themeShade="BF"/>
          <w:sz w:val="40"/>
        </w:rPr>
        <w:t xml:space="preserve">nákup </w:t>
      </w:r>
      <w:r>
        <w:rPr>
          <w:b/>
          <w:caps/>
          <w:color w:val="E36C0A" w:themeColor="accent6" w:themeShade="BF"/>
          <w:sz w:val="40"/>
        </w:rPr>
        <w:t xml:space="preserve">podvozků </w:t>
      </w:r>
      <w:r w:rsidRPr="00AA5E8E">
        <w:rPr>
          <w:b/>
          <w:caps/>
          <w:color w:val="E36C0A" w:themeColor="accent6" w:themeShade="BF"/>
          <w:sz w:val="40"/>
        </w:rPr>
        <w:t xml:space="preserve">NÁKLADNÍCH </w:t>
      </w:r>
      <w:r>
        <w:rPr>
          <w:b/>
          <w:caps/>
          <w:color w:val="E36C0A" w:themeColor="accent6" w:themeShade="BF"/>
          <w:sz w:val="40"/>
        </w:rPr>
        <w:t>automobilů</w:t>
      </w:r>
      <w:r w:rsidRPr="00AA5E8E">
        <w:rPr>
          <w:b/>
          <w:caps/>
          <w:color w:val="E36C0A" w:themeColor="accent6" w:themeShade="BF"/>
          <w:sz w:val="40"/>
        </w:rPr>
        <w:t xml:space="preserve"> včetně příslušenstv</w:t>
      </w:r>
      <w:r w:rsidR="00095D3A">
        <w:rPr>
          <w:b/>
          <w:caps/>
          <w:color w:val="E36C0A" w:themeColor="accent6" w:themeShade="BF"/>
          <w:sz w:val="40"/>
        </w:rPr>
        <w:t>í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938"/>
        <w:gridCol w:w="6642"/>
        <w:gridCol w:w="343"/>
      </w:tblGrid>
      <w:tr w:rsidR="00A324F6" w:rsidRPr="00A324F6" w14:paraId="5B2DA6D7" w14:textId="77777777" w:rsidTr="00A1401B">
        <w:trPr>
          <w:gridAfter w:val="1"/>
          <w:wAfter w:w="173" w:type="pct"/>
        </w:trPr>
        <w:tc>
          <w:tcPr>
            <w:tcW w:w="4827" w:type="pct"/>
            <w:gridSpan w:val="2"/>
            <w:tcBorders>
              <w:top w:val="nil"/>
              <w:left w:val="nil"/>
              <w:right w:val="nil"/>
            </w:tcBorders>
          </w:tcPr>
          <w:p w14:paraId="2BA8D061" w14:textId="77777777" w:rsidR="00A324F6" w:rsidRDefault="00A324F6" w:rsidP="00A1401B">
            <w:pPr>
              <w:spacing w:after="0" w:line="276" w:lineRule="auto"/>
              <w:rPr>
                <w:rFonts w:cstheme="minorHAnsi"/>
                <w:b/>
              </w:rPr>
            </w:pPr>
          </w:p>
          <w:p w14:paraId="791CA688" w14:textId="19BABB1C" w:rsidR="00A324F6" w:rsidRPr="00A324F6" w:rsidRDefault="00A324F6" w:rsidP="00A1401B">
            <w:pPr>
              <w:spacing w:after="0" w:line="276" w:lineRule="auto"/>
              <w:rPr>
                <w:rFonts w:cstheme="minorHAnsi"/>
                <w:b/>
              </w:rPr>
            </w:pPr>
            <w:r w:rsidRPr="00A324F6">
              <w:rPr>
                <w:rFonts w:cstheme="minorHAnsi"/>
                <w:b/>
              </w:rPr>
              <w:t>Prohlašující dodavatel:</w:t>
            </w:r>
          </w:p>
        </w:tc>
      </w:tr>
      <w:tr w:rsidR="00A324F6" w:rsidRPr="00A324F6" w14:paraId="3783B5B5" w14:textId="77777777" w:rsidTr="00A1401B">
        <w:trPr>
          <w:trHeight w:val="510"/>
        </w:trPr>
        <w:tc>
          <w:tcPr>
            <w:tcW w:w="1480" w:type="pct"/>
            <w:vAlign w:val="center"/>
          </w:tcPr>
          <w:p w14:paraId="016674A1" w14:textId="77777777" w:rsidR="00A324F6" w:rsidRPr="00A324F6" w:rsidRDefault="00A324F6" w:rsidP="00A1401B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Název dodavatele:</w:t>
            </w:r>
          </w:p>
        </w:tc>
        <w:tc>
          <w:tcPr>
            <w:tcW w:w="3520" w:type="pct"/>
            <w:gridSpan w:val="2"/>
            <w:vAlign w:val="center"/>
          </w:tcPr>
          <w:p w14:paraId="5294F4E4" w14:textId="0FBC7985" w:rsidR="00A324F6" w:rsidRPr="00A324F6" w:rsidRDefault="00A324F6" w:rsidP="00A1401B">
            <w:pPr>
              <w:spacing w:after="0" w:line="276" w:lineRule="auto"/>
              <w:rPr>
                <w:rFonts w:cstheme="minorHAnsi"/>
                <w:b/>
              </w:rPr>
            </w:pPr>
            <w:r w:rsidRPr="00790AAC">
              <w:rPr>
                <w:rFonts w:eastAsia="Times New Roman" w:cs="Arial"/>
                <w:b/>
                <w:lang w:eastAsia="cs-CZ"/>
              </w:rPr>
              <w:t>[</w:t>
            </w:r>
            <w:r w:rsidRPr="00790AAC">
              <w:rPr>
                <w:b/>
                <w:highlight w:val="green"/>
              </w:rPr>
              <w:t>DOPLNÍ ÚČASTNÍ</w:t>
            </w:r>
            <w:r>
              <w:rPr>
                <w:b/>
                <w:highlight w:val="green"/>
              </w:rPr>
              <w:t>K</w:t>
            </w:r>
            <w:r w:rsidRPr="00790AAC">
              <w:rPr>
                <w:rFonts w:eastAsia="Times New Roman" w:cs="Arial"/>
                <w:b/>
                <w:lang w:eastAsia="cs-CZ"/>
              </w:rPr>
              <w:t>]</w:t>
            </w:r>
          </w:p>
        </w:tc>
      </w:tr>
      <w:tr w:rsidR="00A324F6" w:rsidRPr="00A324F6" w14:paraId="7669EB7D" w14:textId="77777777" w:rsidTr="00A1401B">
        <w:trPr>
          <w:trHeight w:val="510"/>
        </w:trPr>
        <w:tc>
          <w:tcPr>
            <w:tcW w:w="1480" w:type="pct"/>
            <w:vAlign w:val="center"/>
          </w:tcPr>
          <w:p w14:paraId="52DEAEC1" w14:textId="77777777" w:rsidR="00A324F6" w:rsidRPr="00A324F6" w:rsidRDefault="00A324F6" w:rsidP="00A1401B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Sídlo:</w:t>
            </w:r>
          </w:p>
        </w:tc>
        <w:tc>
          <w:tcPr>
            <w:tcW w:w="3520" w:type="pct"/>
            <w:gridSpan w:val="2"/>
            <w:vAlign w:val="center"/>
          </w:tcPr>
          <w:p w14:paraId="43E2FF53" w14:textId="147E03F5" w:rsidR="00A324F6" w:rsidRPr="00A324F6" w:rsidRDefault="00A324F6" w:rsidP="00A1401B">
            <w:pPr>
              <w:spacing w:after="0" w:line="276" w:lineRule="auto"/>
              <w:rPr>
                <w:rFonts w:cstheme="minorHAnsi"/>
              </w:rPr>
            </w:pPr>
            <w:r w:rsidRPr="00790AAC">
              <w:rPr>
                <w:rFonts w:eastAsia="Times New Roman" w:cs="Arial"/>
                <w:b/>
                <w:lang w:eastAsia="cs-CZ"/>
              </w:rPr>
              <w:t>[</w:t>
            </w:r>
            <w:r w:rsidRPr="00790AAC">
              <w:rPr>
                <w:b/>
                <w:highlight w:val="green"/>
              </w:rPr>
              <w:t>DOPLNÍ ÚČASTNÍ</w:t>
            </w:r>
            <w:r>
              <w:rPr>
                <w:b/>
                <w:highlight w:val="green"/>
              </w:rPr>
              <w:t>K</w:t>
            </w:r>
            <w:r w:rsidRPr="00790AAC">
              <w:rPr>
                <w:rFonts w:eastAsia="Times New Roman" w:cs="Arial"/>
                <w:b/>
                <w:lang w:eastAsia="cs-CZ"/>
              </w:rPr>
              <w:t>]</w:t>
            </w:r>
          </w:p>
        </w:tc>
      </w:tr>
      <w:tr w:rsidR="00A324F6" w:rsidRPr="00A324F6" w14:paraId="62CEC83F" w14:textId="77777777" w:rsidTr="00A1401B">
        <w:trPr>
          <w:trHeight w:val="510"/>
        </w:trPr>
        <w:tc>
          <w:tcPr>
            <w:tcW w:w="1480" w:type="pct"/>
            <w:vAlign w:val="center"/>
          </w:tcPr>
          <w:p w14:paraId="587C2088" w14:textId="77777777" w:rsidR="00A324F6" w:rsidRPr="00A324F6" w:rsidRDefault="00A324F6" w:rsidP="00A1401B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IČO (u subjektu se sídlem v ČR):</w:t>
            </w:r>
          </w:p>
        </w:tc>
        <w:tc>
          <w:tcPr>
            <w:tcW w:w="3520" w:type="pct"/>
            <w:gridSpan w:val="2"/>
            <w:vAlign w:val="center"/>
          </w:tcPr>
          <w:p w14:paraId="2CF8E0A4" w14:textId="2E69182F" w:rsidR="00A324F6" w:rsidRPr="00A324F6" w:rsidRDefault="00A324F6" w:rsidP="00A1401B">
            <w:pPr>
              <w:spacing w:after="0" w:line="276" w:lineRule="auto"/>
              <w:rPr>
                <w:rFonts w:cstheme="minorHAnsi"/>
              </w:rPr>
            </w:pPr>
            <w:r w:rsidRPr="00790AAC">
              <w:rPr>
                <w:rFonts w:eastAsia="Times New Roman" w:cs="Arial"/>
                <w:b/>
                <w:lang w:eastAsia="cs-CZ"/>
              </w:rPr>
              <w:t>[</w:t>
            </w:r>
            <w:r w:rsidRPr="00790AAC">
              <w:rPr>
                <w:b/>
                <w:highlight w:val="green"/>
              </w:rPr>
              <w:t>DOPLNÍ ÚČASTNÍ</w:t>
            </w:r>
            <w:r>
              <w:rPr>
                <w:b/>
                <w:highlight w:val="green"/>
              </w:rPr>
              <w:t>K</w:t>
            </w:r>
            <w:r w:rsidRPr="00790AAC">
              <w:rPr>
                <w:rFonts w:eastAsia="Times New Roman" w:cs="Arial"/>
                <w:b/>
                <w:lang w:eastAsia="cs-CZ"/>
              </w:rPr>
              <w:t>]</w:t>
            </w:r>
          </w:p>
        </w:tc>
      </w:tr>
      <w:tr w:rsidR="00A324F6" w:rsidRPr="00A324F6" w14:paraId="445238B3" w14:textId="77777777" w:rsidTr="00A1401B">
        <w:trPr>
          <w:trHeight w:val="510"/>
        </w:trPr>
        <w:tc>
          <w:tcPr>
            <w:tcW w:w="1480" w:type="pct"/>
            <w:vAlign w:val="center"/>
          </w:tcPr>
          <w:p w14:paraId="31E4FC78" w14:textId="77777777" w:rsidR="00A324F6" w:rsidRPr="00A324F6" w:rsidRDefault="00A324F6" w:rsidP="00A1401B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Jednající/zastoupen:</w:t>
            </w:r>
          </w:p>
        </w:tc>
        <w:tc>
          <w:tcPr>
            <w:tcW w:w="3520" w:type="pct"/>
            <w:gridSpan w:val="2"/>
            <w:vAlign w:val="center"/>
          </w:tcPr>
          <w:p w14:paraId="38B64A6E" w14:textId="52B7631D" w:rsidR="00A324F6" w:rsidRPr="00A324F6" w:rsidRDefault="00A324F6" w:rsidP="00A1401B">
            <w:pPr>
              <w:spacing w:after="0" w:line="276" w:lineRule="auto"/>
              <w:rPr>
                <w:rFonts w:cstheme="minorHAnsi"/>
              </w:rPr>
            </w:pPr>
            <w:r w:rsidRPr="00790AAC">
              <w:rPr>
                <w:rFonts w:eastAsia="Times New Roman" w:cs="Arial"/>
                <w:b/>
                <w:lang w:eastAsia="cs-CZ"/>
              </w:rPr>
              <w:t>[</w:t>
            </w:r>
            <w:r w:rsidRPr="00790AAC">
              <w:rPr>
                <w:b/>
                <w:highlight w:val="green"/>
              </w:rPr>
              <w:t>DOPLNÍ ÚČASTNÍ</w:t>
            </w:r>
            <w:r>
              <w:rPr>
                <w:b/>
                <w:highlight w:val="green"/>
              </w:rPr>
              <w:t>K</w:t>
            </w:r>
            <w:r w:rsidRPr="00790AAC">
              <w:rPr>
                <w:rFonts w:eastAsia="Times New Roman" w:cs="Arial"/>
                <w:b/>
                <w:lang w:eastAsia="cs-CZ"/>
              </w:rPr>
              <w:t>]</w:t>
            </w:r>
          </w:p>
        </w:tc>
      </w:tr>
    </w:tbl>
    <w:p w14:paraId="21560398" w14:textId="77777777" w:rsidR="00A324F6" w:rsidRPr="00A324F6" w:rsidRDefault="00A324F6" w:rsidP="00A324F6">
      <w:pPr>
        <w:spacing w:after="0"/>
        <w:rPr>
          <w:rFonts w:cstheme="minorHAnsi"/>
        </w:rPr>
      </w:pPr>
      <w:r w:rsidRPr="00A324F6">
        <w:rPr>
          <w:rFonts w:cstheme="minorHAnsi"/>
        </w:rPr>
        <w:t>(dále jen „Dodavatel“)</w:t>
      </w:r>
    </w:p>
    <w:p w14:paraId="7BD4AC84" w14:textId="77777777" w:rsidR="00A324F6" w:rsidRPr="00A324F6" w:rsidRDefault="00A324F6" w:rsidP="00A324F6">
      <w:pPr>
        <w:spacing w:after="0"/>
        <w:jc w:val="center"/>
        <w:rPr>
          <w:rFonts w:cstheme="minorHAnsi"/>
          <w:b/>
        </w:rPr>
      </w:pPr>
    </w:p>
    <w:p w14:paraId="6391707D" w14:textId="38D37DBF" w:rsidR="00A324F6" w:rsidRPr="00A324F6" w:rsidRDefault="00A324F6" w:rsidP="00A324F6">
      <w:pPr>
        <w:spacing w:before="120"/>
        <w:rPr>
          <w:rFonts w:cstheme="minorHAnsi"/>
        </w:rPr>
      </w:pPr>
      <w:r w:rsidRPr="00A324F6">
        <w:rPr>
          <w:rFonts w:cstheme="minorHAnsi"/>
        </w:rPr>
        <w:t xml:space="preserve">Dodavatel tímto čestně prohlašuje, že splňuje základní způsobilost v rozsahu dle § 74 </w:t>
      </w:r>
      <w:r>
        <w:rPr>
          <w:rFonts w:cstheme="minorHAnsi"/>
        </w:rPr>
        <w:t>z</w:t>
      </w:r>
      <w:r w:rsidRPr="00A324F6">
        <w:rPr>
          <w:rFonts w:cstheme="minorHAnsi"/>
        </w:rPr>
        <w:t>ákona</w:t>
      </w:r>
      <w:r>
        <w:rPr>
          <w:rFonts w:cstheme="minorHAnsi"/>
        </w:rPr>
        <w:t xml:space="preserve"> č. 134/2016 Sb., o zadávání veřejných zakázek, ve znění pozdějších předpisů (ZZVZ)</w:t>
      </w:r>
      <w:r w:rsidRPr="00A324F6">
        <w:rPr>
          <w:rFonts w:cstheme="minorHAnsi"/>
        </w:rPr>
        <w:t>:</w:t>
      </w:r>
    </w:p>
    <w:p w14:paraId="5D954CAA" w14:textId="77777777" w:rsidR="00A324F6" w:rsidRPr="00A324F6" w:rsidRDefault="00A324F6" w:rsidP="00A324F6">
      <w:pPr>
        <w:numPr>
          <w:ilvl w:val="0"/>
          <w:numId w:val="41"/>
        </w:numPr>
        <w:spacing w:before="120"/>
        <w:rPr>
          <w:rFonts w:cstheme="minorHAnsi"/>
        </w:rPr>
      </w:pPr>
      <w:r w:rsidRPr="00A324F6">
        <w:rPr>
          <w:rFonts w:cstheme="minorHAnsi"/>
        </w:rPr>
        <w:t>nebyl v posledních 5 letech před zahájením zadávacího řízení pravomocně odsouzen pro trestný čin uvedený v příloze č. 3 k zákonu nebo obdobný trestný čin podle právního řadu země sídla dodavatele; k zahlazeným odsouzením se nepřihlíží</w:t>
      </w:r>
      <w:r w:rsidRPr="00A324F6">
        <w:rPr>
          <w:rFonts w:cstheme="minorHAnsi"/>
          <w:vertAlign w:val="superscript"/>
        </w:rPr>
        <w:footnoteReference w:id="2"/>
      </w:r>
      <w:r w:rsidRPr="00A324F6">
        <w:rPr>
          <w:rFonts w:cstheme="minorHAnsi"/>
        </w:rPr>
        <w:t xml:space="preserve">; </w:t>
      </w:r>
    </w:p>
    <w:p w14:paraId="43AB0D1E" w14:textId="77777777" w:rsidR="00A324F6" w:rsidRPr="00A324F6" w:rsidRDefault="00A324F6" w:rsidP="00A324F6">
      <w:pPr>
        <w:numPr>
          <w:ilvl w:val="0"/>
          <w:numId w:val="41"/>
        </w:numPr>
        <w:spacing w:before="120"/>
        <w:rPr>
          <w:rFonts w:cstheme="minorHAnsi"/>
        </w:rPr>
      </w:pPr>
      <w:r w:rsidRPr="00A324F6">
        <w:rPr>
          <w:rFonts w:cstheme="minorHAnsi"/>
        </w:rPr>
        <w:t>nemá v České republice nebo v zemi svého sídla v evidenci daní zachycen splatný daňový nedoplatek;</w:t>
      </w:r>
    </w:p>
    <w:p w14:paraId="14231F4D" w14:textId="77777777" w:rsidR="00A324F6" w:rsidRPr="00A324F6" w:rsidRDefault="00A324F6" w:rsidP="00A324F6">
      <w:pPr>
        <w:numPr>
          <w:ilvl w:val="0"/>
          <w:numId w:val="41"/>
        </w:numPr>
        <w:spacing w:before="120"/>
        <w:rPr>
          <w:rFonts w:cstheme="minorHAnsi"/>
        </w:rPr>
      </w:pPr>
      <w:r w:rsidRPr="00A324F6">
        <w:rPr>
          <w:rFonts w:cstheme="minorHAnsi"/>
        </w:rPr>
        <w:t>nemá v České republice nebo v zemi svého sídla splatný nedoplatek na pojistném nebo na penále na veřejné zdravotní pojištění;</w:t>
      </w:r>
    </w:p>
    <w:p w14:paraId="227499ED" w14:textId="77777777" w:rsidR="00A324F6" w:rsidRPr="00A324F6" w:rsidRDefault="00A324F6" w:rsidP="00A324F6">
      <w:pPr>
        <w:numPr>
          <w:ilvl w:val="0"/>
          <w:numId w:val="41"/>
        </w:numPr>
        <w:spacing w:before="120"/>
        <w:rPr>
          <w:rFonts w:cstheme="minorHAnsi"/>
        </w:rPr>
      </w:pPr>
      <w:r w:rsidRPr="00A324F6">
        <w:rPr>
          <w:rFonts w:cstheme="minorHAnsi"/>
        </w:rPr>
        <w:t>nemá v České republice nebo v zemi svého sídla splatný nedoplatek na pojistném nebo na penále na sociální zabezpečení a příspěvku na státní politiku zaměstnanosti;</w:t>
      </w:r>
    </w:p>
    <w:p w14:paraId="6E41E17A" w14:textId="77777777" w:rsidR="00A324F6" w:rsidRPr="00A324F6" w:rsidRDefault="00A324F6" w:rsidP="00A324F6">
      <w:pPr>
        <w:numPr>
          <w:ilvl w:val="0"/>
          <w:numId w:val="41"/>
        </w:numPr>
        <w:spacing w:before="120"/>
        <w:rPr>
          <w:rFonts w:cstheme="minorHAnsi"/>
        </w:rPr>
      </w:pPr>
      <w:r w:rsidRPr="00A324F6">
        <w:rPr>
          <w:rFonts w:cstheme="minorHAnsi"/>
        </w:rPr>
        <w:t>není v likvidaci, nebylo proti němu vydáno rozhodnutí o úpadku, nebyla vůči němu nařízena nucená správa podle jiného právního předpisu nebo není v obdobné situaci podle právního řádu země sídla dodavatele.</w:t>
      </w:r>
    </w:p>
    <w:p w14:paraId="7EA05AFC" w14:textId="2CE2DA45" w:rsidR="00A324F6" w:rsidRDefault="00A324F6" w:rsidP="003D7141">
      <w:pPr>
        <w:spacing w:before="120"/>
        <w:rPr>
          <w:rFonts w:cstheme="minorHAnsi"/>
        </w:rPr>
      </w:pPr>
      <w:r w:rsidRPr="00A324F6">
        <w:rPr>
          <w:rFonts w:cstheme="minorHAnsi"/>
        </w:rPr>
        <w:lastRenderedPageBreak/>
        <w:t xml:space="preserve">Dodavatel dále čestně prohlašuje, že splňuje profesní způsobilost v rozsahu dle § 77 odst. 1 a § 77 odst. 2 písm. a) </w:t>
      </w:r>
      <w:r>
        <w:rPr>
          <w:rFonts w:cstheme="minorHAnsi"/>
        </w:rPr>
        <w:t>ZZVZ</w:t>
      </w:r>
      <w:r w:rsidRPr="00A324F6">
        <w:rPr>
          <w:rFonts w:cstheme="minorHAnsi"/>
        </w:rPr>
        <w:t>, tj.:</w:t>
      </w:r>
      <w:r w:rsidR="003D7141">
        <w:rPr>
          <w:rFonts w:cstheme="minorHAnsi"/>
        </w:rPr>
        <w:t xml:space="preserve"> </w:t>
      </w:r>
      <w:r w:rsidRPr="00A324F6">
        <w:rPr>
          <w:rFonts w:cstheme="minorHAnsi"/>
        </w:rPr>
        <w:t>je zapsán v obchodním rejstříku nebo jiné obdobné evidenci, pokud jiný právní předpis zápis do takové evidence vyžaduje</w:t>
      </w:r>
      <w:r w:rsidR="003D7141">
        <w:rPr>
          <w:rFonts w:cstheme="minorHAnsi"/>
        </w:rPr>
        <w:t>.</w:t>
      </w:r>
    </w:p>
    <w:p w14:paraId="614B8F43" w14:textId="11C544FA" w:rsidR="003D7141" w:rsidRPr="003D7141" w:rsidRDefault="003D7141" w:rsidP="003D7141">
      <w:pPr>
        <w:pStyle w:val="Psm"/>
        <w:spacing w:line="276" w:lineRule="auto"/>
        <w:ind w:left="0" w:firstLine="0"/>
        <w:rPr>
          <w:rFonts w:ascii="Calibri" w:hAnsi="Calibri" w:cs="Calibri"/>
          <w:b/>
          <w:sz w:val="22"/>
        </w:rPr>
      </w:pPr>
      <w:r w:rsidRPr="003D7141">
        <w:rPr>
          <w:rFonts w:ascii="Calibri" w:hAnsi="Calibri" w:cs="Calibri"/>
          <w:sz w:val="22"/>
        </w:rPr>
        <w:t xml:space="preserve">Dodavatel rovněž čestně prohlašuje, že splňuje technickou kvalifikaci stanovenou zadavatelem v čl. </w:t>
      </w:r>
      <w:r>
        <w:rPr>
          <w:rFonts w:ascii="Calibri" w:hAnsi="Calibri" w:cs="Calibri"/>
          <w:sz w:val="22"/>
        </w:rPr>
        <w:t>4.5.3</w:t>
      </w:r>
      <w:r w:rsidRPr="003D7141">
        <w:rPr>
          <w:rFonts w:ascii="Calibri" w:hAnsi="Calibri" w:cs="Calibri"/>
          <w:sz w:val="22"/>
        </w:rPr>
        <w:t xml:space="preserve"> zadávací dokumentace v souladu s § 79 odst. 2 písm. b) ZZVZ, neboť</w:t>
      </w:r>
      <w:r w:rsidRPr="003D7141">
        <w:rPr>
          <w:rFonts w:ascii="Calibri" w:hAnsi="Calibri" w:cs="Calibri"/>
          <w:b/>
          <w:sz w:val="22"/>
        </w:rPr>
        <w:t xml:space="preserve"> v posledních 3 letech realizoval: </w:t>
      </w:r>
    </w:p>
    <w:p w14:paraId="337BA27C" w14:textId="77777777" w:rsidR="00CE1DB5" w:rsidRPr="00CE1DB5" w:rsidRDefault="00CE1DB5" w:rsidP="007C7D63">
      <w:pPr>
        <w:pStyle w:val="Psm"/>
        <w:numPr>
          <w:ilvl w:val="3"/>
          <w:numId w:val="43"/>
        </w:numPr>
        <w:spacing w:line="264" w:lineRule="auto"/>
        <w:rPr>
          <w:rFonts w:ascii="Calibri" w:hAnsi="Calibri" w:cs="Calibri"/>
          <w:sz w:val="22"/>
        </w:rPr>
      </w:pPr>
      <w:r w:rsidRPr="00CE1DB5">
        <w:rPr>
          <w:rFonts w:ascii="Calibri" w:hAnsi="Calibri" w:cs="Calibri"/>
          <w:sz w:val="22"/>
        </w:rPr>
        <w:t xml:space="preserve">alespoň dvě (2) dodávky, jejichž předmětem byla dodávka nosiče výměnných nástaveb nákladního automobilu s pohonem 4x4 nebo 6x6 (oba typy jsou zaměnitelné, lze tedy doložit dvě dodávky nosiče výměnných nástaveb nákladního automobilu s pohonem 4x4, dvě dodávky nosiče výměnných nástaveb nákladního automobilu s pohonem 6x6, nebo jednu dodávku nosiče výměnných nástaveb nákladního automobilu s pohonem 4x4 a jednu dodávku nosiče výměnných nástaveb nákladního automobilu s pohonem 6x6), </w:t>
      </w:r>
    </w:p>
    <w:p w14:paraId="01563567" w14:textId="77777777" w:rsidR="00CE1DB5" w:rsidRDefault="00CE1DB5" w:rsidP="007C7D63">
      <w:pPr>
        <w:pStyle w:val="Psm"/>
        <w:numPr>
          <w:ilvl w:val="3"/>
          <w:numId w:val="43"/>
        </w:numPr>
        <w:spacing w:line="264" w:lineRule="auto"/>
        <w:rPr>
          <w:rFonts w:ascii="Calibri" w:hAnsi="Calibri" w:cs="Calibri"/>
          <w:sz w:val="22"/>
        </w:rPr>
      </w:pPr>
      <w:r w:rsidRPr="00CE1DB5">
        <w:rPr>
          <w:rFonts w:ascii="Calibri" w:hAnsi="Calibri" w:cs="Calibri"/>
          <w:sz w:val="22"/>
        </w:rPr>
        <w:t>alespoň jednu (1) dodávku, jejímž předmětem byla dodávka příslušenství, tj. nástavba sypače pro aplikaci inertních materiálů a převoz asfaltové obalované směsi nebo čelní segmentový sněhový pluh nebo hákový nosič kontejnerů nebo třístranná sklápěcí korba na tříosý podvozek (postačující je dodávka, jejímž předmětem byl alespoň 1 druh uvedeného příslušenství).</w:t>
      </w:r>
    </w:p>
    <w:tbl>
      <w:tblPr>
        <w:tblW w:w="1042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1788"/>
        <w:gridCol w:w="1755"/>
        <w:gridCol w:w="1775"/>
        <w:gridCol w:w="1646"/>
        <w:gridCol w:w="1721"/>
        <w:gridCol w:w="1735"/>
      </w:tblGrid>
      <w:tr w:rsidR="003D7141" w:rsidRPr="003D7141" w14:paraId="1D01883B" w14:textId="77777777" w:rsidTr="00B41D18">
        <w:trPr>
          <w:trHeight w:val="938"/>
        </w:trPr>
        <w:tc>
          <w:tcPr>
            <w:tcW w:w="1788" w:type="dxa"/>
            <w:tcBorders>
              <w:bottom w:val="single" w:sz="12" w:space="0" w:color="666666"/>
            </w:tcBorders>
            <w:shd w:val="clear" w:color="auto" w:fill="auto"/>
            <w:vAlign w:val="center"/>
            <w:hideMark/>
          </w:tcPr>
          <w:p w14:paraId="6CE4E2C7" w14:textId="77777777" w:rsidR="003D7141" w:rsidRPr="003D7141" w:rsidRDefault="003D7141" w:rsidP="00B41D1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D7141">
              <w:rPr>
                <w:rFonts w:ascii="Calibri" w:hAnsi="Calibri" w:cs="Calibri"/>
                <w:b/>
                <w:bCs/>
              </w:rPr>
              <w:t>Identifikační údaje objednatele</w:t>
            </w:r>
          </w:p>
        </w:tc>
        <w:tc>
          <w:tcPr>
            <w:tcW w:w="1755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23DCDF76" w14:textId="284F7C9B" w:rsidR="003D7141" w:rsidRPr="003D7141" w:rsidRDefault="003D7141" w:rsidP="00B41D1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D7141">
              <w:rPr>
                <w:rFonts w:ascii="Calibri" w:hAnsi="Calibri" w:cs="Calibri"/>
                <w:b/>
                <w:bCs/>
              </w:rPr>
              <w:t xml:space="preserve">Název významné </w:t>
            </w:r>
            <w:r>
              <w:rPr>
                <w:rFonts w:ascii="Calibri" w:hAnsi="Calibri" w:cs="Calibri"/>
                <w:b/>
                <w:bCs/>
              </w:rPr>
              <w:t>dodávky</w:t>
            </w:r>
          </w:p>
        </w:tc>
        <w:tc>
          <w:tcPr>
            <w:tcW w:w="1775" w:type="dxa"/>
            <w:tcBorders>
              <w:bottom w:val="single" w:sz="12" w:space="0" w:color="666666"/>
            </w:tcBorders>
            <w:shd w:val="clear" w:color="auto" w:fill="auto"/>
            <w:vAlign w:val="center"/>
            <w:hideMark/>
          </w:tcPr>
          <w:p w14:paraId="6B756C62" w14:textId="3B0204D2" w:rsidR="003D7141" w:rsidRPr="003D7141" w:rsidRDefault="003D7141" w:rsidP="00B41D1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D7141">
              <w:rPr>
                <w:rFonts w:ascii="Calibri" w:hAnsi="Calibri" w:cs="Calibri"/>
                <w:b/>
                <w:bCs/>
              </w:rPr>
              <w:t xml:space="preserve">Věcný popis obsahové náplně významné </w:t>
            </w:r>
            <w:r>
              <w:rPr>
                <w:rFonts w:ascii="Calibri" w:hAnsi="Calibri" w:cs="Calibri"/>
                <w:b/>
                <w:bCs/>
              </w:rPr>
              <w:t>dodávky</w:t>
            </w:r>
            <w:r w:rsidRPr="003D7141">
              <w:rPr>
                <w:rFonts w:ascii="Calibri" w:hAnsi="Calibri" w:cs="Calibri"/>
                <w:b/>
                <w:bCs/>
              </w:rPr>
              <w:t xml:space="preserve"> a rozsah v jakém se dodavatel podílel</w:t>
            </w:r>
          </w:p>
        </w:tc>
        <w:tc>
          <w:tcPr>
            <w:tcW w:w="1646" w:type="dxa"/>
            <w:tcBorders>
              <w:bottom w:val="single" w:sz="12" w:space="0" w:color="666666"/>
            </w:tcBorders>
            <w:vAlign w:val="center"/>
          </w:tcPr>
          <w:p w14:paraId="12CBE67D" w14:textId="67ABE02E" w:rsidR="003D7141" w:rsidRPr="003D7141" w:rsidRDefault="003D7141" w:rsidP="00B41D1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D7141">
              <w:rPr>
                <w:rFonts w:ascii="Calibri" w:hAnsi="Calibri" w:cs="Calibri"/>
                <w:b/>
                <w:bCs/>
              </w:rPr>
              <w:t xml:space="preserve">Doba poskytování významné </w:t>
            </w:r>
            <w:r>
              <w:rPr>
                <w:rFonts w:ascii="Calibri" w:hAnsi="Calibri" w:cs="Calibri"/>
                <w:b/>
                <w:bCs/>
              </w:rPr>
              <w:t>dodávky</w:t>
            </w:r>
            <w:r w:rsidRPr="003D7141">
              <w:rPr>
                <w:rFonts w:ascii="Calibri" w:hAnsi="Calibri" w:cs="Calibri"/>
                <w:b/>
                <w:bCs/>
              </w:rPr>
              <w:t xml:space="preserve"> </w:t>
            </w:r>
            <w:r w:rsidRPr="003D7141">
              <w:rPr>
                <w:rFonts w:ascii="Calibri" w:hAnsi="Calibri" w:cs="Calibri"/>
                <w:bCs/>
              </w:rPr>
              <w:t>(MM/RR-MM/RR)</w:t>
            </w:r>
          </w:p>
        </w:tc>
        <w:tc>
          <w:tcPr>
            <w:tcW w:w="1721" w:type="dxa"/>
            <w:tcBorders>
              <w:bottom w:val="single" w:sz="12" w:space="0" w:color="666666"/>
            </w:tcBorders>
            <w:shd w:val="clear" w:color="auto" w:fill="auto"/>
            <w:vAlign w:val="center"/>
            <w:hideMark/>
          </w:tcPr>
          <w:p w14:paraId="3355F8B1" w14:textId="5C1F03D5" w:rsidR="003D7141" w:rsidRPr="003D7141" w:rsidRDefault="003D7141" w:rsidP="00B41D1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D7141">
              <w:rPr>
                <w:rFonts w:ascii="Calibri" w:hAnsi="Calibri" w:cs="Calibri"/>
                <w:b/>
                <w:bCs/>
              </w:rPr>
              <w:t xml:space="preserve">Cena významné </w:t>
            </w:r>
            <w:r>
              <w:rPr>
                <w:rFonts w:ascii="Calibri" w:hAnsi="Calibri" w:cs="Calibri"/>
                <w:b/>
                <w:bCs/>
              </w:rPr>
              <w:t>dodávky</w:t>
            </w:r>
            <w:r w:rsidRPr="003D7141">
              <w:rPr>
                <w:rFonts w:ascii="Calibri" w:hAnsi="Calibri" w:cs="Calibri"/>
                <w:b/>
                <w:bCs/>
              </w:rPr>
              <w:t xml:space="preserve"> v Kč bez DPH </w:t>
            </w:r>
          </w:p>
        </w:tc>
        <w:tc>
          <w:tcPr>
            <w:tcW w:w="1735" w:type="dxa"/>
            <w:tcBorders>
              <w:bottom w:val="single" w:sz="12" w:space="0" w:color="666666"/>
            </w:tcBorders>
            <w:shd w:val="clear" w:color="auto" w:fill="auto"/>
            <w:vAlign w:val="center"/>
            <w:hideMark/>
          </w:tcPr>
          <w:p w14:paraId="04326962" w14:textId="77777777" w:rsidR="003D7141" w:rsidRPr="003D7141" w:rsidRDefault="003D7141" w:rsidP="00B41D1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D7141">
              <w:rPr>
                <w:rFonts w:ascii="Calibri" w:hAnsi="Calibri" w:cs="Calibri"/>
                <w:b/>
                <w:bCs/>
              </w:rPr>
              <w:t>Kontaktní údaje kontaktní osoby objednatele</w:t>
            </w:r>
          </w:p>
        </w:tc>
      </w:tr>
      <w:tr w:rsidR="003D7141" w:rsidRPr="003D7141" w14:paraId="082DDCF9" w14:textId="77777777" w:rsidTr="00B41D18">
        <w:trPr>
          <w:trHeight w:val="597"/>
        </w:trPr>
        <w:tc>
          <w:tcPr>
            <w:tcW w:w="1788" w:type="dxa"/>
            <w:shd w:val="clear" w:color="auto" w:fill="auto"/>
          </w:tcPr>
          <w:p w14:paraId="5ED3F8AD" w14:textId="77777777" w:rsidR="003D7141" w:rsidRPr="003D7141" w:rsidRDefault="003D7141" w:rsidP="00B41D18">
            <w:pPr>
              <w:rPr>
                <w:rFonts w:ascii="Calibri" w:hAnsi="Calibri" w:cs="Calibri"/>
                <w:bCs/>
              </w:rPr>
            </w:pPr>
            <w:r w:rsidRPr="003D7141">
              <w:rPr>
                <w:rFonts w:ascii="Calibri" w:eastAsia="Batang" w:hAnsi="Calibri" w:cs="Calibri"/>
                <w:lang w:eastAsia="en-GB"/>
              </w:rPr>
              <w:t>[</w:t>
            </w:r>
            <w:r w:rsidRPr="003D7141">
              <w:rPr>
                <w:rFonts w:ascii="Calibri" w:hAnsi="Calibri" w:cs="Calibri"/>
                <w:highlight w:val="yellow"/>
              </w:rPr>
              <w:t>DOPLNÍ DODAVATEL</w:t>
            </w:r>
            <w:r w:rsidRPr="003D7141">
              <w:rPr>
                <w:rFonts w:ascii="Calibri" w:eastAsia="Batang" w:hAnsi="Calibri" w:cs="Calibri"/>
                <w:lang w:eastAsia="en-GB"/>
              </w:rPr>
              <w:t>]</w:t>
            </w:r>
          </w:p>
        </w:tc>
        <w:tc>
          <w:tcPr>
            <w:tcW w:w="1755" w:type="dxa"/>
            <w:shd w:val="clear" w:color="auto" w:fill="auto"/>
          </w:tcPr>
          <w:p w14:paraId="04F7FC5D" w14:textId="77777777" w:rsidR="003D7141" w:rsidRPr="003D7141" w:rsidRDefault="003D7141" w:rsidP="00B41D18">
            <w:pPr>
              <w:rPr>
                <w:rFonts w:ascii="Calibri" w:hAnsi="Calibri" w:cs="Calibri"/>
              </w:rPr>
            </w:pPr>
            <w:r w:rsidRPr="003D7141">
              <w:rPr>
                <w:rFonts w:ascii="Calibri" w:eastAsia="Batang" w:hAnsi="Calibri" w:cs="Calibri"/>
                <w:lang w:eastAsia="en-GB"/>
              </w:rPr>
              <w:t>[</w:t>
            </w:r>
            <w:r w:rsidRPr="003D7141">
              <w:rPr>
                <w:rFonts w:ascii="Calibri" w:hAnsi="Calibri" w:cs="Calibri"/>
                <w:highlight w:val="yellow"/>
              </w:rPr>
              <w:t>DOPLNÍ DODAVATEL</w:t>
            </w:r>
            <w:r w:rsidRPr="003D7141">
              <w:rPr>
                <w:rFonts w:ascii="Calibri" w:eastAsia="Batang" w:hAnsi="Calibri" w:cs="Calibri"/>
                <w:lang w:eastAsia="en-GB"/>
              </w:rPr>
              <w:t>]</w:t>
            </w:r>
          </w:p>
        </w:tc>
        <w:tc>
          <w:tcPr>
            <w:tcW w:w="1775" w:type="dxa"/>
            <w:shd w:val="clear" w:color="auto" w:fill="auto"/>
          </w:tcPr>
          <w:p w14:paraId="38992466" w14:textId="77777777" w:rsidR="003D7141" w:rsidRPr="003D7141" w:rsidRDefault="003D7141" w:rsidP="00B41D18">
            <w:pPr>
              <w:rPr>
                <w:rFonts w:ascii="Calibri" w:hAnsi="Calibri" w:cs="Calibri"/>
              </w:rPr>
            </w:pPr>
            <w:r w:rsidRPr="003D7141">
              <w:rPr>
                <w:rFonts w:ascii="Calibri" w:eastAsia="Batang" w:hAnsi="Calibri" w:cs="Calibri"/>
                <w:lang w:eastAsia="en-GB"/>
              </w:rPr>
              <w:t>[</w:t>
            </w:r>
            <w:r w:rsidRPr="003D7141">
              <w:rPr>
                <w:rFonts w:ascii="Calibri" w:hAnsi="Calibri" w:cs="Calibri"/>
                <w:highlight w:val="yellow"/>
              </w:rPr>
              <w:t>DOPLNÍ DODAVATEL</w:t>
            </w:r>
            <w:r w:rsidRPr="003D7141">
              <w:rPr>
                <w:rFonts w:ascii="Calibri" w:eastAsia="Batang" w:hAnsi="Calibri" w:cs="Calibri"/>
                <w:lang w:eastAsia="en-GB"/>
              </w:rPr>
              <w:t>]</w:t>
            </w:r>
          </w:p>
        </w:tc>
        <w:tc>
          <w:tcPr>
            <w:tcW w:w="1646" w:type="dxa"/>
          </w:tcPr>
          <w:p w14:paraId="661621C3" w14:textId="77777777" w:rsidR="003D7141" w:rsidRPr="003D7141" w:rsidRDefault="003D7141" w:rsidP="00B41D18">
            <w:pPr>
              <w:rPr>
                <w:rFonts w:ascii="Calibri" w:hAnsi="Calibri" w:cs="Calibri"/>
              </w:rPr>
            </w:pPr>
            <w:r w:rsidRPr="003D7141">
              <w:rPr>
                <w:rFonts w:ascii="Calibri" w:eastAsia="Batang" w:hAnsi="Calibri" w:cs="Calibri"/>
                <w:lang w:eastAsia="en-GB"/>
              </w:rPr>
              <w:t>[</w:t>
            </w:r>
            <w:r w:rsidRPr="003D7141">
              <w:rPr>
                <w:rFonts w:ascii="Calibri" w:hAnsi="Calibri" w:cs="Calibri"/>
                <w:highlight w:val="yellow"/>
              </w:rPr>
              <w:t>DOPLNÍ DODAVATEL</w:t>
            </w:r>
            <w:r w:rsidRPr="003D7141">
              <w:rPr>
                <w:rFonts w:ascii="Calibri" w:eastAsia="Batang" w:hAnsi="Calibri" w:cs="Calibri"/>
                <w:lang w:eastAsia="en-GB"/>
              </w:rPr>
              <w:t>]</w:t>
            </w:r>
          </w:p>
        </w:tc>
        <w:tc>
          <w:tcPr>
            <w:tcW w:w="1721" w:type="dxa"/>
            <w:shd w:val="clear" w:color="auto" w:fill="auto"/>
          </w:tcPr>
          <w:p w14:paraId="7A1A2554" w14:textId="77777777" w:rsidR="003D7141" w:rsidRPr="003D7141" w:rsidRDefault="003D7141" w:rsidP="00B41D18">
            <w:pPr>
              <w:rPr>
                <w:rFonts w:ascii="Calibri" w:hAnsi="Calibri" w:cs="Calibri"/>
              </w:rPr>
            </w:pPr>
            <w:r w:rsidRPr="003D7141">
              <w:rPr>
                <w:rFonts w:ascii="Calibri" w:eastAsia="Batang" w:hAnsi="Calibri" w:cs="Calibri"/>
                <w:lang w:eastAsia="en-GB"/>
              </w:rPr>
              <w:t>[</w:t>
            </w:r>
            <w:r w:rsidRPr="003D7141">
              <w:rPr>
                <w:rFonts w:ascii="Calibri" w:hAnsi="Calibri" w:cs="Calibri"/>
                <w:highlight w:val="yellow"/>
              </w:rPr>
              <w:t>DOPLNÍ DODAVATEL</w:t>
            </w:r>
            <w:r w:rsidRPr="003D7141">
              <w:rPr>
                <w:rFonts w:ascii="Calibri" w:eastAsia="Batang" w:hAnsi="Calibri" w:cs="Calibri"/>
                <w:lang w:eastAsia="en-GB"/>
              </w:rPr>
              <w:t>]</w:t>
            </w:r>
          </w:p>
        </w:tc>
        <w:tc>
          <w:tcPr>
            <w:tcW w:w="1735" w:type="dxa"/>
            <w:shd w:val="clear" w:color="auto" w:fill="auto"/>
          </w:tcPr>
          <w:p w14:paraId="58171282" w14:textId="77777777" w:rsidR="003D7141" w:rsidRPr="003D7141" w:rsidRDefault="003D7141" w:rsidP="00B41D18">
            <w:pPr>
              <w:rPr>
                <w:rFonts w:ascii="Calibri" w:hAnsi="Calibri" w:cs="Calibri"/>
              </w:rPr>
            </w:pPr>
            <w:r w:rsidRPr="003D7141">
              <w:rPr>
                <w:rFonts w:ascii="Calibri" w:eastAsia="Batang" w:hAnsi="Calibri" w:cs="Calibri"/>
                <w:lang w:eastAsia="en-GB"/>
              </w:rPr>
              <w:t>[</w:t>
            </w:r>
            <w:r w:rsidRPr="003D7141">
              <w:rPr>
                <w:rFonts w:ascii="Calibri" w:hAnsi="Calibri" w:cs="Calibri"/>
                <w:highlight w:val="yellow"/>
              </w:rPr>
              <w:t>DOPLNÍ DODAVATEL</w:t>
            </w:r>
            <w:r w:rsidRPr="003D7141">
              <w:rPr>
                <w:rFonts w:ascii="Calibri" w:eastAsia="Batang" w:hAnsi="Calibri" w:cs="Calibri"/>
                <w:lang w:eastAsia="en-GB"/>
              </w:rPr>
              <w:t>]</w:t>
            </w:r>
          </w:p>
        </w:tc>
      </w:tr>
    </w:tbl>
    <w:p w14:paraId="6282E478" w14:textId="77777777" w:rsidR="003D7141" w:rsidRPr="003D7141" w:rsidRDefault="003D7141" w:rsidP="003D7141">
      <w:pPr>
        <w:spacing w:before="120"/>
        <w:rPr>
          <w:rFonts w:ascii="Calibri" w:hAnsi="Calibri" w:cs="Calibri"/>
        </w:rPr>
      </w:pPr>
      <w:r w:rsidRPr="003D7141">
        <w:rPr>
          <w:rFonts w:ascii="Calibri" w:hAnsi="Calibri" w:cs="Calibri"/>
          <w:highlight w:val="yellow"/>
        </w:rPr>
        <w:t>*Dodavatel doplní potřebný počet řádků.</w:t>
      </w:r>
    </w:p>
    <w:p w14:paraId="57ECAEC2" w14:textId="1A118E81" w:rsidR="00A324F6" w:rsidRDefault="00A324F6" w:rsidP="00A324F6">
      <w:pPr>
        <w:spacing w:before="120"/>
        <w:rPr>
          <w:rFonts w:cstheme="minorHAnsi"/>
        </w:rPr>
      </w:pPr>
      <w:r>
        <w:rPr>
          <w:rFonts w:cstheme="minorHAnsi"/>
        </w:rPr>
        <w:t>Dodavatel dále čestně prohlašuje, že před podpisem Smlouvy doloží Zadavateli veškeré doklady o splnění kvalifikace dle § 74, § 75</w:t>
      </w:r>
      <w:r w:rsidR="003D7141">
        <w:rPr>
          <w:rFonts w:cstheme="minorHAnsi"/>
        </w:rPr>
        <w:t xml:space="preserve"> a </w:t>
      </w:r>
      <w:r>
        <w:rPr>
          <w:rFonts w:cstheme="minorHAnsi"/>
        </w:rPr>
        <w:t>§ 77 odst. 1 ZZVZ.</w:t>
      </w:r>
    </w:p>
    <w:p w14:paraId="37785BD9" w14:textId="51A5925C" w:rsidR="00A324F6" w:rsidRPr="00A324F6" w:rsidRDefault="00A324F6" w:rsidP="00A324F6">
      <w:pPr>
        <w:spacing w:before="120"/>
        <w:rPr>
          <w:rFonts w:cstheme="minorHAnsi"/>
        </w:rPr>
      </w:pPr>
      <w:r w:rsidRPr="00A324F6">
        <w:rPr>
          <w:rFonts w:cstheme="minorHAnsi"/>
        </w:rPr>
        <w:t>Toto čestné prohlášení činí Dodavatel na základě své vážné a svobodné vůle a je si vědom všech následků plynoucích z uvedení nepravdivých údajů.</w:t>
      </w:r>
    </w:p>
    <w:p w14:paraId="1F686C40" w14:textId="77777777" w:rsidR="00A324F6" w:rsidRPr="00A324F6" w:rsidRDefault="00A324F6" w:rsidP="00A324F6">
      <w:pPr>
        <w:rPr>
          <w:rFonts w:cstheme="minorHAnsi"/>
        </w:rPr>
      </w:pPr>
    </w:p>
    <w:p w14:paraId="17E4C900" w14:textId="77777777" w:rsidR="00A324F6" w:rsidRPr="00A324F6" w:rsidRDefault="00A324F6" w:rsidP="00A324F6">
      <w:pPr>
        <w:rPr>
          <w:rFonts w:cstheme="minorHAnsi"/>
        </w:rPr>
      </w:pPr>
    </w:p>
    <w:p w14:paraId="3EFFCC1B" w14:textId="57C8D102" w:rsidR="00A324F6" w:rsidRPr="00A324F6" w:rsidRDefault="00A324F6" w:rsidP="00A324F6">
      <w:pPr>
        <w:spacing w:after="240" w:line="259" w:lineRule="auto"/>
        <w:rPr>
          <w:rFonts w:eastAsia="Calibri" w:cstheme="minorHAnsi"/>
        </w:rPr>
      </w:pPr>
      <w:r w:rsidRPr="00A324F6">
        <w:rPr>
          <w:rFonts w:eastAsia="Calibri" w:cstheme="minorHAnsi"/>
        </w:rPr>
        <w:t xml:space="preserve">V </w:t>
      </w:r>
      <w:r w:rsidRPr="00790AAC">
        <w:rPr>
          <w:rFonts w:eastAsia="Times New Roman" w:cs="Arial"/>
          <w:b/>
          <w:lang w:eastAsia="cs-CZ"/>
        </w:rPr>
        <w:t>[</w:t>
      </w:r>
      <w:r w:rsidRPr="00790AAC">
        <w:rPr>
          <w:b/>
          <w:highlight w:val="green"/>
        </w:rPr>
        <w:t>DOPLNÍ ÚČASTNÍ</w:t>
      </w:r>
      <w:r>
        <w:rPr>
          <w:b/>
          <w:highlight w:val="green"/>
        </w:rPr>
        <w:t>K</w:t>
      </w:r>
      <w:r w:rsidRPr="00790AAC">
        <w:rPr>
          <w:rFonts w:eastAsia="Times New Roman" w:cs="Arial"/>
          <w:b/>
          <w:lang w:eastAsia="cs-CZ"/>
        </w:rPr>
        <w:t>]</w:t>
      </w:r>
      <w:r w:rsidRPr="00A324F6">
        <w:rPr>
          <w:rFonts w:eastAsia="Calibri" w:cstheme="minorHAnsi"/>
        </w:rPr>
        <w:t xml:space="preserve"> dne </w:t>
      </w:r>
      <w:r w:rsidRPr="00790AAC">
        <w:rPr>
          <w:rFonts w:eastAsia="Times New Roman" w:cs="Arial"/>
          <w:b/>
          <w:lang w:eastAsia="cs-CZ"/>
        </w:rPr>
        <w:t>[</w:t>
      </w:r>
      <w:r w:rsidRPr="00790AAC">
        <w:rPr>
          <w:b/>
          <w:highlight w:val="green"/>
        </w:rPr>
        <w:t>DOPLNÍ ÚČASTNÍ</w:t>
      </w:r>
      <w:r>
        <w:rPr>
          <w:b/>
          <w:highlight w:val="green"/>
        </w:rPr>
        <w:t>K</w:t>
      </w:r>
      <w:r w:rsidRPr="00790AAC">
        <w:rPr>
          <w:rFonts w:eastAsia="Times New Roman" w:cs="Arial"/>
          <w:b/>
          <w:lang w:eastAsia="cs-CZ"/>
        </w:rPr>
        <w:t>]</w:t>
      </w:r>
    </w:p>
    <w:p w14:paraId="7646101B" w14:textId="77777777" w:rsidR="00A324F6" w:rsidRPr="00A324F6" w:rsidRDefault="00A324F6" w:rsidP="00A324F6">
      <w:pPr>
        <w:spacing w:after="160" w:line="259" w:lineRule="auto"/>
        <w:rPr>
          <w:rFonts w:eastAsia="Calibri" w:cstheme="minorHAnsi"/>
        </w:rPr>
      </w:pPr>
      <w:r w:rsidRPr="00A324F6">
        <w:rPr>
          <w:rFonts w:eastAsia="Calibri" w:cstheme="minorHAnsi"/>
        </w:rPr>
        <w:t>Podpis:</w:t>
      </w:r>
    </w:p>
    <w:p w14:paraId="78E4D603" w14:textId="77777777" w:rsidR="00A324F6" w:rsidRPr="00A324F6" w:rsidRDefault="00A324F6" w:rsidP="00A324F6">
      <w:pPr>
        <w:spacing w:after="160" w:line="259" w:lineRule="auto"/>
        <w:rPr>
          <w:rFonts w:eastAsia="Calibri" w:cstheme="minorHAnsi"/>
        </w:rPr>
      </w:pPr>
      <w:r w:rsidRPr="00A324F6">
        <w:rPr>
          <w:rFonts w:eastAsia="Calibri" w:cstheme="minorHAnsi"/>
        </w:rPr>
        <w:t>_______________________________</w:t>
      </w:r>
    </w:p>
    <w:p w14:paraId="5F711946" w14:textId="1A94554E" w:rsidR="00A324F6" w:rsidRPr="00A324F6" w:rsidRDefault="00A324F6" w:rsidP="00CE1DB5">
      <w:pPr>
        <w:spacing w:after="160" w:line="259" w:lineRule="auto"/>
        <w:rPr>
          <w:rFonts w:cstheme="minorHAnsi"/>
        </w:rPr>
      </w:pPr>
      <w:r w:rsidRPr="00A324F6">
        <w:rPr>
          <w:rFonts w:eastAsia="Calibri" w:cstheme="minorHAnsi"/>
        </w:rPr>
        <w:t xml:space="preserve">Jméno: </w:t>
      </w:r>
      <w:r w:rsidRPr="00790AAC">
        <w:rPr>
          <w:rFonts w:eastAsia="Times New Roman" w:cs="Arial"/>
          <w:b/>
          <w:lang w:eastAsia="cs-CZ"/>
        </w:rPr>
        <w:t>[</w:t>
      </w:r>
      <w:r w:rsidRPr="00790AAC">
        <w:rPr>
          <w:b/>
          <w:highlight w:val="green"/>
        </w:rPr>
        <w:t>DOPLNÍ ÚČASTNÍ</w:t>
      </w:r>
      <w:r>
        <w:rPr>
          <w:b/>
          <w:highlight w:val="green"/>
        </w:rPr>
        <w:t>K</w:t>
      </w:r>
      <w:r w:rsidRPr="00790AAC">
        <w:rPr>
          <w:rFonts w:eastAsia="Times New Roman" w:cs="Arial"/>
          <w:b/>
          <w:lang w:eastAsia="cs-CZ"/>
        </w:rPr>
        <w:t>]</w:t>
      </w:r>
      <w:r w:rsidRPr="00A324F6">
        <w:rPr>
          <w:rFonts w:eastAsia="Calibri" w:cstheme="minorHAnsi"/>
        </w:rPr>
        <w:t xml:space="preserve">, Funkce: </w:t>
      </w:r>
      <w:r w:rsidRPr="00790AAC">
        <w:rPr>
          <w:rFonts w:eastAsia="Times New Roman" w:cs="Arial"/>
          <w:b/>
          <w:lang w:eastAsia="cs-CZ"/>
        </w:rPr>
        <w:t>[</w:t>
      </w:r>
      <w:r w:rsidRPr="00790AAC">
        <w:rPr>
          <w:b/>
          <w:highlight w:val="green"/>
        </w:rPr>
        <w:t>DOPLNÍ ÚČASTNÍ</w:t>
      </w:r>
      <w:r w:rsidR="007C7D63">
        <w:rPr>
          <w:b/>
          <w:highlight w:val="green"/>
        </w:rPr>
        <w:t>K</w:t>
      </w:r>
      <w:r w:rsidRPr="00790AAC">
        <w:rPr>
          <w:rFonts w:eastAsia="Times New Roman" w:cs="Arial"/>
          <w:b/>
          <w:lang w:eastAsia="cs-CZ"/>
        </w:rPr>
        <w:t>]</w:t>
      </w:r>
    </w:p>
    <w:sectPr w:rsidR="00A324F6" w:rsidRPr="00A324F6" w:rsidSect="000C4AE5">
      <w:footerReference w:type="default" r:id="rId8"/>
      <w:headerReference w:type="first" r:id="rId9"/>
      <w:footerReference w:type="first" r:id="rId10"/>
      <w:pgSz w:w="11906" w:h="16838"/>
      <w:pgMar w:top="1843" w:right="849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689AB" w14:textId="77777777" w:rsidR="0069017A" w:rsidRDefault="0069017A" w:rsidP="00AB5244">
      <w:r>
        <w:separator/>
      </w:r>
    </w:p>
  </w:endnote>
  <w:endnote w:type="continuationSeparator" w:id="0">
    <w:p w14:paraId="3BB29227" w14:textId="77777777" w:rsidR="0069017A" w:rsidRDefault="0069017A" w:rsidP="00AB5244">
      <w:r>
        <w:continuationSeparator/>
      </w:r>
    </w:p>
  </w:endnote>
  <w:endnote w:type="continuationNotice" w:id="1">
    <w:p w14:paraId="5C2B1469" w14:textId="77777777" w:rsidR="0069017A" w:rsidRDefault="006901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D2F2D" w14:textId="260EC475" w:rsidR="004846E3" w:rsidRPr="00A26900" w:rsidRDefault="004846E3" w:rsidP="00A26900">
    <w:pPr>
      <w:jc w:val="right"/>
      <w:rPr>
        <w:sz w:val="18"/>
        <w:lang w:eastAsia="cs-CZ"/>
      </w:rPr>
    </w:pPr>
    <w:r w:rsidRPr="00A26900">
      <w:rPr>
        <w:noProof/>
        <w:sz w:val="18"/>
        <w:lang w:eastAsia="cs-CZ"/>
      </w:rPr>
      <w:t xml:space="preserve">Strana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PAGE   \* MERGEFORMAT </w:instrText>
    </w:r>
    <w:r w:rsidRPr="00A26900">
      <w:rPr>
        <w:noProof/>
        <w:sz w:val="18"/>
        <w:lang w:eastAsia="cs-CZ"/>
      </w:rPr>
      <w:fldChar w:fldCharType="separate"/>
    </w:r>
    <w:r w:rsidR="004D5F83">
      <w:rPr>
        <w:noProof/>
        <w:sz w:val="18"/>
        <w:lang w:eastAsia="cs-CZ"/>
      </w:rPr>
      <w:t>4</w:t>
    </w:r>
    <w:r w:rsidRPr="00A26900">
      <w:rPr>
        <w:noProof/>
        <w:sz w:val="18"/>
        <w:lang w:eastAsia="cs-CZ"/>
      </w:rPr>
      <w:fldChar w:fldCharType="end"/>
    </w:r>
    <w:r w:rsidRPr="00A26900">
      <w:rPr>
        <w:noProof/>
        <w:sz w:val="18"/>
        <w:lang w:eastAsia="cs-CZ"/>
      </w:rPr>
      <w:t xml:space="preserve"> z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NUMPAGES   \* MERGEFORMAT </w:instrText>
    </w:r>
    <w:r w:rsidRPr="00A26900">
      <w:rPr>
        <w:noProof/>
        <w:sz w:val="18"/>
        <w:lang w:eastAsia="cs-CZ"/>
      </w:rPr>
      <w:fldChar w:fldCharType="separate"/>
    </w:r>
    <w:r w:rsidR="004D5F83">
      <w:rPr>
        <w:noProof/>
        <w:sz w:val="18"/>
        <w:lang w:eastAsia="cs-CZ"/>
      </w:rPr>
      <w:t>4</w:t>
    </w:r>
    <w:r w:rsidRPr="00A26900">
      <w:rPr>
        <w:noProof/>
        <w:sz w:val="18"/>
        <w:lang w:eastAsia="cs-CZ"/>
      </w:rPr>
      <w:fldChar w:fldCharType="end"/>
    </w:r>
  </w:p>
  <w:p w14:paraId="609D2F2E" w14:textId="77777777" w:rsidR="004846E3" w:rsidRDefault="004846E3" w:rsidP="00AB5244">
    <w:pPr>
      <w:pStyle w:val="Zpat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D2F30" w14:textId="77777777" w:rsidR="004846E3" w:rsidRDefault="004846E3" w:rsidP="00AB5244">
    <w:pPr>
      <w:pStyle w:val="Zpat"/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609D2F33" wp14:editId="609D2F34">
          <wp:simplePos x="0" y="0"/>
          <wp:positionH relativeFrom="column">
            <wp:posOffset>-381000</wp:posOffset>
          </wp:positionH>
          <wp:positionV relativeFrom="paragraph">
            <wp:posOffset>0</wp:posOffset>
          </wp:positionV>
          <wp:extent cx="7489743" cy="876300"/>
          <wp:effectExtent l="0" t="0" r="0" b="0"/>
          <wp:wrapNone/>
          <wp:docPr id="2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89743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B2588" w14:textId="77777777" w:rsidR="0069017A" w:rsidRDefault="0069017A" w:rsidP="00AB5244">
      <w:r>
        <w:separator/>
      </w:r>
    </w:p>
  </w:footnote>
  <w:footnote w:type="continuationSeparator" w:id="0">
    <w:p w14:paraId="36FE4879" w14:textId="77777777" w:rsidR="0069017A" w:rsidRDefault="0069017A" w:rsidP="00AB5244">
      <w:r>
        <w:continuationSeparator/>
      </w:r>
    </w:p>
  </w:footnote>
  <w:footnote w:type="continuationNotice" w:id="1">
    <w:p w14:paraId="2C8EDC89" w14:textId="77777777" w:rsidR="0069017A" w:rsidRDefault="0069017A">
      <w:pPr>
        <w:spacing w:after="0" w:line="240" w:lineRule="auto"/>
      </w:pPr>
    </w:p>
  </w:footnote>
  <w:footnote w:id="2">
    <w:p w14:paraId="1E80F808" w14:textId="77777777" w:rsidR="00A324F6" w:rsidRPr="00AF39EC" w:rsidRDefault="00A324F6" w:rsidP="00A324F6">
      <w:pPr>
        <w:pStyle w:val="Textpoznpodarou"/>
        <w:rPr>
          <w:rFonts w:ascii="Times New Roman" w:hAnsi="Times New Roman"/>
          <w:sz w:val="18"/>
        </w:rPr>
      </w:pPr>
      <w:r w:rsidRPr="00AF39EC">
        <w:rPr>
          <w:rStyle w:val="Znakapoznpodarou"/>
          <w:sz w:val="18"/>
        </w:rPr>
        <w:footnoteRef/>
      </w:r>
      <w:r w:rsidRPr="00AF39EC">
        <w:rPr>
          <w:rFonts w:ascii="Times New Roman" w:hAnsi="Times New Roman"/>
          <w:sz w:val="18"/>
        </w:rPr>
        <w:t xml:space="preserve"> Je-li Dodavatel právnickou osobou, splňují tuto podmínku rovněž všichni členové statutárního orgánu dodavatele ve smyslu § 74 odst. 2 zákona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839A8" w14:textId="7B69317B" w:rsidR="000712C0" w:rsidRDefault="00FF67F8" w:rsidP="000712C0">
    <w:pPr>
      <w:pStyle w:val="Zhlav"/>
      <w:spacing w:after="0"/>
      <w:jc w:val="right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 wp14:anchorId="6D3A20C3" wp14:editId="6A07BA52">
          <wp:simplePos x="0" y="0"/>
          <wp:positionH relativeFrom="margin">
            <wp:posOffset>-120015</wp:posOffset>
          </wp:positionH>
          <wp:positionV relativeFrom="paragraph">
            <wp:posOffset>5715</wp:posOffset>
          </wp:positionV>
          <wp:extent cx="2176355" cy="812259"/>
          <wp:effectExtent l="0" t="0" r="0" b="0"/>
          <wp:wrapNone/>
          <wp:docPr id="1" name="Obrázek 1" descr="C:\Users\denis.tomas\Documents\Logo-barevne-1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nis.tomas\Documents\Logo-barevne-15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355" cy="812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1F79">
      <w:t xml:space="preserve">Veřejná zakázka č.: </w:t>
    </w:r>
    <w:r w:rsidR="00CE1DB5" w:rsidRPr="00CE1DB5">
      <w:t>Z21012</w:t>
    </w:r>
  </w:p>
  <w:p w14:paraId="0288A88B" w14:textId="14D1CC27" w:rsidR="000712C0" w:rsidRDefault="000712C0" w:rsidP="000712C0">
    <w:pPr>
      <w:pStyle w:val="Zhlav"/>
      <w:jc w:val="right"/>
    </w:pPr>
    <w:r w:rsidRPr="00D33D32">
      <w:t xml:space="preserve">Příloha č. </w:t>
    </w:r>
    <w:r w:rsidR="00A324F6">
      <w:t>4</w:t>
    </w:r>
    <w:r w:rsidRPr="00D33D32">
      <w:t xml:space="preserve"> </w:t>
    </w:r>
    <w:r>
      <w:t xml:space="preserve">– </w:t>
    </w:r>
    <w:r w:rsidR="00A324F6">
      <w:t>Vzor čestného prohlášení o splnění kvalifikace</w:t>
    </w:r>
  </w:p>
  <w:p w14:paraId="609D2F2F" w14:textId="2D01E4EE" w:rsidR="004846E3" w:rsidRPr="000712C0" w:rsidRDefault="004846E3" w:rsidP="000712C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F700B"/>
    <w:multiLevelType w:val="hybridMultilevel"/>
    <w:tmpl w:val="6B24DB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B9E"/>
    <w:multiLevelType w:val="hybridMultilevel"/>
    <w:tmpl w:val="D22A3F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B40D9"/>
    <w:multiLevelType w:val="hybridMultilevel"/>
    <w:tmpl w:val="0A105540"/>
    <w:lvl w:ilvl="0" w:tplc="021652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5B615F"/>
    <w:multiLevelType w:val="hybridMultilevel"/>
    <w:tmpl w:val="E5E649CA"/>
    <w:lvl w:ilvl="0" w:tplc="633EDCB6">
      <w:start w:val="1"/>
      <w:numFmt w:val="bullet"/>
      <w:pStyle w:val="Odrky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6416F8"/>
    <w:multiLevelType w:val="multilevel"/>
    <w:tmpl w:val="A9EC653E"/>
    <w:lvl w:ilvl="0">
      <w:start w:val="1"/>
      <w:numFmt w:val="decimal"/>
      <w:lvlText w:val="%1."/>
      <w:lvlJc w:val="left"/>
      <w:pPr>
        <w:ind w:left="425" w:hanging="141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425" w:hanging="141"/>
      </w:pPr>
      <w:rPr>
        <w:rFonts w:hint="default"/>
        <w:color w:val="808080" w:themeColor="background1" w:themeShade="80"/>
      </w:rPr>
    </w:lvl>
    <w:lvl w:ilvl="3">
      <w:start w:val="1"/>
      <w:numFmt w:val="bullet"/>
      <w:lvlText w:val="-"/>
      <w:lvlJc w:val="left"/>
      <w:pPr>
        <w:ind w:left="709" w:hanging="284"/>
      </w:pPr>
      <w:rPr>
        <w:rFonts w:ascii="Times New Roman" w:eastAsia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7E55216"/>
    <w:multiLevelType w:val="hybridMultilevel"/>
    <w:tmpl w:val="DC3ED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82730"/>
    <w:multiLevelType w:val="hybridMultilevel"/>
    <w:tmpl w:val="E07ECDE4"/>
    <w:lvl w:ilvl="0" w:tplc="9D066D4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82B04"/>
    <w:multiLevelType w:val="hybridMultilevel"/>
    <w:tmpl w:val="F53A6B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A2B14"/>
    <w:multiLevelType w:val="hybridMultilevel"/>
    <w:tmpl w:val="2324A832"/>
    <w:lvl w:ilvl="0" w:tplc="203056AE">
      <w:start w:val="1"/>
      <w:numFmt w:val="bullet"/>
      <w:pStyle w:val="odrky0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94AA0"/>
    <w:multiLevelType w:val="multilevel"/>
    <w:tmpl w:val="060EB6C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85F743B"/>
    <w:multiLevelType w:val="hybridMultilevel"/>
    <w:tmpl w:val="9AA07D98"/>
    <w:lvl w:ilvl="0" w:tplc="CB785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34C92"/>
    <w:multiLevelType w:val="hybridMultilevel"/>
    <w:tmpl w:val="E90C0776"/>
    <w:lvl w:ilvl="0" w:tplc="7CE4A4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801E0"/>
    <w:multiLevelType w:val="hybridMultilevel"/>
    <w:tmpl w:val="3BC8BD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43A61"/>
    <w:multiLevelType w:val="multilevel"/>
    <w:tmpl w:val="9BFEC61E"/>
    <w:lvl w:ilvl="0">
      <w:start w:val="1"/>
      <w:numFmt w:val="decimal"/>
      <w:lvlText w:val="3.%1"/>
      <w:lvlJc w:val="left"/>
      <w:pPr>
        <w:ind w:left="360" w:hanging="360"/>
      </w:pPr>
      <w:rPr>
        <w:rFonts w:ascii="Calibri" w:eastAsia="Calibri" w:hAnsi="Calibri" w:cs="Wingdings" w:hint="default"/>
        <w:sz w:val="22"/>
        <w:szCs w:val="22"/>
        <w:shd w:val="clear" w:color="auto" w:fil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E5074CD"/>
    <w:multiLevelType w:val="hybridMultilevel"/>
    <w:tmpl w:val="3FF61F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947F7"/>
    <w:multiLevelType w:val="hybridMultilevel"/>
    <w:tmpl w:val="E2F803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E640B2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2710B"/>
    <w:multiLevelType w:val="multilevel"/>
    <w:tmpl w:val="FD542ABA"/>
    <w:lvl w:ilvl="0">
      <w:start w:val="1"/>
      <w:numFmt w:val="decimal"/>
      <w:pStyle w:val="Nadpis1"/>
      <w:lvlText w:val="%1|"/>
      <w:lvlJc w:val="left"/>
      <w:pPr>
        <w:ind w:left="502" w:hanging="360"/>
      </w:pPr>
      <w:rPr>
        <w:rFonts w:hint="default"/>
        <w:color w:val="E36C0A" w:themeColor="accent6" w:themeShade="BF"/>
        <w:sz w:val="32"/>
        <w:szCs w:val="22"/>
      </w:rPr>
    </w:lvl>
    <w:lvl w:ilvl="1">
      <w:start w:val="1"/>
      <w:numFmt w:val="decimal"/>
      <w:pStyle w:val="Nadpis2"/>
      <w:lvlText w:val="%1.%2."/>
      <w:lvlJc w:val="left"/>
      <w:pPr>
        <w:ind w:left="934" w:hanging="432"/>
      </w:pPr>
    </w:lvl>
    <w:lvl w:ilvl="2">
      <w:start w:val="1"/>
      <w:numFmt w:val="decimal"/>
      <w:pStyle w:val="Podnadpis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7" w15:restartNumberingAfterBreak="0">
    <w:nsid w:val="39467FF0"/>
    <w:multiLevelType w:val="hybridMultilevel"/>
    <w:tmpl w:val="EE480704"/>
    <w:lvl w:ilvl="0" w:tplc="60E0FE14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A01B7C"/>
    <w:multiLevelType w:val="multilevel"/>
    <w:tmpl w:val="66DC7FCA"/>
    <w:lvl w:ilvl="0">
      <w:start w:val="1"/>
      <w:numFmt w:val="decimal"/>
      <w:pStyle w:val="slovn"/>
      <w:lvlText w:val="%1."/>
      <w:lvlJc w:val="left"/>
      <w:pPr>
        <w:ind w:left="360" w:hanging="360"/>
      </w:pPr>
    </w:lvl>
    <w:lvl w:ilvl="1">
      <w:start w:val="1"/>
      <w:numFmt w:val="decimal"/>
      <w:pStyle w:val="slovn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E4B08F1"/>
    <w:multiLevelType w:val="hybridMultilevel"/>
    <w:tmpl w:val="637027CC"/>
    <w:lvl w:ilvl="0" w:tplc="9E9406A8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0" w15:restartNumberingAfterBreak="0">
    <w:nsid w:val="41DC4F9A"/>
    <w:multiLevelType w:val="hybridMultilevel"/>
    <w:tmpl w:val="0A688C2A"/>
    <w:lvl w:ilvl="0" w:tplc="CEF64F90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5FB78D0"/>
    <w:multiLevelType w:val="hybridMultilevel"/>
    <w:tmpl w:val="475271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5201E5"/>
    <w:multiLevelType w:val="hybridMultilevel"/>
    <w:tmpl w:val="C9509186"/>
    <w:lvl w:ilvl="0" w:tplc="04050005">
      <w:start w:val="1"/>
      <w:numFmt w:val="bullet"/>
      <w:pStyle w:val="OdrazkaIcislovana"/>
      <w:lvlText w:val=""/>
      <w:lvlJc w:val="left"/>
      <w:pPr>
        <w:tabs>
          <w:tab w:val="num" w:pos="1068"/>
        </w:tabs>
        <w:ind w:left="1049" w:hanging="341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pStyle w:val="Textbodu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9533CA0"/>
    <w:multiLevelType w:val="hybridMultilevel"/>
    <w:tmpl w:val="17DA6F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FA37CC"/>
    <w:multiLevelType w:val="hybridMultilevel"/>
    <w:tmpl w:val="62AE2CFE"/>
    <w:lvl w:ilvl="0" w:tplc="388CD8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096802"/>
    <w:multiLevelType w:val="hybridMultilevel"/>
    <w:tmpl w:val="E08862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CF607D"/>
    <w:multiLevelType w:val="hybridMultilevel"/>
    <w:tmpl w:val="7F205680"/>
    <w:lvl w:ilvl="0" w:tplc="F18C1F72">
      <w:start w:val="1"/>
      <w:numFmt w:val="lowerLetter"/>
      <w:pStyle w:val="psemnodrky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7B5624"/>
    <w:multiLevelType w:val="multilevel"/>
    <w:tmpl w:val="42C024EA"/>
    <w:lvl w:ilvl="0">
      <w:start w:val="1"/>
      <w:numFmt w:val="decimal"/>
      <w:lvlText w:val="%1."/>
      <w:lvlJc w:val="left"/>
      <w:pPr>
        <w:ind w:left="1276" w:hanging="141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425" w:hanging="141"/>
      </w:pPr>
      <w:rPr>
        <w:rFonts w:hint="default"/>
        <w:color w:val="808080" w:themeColor="background1" w:themeShade="80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524528D"/>
    <w:multiLevelType w:val="hybridMultilevel"/>
    <w:tmpl w:val="0A9C82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AF1A1F"/>
    <w:multiLevelType w:val="multilevel"/>
    <w:tmpl w:val="653C4204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240" w:hanging="360"/>
      </w:pPr>
      <w:rPr>
        <w:rFonts w:asciiTheme="minorHAnsi" w:eastAsia="Times New Roman" w:hAnsiTheme="minorHAnsi" w:cs="Tahoma" w:hint="default"/>
      </w:rPr>
    </w:lvl>
  </w:abstractNum>
  <w:abstractNum w:abstractNumId="30" w15:restartNumberingAfterBreak="0">
    <w:nsid w:val="6B1A05CD"/>
    <w:multiLevelType w:val="hybridMultilevel"/>
    <w:tmpl w:val="4D144E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1D3C68"/>
    <w:multiLevelType w:val="hybridMultilevel"/>
    <w:tmpl w:val="3B384596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672473"/>
    <w:multiLevelType w:val="hybridMultilevel"/>
    <w:tmpl w:val="2360610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E36C0A" w:themeColor="accent6" w:themeShade="BF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A13624"/>
    <w:multiLevelType w:val="hybridMultilevel"/>
    <w:tmpl w:val="86920392"/>
    <w:lvl w:ilvl="0" w:tplc="61960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2"/>
  </w:num>
  <w:num w:numId="4">
    <w:abstractNumId w:val="7"/>
  </w:num>
  <w:num w:numId="5">
    <w:abstractNumId w:val="16"/>
  </w:num>
  <w:num w:numId="6">
    <w:abstractNumId w:val="2"/>
  </w:num>
  <w:num w:numId="7">
    <w:abstractNumId w:val="11"/>
  </w:num>
  <w:num w:numId="8">
    <w:abstractNumId w:val="30"/>
  </w:num>
  <w:num w:numId="9">
    <w:abstractNumId w:val="15"/>
  </w:num>
  <w:num w:numId="10">
    <w:abstractNumId w:val="0"/>
  </w:num>
  <w:num w:numId="11">
    <w:abstractNumId w:val="25"/>
  </w:num>
  <w:num w:numId="12">
    <w:abstractNumId w:val="22"/>
  </w:num>
  <w:num w:numId="13">
    <w:abstractNumId w:val="29"/>
  </w:num>
  <w:num w:numId="14">
    <w:abstractNumId w:val="3"/>
  </w:num>
  <w:num w:numId="15">
    <w:abstractNumId w:val="24"/>
  </w:num>
  <w:num w:numId="16">
    <w:abstractNumId w:val="14"/>
  </w:num>
  <w:num w:numId="17">
    <w:abstractNumId w:val="26"/>
  </w:num>
  <w:num w:numId="18">
    <w:abstractNumId w:val="26"/>
    <w:lvlOverride w:ilvl="0">
      <w:startOverride w:val="1"/>
    </w:lvlOverride>
  </w:num>
  <w:num w:numId="19">
    <w:abstractNumId w:val="26"/>
    <w:lvlOverride w:ilvl="0">
      <w:startOverride w:val="1"/>
    </w:lvlOverride>
  </w:num>
  <w:num w:numId="20">
    <w:abstractNumId w:val="26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17"/>
  </w:num>
  <w:num w:numId="23">
    <w:abstractNumId w:val="10"/>
  </w:num>
  <w:num w:numId="24">
    <w:abstractNumId w:val="12"/>
  </w:num>
  <w:num w:numId="25">
    <w:abstractNumId w:val="26"/>
    <w:lvlOverride w:ilvl="0">
      <w:startOverride w:val="1"/>
    </w:lvlOverride>
  </w:num>
  <w:num w:numId="26">
    <w:abstractNumId w:val="26"/>
    <w:lvlOverride w:ilvl="0">
      <w:startOverride w:val="1"/>
    </w:lvlOverride>
  </w:num>
  <w:num w:numId="27">
    <w:abstractNumId w:val="18"/>
  </w:num>
  <w:num w:numId="28">
    <w:abstractNumId w:val="19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21"/>
  </w:num>
  <w:num w:numId="33">
    <w:abstractNumId w:val="6"/>
  </w:num>
  <w:num w:numId="34">
    <w:abstractNumId w:val="1"/>
  </w:num>
  <w:num w:numId="35">
    <w:abstractNumId w:val="28"/>
  </w:num>
  <w:num w:numId="36">
    <w:abstractNumId w:val="16"/>
  </w:num>
  <w:num w:numId="37">
    <w:abstractNumId w:val="13"/>
  </w:num>
  <w:num w:numId="38">
    <w:abstractNumId w:val="33"/>
  </w:num>
  <w:num w:numId="39">
    <w:abstractNumId w:val="9"/>
  </w:num>
  <w:num w:numId="40">
    <w:abstractNumId w:val="27"/>
  </w:num>
  <w:num w:numId="41">
    <w:abstractNumId w:val="31"/>
  </w:num>
  <w:num w:numId="42">
    <w:abstractNumId w:val="20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607"/>
    <w:rsid w:val="00007AA5"/>
    <w:rsid w:val="0001297A"/>
    <w:rsid w:val="00012983"/>
    <w:rsid w:val="00017EDD"/>
    <w:rsid w:val="00036E5B"/>
    <w:rsid w:val="00052C3D"/>
    <w:rsid w:val="00053AD6"/>
    <w:rsid w:val="00062589"/>
    <w:rsid w:val="00064997"/>
    <w:rsid w:val="00064C21"/>
    <w:rsid w:val="0007122F"/>
    <w:rsid w:val="000712C0"/>
    <w:rsid w:val="00081C3A"/>
    <w:rsid w:val="00082A70"/>
    <w:rsid w:val="00090C3D"/>
    <w:rsid w:val="00095D3A"/>
    <w:rsid w:val="000A31A0"/>
    <w:rsid w:val="000C4AE5"/>
    <w:rsid w:val="000D5DFE"/>
    <w:rsid w:val="001033B8"/>
    <w:rsid w:val="00123C25"/>
    <w:rsid w:val="00137DA0"/>
    <w:rsid w:val="001411EB"/>
    <w:rsid w:val="00141B0A"/>
    <w:rsid w:val="00150000"/>
    <w:rsid w:val="00151EB7"/>
    <w:rsid w:val="001720AF"/>
    <w:rsid w:val="00175B01"/>
    <w:rsid w:val="00176138"/>
    <w:rsid w:val="00187B83"/>
    <w:rsid w:val="00190229"/>
    <w:rsid w:val="00194E21"/>
    <w:rsid w:val="001A5832"/>
    <w:rsid w:val="001A6119"/>
    <w:rsid w:val="001A6587"/>
    <w:rsid w:val="001B1DE5"/>
    <w:rsid w:val="001B2067"/>
    <w:rsid w:val="001B2847"/>
    <w:rsid w:val="001D1F79"/>
    <w:rsid w:val="001E06DA"/>
    <w:rsid w:val="001F4B6F"/>
    <w:rsid w:val="001F637B"/>
    <w:rsid w:val="00207CCB"/>
    <w:rsid w:val="002100C5"/>
    <w:rsid w:val="00222D77"/>
    <w:rsid w:val="00223561"/>
    <w:rsid w:val="0024184E"/>
    <w:rsid w:val="0024402F"/>
    <w:rsid w:val="00247E2D"/>
    <w:rsid w:val="00253100"/>
    <w:rsid w:val="00264773"/>
    <w:rsid w:val="002729F8"/>
    <w:rsid w:val="0027394C"/>
    <w:rsid w:val="00280901"/>
    <w:rsid w:val="002A70F1"/>
    <w:rsid w:val="002F2145"/>
    <w:rsid w:val="00302321"/>
    <w:rsid w:val="00317CFB"/>
    <w:rsid w:val="00351071"/>
    <w:rsid w:val="00351112"/>
    <w:rsid w:val="003515C6"/>
    <w:rsid w:val="0036416E"/>
    <w:rsid w:val="0037150D"/>
    <w:rsid w:val="00386AD5"/>
    <w:rsid w:val="003A0951"/>
    <w:rsid w:val="003A22E7"/>
    <w:rsid w:val="003D2553"/>
    <w:rsid w:val="003D2B0B"/>
    <w:rsid w:val="003D2D6D"/>
    <w:rsid w:val="003D6B4C"/>
    <w:rsid w:val="003D7141"/>
    <w:rsid w:val="003E0038"/>
    <w:rsid w:val="003E688C"/>
    <w:rsid w:val="003E6B46"/>
    <w:rsid w:val="003F2EE5"/>
    <w:rsid w:val="003F7863"/>
    <w:rsid w:val="0041365E"/>
    <w:rsid w:val="004162EA"/>
    <w:rsid w:val="004204A9"/>
    <w:rsid w:val="004227F2"/>
    <w:rsid w:val="0042325A"/>
    <w:rsid w:val="00426107"/>
    <w:rsid w:val="00441CFF"/>
    <w:rsid w:val="0044573D"/>
    <w:rsid w:val="0045218B"/>
    <w:rsid w:val="00453D8C"/>
    <w:rsid w:val="004560C7"/>
    <w:rsid w:val="00457377"/>
    <w:rsid w:val="004846E3"/>
    <w:rsid w:val="004A2D12"/>
    <w:rsid w:val="004C6337"/>
    <w:rsid w:val="004C74C1"/>
    <w:rsid w:val="004D5F83"/>
    <w:rsid w:val="004D6884"/>
    <w:rsid w:val="004E24C7"/>
    <w:rsid w:val="004E293C"/>
    <w:rsid w:val="004E67EC"/>
    <w:rsid w:val="004F08A5"/>
    <w:rsid w:val="005042AA"/>
    <w:rsid w:val="00511B41"/>
    <w:rsid w:val="00512D4D"/>
    <w:rsid w:val="0052352E"/>
    <w:rsid w:val="00553317"/>
    <w:rsid w:val="005561F4"/>
    <w:rsid w:val="00556A3E"/>
    <w:rsid w:val="00567A97"/>
    <w:rsid w:val="00580C99"/>
    <w:rsid w:val="00593863"/>
    <w:rsid w:val="00597BE8"/>
    <w:rsid w:val="005A733E"/>
    <w:rsid w:val="005C2838"/>
    <w:rsid w:val="005C5ACE"/>
    <w:rsid w:val="005C6C30"/>
    <w:rsid w:val="005F131A"/>
    <w:rsid w:val="005F2180"/>
    <w:rsid w:val="005F4164"/>
    <w:rsid w:val="006006C0"/>
    <w:rsid w:val="00604BF6"/>
    <w:rsid w:val="00615C1C"/>
    <w:rsid w:val="00617E6B"/>
    <w:rsid w:val="00633F51"/>
    <w:rsid w:val="00637BA7"/>
    <w:rsid w:val="00637BDC"/>
    <w:rsid w:val="00646D52"/>
    <w:rsid w:val="00655D9A"/>
    <w:rsid w:val="006562F4"/>
    <w:rsid w:val="00663F58"/>
    <w:rsid w:val="006640FC"/>
    <w:rsid w:val="00675EE0"/>
    <w:rsid w:val="00683D80"/>
    <w:rsid w:val="0069017A"/>
    <w:rsid w:val="0069138B"/>
    <w:rsid w:val="006961FE"/>
    <w:rsid w:val="006C2036"/>
    <w:rsid w:val="006C4548"/>
    <w:rsid w:val="006C5417"/>
    <w:rsid w:val="006D14B7"/>
    <w:rsid w:val="006D3BA3"/>
    <w:rsid w:val="006D3EC6"/>
    <w:rsid w:val="006F1450"/>
    <w:rsid w:val="007049D4"/>
    <w:rsid w:val="00705276"/>
    <w:rsid w:val="0070569C"/>
    <w:rsid w:val="00710FB1"/>
    <w:rsid w:val="00713C77"/>
    <w:rsid w:val="00716EAF"/>
    <w:rsid w:val="00717C6C"/>
    <w:rsid w:val="00721D71"/>
    <w:rsid w:val="0073264C"/>
    <w:rsid w:val="007345DD"/>
    <w:rsid w:val="00734CC7"/>
    <w:rsid w:val="007526FF"/>
    <w:rsid w:val="0075373F"/>
    <w:rsid w:val="00754754"/>
    <w:rsid w:val="00760B83"/>
    <w:rsid w:val="00761978"/>
    <w:rsid w:val="00765404"/>
    <w:rsid w:val="007B6266"/>
    <w:rsid w:val="007C7D63"/>
    <w:rsid w:val="007D169C"/>
    <w:rsid w:val="007D5B70"/>
    <w:rsid w:val="007F32E6"/>
    <w:rsid w:val="00800934"/>
    <w:rsid w:val="00813F66"/>
    <w:rsid w:val="008427B9"/>
    <w:rsid w:val="00845210"/>
    <w:rsid w:val="00845A22"/>
    <w:rsid w:val="00860591"/>
    <w:rsid w:val="008627E2"/>
    <w:rsid w:val="00863E14"/>
    <w:rsid w:val="00880500"/>
    <w:rsid w:val="00890619"/>
    <w:rsid w:val="00895217"/>
    <w:rsid w:val="008A3A0A"/>
    <w:rsid w:val="008B4FC8"/>
    <w:rsid w:val="008B69D1"/>
    <w:rsid w:val="008B7192"/>
    <w:rsid w:val="008B79C4"/>
    <w:rsid w:val="008D16C8"/>
    <w:rsid w:val="008D7DC5"/>
    <w:rsid w:val="008E3310"/>
    <w:rsid w:val="008F1C99"/>
    <w:rsid w:val="00901C7A"/>
    <w:rsid w:val="009066E9"/>
    <w:rsid w:val="009167CE"/>
    <w:rsid w:val="009178F1"/>
    <w:rsid w:val="00921BF3"/>
    <w:rsid w:val="00922C14"/>
    <w:rsid w:val="00925266"/>
    <w:rsid w:val="00952292"/>
    <w:rsid w:val="009557C3"/>
    <w:rsid w:val="0096000B"/>
    <w:rsid w:val="0096629E"/>
    <w:rsid w:val="00981341"/>
    <w:rsid w:val="00981B80"/>
    <w:rsid w:val="00983A38"/>
    <w:rsid w:val="009A5DED"/>
    <w:rsid w:val="009B393E"/>
    <w:rsid w:val="009C05E4"/>
    <w:rsid w:val="009C1EAE"/>
    <w:rsid w:val="009C46E6"/>
    <w:rsid w:val="009D7BAC"/>
    <w:rsid w:val="009E2568"/>
    <w:rsid w:val="009F13A8"/>
    <w:rsid w:val="009F5050"/>
    <w:rsid w:val="00A10573"/>
    <w:rsid w:val="00A10B35"/>
    <w:rsid w:val="00A138D9"/>
    <w:rsid w:val="00A13F8F"/>
    <w:rsid w:val="00A24FE7"/>
    <w:rsid w:val="00A26668"/>
    <w:rsid w:val="00A26900"/>
    <w:rsid w:val="00A30520"/>
    <w:rsid w:val="00A324F6"/>
    <w:rsid w:val="00A347B7"/>
    <w:rsid w:val="00A432F1"/>
    <w:rsid w:val="00A566A0"/>
    <w:rsid w:val="00A66A9A"/>
    <w:rsid w:val="00A71357"/>
    <w:rsid w:val="00A743EF"/>
    <w:rsid w:val="00A90600"/>
    <w:rsid w:val="00A95535"/>
    <w:rsid w:val="00AA106B"/>
    <w:rsid w:val="00AA11D0"/>
    <w:rsid w:val="00AB20DB"/>
    <w:rsid w:val="00AB5244"/>
    <w:rsid w:val="00AC3477"/>
    <w:rsid w:val="00AC56B0"/>
    <w:rsid w:val="00AD529D"/>
    <w:rsid w:val="00AE7740"/>
    <w:rsid w:val="00B05BA9"/>
    <w:rsid w:val="00B1003C"/>
    <w:rsid w:val="00B13FA1"/>
    <w:rsid w:val="00B16F6B"/>
    <w:rsid w:val="00B174DA"/>
    <w:rsid w:val="00B316EC"/>
    <w:rsid w:val="00B32FCE"/>
    <w:rsid w:val="00B4678C"/>
    <w:rsid w:val="00B547E6"/>
    <w:rsid w:val="00B56DC3"/>
    <w:rsid w:val="00B62B27"/>
    <w:rsid w:val="00B63671"/>
    <w:rsid w:val="00B767C0"/>
    <w:rsid w:val="00B858BF"/>
    <w:rsid w:val="00B90439"/>
    <w:rsid w:val="00B90A53"/>
    <w:rsid w:val="00B93CCC"/>
    <w:rsid w:val="00B9406A"/>
    <w:rsid w:val="00B949B1"/>
    <w:rsid w:val="00BA2537"/>
    <w:rsid w:val="00BB57A4"/>
    <w:rsid w:val="00BC195F"/>
    <w:rsid w:val="00BD666D"/>
    <w:rsid w:val="00BD6C08"/>
    <w:rsid w:val="00BD7E13"/>
    <w:rsid w:val="00BE4D3C"/>
    <w:rsid w:val="00BE4D5D"/>
    <w:rsid w:val="00BE7544"/>
    <w:rsid w:val="00C04229"/>
    <w:rsid w:val="00C13D0B"/>
    <w:rsid w:val="00C15E02"/>
    <w:rsid w:val="00C22DA8"/>
    <w:rsid w:val="00C232F9"/>
    <w:rsid w:val="00C238B6"/>
    <w:rsid w:val="00C3437F"/>
    <w:rsid w:val="00C43389"/>
    <w:rsid w:val="00C45F55"/>
    <w:rsid w:val="00C5052C"/>
    <w:rsid w:val="00C5122E"/>
    <w:rsid w:val="00C54242"/>
    <w:rsid w:val="00C76633"/>
    <w:rsid w:val="00C7757E"/>
    <w:rsid w:val="00C87922"/>
    <w:rsid w:val="00CA3499"/>
    <w:rsid w:val="00CB292B"/>
    <w:rsid w:val="00CB41A7"/>
    <w:rsid w:val="00CC4696"/>
    <w:rsid w:val="00CD2496"/>
    <w:rsid w:val="00CE136A"/>
    <w:rsid w:val="00CE1DB5"/>
    <w:rsid w:val="00CE6D54"/>
    <w:rsid w:val="00D15734"/>
    <w:rsid w:val="00D23BB3"/>
    <w:rsid w:val="00D41B53"/>
    <w:rsid w:val="00D41BE4"/>
    <w:rsid w:val="00D45DDF"/>
    <w:rsid w:val="00D50B0F"/>
    <w:rsid w:val="00D67C1A"/>
    <w:rsid w:val="00D70ECE"/>
    <w:rsid w:val="00D717A9"/>
    <w:rsid w:val="00D77874"/>
    <w:rsid w:val="00D9138F"/>
    <w:rsid w:val="00D9275F"/>
    <w:rsid w:val="00D9284B"/>
    <w:rsid w:val="00D95FD5"/>
    <w:rsid w:val="00DA1CEC"/>
    <w:rsid w:val="00DB391A"/>
    <w:rsid w:val="00DB3FEC"/>
    <w:rsid w:val="00DC2126"/>
    <w:rsid w:val="00DC2DB8"/>
    <w:rsid w:val="00DC72B0"/>
    <w:rsid w:val="00DD42A9"/>
    <w:rsid w:val="00DD5531"/>
    <w:rsid w:val="00DE20FD"/>
    <w:rsid w:val="00DF1A1E"/>
    <w:rsid w:val="00DF37AE"/>
    <w:rsid w:val="00E070D7"/>
    <w:rsid w:val="00E27B9D"/>
    <w:rsid w:val="00E31466"/>
    <w:rsid w:val="00E3469D"/>
    <w:rsid w:val="00E41012"/>
    <w:rsid w:val="00E4498D"/>
    <w:rsid w:val="00E46F8D"/>
    <w:rsid w:val="00E56659"/>
    <w:rsid w:val="00E74E0A"/>
    <w:rsid w:val="00E862C2"/>
    <w:rsid w:val="00E910E4"/>
    <w:rsid w:val="00EA4C36"/>
    <w:rsid w:val="00EA70F9"/>
    <w:rsid w:val="00EB5E75"/>
    <w:rsid w:val="00EC6655"/>
    <w:rsid w:val="00ED40D6"/>
    <w:rsid w:val="00ED4CA5"/>
    <w:rsid w:val="00ED76D3"/>
    <w:rsid w:val="00EE4339"/>
    <w:rsid w:val="00EF3766"/>
    <w:rsid w:val="00F015C1"/>
    <w:rsid w:val="00F153CF"/>
    <w:rsid w:val="00F56ABA"/>
    <w:rsid w:val="00F67B10"/>
    <w:rsid w:val="00F83773"/>
    <w:rsid w:val="00F87938"/>
    <w:rsid w:val="00F93F58"/>
    <w:rsid w:val="00F955D2"/>
    <w:rsid w:val="00FA0AA8"/>
    <w:rsid w:val="00FA0F42"/>
    <w:rsid w:val="00FA7F4A"/>
    <w:rsid w:val="00FC074E"/>
    <w:rsid w:val="00FC149A"/>
    <w:rsid w:val="00FC3674"/>
    <w:rsid w:val="00FC5A8E"/>
    <w:rsid w:val="00FC5EF1"/>
    <w:rsid w:val="00FD129A"/>
    <w:rsid w:val="00FD7A09"/>
    <w:rsid w:val="00FF066F"/>
    <w:rsid w:val="00FF1607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D2F15"/>
  <w15:docId w15:val="{8F28BC6A-D28B-4729-BA55-BA798AF4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5244"/>
    <w:pPr>
      <w:spacing w:after="120"/>
      <w:jc w:val="both"/>
    </w:pPr>
  </w:style>
  <w:style w:type="paragraph" w:styleId="Nadpis1">
    <w:name w:val="heading 1"/>
    <w:basedOn w:val="Nzev"/>
    <w:next w:val="Normln"/>
    <w:link w:val="Nadpis1Char"/>
    <w:uiPriority w:val="1"/>
    <w:qFormat/>
    <w:rsid w:val="008A3A0A"/>
    <w:pPr>
      <w:numPr>
        <w:numId w:val="5"/>
      </w:numPr>
      <w:spacing w:before="480"/>
      <w:ind w:left="567" w:hanging="567"/>
      <w:outlineLvl w:val="0"/>
    </w:pPr>
    <w:rPr>
      <w:color w:val="E36C0A" w:themeColor="accent6" w:themeShade="BF"/>
      <w:sz w:val="32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0C4AE5"/>
    <w:pPr>
      <w:numPr>
        <w:ilvl w:val="1"/>
        <w:numId w:val="5"/>
      </w:numPr>
      <w:spacing w:before="240"/>
      <w:ind w:left="567" w:hanging="567"/>
      <w:outlineLvl w:val="1"/>
    </w:pPr>
    <w:rPr>
      <w:b/>
      <w:sz w:val="24"/>
    </w:rPr>
  </w:style>
  <w:style w:type="paragraph" w:styleId="Nadpis3">
    <w:name w:val="heading 3"/>
    <w:aliases w:val="Kapitola"/>
    <w:basedOn w:val="Nzev"/>
    <w:next w:val="Normln"/>
    <w:link w:val="Nadpis3Char"/>
    <w:uiPriority w:val="9"/>
    <w:unhideWhenUsed/>
    <w:rsid w:val="00AB5244"/>
    <w:pPr>
      <w:ind w:left="567" w:hanging="567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050"/>
  </w:style>
  <w:style w:type="paragraph" w:styleId="Zpat">
    <w:name w:val="footer"/>
    <w:basedOn w:val="Normln"/>
    <w:link w:val="Zpat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050"/>
  </w:style>
  <w:style w:type="paragraph" w:styleId="Textbubliny">
    <w:name w:val="Balloon Text"/>
    <w:basedOn w:val="Normln"/>
    <w:link w:val="TextbublinyChar"/>
    <w:uiPriority w:val="99"/>
    <w:semiHidden/>
    <w:unhideWhenUsed/>
    <w:rsid w:val="009F50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05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8A3A0A"/>
    <w:rPr>
      <w:rFonts w:cs="Tahoma"/>
      <w:b/>
      <w:caps/>
      <w:noProof/>
      <w:color w:val="E36C0A" w:themeColor="accent6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C4AE5"/>
    <w:rPr>
      <w:b/>
      <w:sz w:val="24"/>
    </w:rPr>
  </w:style>
  <w:style w:type="character" w:customStyle="1" w:styleId="Nadpis3Char">
    <w:name w:val="Nadpis 3 Char"/>
    <w:aliases w:val="Kapitola Char"/>
    <w:basedOn w:val="Standardnpsmoodstavce"/>
    <w:link w:val="Nadpis3"/>
    <w:uiPriority w:val="9"/>
    <w:rsid w:val="00AB5244"/>
    <w:rPr>
      <w:rFonts w:cs="Tahoma"/>
      <w:b/>
      <w:caps/>
      <w:noProof/>
      <w:color w:val="000000"/>
      <w:sz w:val="28"/>
      <w:szCs w:val="32"/>
    </w:rPr>
  </w:style>
  <w:style w:type="paragraph" w:styleId="Podnadpis">
    <w:name w:val="Subtitle"/>
    <w:basedOn w:val="Nadpis3"/>
    <w:next w:val="Normln"/>
    <w:link w:val="PodnadpisChar"/>
    <w:uiPriority w:val="11"/>
    <w:qFormat/>
    <w:rsid w:val="000C4AE5"/>
    <w:pPr>
      <w:numPr>
        <w:ilvl w:val="2"/>
        <w:numId w:val="5"/>
      </w:numPr>
      <w:spacing w:before="240" w:after="120"/>
    </w:pPr>
    <w:rPr>
      <w:caps w:val="0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0C4AE5"/>
    <w:rPr>
      <w:rFonts w:cs="Tahoma"/>
      <w:b/>
      <w:noProof/>
      <w:color w:val="000000"/>
      <w:szCs w:val="32"/>
    </w:rPr>
  </w:style>
  <w:style w:type="character" w:styleId="Zdraznnintenzivn">
    <w:name w:val="Intense Emphasis"/>
    <w:basedOn w:val="Standardnpsmoodstavce"/>
    <w:uiPriority w:val="21"/>
    <w:rsid w:val="00C3437F"/>
    <w:rPr>
      <w:b/>
      <w:bCs/>
      <w:i/>
      <w:iCs/>
      <w:color w:val="EC6D2D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343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EC6D2D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3437F"/>
    <w:rPr>
      <w:b/>
      <w:bCs/>
      <w:i/>
      <w:iCs/>
      <w:color w:val="EC6D2D"/>
    </w:rPr>
  </w:style>
  <w:style w:type="character" w:styleId="Odkazjemn">
    <w:name w:val="Subtle Reference"/>
    <w:basedOn w:val="Standardnpsmoodstavce"/>
    <w:uiPriority w:val="31"/>
    <w:qFormat/>
    <w:rsid w:val="00C3437F"/>
    <w:rPr>
      <w:smallCaps/>
      <w:color w:val="EC6D2D"/>
      <w:u w:val="single"/>
    </w:rPr>
  </w:style>
  <w:style w:type="character" w:styleId="Odkazintenzivn">
    <w:name w:val="Intense Reference"/>
    <w:basedOn w:val="Standardnpsmoodstavce"/>
    <w:uiPriority w:val="32"/>
    <w:qFormat/>
    <w:rsid w:val="00C3437F"/>
    <w:rPr>
      <w:b/>
      <w:bCs/>
      <w:smallCaps/>
      <w:color w:val="EC6D2D"/>
      <w:spacing w:val="5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BE4D5D"/>
    <w:pPr>
      <w:ind w:left="720"/>
      <w:contextualSpacing/>
    </w:pPr>
  </w:style>
  <w:style w:type="paragraph" w:customStyle="1" w:styleId="odrky0">
    <w:name w:val="odrážky"/>
    <w:basedOn w:val="Odstavecseseznamem"/>
    <w:link w:val="odrkyChar"/>
    <w:rsid w:val="00BE4D5D"/>
    <w:pPr>
      <w:numPr>
        <w:numId w:val="2"/>
      </w:numPr>
    </w:pPr>
  </w:style>
  <w:style w:type="paragraph" w:styleId="Bezmezer">
    <w:name w:val="No Spacing"/>
    <w:link w:val="BezmezerChar"/>
    <w:uiPriority w:val="1"/>
    <w:rsid w:val="00BE4D5D"/>
    <w:pPr>
      <w:spacing w:after="0" w:line="240" w:lineRule="auto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E4D5D"/>
  </w:style>
  <w:style w:type="character" w:customStyle="1" w:styleId="odrkyChar">
    <w:name w:val="odrážky Char"/>
    <w:basedOn w:val="OdstavecseseznamemChar"/>
    <w:link w:val="odrky0"/>
    <w:rsid w:val="00BE4D5D"/>
  </w:style>
  <w:style w:type="paragraph" w:styleId="Nzev">
    <w:name w:val="Title"/>
    <w:aliases w:val="KAPITOLA"/>
    <w:basedOn w:val="Normln"/>
    <w:link w:val="NzevChar"/>
    <w:rsid w:val="00EB5E75"/>
    <w:pPr>
      <w:keepNext/>
      <w:spacing w:before="120" w:after="240"/>
      <w:outlineLvl w:val="2"/>
    </w:pPr>
    <w:rPr>
      <w:rFonts w:cs="Tahoma"/>
      <w:b/>
      <w:caps/>
      <w:noProof/>
      <w:color w:val="000000"/>
      <w:sz w:val="28"/>
      <w:szCs w:val="32"/>
    </w:rPr>
  </w:style>
  <w:style w:type="character" w:customStyle="1" w:styleId="NzevChar">
    <w:name w:val="Název Char"/>
    <w:aliases w:val="KAPITOLA Char"/>
    <w:basedOn w:val="Standardnpsmoodstavce"/>
    <w:link w:val="Nzev"/>
    <w:rsid w:val="00EB5E75"/>
    <w:rPr>
      <w:rFonts w:cs="Tahoma"/>
      <w:b/>
      <w:caps/>
      <w:noProof/>
      <w:color w:val="000000"/>
      <w:sz w:val="28"/>
      <w:szCs w:val="32"/>
    </w:rPr>
  </w:style>
  <w:style w:type="character" w:styleId="Hypertextovodkaz">
    <w:name w:val="Hyperlink"/>
    <w:basedOn w:val="Standardnpsmoodstavce"/>
    <w:uiPriority w:val="99"/>
    <w:unhideWhenUsed/>
    <w:rsid w:val="00EB5E75"/>
    <w:rPr>
      <w:color w:val="0000FF" w:themeColor="hyperlink"/>
      <w:u w:val="single"/>
    </w:rPr>
  </w:style>
  <w:style w:type="character" w:customStyle="1" w:styleId="BezmezerChar">
    <w:name w:val="Bez mezer Char"/>
    <w:link w:val="Bezmezer"/>
    <w:uiPriority w:val="1"/>
    <w:rsid w:val="00EB5E75"/>
  </w:style>
  <w:style w:type="paragraph" w:styleId="Zkladntext">
    <w:name w:val="Body Text"/>
    <w:basedOn w:val="Normln"/>
    <w:link w:val="ZkladntextChar"/>
    <w:uiPriority w:val="99"/>
    <w:rsid w:val="0019022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902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nov">
    <w:name w:val="text - nový"/>
    <w:basedOn w:val="Normln"/>
    <w:link w:val="text-novChar"/>
    <w:qFormat/>
    <w:rsid w:val="00CB292B"/>
    <w:pPr>
      <w:spacing w:before="120"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-novChar">
    <w:name w:val="text - nový Char"/>
    <w:basedOn w:val="Standardnpsmoodstavce"/>
    <w:link w:val="text-nov"/>
    <w:rsid w:val="00CB29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azkaIcislovana">
    <w:name w:val="Odrazka_I_cislovana"/>
    <w:basedOn w:val="Normln"/>
    <w:uiPriority w:val="99"/>
    <w:rsid w:val="001A6119"/>
    <w:pPr>
      <w:numPr>
        <w:numId w:val="12"/>
      </w:numPr>
      <w:tabs>
        <w:tab w:val="left" w:pos="1666"/>
      </w:tabs>
      <w:spacing w:before="60" w:after="6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1A6119"/>
    <w:pPr>
      <w:numPr>
        <w:ilvl w:val="1"/>
        <w:numId w:val="13"/>
      </w:numPr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1A6119"/>
    <w:pPr>
      <w:numPr>
        <w:numId w:val="13"/>
      </w:numPr>
      <w:tabs>
        <w:tab w:val="left" w:pos="851"/>
      </w:tabs>
      <w:spacing w:before="12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bodu">
    <w:name w:val="Text bodu"/>
    <w:basedOn w:val="Normln"/>
    <w:rsid w:val="001A6119"/>
    <w:pPr>
      <w:numPr>
        <w:ilvl w:val="8"/>
        <w:numId w:val="12"/>
      </w:numPr>
      <w:tabs>
        <w:tab w:val="num" w:pos="851"/>
      </w:tabs>
      <w:spacing w:after="0" w:line="240" w:lineRule="auto"/>
      <w:ind w:left="851" w:hanging="426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712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7122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712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07122F"/>
    <w:pPr>
      <w:spacing w:after="0" w:line="240" w:lineRule="auto"/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712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07122F"/>
    <w:rPr>
      <w:vertAlign w:val="superscript"/>
    </w:rPr>
  </w:style>
  <w:style w:type="paragraph" w:customStyle="1" w:styleId="Default">
    <w:name w:val="Default"/>
    <w:rsid w:val="006C2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no">
    <w:name w:val="_bno"/>
    <w:basedOn w:val="Normln"/>
    <w:link w:val="bnoChar1"/>
    <w:rsid w:val="00FF066F"/>
    <w:pPr>
      <w:suppressAutoHyphens/>
      <w:spacing w:line="320" w:lineRule="atLeast"/>
      <w:ind w:left="720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bnoChar1">
    <w:name w:val="_bno Char1"/>
    <w:link w:val="bno"/>
    <w:rsid w:val="00FF066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odsazfurt">
    <w:name w:val="odsaz furt"/>
    <w:basedOn w:val="Normln"/>
    <w:rsid w:val="00FF066F"/>
    <w:pPr>
      <w:spacing w:after="0" w:line="240" w:lineRule="auto"/>
      <w:ind w:left="284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Odrky">
    <w:name w:val="Odrážky"/>
    <w:basedOn w:val="Normln"/>
    <w:link w:val="OdrkyChar0"/>
    <w:qFormat/>
    <w:rsid w:val="00FF066F"/>
    <w:pPr>
      <w:numPr>
        <w:numId w:val="14"/>
      </w:numPr>
      <w:ind w:left="850" w:hanging="357"/>
      <w:contextualSpacing/>
      <w:jc w:val="left"/>
    </w:pPr>
    <w:rPr>
      <w:rFonts w:cs="Tahoma"/>
    </w:rPr>
  </w:style>
  <w:style w:type="paragraph" w:customStyle="1" w:styleId="psemnodrky">
    <w:name w:val="písemné odrážky"/>
    <w:basedOn w:val="Odstavecseseznamem"/>
    <w:link w:val="psemnodrkyChar"/>
    <w:qFormat/>
    <w:rsid w:val="00B547E6"/>
    <w:pPr>
      <w:numPr>
        <w:numId w:val="17"/>
      </w:numPr>
      <w:spacing w:before="120"/>
      <w:ind w:left="851"/>
      <w:contextualSpacing w:val="0"/>
    </w:pPr>
  </w:style>
  <w:style w:type="character" w:customStyle="1" w:styleId="OdrkyChar0">
    <w:name w:val="Odrážky Char"/>
    <w:basedOn w:val="Standardnpsmoodstavce"/>
    <w:link w:val="Odrky"/>
    <w:rsid w:val="00FF066F"/>
    <w:rPr>
      <w:rFonts w:cs="Tahoma"/>
    </w:rPr>
  </w:style>
  <w:style w:type="paragraph" w:customStyle="1" w:styleId="slovn">
    <w:name w:val="Číslování"/>
    <w:basedOn w:val="Odstavecseseznamem"/>
    <w:link w:val="slovnChar"/>
    <w:qFormat/>
    <w:rsid w:val="00DD5531"/>
    <w:pPr>
      <w:numPr>
        <w:numId w:val="27"/>
      </w:numPr>
      <w:ind w:left="851"/>
      <w:contextualSpacing w:val="0"/>
    </w:pPr>
  </w:style>
  <w:style w:type="character" w:customStyle="1" w:styleId="psemnodrkyChar">
    <w:name w:val="písemné odrážky Char"/>
    <w:basedOn w:val="OdstavecseseznamemChar"/>
    <w:link w:val="psemnodrky"/>
    <w:rsid w:val="00B547E6"/>
  </w:style>
  <w:style w:type="paragraph" w:customStyle="1" w:styleId="slovn2">
    <w:name w:val="Číslování 2"/>
    <w:basedOn w:val="slovn"/>
    <w:link w:val="slovn2Char"/>
    <w:qFormat/>
    <w:rsid w:val="00DD5531"/>
    <w:pPr>
      <w:numPr>
        <w:ilvl w:val="1"/>
      </w:numPr>
      <w:spacing w:before="120"/>
      <w:ind w:left="1276" w:hanging="431"/>
      <w:contextualSpacing/>
    </w:pPr>
  </w:style>
  <w:style w:type="character" w:customStyle="1" w:styleId="slovnChar">
    <w:name w:val="Číslování Char"/>
    <w:basedOn w:val="OdstavecseseznamemChar"/>
    <w:link w:val="slovn"/>
    <w:rsid w:val="00DD5531"/>
  </w:style>
  <w:style w:type="character" w:styleId="Zstupntext">
    <w:name w:val="Placeholder Text"/>
    <w:basedOn w:val="Standardnpsmoodstavce"/>
    <w:uiPriority w:val="99"/>
    <w:semiHidden/>
    <w:rsid w:val="00E4498D"/>
    <w:rPr>
      <w:color w:val="808080"/>
    </w:rPr>
  </w:style>
  <w:style w:type="character" w:customStyle="1" w:styleId="slovn2Char">
    <w:name w:val="Číslování 2 Char"/>
    <w:basedOn w:val="slovnChar"/>
    <w:link w:val="slovn2"/>
    <w:rsid w:val="00DD5531"/>
  </w:style>
  <w:style w:type="paragraph" w:styleId="Prosttext">
    <w:name w:val="Plain Text"/>
    <w:basedOn w:val="Normln"/>
    <w:link w:val="ProsttextChar"/>
    <w:uiPriority w:val="99"/>
    <w:semiHidden/>
    <w:unhideWhenUsed/>
    <w:rsid w:val="00901C7A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01C7A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2D12"/>
    <w:pPr>
      <w:spacing w:after="120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2D1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207CCB"/>
    <w:pPr>
      <w:widowControl w:val="0"/>
      <w:suppressAutoHyphens/>
      <w:spacing w:after="0" w:line="240" w:lineRule="auto"/>
      <w:ind w:left="708"/>
      <w:jc w:val="left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Revize">
    <w:name w:val="Revision"/>
    <w:hidden/>
    <w:uiPriority w:val="99"/>
    <w:semiHidden/>
    <w:rsid w:val="00C43389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D41B53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A32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sl">
    <w:name w:val="Odst. čísl."/>
    <w:basedOn w:val="Normln"/>
    <w:link w:val="OdstslChar"/>
    <w:uiPriority w:val="3"/>
    <w:qFormat/>
    <w:rsid w:val="00A324F6"/>
    <w:pPr>
      <w:spacing w:line="240" w:lineRule="auto"/>
      <w:ind w:left="425" w:hanging="141"/>
    </w:pPr>
    <w:rPr>
      <w:rFonts w:ascii="Times New Roman" w:hAnsi="Times New Roman"/>
      <w:sz w:val="20"/>
    </w:rPr>
  </w:style>
  <w:style w:type="character" w:customStyle="1" w:styleId="OdstslChar">
    <w:name w:val="Odst. čísl. Char"/>
    <w:basedOn w:val="Standardnpsmoodstavce"/>
    <w:link w:val="Odstsl"/>
    <w:uiPriority w:val="3"/>
    <w:rsid w:val="00A324F6"/>
    <w:rPr>
      <w:rFonts w:ascii="Times New Roman" w:hAnsi="Times New Roman"/>
      <w:sz w:val="20"/>
    </w:rPr>
  </w:style>
  <w:style w:type="paragraph" w:customStyle="1" w:styleId="Psm">
    <w:name w:val="Písm."/>
    <w:basedOn w:val="Odstsl"/>
    <w:link w:val="PsmChar"/>
    <w:uiPriority w:val="5"/>
    <w:qFormat/>
    <w:rsid w:val="00A324F6"/>
    <w:pPr>
      <w:ind w:left="709" w:hanging="284"/>
    </w:pPr>
  </w:style>
  <w:style w:type="character" w:customStyle="1" w:styleId="PsmChar">
    <w:name w:val="Písm. Char"/>
    <w:basedOn w:val="OdstslChar"/>
    <w:link w:val="Psm"/>
    <w:uiPriority w:val="5"/>
    <w:rsid w:val="00A324F6"/>
    <w:rPr>
      <w:rFonts w:ascii="Times New Roman" w:hAnsi="Times New Roman"/>
      <w:sz w:val="20"/>
    </w:rPr>
  </w:style>
  <w:style w:type="paragraph" w:customStyle="1" w:styleId="Odrka">
    <w:name w:val="Odrážka"/>
    <w:basedOn w:val="Psm"/>
    <w:uiPriority w:val="6"/>
    <w:qFormat/>
    <w:rsid w:val="00A324F6"/>
    <w:pPr>
      <w:ind w:left="99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8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1B45B-2C52-4BA3-B47B-F11EBAB30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Tomáš, Silnice LK a.s.</dc:creator>
  <cp:lastModifiedBy>HP</cp:lastModifiedBy>
  <cp:revision>2</cp:revision>
  <dcterms:created xsi:type="dcterms:W3CDTF">2021-12-06T12:06:00Z</dcterms:created>
  <dcterms:modified xsi:type="dcterms:W3CDTF">2021-12-06T12:06:00Z</dcterms:modified>
</cp:coreProperties>
</file>