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E4E2" w14:textId="77A75781" w:rsidR="0006077A" w:rsidRPr="003B5F53" w:rsidRDefault="0006077A">
      <w:pPr>
        <w:pStyle w:val="Nzev"/>
        <w:spacing w:before="120" w:after="120" w:line="276" w:lineRule="auto"/>
        <w:rPr>
          <w:caps/>
          <w:sz w:val="44"/>
          <w:szCs w:val="44"/>
        </w:rPr>
      </w:pPr>
      <w:r w:rsidRPr="00251C2A">
        <w:rPr>
          <w:caps/>
          <w:strike/>
          <w:sz w:val="44"/>
          <w:szCs w:val="44"/>
        </w:rPr>
        <w:t>Smlouva o dílo</w:t>
      </w:r>
      <w:r w:rsidR="00465584" w:rsidRPr="008131F7">
        <w:rPr>
          <w:caps/>
          <w:sz w:val="44"/>
          <w:szCs w:val="44"/>
        </w:rPr>
        <w:t xml:space="preserve"> </w:t>
      </w:r>
      <w:r w:rsidR="00465584" w:rsidRPr="00AF181B">
        <w:rPr>
          <w:caps/>
          <w:color w:val="FF0000"/>
          <w:sz w:val="44"/>
          <w:szCs w:val="44"/>
        </w:rPr>
        <w:t>– obchodní podmínky</w:t>
      </w:r>
      <w:r w:rsidR="007308C3">
        <w:rPr>
          <w:caps/>
          <w:color w:val="FF0000"/>
          <w:sz w:val="44"/>
          <w:szCs w:val="44"/>
        </w:rPr>
        <w:t xml:space="preserve"> – vzor smlouvy</w:t>
      </w:r>
    </w:p>
    <w:p w14:paraId="533499BA" w14:textId="77777777" w:rsidR="00A21397" w:rsidRDefault="00A21397" w:rsidP="00A21397">
      <w:pPr>
        <w:spacing w:before="120" w:after="120" w:line="276" w:lineRule="auto"/>
        <w:contextualSpacing/>
        <w:jc w:val="center"/>
        <w:rPr>
          <w:sz w:val="24"/>
          <w:szCs w:val="24"/>
        </w:rPr>
      </w:pPr>
      <w:r>
        <w:rPr>
          <w:sz w:val="24"/>
          <w:szCs w:val="24"/>
        </w:rPr>
        <w:t xml:space="preserve">uzavřená podle § </w:t>
      </w:r>
      <w:smartTag w:uri="urn:schemas-microsoft-com:office:smarttags" w:element="metricconverter">
        <w:smartTagPr>
          <w:attr w:name="ProductID" w:val="2586 a"/>
        </w:smartTagPr>
        <w:r>
          <w:rPr>
            <w:sz w:val="24"/>
            <w:szCs w:val="24"/>
          </w:rPr>
          <w:t>2586 a</w:t>
        </w:r>
      </w:smartTag>
      <w:r>
        <w:rPr>
          <w:sz w:val="24"/>
          <w:szCs w:val="24"/>
        </w:rPr>
        <w:t xml:space="preserve"> násl. občanského zákoníku</w:t>
      </w:r>
    </w:p>
    <w:p w14:paraId="23FA5681" w14:textId="6610C5D5" w:rsidR="0006077A" w:rsidRPr="008131F7" w:rsidRDefault="0006077A">
      <w:pPr>
        <w:pStyle w:val="Nzev"/>
        <w:spacing w:before="120" w:after="120"/>
        <w:jc w:val="left"/>
        <w:rPr>
          <w:b w:val="0"/>
          <w:bCs w:val="0"/>
          <w:sz w:val="24"/>
        </w:rPr>
      </w:pPr>
      <w:r w:rsidRPr="008131F7">
        <w:rPr>
          <w:b w:val="0"/>
          <w:bCs w:val="0"/>
          <w:sz w:val="24"/>
        </w:rPr>
        <w:t xml:space="preserve">Číslo smlouvy objednatele: </w:t>
      </w:r>
      <w:r w:rsidR="00F92C4B">
        <w:rPr>
          <w:sz w:val="24"/>
        </w:rPr>
        <w:t>21</w:t>
      </w:r>
      <w:r w:rsidR="003B2B6E" w:rsidRPr="00F0682E">
        <w:rPr>
          <w:sz w:val="24"/>
        </w:rPr>
        <w:t>/</w:t>
      </w:r>
      <w:r w:rsidR="008664AF">
        <w:rPr>
          <w:sz w:val="24"/>
        </w:rPr>
        <w:t>795</w:t>
      </w:r>
      <w:r w:rsidR="003B2B6E" w:rsidRPr="00F0682E">
        <w:rPr>
          <w:sz w:val="24"/>
        </w:rPr>
        <w:t>/50</w:t>
      </w:r>
      <w:r w:rsidR="00F92C4B">
        <w:rPr>
          <w:sz w:val="24"/>
        </w:rPr>
        <w:t>85</w:t>
      </w:r>
    </w:p>
    <w:p w14:paraId="55D555D9" w14:textId="77777777" w:rsidR="0006077A" w:rsidRPr="008131F7" w:rsidRDefault="0006077A">
      <w:pPr>
        <w:pStyle w:val="Nzev"/>
        <w:spacing w:before="120" w:after="120"/>
        <w:jc w:val="left"/>
      </w:pPr>
      <w:r w:rsidRPr="008131F7">
        <w:rPr>
          <w:b w:val="0"/>
          <w:bCs w:val="0"/>
          <w:sz w:val="24"/>
        </w:rPr>
        <w:t xml:space="preserve">Číslo smlouvy zhotovitele: </w:t>
      </w:r>
      <w:r w:rsidR="000609F2" w:rsidRPr="00D608EB">
        <w:rPr>
          <w:b w:val="0"/>
          <w:bCs w:val="0"/>
          <w:sz w:val="24"/>
          <w:highlight w:val="yellow"/>
        </w:rPr>
        <w:t>xxx</w:t>
      </w:r>
      <w:r w:rsidR="00331FB6" w:rsidRPr="00D608EB">
        <w:rPr>
          <w:b w:val="0"/>
          <w:bCs w:val="0"/>
          <w:sz w:val="24"/>
          <w:highlight w:val="yellow"/>
        </w:rPr>
        <w:t>xxx</w:t>
      </w:r>
      <w:r w:rsidR="00182828">
        <w:rPr>
          <w:sz w:val="24"/>
        </w:rPr>
        <w:pict w14:anchorId="7FE41B54">
          <v:rect id="_x0000_i1025" style="width:453.6pt;height:1.5pt" o:hralign="center" o:hrstd="t" o:hrnoshade="t" o:hr="t" fillcolor="black" stroked="f"/>
        </w:pict>
      </w:r>
    </w:p>
    <w:p w14:paraId="744B4E81" w14:textId="77777777" w:rsidR="0006077A" w:rsidRPr="008131F7" w:rsidRDefault="0006077A">
      <w:pPr>
        <w:spacing w:before="120" w:after="120"/>
        <w:rPr>
          <w:b/>
          <w:bCs/>
          <w:i/>
          <w:sz w:val="28"/>
          <w:szCs w:val="28"/>
        </w:rPr>
      </w:pPr>
      <w:r w:rsidRPr="008131F7">
        <w:rPr>
          <w:b/>
          <w:bCs/>
          <w:i/>
          <w:sz w:val="28"/>
          <w:szCs w:val="28"/>
        </w:rPr>
        <w:t>Objednatel:</w:t>
      </w:r>
    </w:p>
    <w:p w14:paraId="1DBF78C6" w14:textId="77777777" w:rsidR="00843E41" w:rsidRPr="006D33D8" w:rsidRDefault="00843E41" w:rsidP="00843E41">
      <w:pPr>
        <w:spacing w:before="120"/>
        <w:contextualSpacing/>
        <w:rPr>
          <w:b/>
          <w:iCs/>
          <w:sz w:val="22"/>
          <w:szCs w:val="22"/>
        </w:rPr>
      </w:pPr>
      <w:r w:rsidRPr="006D33D8">
        <w:rPr>
          <w:b/>
          <w:iCs/>
          <w:sz w:val="22"/>
          <w:szCs w:val="22"/>
        </w:rPr>
        <w:t>Dopravní podnik města Brna, a.s.</w:t>
      </w:r>
    </w:p>
    <w:p w14:paraId="558906C4" w14:textId="77777777" w:rsidR="00843E41" w:rsidRPr="006D33D8" w:rsidRDefault="00843E41" w:rsidP="00843E41">
      <w:pPr>
        <w:rPr>
          <w:iCs/>
          <w:sz w:val="22"/>
          <w:szCs w:val="22"/>
        </w:rPr>
      </w:pPr>
      <w:r w:rsidRPr="006D33D8">
        <w:rPr>
          <w:iCs/>
          <w:sz w:val="22"/>
          <w:szCs w:val="22"/>
        </w:rPr>
        <w:t>Sídlo: Hlinky 64/151, Pisárky, 603 00 Brno, Doručovací číslo: 656 46</w:t>
      </w:r>
    </w:p>
    <w:p w14:paraId="04D567F2" w14:textId="77777777" w:rsidR="00843E41" w:rsidRPr="006D33D8" w:rsidRDefault="00843E41" w:rsidP="00843E41">
      <w:pPr>
        <w:spacing w:before="120"/>
        <w:contextualSpacing/>
        <w:rPr>
          <w:iCs/>
          <w:sz w:val="22"/>
          <w:szCs w:val="22"/>
        </w:rPr>
      </w:pPr>
      <w:r w:rsidRPr="006D33D8">
        <w:rPr>
          <w:iCs/>
          <w:sz w:val="22"/>
          <w:szCs w:val="22"/>
        </w:rPr>
        <w:t>Zapsána: v obchodním rejstříku Krajského soudu v Brně, oddíl B., vložka 2463</w:t>
      </w:r>
    </w:p>
    <w:p w14:paraId="71F78A32" w14:textId="1A358C16" w:rsidR="00843E41" w:rsidRPr="007C4162" w:rsidRDefault="00843E41" w:rsidP="00843E41">
      <w:pPr>
        <w:spacing w:before="120"/>
        <w:contextualSpacing/>
        <w:rPr>
          <w:bCs/>
          <w:sz w:val="22"/>
          <w:szCs w:val="22"/>
        </w:rPr>
      </w:pPr>
      <w:r w:rsidRPr="006D33D8">
        <w:rPr>
          <w:iCs/>
          <w:sz w:val="22"/>
          <w:szCs w:val="22"/>
        </w:rPr>
        <w:t xml:space="preserve">Osoba oprávněná k podpisu smlouvy:     </w:t>
      </w:r>
      <w:r w:rsidRPr="006D33D8">
        <w:rPr>
          <w:bCs/>
          <w:sz w:val="22"/>
          <w:szCs w:val="22"/>
        </w:rPr>
        <w:t xml:space="preserve">Ing. Miloš Havránek, </w:t>
      </w:r>
      <w:r w:rsidR="00D54BE2">
        <w:rPr>
          <w:bCs/>
          <w:sz w:val="22"/>
          <w:szCs w:val="22"/>
        </w:rPr>
        <w:t>generální ředitel</w:t>
      </w:r>
    </w:p>
    <w:p w14:paraId="407D9940" w14:textId="77777777" w:rsidR="00843E41" w:rsidRPr="000C5081" w:rsidRDefault="00843E41" w:rsidP="00843E41">
      <w:pPr>
        <w:rPr>
          <w:bCs/>
          <w:sz w:val="22"/>
          <w:szCs w:val="22"/>
        </w:rPr>
      </w:pPr>
      <w:r w:rsidRPr="006D33D8">
        <w:rPr>
          <w:iCs/>
          <w:sz w:val="22"/>
          <w:szCs w:val="22"/>
        </w:rPr>
        <w:t xml:space="preserve">Kontaktní osoba ve věcech smluvních:    </w:t>
      </w:r>
      <w:r w:rsidRPr="000C5081">
        <w:rPr>
          <w:bCs/>
          <w:sz w:val="22"/>
          <w:szCs w:val="22"/>
        </w:rPr>
        <w:t>Ing. Vítězslav Žůrek, techn</w:t>
      </w:r>
      <w:r>
        <w:rPr>
          <w:bCs/>
          <w:sz w:val="22"/>
          <w:szCs w:val="22"/>
        </w:rPr>
        <w:t>icko-</w:t>
      </w:r>
      <w:r w:rsidRPr="000C5081">
        <w:rPr>
          <w:bCs/>
          <w:sz w:val="22"/>
          <w:szCs w:val="22"/>
        </w:rPr>
        <w:t>provozní ředitel</w:t>
      </w:r>
    </w:p>
    <w:p w14:paraId="2D6CF41C" w14:textId="77777777" w:rsidR="00843E41" w:rsidRPr="000C5081" w:rsidRDefault="00843E41" w:rsidP="00843E41">
      <w:pPr>
        <w:ind w:left="1416" w:firstLine="708"/>
        <w:rPr>
          <w:bCs/>
          <w:sz w:val="22"/>
          <w:szCs w:val="22"/>
        </w:rPr>
      </w:pPr>
      <w:r w:rsidRPr="000C5081">
        <w:rPr>
          <w:bCs/>
          <w:sz w:val="22"/>
          <w:szCs w:val="22"/>
        </w:rPr>
        <w:t xml:space="preserve"> </w:t>
      </w:r>
      <w:r w:rsidRPr="000C5081">
        <w:rPr>
          <w:bCs/>
          <w:sz w:val="22"/>
          <w:szCs w:val="22"/>
        </w:rPr>
        <w:tab/>
        <w:t xml:space="preserve">               tel.: 543 17 13 10, e-mail:</w:t>
      </w:r>
      <w:r w:rsidRPr="000C5081">
        <w:rPr>
          <w:sz w:val="22"/>
          <w:szCs w:val="22"/>
        </w:rPr>
        <w:t xml:space="preserve"> </w:t>
      </w:r>
      <w:hyperlink r:id="rId8" w:history="1">
        <w:r w:rsidRPr="000C5081">
          <w:rPr>
            <w:sz w:val="22"/>
            <w:szCs w:val="22"/>
          </w:rPr>
          <w:t>vzurek@dpmb.cz</w:t>
        </w:r>
      </w:hyperlink>
    </w:p>
    <w:p w14:paraId="2E2BA7BE" w14:textId="414A894E" w:rsidR="00843E41" w:rsidRDefault="00843E41" w:rsidP="00843E41">
      <w:pPr>
        <w:rPr>
          <w:iCs/>
          <w:sz w:val="22"/>
          <w:szCs w:val="22"/>
        </w:rPr>
      </w:pPr>
      <w:r w:rsidRPr="006D33D8">
        <w:rPr>
          <w:iCs/>
          <w:sz w:val="22"/>
          <w:szCs w:val="22"/>
        </w:rPr>
        <w:t xml:space="preserve">Kontaktní osoba ve věcech technických:  </w:t>
      </w:r>
      <w:r>
        <w:rPr>
          <w:iCs/>
          <w:sz w:val="22"/>
          <w:szCs w:val="22"/>
        </w:rPr>
        <w:t>Ing. Karel Kalivoda, zástupce TPŘ</w:t>
      </w:r>
      <w:r w:rsidR="007C4162">
        <w:rPr>
          <w:iCs/>
          <w:sz w:val="22"/>
          <w:szCs w:val="22"/>
        </w:rPr>
        <w:t>,</w:t>
      </w:r>
      <w:r>
        <w:rPr>
          <w:iCs/>
          <w:sz w:val="22"/>
          <w:szCs w:val="22"/>
        </w:rPr>
        <w:t xml:space="preserve"> infrastruktura</w:t>
      </w:r>
    </w:p>
    <w:p w14:paraId="2D3EAC5B" w14:textId="2ED55EA9" w:rsidR="00843E41" w:rsidRDefault="00843E41" w:rsidP="00843E41">
      <w:pPr>
        <w:rPr>
          <w:iCs/>
          <w:sz w:val="22"/>
          <w:szCs w:val="22"/>
        </w:rPr>
      </w:pPr>
      <w:r>
        <w:rPr>
          <w:bCs/>
          <w:sz w:val="22"/>
          <w:szCs w:val="22"/>
        </w:rPr>
        <w:t xml:space="preserve">                                                                   </w:t>
      </w:r>
      <w:r w:rsidRPr="000C5081">
        <w:rPr>
          <w:bCs/>
          <w:sz w:val="22"/>
          <w:szCs w:val="22"/>
        </w:rPr>
        <w:t>tel.: 543 17 1</w:t>
      </w:r>
      <w:r w:rsidR="007C4162">
        <w:rPr>
          <w:bCs/>
          <w:sz w:val="22"/>
          <w:szCs w:val="22"/>
        </w:rPr>
        <w:t>5</w:t>
      </w:r>
      <w:r w:rsidRPr="000C5081">
        <w:rPr>
          <w:bCs/>
          <w:sz w:val="22"/>
          <w:szCs w:val="22"/>
        </w:rPr>
        <w:t xml:space="preserve"> </w:t>
      </w:r>
      <w:r w:rsidR="007C4162">
        <w:rPr>
          <w:bCs/>
          <w:sz w:val="22"/>
          <w:szCs w:val="22"/>
        </w:rPr>
        <w:t>2</w:t>
      </w:r>
      <w:r w:rsidRPr="000C5081">
        <w:rPr>
          <w:bCs/>
          <w:sz w:val="22"/>
          <w:szCs w:val="22"/>
        </w:rPr>
        <w:t>0, e-mail:</w:t>
      </w:r>
      <w:r w:rsidRPr="000C5081">
        <w:rPr>
          <w:sz w:val="22"/>
          <w:szCs w:val="22"/>
        </w:rPr>
        <w:t xml:space="preserve"> </w:t>
      </w:r>
      <w:hyperlink r:id="rId9" w:history="1">
        <w:r w:rsidRPr="000C5081">
          <w:rPr>
            <w:sz w:val="22"/>
            <w:szCs w:val="22"/>
          </w:rPr>
          <w:t>k</w:t>
        </w:r>
        <w:r>
          <w:rPr>
            <w:sz w:val="22"/>
            <w:szCs w:val="22"/>
          </w:rPr>
          <w:t>kalivoda</w:t>
        </w:r>
        <w:r w:rsidRPr="000C5081">
          <w:rPr>
            <w:sz w:val="22"/>
            <w:szCs w:val="22"/>
          </w:rPr>
          <w:t>@dpmb.cz</w:t>
        </w:r>
      </w:hyperlink>
    </w:p>
    <w:p w14:paraId="677A2162" w14:textId="5A2C0D62" w:rsidR="00843E41" w:rsidRPr="006D33D8" w:rsidRDefault="00843E41" w:rsidP="00843E41">
      <w:pPr>
        <w:rPr>
          <w:bCs/>
          <w:sz w:val="22"/>
          <w:szCs w:val="22"/>
        </w:rPr>
      </w:pPr>
      <w:r>
        <w:rPr>
          <w:bCs/>
          <w:sz w:val="22"/>
          <w:szCs w:val="22"/>
        </w:rPr>
        <w:t xml:space="preserve">                                                                   </w:t>
      </w:r>
      <w:r w:rsidRPr="006D33D8">
        <w:rPr>
          <w:bCs/>
          <w:sz w:val="22"/>
          <w:szCs w:val="22"/>
        </w:rPr>
        <w:t xml:space="preserve">Ing. Ivan Sedláček, vedoucí oddělení stavebních  investic                                                  </w:t>
      </w:r>
    </w:p>
    <w:p w14:paraId="535F9FEA" w14:textId="77777777" w:rsidR="00843E41" w:rsidRPr="006D33D8" w:rsidRDefault="00843E41" w:rsidP="00843E41">
      <w:pPr>
        <w:ind w:left="1416" w:firstLine="708"/>
        <w:rPr>
          <w:bCs/>
          <w:sz w:val="22"/>
          <w:szCs w:val="22"/>
        </w:rPr>
      </w:pPr>
      <w:r w:rsidRPr="006D33D8">
        <w:rPr>
          <w:bCs/>
          <w:sz w:val="22"/>
          <w:szCs w:val="22"/>
        </w:rPr>
        <w:t xml:space="preserve">                            tel.: 543 17 15 25, e-mail:  isedlacek@dpmb.cz                                                                           </w:t>
      </w:r>
    </w:p>
    <w:p w14:paraId="1686C2C1" w14:textId="77777777" w:rsidR="00843E41" w:rsidRPr="006D33D8" w:rsidRDefault="00843E41" w:rsidP="00843E41">
      <w:pPr>
        <w:rPr>
          <w:bCs/>
          <w:sz w:val="22"/>
          <w:szCs w:val="22"/>
        </w:rPr>
      </w:pPr>
      <w:r w:rsidRPr="006D33D8">
        <w:rPr>
          <w:iCs/>
          <w:sz w:val="22"/>
          <w:szCs w:val="22"/>
        </w:rPr>
        <w:t>Osoba odpovědná za plnění ustanovení smlouvy: Ing. Josef Nerušil, oddělení stavebních</w:t>
      </w:r>
      <w:r w:rsidRPr="006D33D8">
        <w:rPr>
          <w:bCs/>
          <w:sz w:val="22"/>
          <w:szCs w:val="22"/>
        </w:rPr>
        <w:t xml:space="preserve"> </w:t>
      </w:r>
      <w:r w:rsidRPr="006D33D8">
        <w:rPr>
          <w:iCs/>
          <w:sz w:val="22"/>
          <w:szCs w:val="22"/>
        </w:rPr>
        <w:t>investic</w:t>
      </w:r>
    </w:p>
    <w:p w14:paraId="4AEA2B6C" w14:textId="77777777" w:rsidR="00843E41" w:rsidRPr="006D33D8" w:rsidRDefault="00843E41" w:rsidP="00843E41">
      <w:pPr>
        <w:ind w:left="1416" w:firstLine="708"/>
        <w:rPr>
          <w:iCs/>
          <w:sz w:val="22"/>
          <w:szCs w:val="22"/>
        </w:rPr>
      </w:pPr>
      <w:r w:rsidRPr="006D33D8">
        <w:rPr>
          <w:iCs/>
          <w:sz w:val="22"/>
          <w:szCs w:val="22"/>
        </w:rPr>
        <w:t xml:space="preserve">   </w:t>
      </w:r>
      <w:r w:rsidRPr="006D33D8">
        <w:rPr>
          <w:iCs/>
          <w:sz w:val="22"/>
          <w:szCs w:val="22"/>
        </w:rPr>
        <w:tab/>
        <w:t xml:space="preserve">               tel.: 543 17 15 71, e-mail:  jnerusil@dpmb.cz</w:t>
      </w:r>
    </w:p>
    <w:p w14:paraId="1490A8C0" w14:textId="77777777" w:rsidR="00843E41" w:rsidRPr="006D33D8" w:rsidRDefault="00843E41" w:rsidP="00843E41">
      <w:pPr>
        <w:rPr>
          <w:iCs/>
          <w:sz w:val="22"/>
          <w:szCs w:val="22"/>
        </w:rPr>
      </w:pPr>
      <w:r w:rsidRPr="006D33D8">
        <w:rPr>
          <w:iCs/>
          <w:sz w:val="22"/>
          <w:szCs w:val="22"/>
        </w:rPr>
        <w:t>IČ: 25508881</w:t>
      </w:r>
    </w:p>
    <w:p w14:paraId="0CA6916A" w14:textId="77777777" w:rsidR="00843E41" w:rsidRPr="006D33D8" w:rsidRDefault="00843E41" w:rsidP="00843E41">
      <w:pPr>
        <w:spacing w:before="120"/>
        <w:contextualSpacing/>
        <w:rPr>
          <w:iCs/>
          <w:sz w:val="22"/>
          <w:szCs w:val="22"/>
        </w:rPr>
      </w:pPr>
      <w:r w:rsidRPr="006D33D8">
        <w:rPr>
          <w:iCs/>
          <w:sz w:val="22"/>
          <w:szCs w:val="22"/>
        </w:rPr>
        <w:t>DIČ: CZ25508881</w:t>
      </w:r>
    </w:p>
    <w:p w14:paraId="6D2543CE" w14:textId="77777777" w:rsidR="00843E41" w:rsidRPr="006D33D8" w:rsidRDefault="00843E41" w:rsidP="00843E41">
      <w:pPr>
        <w:spacing w:before="120"/>
        <w:contextualSpacing/>
        <w:rPr>
          <w:iCs/>
          <w:sz w:val="22"/>
          <w:szCs w:val="22"/>
        </w:rPr>
      </w:pPr>
      <w:r w:rsidRPr="006D33D8">
        <w:rPr>
          <w:iCs/>
          <w:sz w:val="22"/>
          <w:szCs w:val="22"/>
        </w:rPr>
        <w:t>Bankovní spojení: KB Brno-město</w:t>
      </w:r>
    </w:p>
    <w:p w14:paraId="49A72DCC" w14:textId="77777777" w:rsidR="00843E41" w:rsidRPr="006D33D8" w:rsidRDefault="00843E41" w:rsidP="00843E41">
      <w:pPr>
        <w:spacing w:before="120"/>
        <w:contextualSpacing/>
        <w:rPr>
          <w:iCs/>
          <w:sz w:val="22"/>
          <w:szCs w:val="22"/>
        </w:rPr>
      </w:pPr>
      <w:r w:rsidRPr="006D33D8">
        <w:rPr>
          <w:iCs/>
          <w:sz w:val="22"/>
          <w:szCs w:val="22"/>
        </w:rPr>
        <w:t>Číslo účtu: 8905621/0100</w:t>
      </w:r>
    </w:p>
    <w:p w14:paraId="2D94BD9B" w14:textId="77777777" w:rsidR="00843E41" w:rsidRPr="006D33D8" w:rsidRDefault="00843E41" w:rsidP="00843E41">
      <w:pPr>
        <w:spacing w:before="120"/>
        <w:contextualSpacing/>
        <w:rPr>
          <w:iCs/>
          <w:sz w:val="22"/>
          <w:szCs w:val="22"/>
        </w:rPr>
      </w:pPr>
      <w:r w:rsidRPr="006D33D8">
        <w:rPr>
          <w:iCs/>
          <w:sz w:val="22"/>
          <w:szCs w:val="22"/>
        </w:rPr>
        <w:t>Společnost je plátcem DPH,</w:t>
      </w:r>
    </w:p>
    <w:p w14:paraId="21CB4EA2" w14:textId="77777777" w:rsidR="0006077A" w:rsidRPr="008131F7" w:rsidRDefault="0006077A">
      <w:pPr>
        <w:spacing w:before="120"/>
        <w:rPr>
          <w:iCs/>
          <w:sz w:val="22"/>
          <w:szCs w:val="22"/>
        </w:rPr>
      </w:pPr>
      <w:r w:rsidRPr="008131F7">
        <w:rPr>
          <w:iCs/>
          <w:sz w:val="22"/>
          <w:szCs w:val="22"/>
        </w:rPr>
        <w:t>a</w:t>
      </w:r>
    </w:p>
    <w:p w14:paraId="0F9455CD" w14:textId="77777777" w:rsidR="0006077A" w:rsidRPr="008131F7" w:rsidRDefault="0006077A">
      <w:pPr>
        <w:spacing w:before="120"/>
        <w:rPr>
          <w:b/>
          <w:bCs/>
          <w:i/>
          <w:iCs/>
          <w:sz w:val="28"/>
          <w:szCs w:val="28"/>
        </w:rPr>
      </w:pPr>
      <w:r w:rsidRPr="008131F7">
        <w:rPr>
          <w:b/>
          <w:bCs/>
          <w:i/>
          <w:iCs/>
          <w:sz w:val="28"/>
          <w:szCs w:val="28"/>
        </w:rPr>
        <w:t>Zhotovitel:</w:t>
      </w:r>
    </w:p>
    <w:p w14:paraId="48AC65C0" w14:textId="77777777" w:rsidR="0006077A" w:rsidRPr="00D608EB" w:rsidRDefault="00B6784E">
      <w:pPr>
        <w:spacing w:before="120"/>
        <w:jc w:val="both"/>
        <w:rPr>
          <w:b/>
          <w:sz w:val="24"/>
          <w:szCs w:val="24"/>
          <w:highlight w:val="yellow"/>
        </w:rPr>
      </w:pPr>
      <w:r>
        <w:rPr>
          <w:b/>
          <w:sz w:val="24"/>
          <w:szCs w:val="24"/>
          <w:highlight w:val="yellow"/>
        </w:rPr>
        <w:t>xxxxxxxxxxx</w:t>
      </w:r>
    </w:p>
    <w:p w14:paraId="18C84D25" w14:textId="77777777" w:rsidR="0006077A" w:rsidRPr="00D608EB" w:rsidRDefault="0006077A" w:rsidP="008223BD">
      <w:pPr>
        <w:rPr>
          <w:iCs/>
          <w:sz w:val="22"/>
          <w:szCs w:val="22"/>
          <w:highlight w:val="yellow"/>
        </w:rPr>
      </w:pPr>
      <w:r w:rsidRPr="00D608EB">
        <w:rPr>
          <w:iCs/>
          <w:sz w:val="22"/>
          <w:szCs w:val="22"/>
          <w:highlight w:val="yellow"/>
        </w:rPr>
        <w:t xml:space="preserve">Sídlo: </w:t>
      </w:r>
    </w:p>
    <w:p w14:paraId="5744487A" w14:textId="77777777" w:rsidR="0006077A" w:rsidRPr="00D608EB" w:rsidRDefault="0006077A" w:rsidP="008223BD">
      <w:pPr>
        <w:rPr>
          <w:iCs/>
          <w:sz w:val="22"/>
          <w:szCs w:val="22"/>
          <w:highlight w:val="yellow"/>
        </w:rPr>
      </w:pPr>
      <w:r w:rsidRPr="00D608EB">
        <w:rPr>
          <w:iCs/>
          <w:sz w:val="22"/>
          <w:szCs w:val="22"/>
          <w:highlight w:val="yellow"/>
        </w:rPr>
        <w:t>Zapsána: v obchodním rejstříku vedeném Krajským soudem v </w:t>
      </w:r>
    </w:p>
    <w:p w14:paraId="719D4776" w14:textId="77777777" w:rsidR="0006077A" w:rsidRPr="00D608EB" w:rsidRDefault="0006077A" w:rsidP="008223BD">
      <w:pPr>
        <w:rPr>
          <w:iCs/>
          <w:sz w:val="22"/>
          <w:szCs w:val="22"/>
          <w:highlight w:val="yellow"/>
        </w:rPr>
      </w:pPr>
      <w:r w:rsidRPr="00D608EB">
        <w:rPr>
          <w:iCs/>
          <w:sz w:val="22"/>
          <w:szCs w:val="22"/>
          <w:highlight w:val="yellow"/>
        </w:rPr>
        <w:t xml:space="preserve">Osoba oprávněná k podpisu smlouvy:  </w:t>
      </w:r>
    </w:p>
    <w:p w14:paraId="39CB5D39" w14:textId="77777777" w:rsidR="00D02DB3" w:rsidRPr="00D608EB" w:rsidRDefault="0006077A" w:rsidP="008223BD">
      <w:pPr>
        <w:rPr>
          <w:iCs/>
          <w:sz w:val="22"/>
          <w:szCs w:val="22"/>
          <w:highlight w:val="yellow"/>
        </w:rPr>
      </w:pPr>
      <w:r w:rsidRPr="00D608EB">
        <w:rPr>
          <w:iCs/>
          <w:sz w:val="22"/>
          <w:szCs w:val="22"/>
          <w:highlight w:val="yellow"/>
        </w:rPr>
        <w:t>Kontaktní osoba ve věcech smluvních:</w:t>
      </w:r>
      <w:r w:rsidR="00324705" w:rsidRPr="00D608EB">
        <w:rPr>
          <w:iCs/>
          <w:sz w:val="22"/>
          <w:szCs w:val="22"/>
          <w:highlight w:val="yellow"/>
        </w:rPr>
        <w:t xml:space="preserve">  Ing.</w:t>
      </w:r>
    </w:p>
    <w:p w14:paraId="49C42827" w14:textId="77777777" w:rsidR="0006077A" w:rsidRPr="00D608EB" w:rsidRDefault="0006077A" w:rsidP="008223BD">
      <w:pPr>
        <w:rPr>
          <w:iCs/>
          <w:sz w:val="22"/>
          <w:szCs w:val="22"/>
          <w:highlight w:val="yellow"/>
        </w:rPr>
      </w:pPr>
      <w:r w:rsidRPr="00D608EB">
        <w:rPr>
          <w:iCs/>
          <w:sz w:val="22"/>
          <w:szCs w:val="22"/>
          <w:highlight w:val="yellow"/>
        </w:rPr>
        <w:t xml:space="preserve">                </w:t>
      </w:r>
      <w:r w:rsidR="00F0005A" w:rsidRPr="00D608EB">
        <w:rPr>
          <w:iCs/>
          <w:sz w:val="22"/>
          <w:szCs w:val="22"/>
          <w:highlight w:val="yellow"/>
        </w:rPr>
        <w:t xml:space="preserve">                                                </w:t>
      </w:r>
      <w:r w:rsidRPr="00D608EB">
        <w:rPr>
          <w:iCs/>
          <w:sz w:val="22"/>
          <w:szCs w:val="22"/>
          <w:highlight w:val="yellow"/>
        </w:rPr>
        <w:t>tel.:</w:t>
      </w:r>
      <w:r w:rsidR="00D02DB3" w:rsidRPr="00D608EB">
        <w:rPr>
          <w:iCs/>
          <w:sz w:val="22"/>
          <w:szCs w:val="22"/>
          <w:highlight w:val="yellow"/>
        </w:rPr>
        <w:t xml:space="preserve">                         </w:t>
      </w:r>
      <w:r w:rsidRPr="00D608EB">
        <w:rPr>
          <w:iCs/>
          <w:sz w:val="22"/>
          <w:szCs w:val="22"/>
          <w:highlight w:val="yellow"/>
        </w:rPr>
        <w:t xml:space="preserve">, email: </w:t>
      </w:r>
    </w:p>
    <w:p w14:paraId="05452ED9" w14:textId="77777777" w:rsidR="0006077A" w:rsidRPr="00D608EB" w:rsidRDefault="0006077A" w:rsidP="008223BD">
      <w:pPr>
        <w:rPr>
          <w:iCs/>
          <w:sz w:val="22"/>
          <w:szCs w:val="22"/>
          <w:highlight w:val="yellow"/>
        </w:rPr>
      </w:pPr>
      <w:r w:rsidRPr="00D608EB">
        <w:rPr>
          <w:iCs/>
          <w:sz w:val="22"/>
          <w:szCs w:val="22"/>
          <w:highlight w:val="yellow"/>
        </w:rPr>
        <w:t xml:space="preserve">Kontaktní osoba ve věcech technických: </w:t>
      </w:r>
    </w:p>
    <w:p w14:paraId="4A22E3AB" w14:textId="77777777" w:rsidR="00324705" w:rsidRPr="00D608EB" w:rsidRDefault="0006077A" w:rsidP="008223BD">
      <w:pPr>
        <w:rPr>
          <w:iCs/>
          <w:sz w:val="22"/>
          <w:szCs w:val="22"/>
          <w:highlight w:val="yellow"/>
        </w:rPr>
      </w:pPr>
      <w:r w:rsidRPr="00D608EB">
        <w:rPr>
          <w:iCs/>
          <w:sz w:val="22"/>
          <w:szCs w:val="22"/>
          <w:highlight w:val="yellow"/>
        </w:rPr>
        <w:t xml:space="preserve">                </w:t>
      </w:r>
      <w:r w:rsidR="00F0005A" w:rsidRPr="00D608EB">
        <w:rPr>
          <w:iCs/>
          <w:sz w:val="22"/>
          <w:szCs w:val="22"/>
          <w:highlight w:val="yellow"/>
        </w:rPr>
        <w:t xml:space="preserve">                                                </w:t>
      </w:r>
      <w:r w:rsidRPr="00D608EB">
        <w:rPr>
          <w:iCs/>
          <w:sz w:val="22"/>
          <w:szCs w:val="22"/>
          <w:highlight w:val="yellow"/>
        </w:rPr>
        <w:t>tel.:</w:t>
      </w:r>
      <w:r w:rsidR="00D02DB3" w:rsidRPr="00D608EB">
        <w:rPr>
          <w:iCs/>
          <w:sz w:val="22"/>
          <w:szCs w:val="22"/>
          <w:highlight w:val="yellow"/>
        </w:rPr>
        <w:t xml:space="preserve">                         </w:t>
      </w:r>
      <w:r w:rsidRPr="00D608EB">
        <w:rPr>
          <w:iCs/>
          <w:sz w:val="22"/>
          <w:szCs w:val="22"/>
          <w:highlight w:val="yellow"/>
        </w:rPr>
        <w:t>, email:</w:t>
      </w:r>
      <w:r w:rsidRPr="00D608EB">
        <w:rPr>
          <w:iCs/>
          <w:sz w:val="22"/>
          <w:szCs w:val="22"/>
          <w:highlight w:val="yellow"/>
        </w:rPr>
        <w:tab/>
        <w:t xml:space="preserve">    </w:t>
      </w:r>
      <w:r w:rsidR="00F0005A" w:rsidRPr="00D608EB">
        <w:rPr>
          <w:iCs/>
          <w:sz w:val="22"/>
          <w:szCs w:val="22"/>
          <w:highlight w:val="yellow"/>
        </w:rPr>
        <w:t xml:space="preserve">                                               </w:t>
      </w:r>
      <w:r w:rsidR="00324705" w:rsidRPr="00D608EB">
        <w:rPr>
          <w:iCs/>
          <w:sz w:val="22"/>
          <w:szCs w:val="22"/>
          <w:highlight w:val="yellow"/>
        </w:rPr>
        <w:t xml:space="preserve">                                       </w:t>
      </w:r>
    </w:p>
    <w:p w14:paraId="3784F0BC" w14:textId="77777777" w:rsidR="0006077A" w:rsidRPr="00D608EB" w:rsidRDefault="00324705" w:rsidP="008223BD">
      <w:pPr>
        <w:rPr>
          <w:iCs/>
          <w:sz w:val="22"/>
          <w:szCs w:val="22"/>
          <w:highlight w:val="yellow"/>
        </w:rPr>
      </w:pPr>
      <w:r w:rsidRPr="00D608EB">
        <w:rPr>
          <w:iCs/>
          <w:sz w:val="22"/>
          <w:szCs w:val="22"/>
          <w:highlight w:val="yellow"/>
        </w:rPr>
        <w:t xml:space="preserve">                                                                </w:t>
      </w:r>
      <w:r w:rsidR="0006077A" w:rsidRPr="00D608EB">
        <w:rPr>
          <w:iCs/>
          <w:sz w:val="22"/>
          <w:szCs w:val="22"/>
          <w:highlight w:val="yellow"/>
        </w:rPr>
        <w:t xml:space="preserve">Ing. </w:t>
      </w:r>
    </w:p>
    <w:p w14:paraId="02143F6E" w14:textId="77777777" w:rsidR="00324705" w:rsidRPr="00D608EB" w:rsidRDefault="0006077A" w:rsidP="008223BD">
      <w:pPr>
        <w:rPr>
          <w:iCs/>
          <w:sz w:val="22"/>
          <w:szCs w:val="22"/>
          <w:highlight w:val="yellow"/>
        </w:rPr>
      </w:pPr>
      <w:r w:rsidRPr="00D608EB">
        <w:rPr>
          <w:iCs/>
          <w:sz w:val="22"/>
          <w:szCs w:val="22"/>
          <w:highlight w:val="yellow"/>
        </w:rPr>
        <w:t xml:space="preserve">                </w:t>
      </w:r>
      <w:r w:rsidR="00F0005A" w:rsidRPr="00D608EB">
        <w:rPr>
          <w:iCs/>
          <w:sz w:val="22"/>
          <w:szCs w:val="22"/>
          <w:highlight w:val="yellow"/>
        </w:rPr>
        <w:t xml:space="preserve">                                                </w:t>
      </w:r>
      <w:r w:rsidRPr="00D608EB">
        <w:rPr>
          <w:iCs/>
          <w:sz w:val="22"/>
          <w:szCs w:val="22"/>
          <w:highlight w:val="yellow"/>
        </w:rPr>
        <w:t>tel.:</w:t>
      </w:r>
      <w:r w:rsidR="00324705" w:rsidRPr="00D608EB">
        <w:rPr>
          <w:iCs/>
          <w:sz w:val="22"/>
          <w:szCs w:val="22"/>
          <w:highlight w:val="yellow"/>
        </w:rPr>
        <w:t xml:space="preserve">                          </w:t>
      </w:r>
      <w:r w:rsidRPr="00D608EB">
        <w:rPr>
          <w:iCs/>
          <w:sz w:val="22"/>
          <w:szCs w:val="22"/>
          <w:highlight w:val="yellow"/>
        </w:rPr>
        <w:t xml:space="preserve">, email: </w:t>
      </w:r>
    </w:p>
    <w:p w14:paraId="5DD21E59" w14:textId="77777777" w:rsidR="0006077A" w:rsidRPr="00D608EB" w:rsidRDefault="0006077A" w:rsidP="008223BD">
      <w:pPr>
        <w:rPr>
          <w:iCs/>
          <w:sz w:val="22"/>
          <w:szCs w:val="22"/>
          <w:highlight w:val="yellow"/>
        </w:rPr>
      </w:pPr>
      <w:r w:rsidRPr="00D608EB">
        <w:rPr>
          <w:iCs/>
          <w:sz w:val="22"/>
          <w:szCs w:val="22"/>
          <w:highlight w:val="yellow"/>
        </w:rPr>
        <w:t xml:space="preserve">IČ: </w:t>
      </w:r>
    </w:p>
    <w:p w14:paraId="60E32FCC" w14:textId="77777777" w:rsidR="00324705" w:rsidRPr="00D608EB" w:rsidRDefault="0006077A" w:rsidP="008223BD">
      <w:pPr>
        <w:rPr>
          <w:iCs/>
          <w:sz w:val="22"/>
          <w:szCs w:val="22"/>
          <w:highlight w:val="yellow"/>
        </w:rPr>
      </w:pPr>
      <w:r w:rsidRPr="00D608EB">
        <w:rPr>
          <w:iCs/>
          <w:sz w:val="22"/>
          <w:szCs w:val="22"/>
          <w:highlight w:val="yellow"/>
        </w:rPr>
        <w:t xml:space="preserve">DIČ: </w:t>
      </w:r>
    </w:p>
    <w:p w14:paraId="06AD926F" w14:textId="77777777" w:rsidR="0006077A" w:rsidRPr="00D608EB" w:rsidRDefault="0006077A" w:rsidP="008223BD">
      <w:pPr>
        <w:rPr>
          <w:iCs/>
          <w:sz w:val="22"/>
          <w:szCs w:val="22"/>
          <w:highlight w:val="yellow"/>
        </w:rPr>
      </w:pPr>
      <w:r w:rsidRPr="00D608EB">
        <w:rPr>
          <w:iCs/>
          <w:sz w:val="22"/>
          <w:szCs w:val="22"/>
          <w:highlight w:val="yellow"/>
        </w:rPr>
        <w:t xml:space="preserve">Bankovní spojení: </w:t>
      </w:r>
    </w:p>
    <w:p w14:paraId="4BD76053" w14:textId="77777777" w:rsidR="00324705" w:rsidRPr="00D608EB" w:rsidRDefault="0006077A" w:rsidP="008223BD">
      <w:pPr>
        <w:rPr>
          <w:iCs/>
          <w:sz w:val="22"/>
          <w:szCs w:val="22"/>
          <w:highlight w:val="yellow"/>
        </w:rPr>
      </w:pPr>
      <w:r w:rsidRPr="00D608EB">
        <w:rPr>
          <w:iCs/>
          <w:sz w:val="22"/>
          <w:szCs w:val="22"/>
          <w:highlight w:val="yellow"/>
        </w:rPr>
        <w:t xml:space="preserve">Číslo účtu: </w:t>
      </w:r>
    </w:p>
    <w:p w14:paraId="20972C3E" w14:textId="77777777" w:rsidR="0006077A" w:rsidRPr="008131F7" w:rsidRDefault="0006077A" w:rsidP="008223BD">
      <w:pPr>
        <w:rPr>
          <w:iCs/>
          <w:sz w:val="22"/>
          <w:szCs w:val="22"/>
        </w:rPr>
      </w:pPr>
      <w:r w:rsidRPr="00D608EB">
        <w:rPr>
          <w:iCs/>
          <w:sz w:val="22"/>
          <w:szCs w:val="22"/>
          <w:highlight w:val="yellow"/>
        </w:rPr>
        <w:t>Společnost je plátcem DPH</w:t>
      </w:r>
    </w:p>
    <w:p w14:paraId="62890310" w14:textId="77777777" w:rsidR="0006077A" w:rsidRDefault="0006077A">
      <w:pPr>
        <w:spacing w:before="120"/>
        <w:jc w:val="both"/>
        <w:rPr>
          <w:sz w:val="22"/>
          <w:szCs w:val="22"/>
        </w:rPr>
      </w:pPr>
    </w:p>
    <w:p w14:paraId="3D477406" w14:textId="77777777" w:rsidR="008C0BCB" w:rsidRDefault="008C0BCB">
      <w:pPr>
        <w:spacing w:before="120"/>
        <w:jc w:val="both"/>
        <w:rPr>
          <w:sz w:val="22"/>
          <w:szCs w:val="22"/>
        </w:rPr>
      </w:pPr>
    </w:p>
    <w:p w14:paraId="793AE3A4" w14:textId="77777777" w:rsidR="0006077A" w:rsidRDefault="0006077A">
      <w:pPr>
        <w:tabs>
          <w:tab w:val="left" w:pos="720"/>
        </w:tabs>
        <w:spacing w:before="120"/>
        <w:jc w:val="both"/>
        <w:rPr>
          <w:sz w:val="22"/>
          <w:szCs w:val="22"/>
        </w:rPr>
      </w:pPr>
      <w:r w:rsidRPr="008131F7">
        <w:rPr>
          <w:sz w:val="22"/>
          <w:szCs w:val="22"/>
        </w:rPr>
        <w:t>níže uvedeného dne, měsíce a roku uzavřeli smlouvu následujícího znění:</w:t>
      </w:r>
    </w:p>
    <w:p w14:paraId="633C0622" w14:textId="77777777" w:rsidR="009D62B8" w:rsidRPr="008131F7" w:rsidRDefault="009D62B8">
      <w:pPr>
        <w:tabs>
          <w:tab w:val="left" w:pos="720"/>
        </w:tabs>
        <w:spacing w:before="120"/>
        <w:jc w:val="both"/>
        <w:rPr>
          <w:sz w:val="22"/>
          <w:szCs w:val="22"/>
        </w:rPr>
      </w:pPr>
    </w:p>
    <w:p w14:paraId="1368AED4" w14:textId="77777777" w:rsidR="0006077A" w:rsidRPr="00EC76FD" w:rsidRDefault="0006077A">
      <w:pPr>
        <w:tabs>
          <w:tab w:val="left" w:pos="720"/>
        </w:tabs>
        <w:spacing w:before="120" w:after="120" w:line="276" w:lineRule="auto"/>
        <w:jc w:val="center"/>
        <w:rPr>
          <w:b/>
          <w:bCs/>
          <w:sz w:val="22"/>
        </w:rPr>
      </w:pPr>
      <w:r w:rsidRPr="00EC76FD">
        <w:rPr>
          <w:b/>
          <w:bCs/>
          <w:sz w:val="22"/>
        </w:rPr>
        <w:lastRenderedPageBreak/>
        <w:t>I.</w:t>
      </w:r>
    </w:p>
    <w:p w14:paraId="3207BB4E" w14:textId="77777777" w:rsidR="0006077A" w:rsidRPr="00EC76FD" w:rsidRDefault="0006077A">
      <w:pPr>
        <w:spacing w:before="120" w:line="276" w:lineRule="auto"/>
        <w:jc w:val="center"/>
        <w:rPr>
          <w:b/>
          <w:bCs/>
          <w:sz w:val="22"/>
          <w:szCs w:val="22"/>
        </w:rPr>
      </w:pPr>
      <w:r w:rsidRPr="00EC76FD">
        <w:rPr>
          <w:b/>
          <w:bCs/>
          <w:sz w:val="22"/>
          <w:szCs w:val="22"/>
        </w:rPr>
        <w:t>Předmět díla</w:t>
      </w:r>
    </w:p>
    <w:p w14:paraId="735243FB" w14:textId="70BF1DF3" w:rsidR="00714F51" w:rsidRPr="00EC76FD" w:rsidRDefault="0006077A" w:rsidP="00001B45">
      <w:pPr>
        <w:pStyle w:val="Zkladntextodsazen2"/>
        <w:numPr>
          <w:ilvl w:val="0"/>
          <w:numId w:val="13"/>
        </w:numPr>
        <w:spacing w:before="120" w:line="276" w:lineRule="auto"/>
        <w:rPr>
          <w:sz w:val="22"/>
          <w:szCs w:val="22"/>
        </w:rPr>
      </w:pPr>
      <w:bookmarkStart w:id="0" w:name="_Hlk505933097"/>
      <w:r w:rsidRPr="00EC76FD">
        <w:rPr>
          <w:sz w:val="22"/>
          <w:szCs w:val="22"/>
        </w:rPr>
        <w:t xml:space="preserve">Předmětem této smlouvy je vypracování projektové dokumentace pro územní a stavební </w:t>
      </w:r>
      <w:r w:rsidR="009A342C" w:rsidRPr="00EC76FD">
        <w:rPr>
          <w:sz w:val="22"/>
          <w:szCs w:val="22"/>
        </w:rPr>
        <w:t>řízení</w:t>
      </w:r>
      <w:r w:rsidRPr="00EC76FD">
        <w:rPr>
          <w:sz w:val="22"/>
          <w:szCs w:val="22"/>
        </w:rPr>
        <w:t xml:space="preserve"> s dopracováním do úrovně prováděcí dokumentace</w:t>
      </w:r>
      <w:r w:rsidR="00D72C93" w:rsidRPr="00EC76FD">
        <w:rPr>
          <w:sz w:val="22"/>
          <w:szCs w:val="22"/>
        </w:rPr>
        <w:t xml:space="preserve"> a dále </w:t>
      </w:r>
      <w:r w:rsidR="000F06E2" w:rsidRPr="00EC76FD">
        <w:rPr>
          <w:sz w:val="22"/>
          <w:szCs w:val="22"/>
        </w:rPr>
        <w:t>vyřízení</w:t>
      </w:r>
      <w:r w:rsidR="001D03DD" w:rsidRPr="00EC76FD">
        <w:rPr>
          <w:sz w:val="22"/>
          <w:szCs w:val="22"/>
        </w:rPr>
        <w:t xml:space="preserve"> </w:t>
      </w:r>
      <w:r w:rsidR="00D72C93" w:rsidRPr="00EC76FD">
        <w:rPr>
          <w:sz w:val="22"/>
          <w:szCs w:val="22"/>
        </w:rPr>
        <w:t xml:space="preserve">územního </w:t>
      </w:r>
      <w:r w:rsidR="00FD654F" w:rsidRPr="00EC76FD">
        <w:rPr>
          <w:sz w:val="22"/>
          <w:szCs w:val="22"/>
        </w:rPr>
        <w:t>rozhodnutí</w:t>
      </w:r>
      <w:r w:rsidR="00265E9A" w:rsidRPr="00EC76FD">
        <w:rPr>
          <w:sz w:val="22"/>
          <w:szCs w:val="22"/>
        </w:rPr>
        <w:t>, resp. územního souhlasu</w:t>
      </w:r>
      <w:r w:rsidR="00FD654F" w:rsidRPr="00EC76FD">
        <w:rPr>
          <w:sz w:val="22"/>
          <w:szCs w:val="22"/>
        </w:rPr>
        <w:t xml:space="preserve"> </w:t>
      </w:r>
      <w:r w:rsidR="00D72C93" w:rsidRPr="00EC76FD">
        <w:rPr>
          <w:sz w:val="22"/>
          <w:szCs w:val="22"/>
        </w:rPr>
        <w:t>a stavebního povolení</w:t>
      </w:r>
      <w:r w:rsidR="008A00E1" w:rsidRPr="00EC76FD">
        <w:rPr>
          <w:sz w:val="22"/>
          <w:szCs w:val="22"/>
        </w:rPr>
        <w:t>, resp. souhlasu s ohlášením stavby</w:t>
      </w:r>
      <w:r w:rsidRPr="00EC76FD">
        <w:rPr>
          <w:sz w:val="22"/>
          <w:szCs w:val="22"/>
        </w:rPr>
        <w:t xml:space="preserve"> pro stavbu:</w:t>
      </w:r>
      <w:r w:rsidR="005B75AF" w:rsidRPr="00EC76FD">
        <w:rPr>
          <w:sz w:val="22"/>
          <w:szCs w:val="22"/>
        </w:rPr>
        <w:t xml:space="preserve"> </w:t>
      </w:r>
      <w:r w:rsidR="009D62B8" w:rsidRPr="00EC76FD">
        <w:rPr>
          <w:b/>
          <w:sz w:val="22"/>
          <w:szCs w:val="22"/>
        </w:rPr>
        <w:t>„DPMB, a.s. –  </w:t>
      </w:r>
      <w:r w:rsidR="000246B9" w:rsidRPr="00EC76FD">
        <w:rPr>
          <w:b/>
          <w:sz w:val="22"/>
          <w:szCs w:val="22"/>
        </w:rPr>
        <w:t xml:space="preserve">RKS </w:t>
      </w:r>
      <w:r w:rsidR="005664DC" w:rsidRPr="00EC76FD">
        <w:rPr>
          <w:b/>
          <w:sz w:val="22"/>
          <w:szCs w:val="22"/>
        </w:rPr>
        <w:t>ul. Alešova k MR Černá Pole</w:t>
      </w:r>
      <w:r w:rsidR="009D62B8" w:rsidRPr="00EC76FD">
        <w:rPr>
          <w:b/>
          <w:sz w:val="22"/>
          <w:szCs w:val="22"/>
        </w:rPr>
        <w:t>, stavební úpravy“</w:t>
      </w:r>
      <w:r w:rsidRPr="00EC76FD">
        <w:rPr>
          <w:sz w:val="22"/>
          <w:szCs w:val="22"/>
        </w:rPr>
        <w:t xml:space="preserve">, </w:t>
      </w:r>
      <w:r w:rsidR="00A75B1E" w:rsidRPr="00EC76FD">
        <w:rPr>
          <w:sz w:val="22"/>
          <w:szCs w:val="22"/>
        </w:rPr>
        <w:t xml:space="preserve">(dále jen dílo) </w:t>
      </w:r>
      <w:r w:rsidRPr="00EC76FD">
        <w:rPr>
          <w:sz w:val="22"/>
          <w:szCs w:val="22"/>
        </w:rPr>
        <w:t xml:space="preserve">v souladu s nabídkou zhotovitele ze dne </w:t>
      </w:r>
      <w:r w:rsidR="00D02DB3" w:rsidRPr="00EC76FD">
        <w:rPr>
          <w:sz w:val="22"/>
          <w:szCs w:val="22"/>
          <w:highlight w:val="yellow"/>
        </w:rPr>
        <w:t>xx</w:t>
      </w:r>
      <w:r w:rsidRPr="00EC76FD">
        <w:rPr>
          <w:sz w:val="22"/>
          <w:szCs w:val="22"/>
          <w:highlight w:val="yellow"/>
        </w:rPr>
        <w:t xml:space="preserve">. </w:t>
      </w:r>
      <w:r w:rsidR="005001F6" w:rsidRPr="00EC76FD">
        <w:rPr>
          <w:sz w:val="22"/>
          <w:szCs w:val="22"/>
          <w:highlight w:val="yellow"/>
        </w:rPr>
        <w:t>x</w:t>
      </w:r>
      <w:r w:rsidR="00F93F1E" w:rsidRPr="00EC76FD">
        <w:rPr>
          <w:sz w:val="22"/>
          <w:szCs w:val="22"/>
          <w:highlight w:val="yellow"/>
        </w:rPr>
        <w:t>x</w:t>
      </w:r>
      <w:r w:rsidR="000344F7" w:rsidRPr="00EC76FD">
        <w:rPr>
          <w:sz w:val="22"/>
          <w:szCs w:val="22"/>
        </w:rPr>
        <w:t>.</w:t>
      </w:r>
      <w:r w:rsidRPr="00EC76FD">
        <w:rPr>
          <w:sz w:val="22"/>
          <w:szCs w:val="22"/>
        </w:rPr>
        <w:t xml:space="preserve"> 20</w:t>
      </w:r>
      <w:r w:rsidR="005664DC" w:rsidRPr="00EC76FD">
        <w:rPr>
          <w:sz w:val="22"/>
          <w:szCs w:val="22"/>
        </w:rPr>
        <w:t>22</w:t>
      </w:r>
      <w:r w:rsidRPr="00EC76FD">
        <w:rPr>
          <w:sz w:val="22"/>
          <w:szCs w:val="22"/>
        </w:rPr>
        <w:t xml:space="preserve">, která je nedílnou součástí této smlouvy jakožto Příloha č. </w:t>
      </w:r>
      <w:r w:rsidR="007308C3" w:rsidRPr="00EC76FD">
        <w:rPr>
          <w:sz w:val="22"/>
          <w:szCs w:val="22"/>
        </w:rPr>
        <w:t>2</w:t>
      </w:r>
      <w:r w:rsidRPr="00EC76FD">
        <w:rPr>
          <w:sz w:val="22"/>
          <w:szCs w:val="22"/>
        </w:rPr>
        <w:t xml:space="preserve">. </w:t>
      </w:r>
      <w:bookmarkStart w:id="1" w:name="_Hlk345944"/>
      <w:r w:rsidR="00C04018" w:rsidRPr="00EC76FD">
        <w:rPr>
          <w:sz w:val="22"/>
          <w:szCs w:val="22"/>
        </w:rPr>
        <w:t xml:space="preserve">Rekonstrukce stávající trasy kabelů </w:t>
      </w:r>
      <w:r w:rsidR="00043A14" w:rsidRPr="00EC76FD">
        <w:rPr>
          <w:sz w:val="22"/>
          <w:szCs w:val="22"/>
        </w:rPr>
        <w:t>spočívá v pře</w:t>
      </w:r>
      <w:r w:rsidR="0091635A" w:rsidRPr="00EC76FD">
        <w:rPr>
          <w:sz w:val="22"/>
          <w:szCs w:val="22"/>
        </w:rPr>
        <w:t>ve</w:t>
      </w:r>
      <w:r w:rsidR="00043A14" w:rsidRPr="00EC76FD">
        <w:rPr>
          <w:sz w:val="22"/>
          <w:szCs w:val="22"/>
        </w:rPr>
        <w:t xml:space="preserve">dení trakčních kabelů ve volném výkopu do kabelových tras v kabelovodu. Součástí řešení je návrh </w:t>
      </w:r>
      <w:r w:rsidR="005664DC" w:rsidRPr="00EC76FD">
        <w:rPr>
          <w:sz w:val="22"/>
          <w:szCs w:val="22"/>
        </w:rPr>
        <w:t xml:space="preserve">doplnění kabelů v úseku měnírna Černá Pole – ul. Merhautova s ukončením </w:t>
      </w:r>
      <w:r w:rsidR="0091635A" w:rsidRPr="00EC76FD">
        <w:rPr>
          <w:sz w:val="22"/>
          <w:szCs w:val="22"/>
        </w:rPr>
        <w:t xml:space="preserve">ve skříních trakčních kabelů. </w:t>
      </w:r>
      <w:r w:rsidR="00714F51" w:rsidRPr="00EC76FD">
        <w:rPr>
          <w:sz w:val="22"/>
          <w:szCs w:val="22"/>
        </w:rPr>
        <w:t xml:space="preserve">Rozsah prací vychází z Technického zadání, které tvoří </w:t>
      </w:r>
      <w:r w:rsidR="00D01636" w:rsidRPr="00EC76FD">
        <w:rPr>
          <w:sz w:val="22"/>
          <w:szCs w:val="22"/>
        </w:rPr>
        <w:t>P</w:t>
      </w:r>
      <w:r w:rsidR="00714F51" w:rsidRPr="00EC76FD">
        <w:rPr>
          <w:sz w:val="22"/>
          <w:szCs w:val="22"/>
        </w:rPr>
        <w:t xml:space="preserve">řílohu č. </w:t>
      </w:r>
      <w:r w:rsidR="007308C3" w:rsidRPr="00EC76FD">
        <w:rPr>
          <w:sz w:val="22"/>
          <w:szCs w:val="22"/>
        </w:rPr>
        <w:t>1</w:t>
      </w:r>
      <w:r w:rsidR="00714F51" w:rsidRPr="00EC76FD">
        <w:rPr>
          <w:sz w:val="22"/>
          <w:szCs w:val="22"/>
        </w:rPr>
        <w:t xml:space="preserve"> této smlouvy. Zhotovitel bude koordinovat návaznosti stavby na pro</w:t>
      </w:r>
      <w:r w:rsidR="00D01636" w:rsidRPr="00EC76FD">
        <w:rPr>
          <w:sz w:val="22"/>
          <w:szCs w:val="22"/>
        </w:rPr>
        <w:t xml:space="preserve">váděnou </w:t>
      </w:r>
      <w:r w:rsidR="00714F51" w:rsidRPr="00EC76FD">
        <w:rPr>
          <w:sz w:val="22"/>
          <w:szCs w:val="22"/>
        </w:rPr>
        <w:t xml:space="preserve"> stavbu </w:t>
      </w:r>
      <w:r w:rsidR="005664DC" w:rsidRPr="00EC76FD">
        <w:rPr>
          <w:sz w:val="22"/>
          <w:szCs w:val="22"/>
        </w:rPr>
        <w:t>„</w:t>
      </w:r>
      <w:r w:rsidR="001A2134" w:rsidRPr="00EC76FD">
        <w:rPr>
          <w:sz w:val="22"/>
          <w:szCs w:val="22"/>
        </w:rPr>
        <w:t>TB linka Merhautova – smyčka Kohoutova</w:t>
      </w:r>
      <w:r w:rsidR="005664DC" w:rsidRPr="00EC76FD">
        <w:rPr>
          <w:sz w:val="22"/>
          <w:szCs w:val="22"/>
        </w:rPr>
        <w:t>“</w:t>
      </w:r>
      <w:r w:rsidR="001A2134" w:rsidRPr="00EC76FD">
        <w:rPr>
          <w:sz w:val="22"/>
          <w:szCs w:val="22"/>
        </w:rPr>
        <w:t xml:space="preserve"> zprac. Ladislav Hobza, AT, v 05/2019</w:t>
      </w:r>
      <w:r w:rsidR="00C37F6E" w:rsidRPr="00EC76FD">
        <w:rPr>
          <w:sz w:val="22"/>
          <w:szCs w:val="22"/>
        </w:rPr>
        <w:t xml:space="preserve"> a připravovanou stavbu „Prodloužení TT </w:t>
      </w:r>
      <w:r w:rsidR="00001B45" w:rsidRPr="00EC76FD">
        <w:rPr>
          <w:sz w:val="22"/>
          <w:szCs w:val="22"/>
        </w:rPr>
        <w:t xml:space="preserve">v ul. Merhautova </w:t>
      </w:r>
      <w:r w:rsidR="00C37F6E" w:rsidRPr="00EC76FD">
        <w:rPr>
          <w:sz w:val="22"/>
          <w:szCs w:val="22"/>
        </w:rPr>
        <w:t xml:space="preserve">na </w:t>
      </w:r>
      <w:r w:rsidR="00001B45" w:rsidRPr="00EC76FD">
        <w:rPr>
          <w:sz w:val="22"/>
          <w:szCs w:val="22"/>
        </w:rPr>
        <w:t xml:space="preserve">sídliště </w:t>
      </w:r>
      <w:r w:rsidR="00C37F6E" w:rsidRPr="00EC76FD">
        <w:rPr>
          <w:sz w:val="22"/>
          <w:szCs w:val="22"/>
        </w:rPr>
        <w:t>Lesn</w:t>
      </w:r>
      <w:r w:rsidR="00001B45" w:rsidRPr="00EC76FD">
        <w:rPr>
          <w:sz w:val="22"/>
          <w:szCs w:val="22"/>
        </w:rPr>
        <w:t>á, II. etapa</w:t>
      </w:r>
      <w:r w:rsidR="00C37F6E" w:rsidRPr="00EC76FD">
        <w:rPr>
          <w:sz w:val="22"/>
          <w:szCs w:val="22"/>
        </w:rPr>
        <w:t>“</w:t>
      </w:r>
      <w:r w:rsidR="00001B45" w:rsidRPr="00EC76FD">
        <w:rPr>
          <w:sz w:val="22"/>
          <w:szCs w:val="22"/>
        </w:rPr>
        <w:t>, zprac. projekční kanceláří PK OSSENDORF, s.r.o.</w:t>
      </w:r>
      <w:r w:rsidR="00714F51" w:rsidRPr="00EC76FD">
        <w:rPr>
          <w:sz w:val="22"/>
          <w:szCs w:val="22"/>
        </w:rPr>
        <w:t xml:space="preserve"> </w:t>
      </w:r>
    </w:p>
    <w:p w14:paraId="18BA4F1C" w14:textId="33B2D3B2" w:rsidR="007F0387" w:rsidRPr="00EC76FD" w:rsidRDefault="007F0387" w:rsidP="00001B45">
      <w:pPr>
        <w:pStyle w:val="Odstavecseseznamem"/>
        <w:autoSpaceDE w:val="0"/>
        <w:autoSpaceDN w:val="0"/>
        <w:adjustRightInd w:val="0"/>
        <w:spacing w:line="276" w:lineRule="auto"/>
        <w:ind w:left="360"/>
        <w:jc w:val="both"/>
        <w:rPr>
          <w:sz w:val="22"/>
          <w:szCs w:val="22"/>
        </w:rPr>
      </w:pPr>
      <w:r w:rsidRPr="00EC76FD">
        <w:rPr>
          <w:sz w:val="22"/>
          <w:szCs w:val="22"/>
        </w:rPr>
        <w:t xml:space="preserve">Celková délka rekonstrukce </w:t>
      </w:r>
      <w:r w:rsidR="003D1EF2" w:rsidRPr="00EC76FD">
        <w:rPr>
          <w:sz w:val="22"/>
          <w:szCs w:val="22"/>
        </w:rPr>
        <w:t xml:space="preserve">kabelové trasy </w:t>
      </w:r>
      <w:r w:rsidR="00457EB4" w:rsidRPr="00EC76FD">
        <w:rPr>
          <w:sz w:val="22"/>
          <w:szCs w:val="22"/>
        </w:rPr>
        <w:t>činí</w:t>
      </w:r>
      <w:r w:rsidRPr="00EC76FD">
        <w:rPr>
          <w:sz w:val="22"/>
          <w:szCs w:val="22"/>
        </w:rPr>
        <w:t xml:space="preserve"> </w:t>
      </w:r>
      <w:r w:rsidR="003D1EF2" w:rsidRPr="00EC76FD">
        <w:rPr>
          <w:sz w:val="22"/>
          <w:szCs w:val="22"/>
        </w:rPr>
        <w:t xml:space="preserve">cca </w:t>
      </w:r>
      <w:r w:rsidR="005664DC" w:rsidRPr="00EC76FD">
        <w:rPr>
          <w:sz w:val="22"/>
          <w:szCs w:val="22"/>
        </w:rPr>
        <w:t>32</w:t>
      </w:r>
      <w:r w:rsidR="00D01636" w:rsidRPr="00EC76FD">
        <w:rPr>
          <w:sz w:val="22"/>
          <w:szCs w:val="22"/>
        </w:rPr>
        <w:t>0</w:t>
      </w:r>
      <w:r w:rsidR="00551CF3" w:rsidRPr="00EC76FD">
        <w:rPr>
          <w:sz w:val="22"/>
          <w:szCs w:val="22"/>
        </w:rPr>
        <w:t>m</w:t>
      </w:r>
      <w:r w:rsidRPr="00EC76FD">
        <w:rPr>
          <w:sz w:val="22"/>
          <w:szCs w:val="22"/>
        </w:rPr>
        <w:t>.</w:t>
      </w:r>
    </w:p>
    <w:bookmarkEnd w:id="1"/>
    <w:p w14:paraId="3E79A6BC" w14:textId="77777777" w:rsidR="00435EAB" w:rsidRPr="00EC76FD" w:rsidRDefault="00435EAB" w:rsidP="003B77D2">
      <w:pPr>
        <w:pStyle w:val="Zkladntextodsazen2"/>
        <w:numPr>
          <w:ilvl w:val="0"/>
          <w:numId w:val="13"/>
        </w:numPr>
        <w:spacing w:before="120" w:line="276" w:lineRule="auto"/>
        <w:rPr>
          <w:sz w:val="22"/>
          <w:szCs w:val="22"/>
        </w:rPr>
      </w:pPr>
      <w:r w:rsidRPr="00EC76FD">
        <w:rPr>
          <w:sz w:val="22"/>
          <w:szCs w:val="22"/>
        </w:rPr>
        <w:t xml:space="preserve">Projektová dokumentace (dále jen </w:t>
      </w:r>
      <w:r w:rsidR="008F46F6" w:rsidRPr="00EC76FD">
        <w:rPr>
          <w:sz w:val="22"/>
          <w:szCs w:val="22"/>
        </w:rPr>
        <w:t>„</w:t>
      </w:r>
      <w:r w:rsidRPr="00EC76FD">
        <w:rPr>
          <w:sz w:val="22"/>
          <w:szCs w:val="22"/>
        </w:rPr>
        <w:t>PD</w:t>
      </w:r>
      <w:r w:rsidR="008F46F6" w:rsidRPr="00EC76FD">
        <w:rPr>
          <w:sz w:val="22"/>
          <w:szCs w:val="22"/>
        </w:rPr>
        <w:t>“</w:t>
      </w:r>
      <w:r w:rsidRPr="00EC76FD">
        <w:rPr>
          <w:sz w:val="22"/>
          <w:szCs w:val="22"/>
        </w:rPr>
        <w:t>) bude vypracována v souladu a rozsahu s platnými a účinnými právními předpisy a to zejména se zákonem č. 183/2006 Sb., o územním plánování a stavebním řádu, ve znění pozdějších předpisů a zákonem č. 266/1994 Sb., o drahách,  ve znění pozdějších předpisů, včetně prováděcích vyhlášek a technických norem.</w:t>
      </w:r>
    </w:p>
    <w:p w14:paraId="5BFE51A9" w14:textId="77777777" w:rsidR="00435EAB" w:rsidRPr="00EC76FD" w:rsidRDefault="00435EAB" w:rsidP="003B77D2">
      <w:pPr>
        <w:pStyle w:val="Zkladntextodsazen2"/>
        <w:numPr>
          <w:ilvl w:val="0"/>
          <w:numId w:val="13"/>
        </w:numPr>
        <w:spacing w:before="120" w:line="276" w:lineRule="auto"/>
        <w:rPr>
          <w:sz w:val="22"/>
          <w:szCs w:val="22"/>
        </w:rPr>
      </w:pPr>
      <w:r w:rsidRPr="00EC76FD">
        <w:rPr>
          <w:sz w:val="22"/>
          <w:szCs w:val="22"/>
        </w:rPr>
        <w:t xml:space="preserve">Zhotovitel provede </w:t>
      </w:r>
      <w:r w:rsidRPr="00EC76FD">
        <w:rPr>
          <w:rFonts w:eastAsia="Lucida Grande"/>
          <w:sz w:val="22"/>
          <w:szCs w:val="22"/>
        </w:rPr>
        <w:t>níže rozepsanou úplnou dokumentaci zakázky a provede následující výkony:</w:t>
      </w:r>
    </w:p>
    <w:p w14:paraId="468FB8A8" w14:textId="77777777" w:rsidR="00165543" w:rsidRPr="00EC76FD" w:rsidRDefault="00165543" w:rsidP="003B77D2">
      <w:pPr>
        <w:pStyle w:val="Zkladntextodsazen2"/>
        <w:numPr>
          <w:ilvl w:val="1"/>
          <w:numId w:val="13"/>
        </w:numPr>
        <w:spacing w:before="120" w:line="276" w:lineRule="auto"/>
        <w:ind w:left="788" w:hanging="431"/>
        <w:contextualSpacing/>
        <w:rPr>
          <w:sz w:val="22"/>
          <w:szCs w:val="22"/>
        </w:rPr>
      </w:pPr>
      <w:r w:rsidRPr="00EC76FD">
        <w:rPr>
          <w:sz w:val="22"/>
          <w:szCs w:val="22"/>
        </w:rPr>
        <w:t xml:space="preserve">PD pro </w:t>
      </w:r>
      <w:r w:rsidRPr="00EC76FD">
        <w:rPr>
          <w:b/>
          <w:sz w:val="22"/>
          <w:szCs w:val="22"/>
        </w:rPr>
        <w:t>územní řízení</w:t>
      </w:r>
      <w:r w:rsidRPr="00EC76FD">
        <w:rPr>
          <w:sz w:val="22"/>
          <w:szCs w:val="22"/>
        </w:rPr>
        <w:t>, zajištění podkladů od stávajících inženýrských sítí, obstarání platných výpisů a snímků z</w:t>
      </w:r>
      <w:r w:rsidR="00F3432B" w:rsidRPr="00EC76FD">
        <w:rPr>
          <w:sz w:val="22"/>
          <w:szCs w:val="22"/>
        </w:rPr>
        <w:t> </w:t>
      </w:r>
      <w:r w:rsidRPr="00EC76FD">
        <w:rPr>
          <w:sz w:val="22"/>
          <w:szCs w:val="22"/>
        </w:rPr>
        <w:t>KN</w:t>
      </w:r>
      <w:r w:rsidR="00F3432B" w:rsidRPr="00EC76FD">
        <w:rPr>
          <w:sz w:val="22"/>
          <w:szCs w:val="22"/>
        </w:rPr>
        <w:t>, případná inventarizace zeleně</w:t>
      </w:r>
      <w:r w:rsidRPr="00EC76FD">
        <w:rPr>
          <w:sz w:val="22"/>
          <w:szCs w:val="22"/>
        </w:rPr>
        <w:t xml:space="preserve">; to vše  na svoje náklady, </w:t>
      </w:r>
      <w:r w:rsidR="008A0CC3" w:rsidRPr="00EC76FD">
        <w:rPr>
          <w:sz w:val="22"/>
          <w:szCs w:val="22"/>
        </w:rPr>
        <w:t>geodetické zaměření dotčeného území poskytne objednatel</w:t>
      </w:r>
      <w:r w:rsidR="002A0B6F" w:rsidRPr="00EC76FD">
        <w:rPr>
          <w:sz w:val="22"/>
          <w:szCs w:val="22"/>
        </w:rPr>
        <w:t xml:space="preserve"> ke dni zahájení prací na předmětném díle</w:t>
      </w:r>
      <w:r w:rsidR="008A0CC3" w:rsidRPr="00EC76FD">
        <w:rPr>
          <w:sz w:val="22"/>
          <w:szCs w:val="22"/>
        </w:rPr>
        <w:t>,</w:t>
      </w:r>
    </w:p>
    <w:p w14:paraId="12ABCCF7" w14:textId="5CF26011" w:rsidR="00165543" w:rsidRPr="00EC76FD" w:rsidRDefault="00165543" w:rsidP="003B77D2">
      <w:pPr>
        <w:pStyle w:val="Zkladntextodsazen2"/>
        <w:numPr>
          <w:ilvl w:val="1"/>
          <w:numId w:val="13"/>
        </w:numPr>
        <w:spacing w:before="120" w:line="276" w:lineRule="auto"/>
        <w:ind w:left="788" w:hanging="431"/>
        <w:contextualSpacing/>
        <w:rPr>
          <w:sz w:val="22"/>
          <w:szCs w:val="22"/>
        </w:rPr>
      </w:pPr>
      <w:r w:rsidRPr="00EC76FD">
        <w:rPr>
          <w:sz w:val="22"/>
          <w:szCs w:val="22"/>
        </w:rPr>
        <w:t xml:space="preserve">projednání PD, vyhotovené podle </w:t>
      </w:r>
      <w:r w:rsidR="008F46F6" w:rsidRPr="00EC76FD">
        <w:rPr>
          <w:sz w:val="22"/>
          <w:szCs w:val="22"/>
        </w:rPr>
        <w:t xml:space="preserve">čl. I. odst. 3 </w:t>
      </w:r>
      <w:r w:rsidRPr="00EC76FD">
        <w:rPr>
          <w:sz w:val="22"/>
          <w:szCs w:val="22"/>
        </w:rPr>
        <w:t>bodu</w:t>
      </w:r>
      <w:r w:rsidR="008F46F6" w:rsidRPr="00EC76FD">
        <w:rPr>
          <w:sz w:val="22"/>
          <w:szCs w:val="22"/>
        </w:rPr>
        <w:t xml:space="preserve"> </w:t>
      </w:r>
      <w:r w:rsidRPr="00EC76FD">
        <w:rPr>
          <w:sz w:val="22"/>
          <w:szCs w:val="22"/>
        </w:rPr>
        <w:t>3.1</w:t>
      </w:r>
      <w:r w:rsidR="008F46F6" w:rsidRPr="00EC76FD">
        <w:rPr>
          <w:sz w:val="22"/>
          <w:szCs w:val="22"/>
        </w:rPr>
        <w:t xml:space="preserve"> této smlouvy</w:t>
      </w:r>
      <w:r w:rsidRPr="00EC76FD">
        <w:rPr>
          <w:sz w:val="22"/>
          <w:szCs w:val="22"/>
        </w:rPr>
        <w:t>, s příslušnými dotčenými orgány a organizacemi, projektová dokumentace se zapracováním připomínek z tohoto projednání vzešlých, zajištění smluvních vztahů s majiteli pozemků s předmětnou stavbou na pozemku, popř. majetkoprávní vyrovnání, vyřízení územního rozhodnutí</w:t>
      </w:r>
      <w:r w:rsidR="00265E9A" w:rsidRPr="00EC76FD">
        <w:rPr>
          <w:sz w:val="22"/>
          <w:szCs w:val="22"/>
        </w:rPr>
        <w:t>, resp. územního souhlasu</w:t>
      </w:r>
      <w:r w:rsidR="00551CF3" w:rsidRPr="00EC76FD">
        <w:rPr>
          <w:sz w:val="22"/>
          <w:szCs w:val="22"/>
        </w:rPr>
        <w:t xml:space="preserve"> (popř. jen §15 odst. 2 zák. 183/2006 Sb.)</w:t>
      </w:r>
      <w:r w:rsidRPr="00EC76FD">
        <w:rPr>
          <w:sz w:val="22"/>
          <w:szCs w:val="22"/>
        </w:rPr>
        <w:t>, bez úhrady poplatků na stavebním úřadě,</w:t>
      </w:r>
    </w:p>
    <w:p w14:paraId="63E2E197" w14:textId="7FDC06A6" w:rsidR="00165543" w:rsidRPr="00EC76FD" w:rsidRDefault="00165543" w:rsidP="003B77D2">
      <w:pPr>
        <w:pStyle w:val="Zkladntextodsazen2"/>
        <w:numPr>
          <w:ilvl w:val="1"/>
          <w:numId w:val="13"/>
        </w:numPr>
        <w:spacing w:before="120" w:line="276" w:lineRule="auto"/>
        <w:ind w:left="788" w:hanging="431"/>
        <w:contextualSpacing/>
        <w:rPr>
          <w:sz w:val="22"/>
          <w:szCs w:val="22"/>
        </w:rPr>
      </w:pPr>
      <w:r w:rsidRPr="00EC76FD">
        <w:rPr>
          <w:sz w:val="22"/>
          <w:szCs w:val="22"/>
        </w:rPr>
        <w:t xml:space="preserve">PD pro </w:t>
      </w:r>
      <w:r w:rsidRPr="00EC76FD">
        <w:rPr>
          <w:b/>
          <w:sz w:val="22"/>
          <w:szCs w:val="22"/>
        </w:rPr>
        <w:t>stavební  řízení</w:t>
      </w:r>
      <w:r w:rsidRPr="00EC76FD">
        <w:rPr>
          <w:sz w:val="22"/>
          <w:szCs w:val="22"/>
        </w:rPr>
        <w:t>, vypracování položkového výkazu výměr (zpracovaného také v souladu se směrnicí objednatele – E12 Kovový odpad) a položkového rozpočtu (dle metodiky RTS nebo URS),</w:t>
      </w:r>
    </w:p>
    <w:p w14:paraId="11F55119" w14:textId="63731BAB" w:rsidR="00165543" w:rsidRPr="00EC76FD" w:rsidRDefault="00165543" w:rsidP="003B77D2">
      <w:pPr>
        <w:pStyle w:val="Zkladntextodsazen2"/>
        <w:numPr>
          <w:ilvl w:val="1"/>
          <w:numId w:val="13"/>
        </w:numPr>
        <w:spacing w:before="120" w:line="276" w:lineRule="auto"/>
        <w:ind w:left="788" w:hanging="431"/>
        <w:contextualSpacing/>
        <w:rPr>
          <w:sz w:val="22"/>
          <w:szCs w:val="22"/>
        </w:rPr>
      </w:pPr>
      <w:r w:rsidRPr="00EC76FD">
        <w:rPr>
          <w:sz w:val="22"/>
          <w:szCs w:val="22"/>
        </w:rPr>
        <w:t xml:space="preserve">získání souhlasných stanovisek dotčených orgánů a organizací k dokumentaci, vyhotovené podle </w:t>
      </w:r>
      <w:r w:rsidR="008F46F6" w:rsidRPr="00EC76FD">
        <w:rPr>
          <w:sz w:val="22"/>
          <w:szCs w:val="22"/>
        </w:rPr>
        <w:t xml:space="preserve">čl. I. odst. 3 </w:t>
      </w:r>
      <w:r w:rsidRPr="00EC76FD">
        <w:rPr>
          <w:sz w:val="22"/>
          <w:szCs w:val="22"/>
        </w:rPr>
        <w:t>bodu 3.3</w:t>
      </w:r>
      <w:r w:rsidR="008F46F6" w:rsidRPr="00EC76FD">
        <w:rPr>
          <w:sz w:val="22"/>
          <w:szCs w:val="22"/>
        </w:rPr>
        <w:t xml:space="preserve"> této smlouvy</w:t>
      </w:r>
      <w:r w:rsidRPr="00EC76FD">
        <w:rPr>
          <w:sz w:val="22"/>
          <w:szCs w:val="22"/>
        </w:rPr>
        <w:t xml:space="preserve">, zapracování připomínek z tohoto projednání vzešlých do PD a dále zajištění smluvních vztahů s vlastníky pozemků, dotčených předmětnou stavbou, umístěnou na jejich pozemku, </w:t>
      </w:r>
    </w:p>
    <w:p w14:paraId="0B34ED7F" w14:textId="77777777" w:rsidR="00BC1060" w:rsidRPr="00EC76FD" w:rsidRDefault="00BC1060" w:rsidP="003B77D2">
      <w:pPr>
        <w:pStyle w:val="Zkladntextodsazen2"/>
        <w:numPr>
          <w:ilvl w:val="1"/>
          <w:numId w:val="13"/>
        </w:numPr>
        <w:spacing w:before="120" w:line="276" w:lineRule="auto"/>
        <w:ind w:left="788" w:hanging="431"/>
        <w:contextualSpacing/>
        <w:rPr>
          <w:sz w:val="22"/>
          <w:szCs w:val="22"/>
        </w:rPr>
      </w:pPr>
      <w:r w:rsidRPr="00EC76FD">
        <w:rPr>
          <w:sz w:val="22"/>
          <w:szCs w:val="22"/>
        </w:rPr>
        <w:t xml:space="preserve">zajištění souhlasu s vydáním </w:t>
      </w:r>
      <w:r w:rsidR="007273C0" w:rsidRPr="00EC76FD">
        <w:rPr>
          <w:sz w:val="22"/>
          <w:szCs w:val="22"/>
        </w:rPr>
        <w:t>povolení stav</w:t>
      </w:r>
      <w:r w:rsidRPr="00EC76FD">
        <w:rPr>
          <w:sz w:val="22"/>
          <w:szCs w:val="22"/>
        </w:rPr>
        <w:t>b</w:t>
      </w:r>
      <w:r w:rsidR="007273C0" w:rsidRPr="00EC76FD">
        <w:rPr>
          <w:sz w:val="22"/>
          <w:szCs w:val="22"/>
        </w:rPr>
        <w:t>y</w:t>
      </w:r>
      <w:r w:rsidRPr="00EC76FD">
        <w:rPr>
          <w:sz w:val="22"/>
          <w:szCs w:val="22"/>
        </w:rPr>
        <w:t xml:space="preserve"> (§</w:t>
      </w:r>
      <w:r w:rsidR="008F46F6" w:rsidRPr="00EC76FD">
        <w:rPr>
          <w:sz w:val="22"/>
          <w:szCs w:val="22"/>
        </w:rPr>
        <w:t xml:space="preserve"> </w:t>
      </w:r>
      <w:r w:rsidRPr="00EC76FD">
        <w:rPr>
          <w:sz w:val="22"/>
          <w:szCs w:val="22"/>
        </w:rPr>
        <w:t>15, zák. 183/2006Sb.) od obecného stavebního úřadu, zajištění stavebního povolení, popř. ohlášení stavby na Drážní</w:t>
      </w:r>
      <w:r w:rsidR="00913B6A" w:rsidRPr="00EC76FD">
        <w:rPr>
          <w:sz w:val="22"/>
          <w:szCs w:val="22"/>
        </w:rPr>
        <w:t>m</w:t>
      </w:r>
      <w:r w:rsidRPr="00EC76FD">
        <w:rPr>
          <w:sz w:val="22"/>
          <w:szCs w:val="22"/>
        </w:rPr>
        <w:t xml:space="preserve"> úřadě a dále případnou součinnost při stavebním řízení, bez úhrady poplatků na </w:t>
      </w:r>
      <w:r w:rsidR="00913B6A" w:rsidRPr="00EC76FD">
        <w:rPr>
          <w:sz w:val="22"/>
          <w:szCs w:val="22"/>
        </w:rPr>
        <w:t>D</w:t>
      </w:r>
      <w:r w:rsidRPr="00EC76FD">
        <w:rPr>
          <w:sz w:val="22"/>
          <w:szCs w:val="22"/>
        </w:rPr>
        <w:t>rážním úřadě.</w:t>
      </w:r>
    </w:p>
    <w:p w14:paraId="0887EA92" w14:textId="72E058EC" w:rsidR="00DB0290" w:rsidRPr="00EC76FD" w:rsidRDefault="00DB0290" w:rsidP="003B77D2">
      <w:pPr>
        <w:pStyle w:val="Zkladntextodsazen2"/>
        <w:numPr>
          <w:ilvl w:val="1"/>
          <w:numId w:val="13"/>
        </w:numPr>
        <w:spacing w:before="120" w:line="276" w:lineRule="auto"/>
        <w:ind w:left="788" w:hanging="431"/>
        <w:contextualSpacing/>
        <w:rPr>
          <w:sz w:val="22"/>
          <w:szCs w:val="22"/>
        </w:rPr>
      </w:pPr>
      <w:r w:rsidRPr="00EC76FD">
        <w:rPr>
          <w:sz w:val="22"/>
          <w:szCs w:val="22"/>
        </w:rPr>
        <w:t xml:space="preserve">dopracování PD, vyhotovené podle </w:t>
      </w:r>
      <w:r w:rsidR="008F46F6" w:rsidRPr="00EC76FD">
        <w:rPr>
          <w:sz w:val="22"/>
          <w:szCs w:val="22"/>
        </w:rPr>
        <w:t xml:space="preserve">čl. I. odst. 3 </w:t>
      </w:r>
      <w:r w:rsidRPr="00EC76FD">
        <w:rPr>
          <w:sz w:val="22"/>
          <w:szCs w:val="22"/>
        </w:rPr>
        <w:t>bodu 3.3</w:t>
      </w:r>
      <w:r w:rsidR="008F46F6" w:rsidRPr="00EC76FD">
        <w:rPr>
          <w:sz w:val="22"/>
          <w:szCs w:val="22"/>
        </w:rPr>
        <w:t xml:space="preserve"> této smlouvy</w:t>
      </w:r>
      <w:r w:rsidRPr="00EC76FD">
        <w:rPr>
          <w:sz w:val="22"/>
          <w:szCs w:val="22"/>
        </w:rPr>
        <w:t xml:space="preserve">, do úrovně PD pro provádění stavby, vč. zapracování připomínek dotčených orgánů a organizací podle </w:t>
      </w:r>
      <w:r w:rsidR="008F46F6" w:rsidRPr="00EC76FD">
        <w:rPr>
          <w:sz w:val="22"/>
          <w:szCs w:val="22"/>
        </w:rPr>
        <w:t xml:space="preserve">čl. I. odst. 3 </w:t>
      </w:r>
      <w:r w:rsidRPr="00EC76FD">
        <w:rPr>
          <w:sz w:val="22"/>
          <w:szCs w:val="22"/>
        </w:rPr>
        <w:t>bodu 3.4.</w:t>
      </w:r>
      <w:r w:rsidR="008F46F6" w:rsidRPr="00EC76FD">
        <w:rPr>
          <w:sz w:val="22"/>
          <w:szCs w:val="22"/>
        </w:rPr>
        <w:t xml:space="preserve"> této smlouvy</w:t>
      </w:r>
      <w:r w:rsidR="009034FA" w:rsidRPr="00EC76FD">
        <w:rPr>
          <w:sz w:val="22"/>
          <w:szCs w:val="22"/>
        </w:rPr>
        <w:t>.</w:t>
      </w:r>
      <w:r w:rsidRPr="00EC76FD">
        <w:rPr>
          <w:sz w:val="22"/>
          <w:szCs w:val="22"/>
        </w:rPr>
        <w:t xml:space="preserve"> Tato dopracovaná PD bude předaná jako </w:t>
      </w:r>
      <w:r w:rsidRPr="00EC76FD">
        <w:rPr>
          <w:b/>
          <w:sz w:val="22"/>
          <w:szCs w:val="22"/>
        </w:rPr>
        <w:t>dokumentace pro výběr dodavatele/zhotovitele stavby</w:t>
      </w:r>
      <w:r w:rsidRPr="00EC76FD">
        <w:rPr>
          <w:sz w:val="22"/>
          <w:szCs w:val="22"/>
        </w:rPr>
        <w:t xml:space="preserve">.  </w:t>
      </w:r>
    </w:p>
    <w:p w14:paraId="613E96D0" w14:textId="095519D2" w:rsidR="0064467B" w:rsidRPr="00EC76FD" w:rsidRDefault="0064467B" w:rsidP="003B77D2">
      <w:pPr>
        <w:pStyle w:val="Zkladntextodsazen2"/>
        <w:numPr>
          <w:ilvl w:val="0"/>
          <w:numId w:val="13"/>
        </w:numPr>
        <w:spacing w:before="120" w:line="276" w:lineRule="auto"/>
        <w:rPr>
          <w:sz w:val="22"/>
          <w:szCs w:val="22"/>
        </w:rPr>
      </w:pPr>
      <w:r w:rsidRPr="00EC76FD">
        <w:rPr>
          <w:sz w:val="22"/>
          <w:szCs w:val="22"/>
        </w:rPr>
        <w:t xml:space="preserve">Předmět díla, resp. jednotlivé části plnění díla, dle bodu </w:t>
      </w:r>
      <w:r w:rsidR="008F46F6" w:rsidRPr="00EC76FD">
        <w:rPr>
          <w:sz w:val="22"/>
          <w:szCs w:val="22"/>
        </w:rPr>
        <w:t xml:space="preserve">čl. I. odst. 3 této smlouvy </w:t>
      </w:r>
      <w:r w:rsidRPr="00EC76FD">
        <w:rPr>
          <w:sz w:val="22"/>
          <w:szCs w:val="22"/>
        </w:rPr>
        <w:t xml:space="preserve">budou předávány postupně, jakmile budou </w:t>
      </w:r>
      <w:r w:rsidR="004E27A2" w:rsidRPr="00EC76FD">
        <w:rPr>
          <w:sz w:val="22"/>
          <w:szCs w:val="22"/>
        </w:rPr>
        <w:t>zhotovitelem</w:t>
      </w:r>
      <w:r w:rsidRPr="00EC76FD">
        <w:rPr>
          <w:sz w:val="22"/>
          <w:szCs w:val="22"/>
        </w:rPr>
        <w:t xml:space="preserve"> vyhotoveny, resp. jakmile je získá (</w:t>
      </w:r>
      <w:r w:rsidR="008F46F6" w:rsidRPr="00EC76FD">
        <w:rPr>
          <w:sz w:val="22"/>
          <w:szCs w:val="22"/>
        </w:rPr>
        <w:t>čl. I. odst. 3</w:t>
      </w:r>
      <w:r w:rsidRPr="00EC76FD">
        <w:rPr>
          <w:sz w:val="22"/>
          <w:szCs w:val="22"/>
        </w:rPr>
        <w:t xml:space="preserve"> </w:t>
      </w:r>
      <w:r w:rsidR="008F46F6" w:rsidRPr="00EC76FD">
        <w:rPr>
          <w:sz w:val="22"/>
          <w:szCs w:val="22"/>
        </w:rPr>
        <w:t xml:space="preserve">bod </w:t>
      </w:r>
      <w:r w:rsidRPr="00EC76FD">
        <w:rPr>
          <w:sz w:val="22"/>
          <w:szCs w:val="22"/>
        </w:rPr>
        <w:t>3.2</w:t>
      </w:r>
      <w:r w:rsidR="00BC1060" w:rsidRPr="00EC76FD">
        <w:rPr>
          <w:sz w:val="22"/>
          <w:szCs w:val="22"/>
        </w:rPr>
        <w:t xml:space="preserve"> a </w:t>
      </w:r>
      <w:r w:rsidR="008F46F6" w:rsidRPr="00EC76FD">
        <w:rPr>
          <w:sz w:val="22"/>
          <w:szCs w:val="22"/>
        </w:rPr>
        <w:t>čl. I. odst. 3 bod</w:t>
      </w:r>
      <w:r w:rsidR="00BC1060" w:rsidRPr="00EC76FD">
        <w:rPr>
          <w:sz w:val="22"/>
          <w:szCs w:val="22"/>
        </w:rPr>
        <w:t>.3.5</w:t>
      </w:r>
      <w:r w:rsidR="008F46F6" w:rsidRPr="00EC76FD">
        <w:rPr>
          <w:sz w:val="22"/>
          <w:szCs w:val="22"/>
        </w:rPr>
        <w:t xml:space="preserve"> této smlouvy</w:t>
      </w:r>
      <w:r w:rsidRPr="00EC76FD">
        <w:rPr>
          <w:sz w:val="22"/>
          <w:szCs w:val="22"/>
        </w:rPr>
        <w:t>) a  bude objednateli předán takto:</w:t>
      </w:r>
    </w:p>
    <w:p w14:paraId="392C971C" w14:textId="606394E2" w:rsidR="00D47627" w:rsidRPr="00EC76FD" w:rsidRDefault="00D47627" w:rsidP="003B77D2">
      <w:pPr>
        <w:pStyle w:val="Zkladntextodsazen2"/>
        <w:numPr>
          <w:ilvl w:val="1"/>
          <w:numId w:val="13"/>
        </w:numPr>
        <w:spacing w:before="120" w:line="276" w:lineRule="auto"/>
        <w:ind w:left="788" w:hanging="431"/>
        <w:contextualSpacing/>
        <w:rPr>
          <w:sz w:val="22"/>
          <w:szCs w:val="22"/>
        </w:rPr>
      </w:pPr>
      <w:r w:rsidRPr="00EC76FD">
        <w:rPr>
          <w:sz w:val="22"/>
          <w:szCs w:val="22"/>
        </w:rPr>
        <w:lastRenderedPageBreak/>
        <w:t xml:space="preserve">PD dle </w:t>
      </w:r>
      <w:r w:rsidR="00850394" w:rsidRPr="00EC76FD">
        <w:rPr>
          <w:sz w:val="22"/>
          <w:szCs w:val="22"/>
        </w:rPr>
        <w:t xml:space="preserve">čl. I. odst. 3 bodu </w:t>
      </w:r>
      <w:r w:rsidRPr="00EC76FD">
        <w:rPr>
          <w:sz w:val="22"/>
          <w:szCs w:val="22"/>
        </w:rPr>
        <w:t>3.1</w:t>
      </w:r>
      <w:r w:rsidR="00850394" w:rsidRPr="00EC76FD">
        <w:rPr>
          <w:sz w:val="22"/>
          <w:szCs w:val="22"/>
        </w:rPr>
        <w:t xml:space="preserve"> této smlouvy</w:t>
      </w:r>
      <w:r w:rsidRPr="00EC76FD">
        <w:rPr>
          <w:sz w:val="22"/>
          <w:szCs w:val="22"/>
        </w:rPr>
        <w:t xml:space="preserve">, </w:t>
      </w:r>
      <w:r w:rsidR="00F208E3" w:rsidRPr="00EC76FD">
        <w:rPr>
          <w:sz w:val="22"/>
          <w:szCs w:val="22"/>
        </w:rPr>
        <w:t xml:space="preserve">a dokladová část dle </w:t>
      </w:r>
      <w:r w:rsidR="00850394" w:rsidRPr="00EC76FD">
        <w:rPr>
          <w:sz w:val="22"/>
          <w:szCs w:val="22"/>
        </w:rPr>
        <w:t>čl. I. odst. 3 bodu</w:t>
      </w:r>
      <w:r w:rsidR="00F208E3" w:rsidRPr="00EC76FD">
        <w:rPr>
          <w:sz w:val="22"/>
          <w:szCs w:val="22"/>
        </w:rPr>
        <w:t xml:space="preserve"> 3.2</w:t>
      </w:r>
      <w:r w:rsidRPr="00EC76FD">
        <w:rPr>
          <w:sz w:val="22"/>
          <w:szCs w:val="22"/>
        </w:rPr>
        <w:t xml:space="preserve"> </w:t>
      </w:r>
      <w:r w:rsidR="00850394" w:rsidRPr="00EC76FD">
        <w:rPr>
          <w:sz w:val="22"/>
          <w:szCs w:val="22"/>
        </w:rPr>
        <w:t>této smlouvy</w:t>
      </w:r>
      <w:r w:rsidRPr="00EC76FD">
        <w:rPr>
          <w:sz w:val="22"/>
          <w:szCs w:val="22"/>
        </w:rPr>
        <w:t xml:space="preserve"> ve čtyřech vyhotoveních v listinné a elektronické podobě na nosiči dat CD-ROM (kompletně ve formátu *.pdf a písemnosti v *.doc, *.xls dle typu dokumentu), zhotovitel je oprávněn dvě vyhotovení použít pro účel územního řízení,</w:t>
      </w:r>
    </w:p>
    <w:p w14:paraId="7EADD613" w14:textId="77777777" w:rsidR="00D47627" w:rsidRPr="00EC76FD" w:rsidRDefault="00D47627" w:rsidP="003B77D2">
      <w:pPr>
        <w:pStyle w:val="Zkladntextodsazen2"/>
        <w:numPr>
          <w:ilvl w:val="1"/>
          <w:numId w:val="13"/>
        </w:numPr>
        <w:spacing w:before="120" w:line="276" w:lineRule="auto"/>
        <w:ind w:left="788" w:hanging="431"/>
        <w:contextualSpacing/>
        <w:rPr>
          <w:sz w:val="22"/>
          <w:szCs w:val="22"/>
        </w:rPr>
      </w:pPr>
      <w:r w:rsidRPr="00EC76FD">
        <w:rPr>
          <w:sz w:val="22"/>
          <w:szCs w:val="22"/>
        </w:rPr>
        <w:t>dodání pravomocného územního rozhodnutí,</w:t>
      </w:r>
      <w:r w:rsidR="00265E9A" w:rsidRPr="00EC76FD">
        <w:rPr>
          <w:sz w:val="22"/>
          <w:szCs w:val="22"/>
        </w:rPr>
        <w:t xml:space="preserve"> resp. územního souhlasu</w:t>
      </w:r>
      <w:r w:rsidR="003D1EF2" w:rsidRPr="00EC76FD">
        <w:rPr>
          <w:sz w:val="22"/>
          <w:szCs w:val="22"/>
        </w:rPr>
        <w:t xml:space="preserve"> (popř. </w:t>
      </w:r>
      <w:r w:rsidR="00060ADB" w:rsidRPr="00EC76FD">
        <w:rPr>
          <w:sz w:val="22"/>
          <w:szCs w:val="22"/>
        </w:rPr>
        <w:t xml:space="preserve">stanovisko dle </w:t>
      </w:r>
      <w:r w:rsidR="003D1EF2" w:rsidRPr="00EC76FD">
        <w:rPr>
          <w:sz w:val="22"/>
          <w:szCs w:val="22"/>
        </w:rPr>
        <w:t>§15, </w:t>
      </w:r>
      <w:r w:rsidR="00060ADB" w:rsidRPr="00EC76FD">
        <w:rPr>
          <w:sz w:val="22"/>
          <w:szCs w:val="22"/>
        </w:rPr>
        <w:t xml:space="preserve">odst. 2, </w:t>
      </w:r>
      <w:r w:rsidR="003D1EF2" w:rsidRPr="00EC76FD">
        <w:rPr>
          <w:sz w:val="22"/>
          <w:szCs w:val="22"/>
        </w:rPr>
        <w:t>zák. 183/2006Sb.),</w:t>
      </w:r>
    </w:p>
    <w:p w14:paraId="6DFA8CFD" w14:textId="67538322" w:rsidR="00D47627" w:rsidRPr="00EC76FD" w:rsidRDefault="00D47627" w:rsidP="003B77D2">
      <w:pPr>
        <w:pStyle w:val="Zkladntextodsazen2"/>
        <w:numPr>
          <w:ilvl w:val="1"/>
          <w:numId w:val="13"/>
        </w:numPr>
        <w:spacing w:before="120" w:line="276" w:lineRule="auto"/>
        <w:ind w:left="788" w:hanging="431"/>
        <w:contextualSpacing/>
        <w:rPr>
          <w:sz w:val="22"/>
          <w:szCs w:val="22"/>
        </w:rPr>
      </w:pPr>
      <w:r w:rsidRPr="00EC76FD">
        <w:rPr>
          <w:sz w:val="22"/>
          <w:szCs w:val="22"/>
        </w:rPr>
        <w:t xml:space="preserve"> PD dle </w:t>
      </w:r>
      <w:r w:rsidR="00850394" w:rsidRPr="00EC76FD">
        <w:rPr>
          <w:sz w:val="22"/>
          <w:szCs w:val="22"/>
        </w:rPr>
        <w:t xml:space="preserve">čl. I. odst. 3 bodu </w:t>
      </w:r>
      <w:r w:rsidRPr="00EC76FD">
        <w:rPr>
          <w:sz w:val="22"/>
          <w:szCs w:val="22"/>
        </w:rPr>
        <w:t xml:space="preserve">3.3 </w:t>
      </w:r>
      <w:r w:rsidR="00850394" w:rsidRPr="00EC76FD">
        <w:rPr>
          <w:sz w:val="22"/>
          <w:szCs w:val="22"/>
        </w:rPr>
        <w:t xml:space="preserve">této smlouvy </w:t>
      </w:r>
      <w:r w:rsidRPr="00EC76FD">
        <w:rPr>
          <w:sz w:val="22"/>
          <w:szCs w:val="22"/>
        </w:rPr>
        <w:t>ve čtyřech vyhotoveních, veškeré výpočty v listinné podobě a v elektronické podobě na nosiči dat CD-ROM (ve formátu *.pdf a písemnosti v *.doc, *.xls dle typu dokumentu), zhotovitel je oprávněn dvě vyhotovení použít pro účel stavebního řízení</w:t>
      </w:r>
    </w:p>
    <w:p w14:paraId="3FFFA9F1" w14:textId="09DA91D0" w:rsidR="00D47627" w:rsidRPr="00EC76FD" w:rsidRDefault="00D47627" w:rsidP="003B77D2">
      <w:pPr>
        <w:pStyle w:val="Zkladntextodsazen2"/>
        <w:numPr>
          <w:ilvl w:val="1"/>
          <w:numId w:val="13"/>
        </w:numPr>
        <w:spacing w:before="120" w:line="276" w:lineRule="auto"/>
        <w:ind w:left="788" w:hanging="431"/>
        <w:contextualSpacing/>
        <w:rPr>
          <w:sz w:val="22"/>
          <w:szCs w:val="22"/>
        </w:rPr>
      </w:pPr>
      <w:r w:rsidRPr="00EC76FD">
        <w:rPr>
          <w:sz w:val="22"/>
          <w:szCs w:val="22"/>
        </w:rPr>
        <w:t xml:space="preserve"> dokladová část dle </w:t>
      </w:r>
      <w:r w:rsidR="00850394" w:rsidRPr="00EC76FD">
        <w:rPr>
          <w:sz w:val="22"/>
          <w:szCs w:val="22"/>
        </w:rPr>
        <w:t xml:space="preserve">čl. I. odst. 3 bodu </w:t>
      </w:r>
      <w:r w:rsidRPr="00EC76FD">
        <w:rPr>
          <w:sz w:val="22"/>
          <w:szCs w:val="22"/>
        </w:rPr>
        <w:t xml:space="preserve">3.4 </w:t>
      </w:r>
      <w:r w:rsidR="00850394" w:rsidRPr="00EC76FD">
        <w:rPr>
          <w:sz w:val="22"/>
          <w:szCs w:val="22"/>
        </w:rPr>
        <w:t xml:space="preserve">této smlouvy </w:t>
      </w:r>
      <w:r w:rsidRPr="00EC76FD">
        <w:rPr>
          <w:sz w:val="22"/>
          <w:szCs w:val="22"/>
        </w:rPr>
        <w:t>ve čtyřech vyhotoveních (dokladová část bude opatřena očíslovaným seznamem dokumentace zahrnujícím údaje o tom, kdo dané vyjádření poskytl, číslo jednací, datum vydání tohoto vyjádření a způsob vypořádání případných podmínek) v listinné podobě a v elektronické podobě na nosiči dat CD-ROM (ve formátu *.pdf a písemnosti v *.doc, *.xls dle typu dokumentu), zhotovitel je oprávněn dvě vyhotovení použít pro účel stavebního řízení,</w:t>
      </w:r>
    </w:p>
    <w:p w14:paraId="4E2748E8" w14:textId="77777777" w:rsidR="00D47627" w:rsidRPr="00EC76FD" w:rsidRDefault="00D47627" w:rsidP="003B77D2">
      <w:pPr>
        <w:pStyle w:val="Zkladntextodsazen2"/>
        <w:numPr>
          <w:ilvl w:val="1"/>
          <w:numId w:val="13"/>
        </w:numPr>
        <w:spacing w:before="120" w:line="276" w:lineRule="auto"/>
        <w:ind w:left="788" w:hanging="431"/>
        <w:contextualSpacing/>
        <w:rPr>
          <w:sz w:val="22"/>
          <w:szCs w:val="22"/>
        </w:rPr>
      </w:pPr>
      <w:r w:rsidRPr="00EC76FD">
        <w:rPr>
          <w:sz w:val="22"/>
          <w:szCs w:val="22"/>
        </w:rPr>
        <w:t xml:space="preserve">dodání </w:t>
      </w:r>
      <w:r w:rsidR="00F93F1E" w:rsidRPr="00EC76FD">
        <w:rPr>
          <w:sz w:val="22"/>
          <w:szCs w:val="22"/>
        </w:rPr>
        <w:t xml:space="preserve">dokumentů k </w:t>
      </w:r>
      <w:r w:rsidRPr="00EC76FD">
        <w:rPr>
          <w:sz w:val="22"/>
          <w:szCs w:val="22"/>
        </w:rPr>
        <w:t>povolení</w:t>
      </w:r>
      <w:r w:rsidR="00F93F1E" w:rsidRPr="00EC76FD">
        <w:rPr>
          <w:sz w:val="22"/>
          <w:szCs w:val="22"/>
        </w:rPr>
        <w:t xml:space="preserve"> </w:t>
      </w:r>
      <w:r w:rsidR="00683234" w:rsidRPr="00EC76FD">
        <w:rPr>
          <w:sz w:val="22"/>
          <w:szCs w:val="22"/>
        </w:rPr>
        <w:t>stavby</w:t>
      </w:r>
    </w:p>
    <w:p w14:paraId="5424DBA0" w14:textId="3621C2C1" w:rsidR="00D47627" w:rsidRPr="00EC76FD" w:rsidRDefault="00D47627" w:rsidP="003B77D2">
      <w:pPr>
        <w:pStyle w:val="Zkladntextodsazen2"/>
        <w:numPr>
          <w:ilvl w:val="1"/>
          <w:numId w:val="13"/>
        </w:numPr>
        <w:spacing w:before="120" w:line="276" w:lineRule="auto"/>
        <w:ind w:left="788" w:hanging="431"/>
        <w:contextualSpacing/>
        <w:rPr>
          <w:sz w:val="22"/>
          <w:szCs w:val="22"/>
        </w:rPr>
      </w:pPr>
      <w:r w:rsidRPr="00EC76FD">
        <w:rPr>
          <w:bCs/>
          <w:sz w:val="22"/>
        </w:rPr>
        <w:t xml:space="preserve">PD dle </w:t>
      </w:r>
      <w:r w:rsidR="00850394" w:rsidRPr="00EC76FD">
        <w:rPr>
          <w:sz w:val="22"/>
          <w:szCs w:val="22"/>
        </w:rPr>
        <w:t xml:space="preserve">čl. I. odst. 3 </w:t>
      </w:r>
      <w:r w:rsidRPr="00EC76FD">
        <w:rPr>
          <w:bCs/>
          <w:sz w:val="22"/>
        </w:rPr>
        <w:t>bodu 3.6</w:t>
      </w:r>
      <w:r w:rsidR="00850394" w:rsidRPr="00EC76FD">
        <w:rPr>
          <w:bCs/>
          <w:sz w:val="22"/>
        </w:rPr>
        <w:t xml:space="preserve"> této smlouvy</w:t>
      </w:r>
      <w:r w:rsidRPr="00EC76FD">
        <w:rPr>
          <w:bCs/>
          <w:sz w:val="22"/>
        </w:rPr>
        <w:t>, (tj. PD, výkaz výměr ve formátu*.xls , dokladová část, ale bez návrhu rozpočtu) v</w:t>
      </w:r>
      <w:r w:rsidR="00FA3946" w:rsidRPr="00EC76FD">
        <w:rPr>
          <w:bCs/>
          <w:sz w:val="22"/>
        </w:rPr>
        <w:t xml:space="preserve"> pěti</w:t>
      </w:r>
      <w:r w:rsidRPr="00EC76FD">
        <w:rPr>
          <w:bCs/>
          <w:sz w:val="22"/>
        </w:rPr>
        <w:t xml:space="preserve"> vyhotoveních v listinné podobě,</w:t>
      </w:r>
    </w:p>
    <w:p w14:paraId="250A5FD2" w14:textId="1392D299" w:rsidR="00D47627" w:rsidRPr="00EC76FD" w:rsidRDefault="00D47627" w:rsidP="003B77D2">
      <w:pPr>
        <w:pStyle w:val="Zkladntextodsazen2"/>
        <w:numPr>
          <w:ilvl w:val="1"/>
          <w:numId w:val="13"/>
        </w:numPr>
        <w:spacing w:before="120" w:line="276" w:lineRule="auto"/>
        <w:ind w:left="788" w:hanging="431"/>
        <w:contextualSpacing/>
        <w:rPr>
          <w:sz w:val="22"/>
          <w:szCs w:val="22"/>
        </w:rPr>
      </w:pPr>
      <w:r w:rsidRPr="00EC76FD">
        <w:rPr>
          <w:bCs/>
          <w:sz w:val="22"/>
        </w:rPr>
        <w:t xml:space="preserve">PD dle </w:t>
      </w:r>
      <w:r w:rsidR="00850394" w:rsidRPr="00EC76FD">
        <w:rPr>
          <w:sz w:val="22"/>
          <w:szCs w:val="22"/>
        </w:rPr>
        <w:t xml:space="preserve">čl. I. odst. 3 bodu </w:t>
      </w:r>
      <w:r w:rsidRPr="00EC76FD">
        <w:rPr>
          <w:bCs/>
          <w:sz w:val="22"/>
        </w:rPr>
        <w:t>3.6</w:t>
      </w:r>
      <w:r w:rsidR="00850394" w:rsidRPr="00EC76FD">
        <w:rPr>
          <w:bCs/>
          <w:sz w:val="22"/>
        </w:rPr>
        <w:t xml:space="preserve"> této smlouvy</w:t>
      </w:r>
      <w:r w:rsidRPr="00EC76FD">
        <w:rPr>
          <w:bCs/>
          <w:sz w:val="22"/>
        </w:rPr>
        <w:t>, kompletní  (tj. PD, výkaz výměr, dokladová část a návrh rozpočtu), v</w:t>
      </w:r>
      <w:r w:rsidR="00FA3946" w:rsidRPr="00EC76FD">
        <w:rPr>
          <w:bCs/>
          <w:sz w:val="22"/>
        </w:rPr>
        <w:t xml:space="preserve"> jednom </w:t>
      </w:r>
      <w:r w:rsidRPr="00EC76FD">
        <w:rPr>
          <w:bCs/>
          <w:sz w:val="22"/>
        </w:rPr>
        <w:t xml:space="preserve">vyhotovení v listinné podobě a </w:t>
      </w:r>
      <w:r w:rsidR="00A93B12" w:rsidRPr="00EC76FD">
        <w:rPr>
          <w:bCs/>
          <w:sz w:val="22"/>
        </w:rPr>
        <w:t xml:space="preserve">1x </w:t>
      </w:r>
      <w:r w:rsidRPr="00EC76FD">
        <w:rPr>
          <w:bCs/>
          <w:sz w:val="22"/>
        </w:rPr>
        <w:t>v elektronické podobě na nosiči dat CD-ROM (</w:t>
      </w:r>
      <w:r w:rsidR="00DD6BAF" w:rsidRPr="00EC76FD">
        <w:rPr>
          <w:bCs/>
          <w:sz w:val="22"/>
        </w:rPr>
        <w:t xml:space="preserve">kompletně </w:t>
      </w:r>
      <w:r w:rsidRPr="00EC76FD">
        <w:rPr>
          <w:bCs/>
          <w:sz w:val="22"/>
        </w:rPr>
        <w:t>ve formátu *.pdf ,</w:t>
      </w:r>
      <w:r w:rsidR="00DD6BAF" w:rsidRPr="00EC76FD">
        <w:rPr>
          <w:bCs/>
          <w:sz w:val="22"/>
        </w:rPr>
        <w:t xml:space="preserve"> a také ve formátu *.dwg, </w:t>
      </w:r>
      <w:r w:rsidRPr="00EC76FD">
        <w:rPr>
          <w:bCs/>
          <w:sz w:val="22"/>
        </w:rPr>
        <w:t>*.doc, *.xls dle typu dokumentu).</w:t>
      </w:r>
      <w:r w:rsidR="007949E4" w:rsidRPr="00EC76FD">
        <w:rPr>
          <w:bCs/>
          <w:sz w:val="22"/>
        </w:rPr>
        <w:t xml:space="preserve"> </w:t>
      </w:r>
    </w:p>
    <w:bookmarkEnd w:id="0"/>
    <w:p w14:paraId="1A0AB4D6" w14:textId="77777777" w:rsidR="004E4A6B" w:rsidRPr="00EC76FD" w:rsidRDefault="004E4A6B" w:rsidP="003B77D2">
      <w:pPr>
        <w:pStyle w:val="Zkladntextodsazen2"/>
        <w:spacing w:before="120" w:line="276" w:lineRule="auto"/>
        <w:ind w:left="788" w:firstLine="0"/>
        <w:contextualSpacing/>
        <w:rPr>
          <w:sz w:val="16"/>
          <w:szCs w:val="16"/>
        </w:rPr>
      </w:pPr>
    </w:p>
    <w:p w14:paraId="27C83C67" w14:textId="77777777" w:rsidR="00435EAB" w:rsidRPr="00EC76FD" w:rsidRDefault="00435EAB" w:rsidP="003B77D2">
      <w:pPr>
        <w:pStyle w:val="Odstavecseseznamem10"/>
        <w:numPr>
          <w:ilvl w:val="0"/>
          <w:numId w:val="13"/>
        </w:numPr>
        <w:spacing w:line="276" w:lineRule="auto"/>
        <w:jc w:val="both"/>
        <w:rPr>
          <w:sz w:val="22"/>
          <w:szCs w:val="22"/>
        </w:rPr>
      </w:pPr>
      <w:r w:rsidRPr="00EC76FD">
        <w:rPr>
          <w:sz w:val="22"/>
          <w:szCs w:val="22"/>
        </w:rPr>
        <w:t>Podkladem pro zpracování projektové dokumentace (předmětu díla) bude odsouhlasené zadání stavby objednatelem, resp. zápisem ze vstupního výrobního výboru. Zápis pořizuje zhotovitel v součinnosti se zástupcem objednatele.</w:t>
      </w:r>
    </w:p>
    <w:p w14:paraId="47C1F9E8" w14:textId="77777777" w:rsidR="00435EAB" w:rsidRPr="00EC76FD" w:rsidRDefault="00435EAB" w:rsidP="003B77D2">
      <w:pPr>
        <w:pStyle w:val="Odstavecseseznamem10"/>
        <w:spacing w:line="276" w:lineRule="auto"/>
        <w:ind w:left="360"/>
        <w:jc w:val="both"/>
        <w:rPr>
          <w:sz w:val="16"/>
          <w:szCs w:val="16"/>
        </w:rPr>
      </w:pPr>
    </w:p>
    <w:p w14:paraId="779D25D9" w14:textId="77777777" w:rsidR="00435EAB" w:rsidRPr="00EC76FD" w:rsidRDefault="00435EAB" w:rsidP="003B77D2">
      <w:pPr>
        <w:pStyle w:val="Odstavecseseznamem10"/>
        <w:numPr>
          <w:ilvl w:val="0"/>
          <w:numId w:val="13"/>
        </w:numPr>
        <w:spacing w:line="276" w:lineRule="auto"/>
        <w:jc w:val="both"/>
        <w:rPr>
          <w:sz w:val="22"/>
          <w:szCs w:val="22"/>
        </w:rPr>
      </w:pPr>
      <w:r w:rsidRPr="00EC76FD">
        <w:rPr>
          <w:sz w:val="22"/>
          <w:szCs w:val="22"/>
        </w:rPr>
        <w:t>Objednatel je oprávněn i v průběhu plnění požadovat omezení rozsahu díla, rozšíření díla nebo změnu předmětu plnění a zhotovitel je povinen tyto požadavky akceptovat, přičemž věcný rozsah změny a dopad změny na cenu díla musí být sjednány dodatkem k této smlouvě.</w:t>
      </w:r>
    </w:p>
    <w:p w14:paraId="62C1FD9A" w14:textId="77777777" w:rsidR="00435EAB" w:rsidRPr="00EC76FD" w:rsidRDefault="00435EAB" w:rsidP="003B77D2">
      <w:pPr>
        <w:pStyle w:val="Odstavecseseznamem"/>
        <w:spacing w:line="276" w:lineRule="auto"/>
        <w:ind w:left="360"/>
        <w:jc w:val="both"/>
        <w:rPr>
          <w:sz w:val="16"/>
          <w:szCs w:val="16"/>
        </w:rPr>
      </w:pPr>
    </w:p>
    <w:p w14:paraId="472ADBE1" w14:textId="2FAB019C" w:rsidR="007A48A3" w:rsidRPr="00EC76FD" w:rsidRDefault="007A48A3" w:rsidP="003B77D2">
      <w:pPr>
        <w:pStyle w:val="Odstavecseseznamem"/>
        <w:numPr>
          <w:ilvl w:val="0"/>
          <w:numId w:val="13"/>
        </w:numPr>
        <w:spacing w:line="276" w:lineRule="auto"/>
        <w:jc w:val="both"/>
        <w:rPr>
          <w:sz w:val="22"/>
          <w:szCs w:val="22"/>
        </w:rPr>
      </w:pPr>
      <w:r w:rsidRPr="00EC76FD">
        <w:rPr>
          <w:sz w:val="22"/>
          <w:szCs w:val="22"/>
        </w:rPr>
        <w:t xml:space="preserve">Místem dodání díla je Hlinky </w:t>
      </w:r>
      <w:r w:rsidR="00850394" w:rsidRPr="00EC76FD">
        <w:rPr>
          <w:sz w:val="22"/>
          <w:szCs w:val="22"/>
        </w:rPr>
        <w:t>64/</w:t>
      </w:r>
      <w:r w:rsidRPr="00EC76FD">
        <w:rPr>
          <w:sz w:val="22"/>
          <w:szCs w:val="22"/>
        </w:rPr>
        <w:t xml:space="preserve">151, </w:t>
      </w:r>
      <w:r w:rsidR="00850394" w:rsidRPr="00EC76FD">
        <w:rPr>
          <w:sz w:val="22"/>
          <w:szCs w:val="22"/>
        </w:rPr>
        <w:t>Pisárky, 603 00 Brno, doručovací číslo: 656 46.</w:t>
      </w:r>
    </w:p>
    <w:p w14:paraId="524225E5" w14:textId="77777777" w:rsidR="001D2461" w:rsidRPr="00EC76FD" w:rsidRDefault="001D2461" w:rsidP="003B77D2">
      <w:pPr>
        <w:spacing w:line="276" w:lineRule="auto"/>
        <w:jc w:val="both"/>
        <w:rPr>
          <w:sz w:val="22"/>
          <w:szCs w:val="22"/>
        </w:rPr>
      </w:pPr>
    </w:p>
    <w:p w14:paraId="4EB4B641" w14:textId="77777777" w:rsidR="00435EAB" w:rsidRPr="00EC76FD" w:rsidRDefault="00435EAB" w:rsidP="003B77D2">
      <w:pPr>
        <w:pStyle w:val="Odstavecseseznamem10"/>
        <w:numPr>
          <w:ilvl w:val="0"/>
          <w:numId w:val="13"/>
        </w:numPr>
        <w:spacing w:line="276" w:lineRule="auto"/>
        <w:jc w:val="both"/>
        <w:rPr>
          <w:sz w:val="22"/>
          <w:szCs w:val="22"/>
        </w:rPr>
      </w:pPr>
      <w:r w:rsidRPr="00EC76FD">
        <w:rPr>
          <w:sz w:val="22"/>
          <w:szCs w:val="22"/>
        </w:rPr>
        <w:t>Zhotovitel se zavazuje provést předmět smlouvy vlastním jménem a na vlastní odpovědnost. Objednatel se zavazuje, že řádně dokončené dílo převezme a zaplatí za jeho provedení zhotoviteli dále dohodnutou cenu.</w:t>
      </w:r>
    </w:p>
    <w:p w14:paraId="1193949E" w14:textId="77777777" w:rsidR="003B77D2" w:rsidRPr="00EC76FD" w:rsidRDefault="00435EAB" w:rsidP="00435EAB">
      <w:pPr>
        <w:tabs>
          <w:tab w:val="left" w:pos="720"/>
        </w:tabs>
        <w:spacing w:before="120" w:line="276" w:lineRule="auto"/>
        <w:rPr>
          <w:b/>
          <w:sz w:val="22"/>
          <w:szCs w:val="22"/>
        </w:rPr>
      </w:pPr>
      <w:r w:rsidRPr="00EC76FD">
        <w:rPr>
          <w:b/>
          <w:sz w:val="22"/>
          <w:szCs w:val="22"/>
        </w:rPr>
        <w:t xml:space="preserve">                                                                           </w:t>
      </w:r>
    </w:p>
    <w:p w14:paraId="5C964685" w14:textId="230BAA5E" w:rsidR="00D01636" w:rsidRPr="00EC76FD" w:rsidRDefault="00435EAB" w:rsidP="00435EAB">
      <w:pPr>
        <w:tabs>
          <w:tab w:val="left" w:pos="720"/>
        </w:tabs>
        <w:spacing w:before="120" w:line="276" w:lineRule="auto"/>
        <w:rPr>
          <w:b/>
          <w:sz w:val="22"/>
          <w:szCs w:val="22"/>
        </w:rPr>
      </w:pPr>
      <w:r w:rsidRPr="00EC76FD">
        <w:rPr>
          <w:b/>
          <w:sz w:val="22"/>
          <w:szCs w:val="22"/>
        </w:rPr>
        <w:t xml:space="preserve"> </w:t>
      </w:r>
    </w:p>
    <w:p w14:paraId="4F11BCE3" w14:textId="61B6137B" w:rsidR="00435EAB" w:rsidRPr="00EC76FD" w:rsidRDefault="00D01636" w:rsidP="00435EAB">
      <w:pPr>
        <w:tabs>
          <w:tab w:val="left" w:pos="720"/>
        </w:tabs>
        <w:spacing w:before="120" w:line="276" w:lineRule="auto"/>
        <w:rPr>
          <w:b/>
          <w:sz w:val="22"/>
          <w:szCs w:val="22"/>
        </w:rPr>
      </w:pPr>
      <w:r w:rsidRPr="00EC76FD">
        <w:rPr>
          <w:b/>
          <w:sz w:val="22"/>
          <w:szCs w:val="22"/>
        </w:rPr>
        <w:t xml:space="preserve">                                                                          </w:t>
      </w:r>
      <w:r w:rsidR="00435EAB" w:rsidRPr="00EC76FD">
        <w:rPr>
          <w:b/>
          <w:sz w:val="22"/>
          <w:szCs w:val="22"/>
        </w:rPr>
        <w:t xml:space="preserve">   II.</w:t>
      </w:r>
    </w:p>
    <w:p w14:paraId="76882EB9" w14:textId="77777777" w:rsidR="00435EAB" w:rsidRPr="00EC76FD" w:rsidRDefault="00435EAB" w:rsidP="00435EAB">
      <w:pPr>
        <w:tabs>
          <w:tab w:val="left" w:pos="720"/>
        </w:tabs>
        <w:spacing w:before="120" w:line="276" w:lineRule="auto"/>
        <w:ind w:left="720" w:hanging="720"/>
        <w:jc w:val="center"/>
        <w:rPr>
          <w:b/>
          <w:sz w:val="22"/>
          <w:szCs w:val="22"/>
        </w:rPr>
      </w:pPr>
      <w:r w:rsidRPr="00EC76FD">
        <w:rPr>
          <w:b/>
          <w:sz w:val="22"/>
          <w:szCs w:val="22"/>
        </w:rPr>
        <w:t>Doba provedení díla</w:t>
      </w:r>
    </w:p>
    <w:p w14:paraId="61755C60" w14:textId="77777777" w:rsidR="00435EAB" w:rsidRPr="00EC76FD" w:rsidRDefault="00435EAB" w:rsidP="00435EAB">
      <w:pPr>
        <w:pStyle w:val="Zkladntext"/>
        <w:numPr>
          <w:ilvl w:val="0"/>
          <w:numId w:val="14"/>
        </w:numPr>
        <w:spacing w:before="120" w:line="276" w:lineRule="auto"/>
        <w:rPr>
          <w:sz w:val="22"/>
          <w:szCs w:val="22"/>
        </w:rPr>
      </w:pPr>
      <w:r w:rsidRPr="00EC76FD">
        <w:rPr>
          <w:sz w:val="22"/>
          <w:szCs w:val="22"/>
        </w:rPr>
        <w:t>Zhotovitel se zavazuje dílo odevzdat objednateli v následujících termínech:</w:t>
      </w:r>
    </w:p>
    <w:p w14:paraId="6E65C1BD" w14:textId="42BE3B95" w:rsidR="00435EAB" w:rsidRPr="00EC76FD" w:rsidRDefault="00435EAB" w:rsidP="00435EAB">
      <w:pPr>
        <w:pStyle w:val="Zkladntext"/>
        <w:numPr>
          <w:ilvl w:val="1"/>
          <w:numId w:val="14"/>
        </w:numPr>
        <w:spacing w:before="120" w:line="276" w:lineRule="auto"/>
        <w:rPr>
          <w:sz w:val="22"/>
          <w:szCs w:val="22"/>
        </w:rPr>
      </w:pPr>
      <w:r w:rsidRPr="00EC76FD">
        <w:rPr>
          <w:sz w:val="22"/>
          <w:szCs w:val="22"/>
        </w:rPr>
        <w:t xml:space="preserve">termín </w:t>
      </w:r>
      <w:r w:rsidR="007264AF" w:rsidRPr="00EC76FD">
        <w:rPr>
          <w:sz w:val="22"/>
          <w:szCs w:val="22"/>
        </w:rPr>
        <w:t xml:space="preserve">(dílčí) </w:t>
      </w:r>
      <w:r w:rsidRPr="00EC76FD">
        <w:rPr>
          <w:sz w:val="22"/>
          <w:szCs w:val="22"/>
        </w:rPr>
        <w:t xml:space="preserve">pro podání žádosti o územní </w:t>
      </w:r>
      <w:r w:rsidR="0073012D" w:rsidRPr="00EC76FD">
        <w:rPr>
          <w:sz w:val="22"/>
          <w:szCs w:val="22"/>
        </w:rPr>
        <w:t>řízení</w:t>
      </w:r>
      <w:r w:rsidRPr="00EC76FD">
        <w:rPr>
          <w:sz w:val="22"/>
          <w:szCs w:val="22"/>
        </w:rPr>
        <w:t xml:space="preserve"> podle </w:t>
      </w:r>
      <w:r w:rsidR="005C4DE1" w:rsidRPr="00EC76FD">
        <w:rPr>
          <w:sz w:val="22"/>
          <w:szCs w:val="22"/>
        </w:rPr>
        <w:t xml:space="preserve">čl. I. odst. 3 bodu </w:t>
      </w:r>
      <w:r w:rsidRPr="00EC76FD">
        <w:rPr>
          <w:sz w:val="22"/>
          <w:szCs w:val="22"/>
        </w:rPr>
        <w:t xml:space="preserve">3.2 </w:t>
      </w:r>
      <w:r w:rsidR="005C4DE1" w:rsidRPr="00EC76FD">
        <w:rPr>
          <w:sz w:val="22"/>
          <w:szCs w:val="22"/>
        </w:rPr>
        <w:t>této smlouvy</w:t>
      </w:r>
      <w:r w:rsidRPr="00EC76FD">
        <w:rPr>
          <w:sz w:val="22"/>
          <w:szCs w:val="22"/>
        </w:rPr>
        <w:t xml:space="preserve">:  </w:t>
      </w:r>
    </w:p>
    <w:p w14:paraId="50C65AF5" w14:textId="77777777" w:rsidR="00435EAB" w:rsidRPr="00EC76FD" w:rsidRDefault="00435EAB" w:rsidP="00435EAB">
      <w:pPr>
        <w:pStyle w:val="Zkladntext"/>
        <w:spacing w:before="120" w:line="276" w:lineRule="auto"/>
        <w:ind w:left="792"/>
        <w:rPr>
          <w:sz w:val="22"/>
          <w:szCs w:val="22"/>
        </w:rPr>
      </w:pPr>
      <w:r w:rsidRPr="00EC76FD">
        <w:rPr>
          <w:sz w:val="22"/>
          <w:szCs w:val="22"/>
        </w:rPr>
        <w:t xml:space="preserve">……….. do </w:t>
      </w:r>
      <w:r w:rsidR="004B3155" w:rsidRPr="00EC76FD">
        <w:rPr>
          <w:b/>
          <w:sz w:val="22"/>
          <w:szCs w:val="22"/>
        </w:rPr>
        <w:t>20</w:t>
      </w:r>
      <w:r w:rsidRPr="00EC76FD">
        <w:rPr>
          <w:b/>
          <w:sz w:val="22"/>
          <w:szCs w:val="22"/>
        </w:rPr>
        <w:t xml:space="preserve"> týdnů po podpisu smlouvy</w:t>
      </w:r>
    </w:p>
    <w:p w14:paraId="649C4709" w14:textId="46127177" w:rsidR="00435EAB" w:rsidRPr="00EC76FD" w:rsidRDefault="00435EAB" w:rsidP="00435EAB">
      <w:pPr>
        <w:pStyle w:val="Zkladntext"/>
        <w:numPr>
          <w:ilvl w:val="1"/>
          <w:numId w:val="14"/>
        </w:numPr>
        <w:spacing w:before="120" w:line="276" w:lineRule="auto"/>
        <w:rPr>
          <w:sz w:val="22"/>
          <w:szCs w:val="22"/>
        </w:rPr>
      </w:pPr>
      <w:r w:rsidRPr="00EC76FD">
        <w:rPr>
          <w:sz w:val="22"/>
          <w:szCs w:val="22"/>
        </w:rPr>
        <w:t xml:space="preserve">termín </w:t>
      </w:r>
      <w:r w:rsidR="00485151" w:rsidRPr="00EC76FD">
        <w:rPr>
          <w:sz w:val="22"/>
          <w:szCs w:val="22"/>
        </w:rPr>
        <w:t>(</w:t>
      </w:r>
      <w:r w:rsidR="006F4AFE" w:rsidRPr="00EC76FD">
        <w:rPr>
          <w:sz w:val="22"/>
          <w:szCs w:val="22"/>
        </w:rPr>
        <w:t>dílčí</w:t>
      </w:r>
      <w:r w:rsidR="007264AF" w:rsidRPr="00EC76FD">
        <w:rPr>
          <w:sz w:val="22"/>
          <w:szCs w:val="22"/>
        </w:rPr>
        <w:t xml:space="preserve">) </w:t>
      </w:r>
      <w:r w:rsidRPr="00EC76FD">
        <w:rPr>
          <w:sz w:val="22"/>
          <w:szCs w:val="22"/>
        </w:rPr>
        <w:t xml:space="preserve">pro odevzdání částí díla podle </w:t>
      </w:r>
      <w:r w:rsidR="005C4DE1" w:rsidRPr="00EC76FD">
        <w:rPr>
          <w:sz w:val="22"/>
          <w:szCs w:val="22"/>
        </w:rPr>
        <w:t xml:space="preserve">čl. I. odst. 3 bodu </w:t>
      </w:r>
      <w:r w:rsidRPr="00EC76FD">
        <w:rPr>
          <w:sz w:val="22"/>
          <w:szCs w:val="22"/>
        </w:rPr>
        <w:t>3.3,</w:t>
      </w:r>
      <w:r w:rsidR="005C4DE1" w:rsidRPr="00EC76FD">
        <w:rPr>
          <w:sz w:val="22"/>
          <w:szCs w:val="22"/>
        </w:rPr>
        <w:t xml:space="preserve"> </w:t>
      </w:r>
      <w:r w:rsidRPr="00EC76FD">
        <w:rPr>
          <w:sz w:val="22"/>
          <w:szCs w:val="22"/>
        </w:rPr>
        <w:t>3.4</w:t>
      </w:r>
      <w:r w:rsidR="00281CD4" w:rsidRPr="00EC76FD">
        <w:rPr>
          <w:sz w:val="22"/>
          <w:szCs w:val="22"/>
        </w:rPr>
        <w:t xml:space="preserve"> a 3.5</w:t>
      </w:r>
      <w:r w:rsidR="005C4DE1" w:rsidRPr="00EC76FD">
        <w:rPr>
          <w:sz w:val="22"/>
          <w:szCs w:val="22"/>
        </w:rPr>
        <w:t xml:space="preserve"> této smlouvy:</w:t>
      </w:r>
      <w:r w:rsidRPr="00EC76FD">
        <w:rPr>
          <w:sz w:val="22"/>
          <w:szCs w:val="22"/>
        </w:rPr>
        <w:t xml:space="preserve"> </w:t>
      </w:r>
    </w:p>
    <w:p w14:paraId="5A5E22E6" w14:textId="206354F1" w:rsidR="00435EAB" w:rsidRPr="00EC76FD" w:rsidRDefault="00435EAB" w:rsidP="00435EAB">
      <w:pPr>
        <w:pStyle w:val="Zkladntext"/>
        <w:spacing w:before="120" w:line="276" w:lineRule="auto"/>
        <w:ind w:left="792"/>
        <w:jc w:val="left"/>
        <w:rPr>
          <w:b/>
          <w:sz w:val="22"/>
          <w:szCs w:val="22"/>
        </w:rPr>
      </w:pPr>
      <w:r w:rsidRPr="00EC76FD">
        <w:rPr>
          <w:sz w:val="22"/>
          <w:szCs w:val="22"/>
        </w:rPr>
        <w:lastRenderedPageBreak/>
        <w:t>…</w:t>
      </w:r>
      <w:r w:rsidR="0073012D" w:rsidRPr="00EC76FD">
        <w:rPr>
          <w:sz w:val="22"/>
          <w:szCs w:val="22"/>
        </w:rPr>
        <w:t>…</w:t>
      </w:r>
      <w:r w:rsidRPr="00EC76FD">
        <w:rPr>
          <w:sz w:val="22"/>
          <w:szCs w:val="22"/>
        </w:rPr>
        <w:t xml:space="preserve">..... do </w:t>
      </w:r>
      <w:r w:rsidR="00804261" w:rsidRPr="00EC76FD">
        <w:rPr>
          <w:b/>
          <w:sz w:val="22"/>
          <w:szCs w:val="22"/>
        </w:rPr>
        <w:t>5</w:t>
      </w:r>
      <w:r w:rsidRPr="00EC76FD">
        <w:rPr>
          <w:b/>
          <w:sz w:val="22"/>
          <w:szCs w:val="22"/>
        </w:rPr>
        <w:t xml:space="preserve"> týdnů od data vydání pravomocného územního rozhodnutí</w:t>
      </w:r>
      <w:r w:rsidR="0073012D" w:rsidRPr="00EC76FD">
        <w:rPr>
          <w:b/>
          <w:sz w:val="22"/>
          <w:szCs w:val="22"/>
        </w:rPr>
        <w:t>, resp. souhlasu</w:t>
      </w:r>
    </w:p>
    <w:p w14:paraId="686DAA58" w14:textId="5DDFA9BE" w:rsidR="00BC1060" w:rsidRPr="00EC76FD" w:rsidRDefault="00BC1060" w:rsidP="00852127">
      <w:pPr>
        <w:pStyle w:val="Zkladntext"/>
        <w:numPr>
          <w:ilvl w:val="1"/>
          <w:numId w:val="14"/>
        </w:numPr>
        <w:spacing w:before="120" w:line="276" w:lineRule="auto"/>
        <w:rPr>
          <w:sz w:val="22"/>
          <w:szCs w:val="22"/>
        </w:rPr>
      </w:pPr>
      <w:r w:rsidRPr="00EC76FD">
        <w:rPr>
          <w:sz w:val="22"/>
          <w:szCs w:val="22"/>
        </w:rPr>
        <w:t>konečný termín pro odevzdání část</w:t>
      </w:r>
      <w:r w:rsidR="009558C4" w:rsidRPr="00EC76FD">
        <w:rPr>
          <w:sz w:val="22"/>
          <w:szCs w:val="22"/>
        </w:rPr>
        <w:t>i</w:t>
      </w:r>
      <w:r w:rsidRPr="00EC76FD">
        <w:rPr>
          <w:sz w:val="22"/>
          <w:szCs w:val="22"/>
        </w:rPr>
        <w:t xml:space="preserve"> díla podle </w:t>
      </w:r>
      <w:r w:rsidR="005C4DE1" w:rsidRPr="00EC76FD">
        <w:rPr>
          <w:sz w:val="22"/>
          <w:szCs w:val="22"/>
        </w:rPr>
        <w:t>čl. I. odst. 3 bodu</w:t>
      </w:r>
      <w:r w:rsidRPr="00EC76FD">
        <w:rPr>
          <w:sz w:val="22"/>
          <w:szCs w:val="22"/>
        </w:rPr>
        <w:t xml:space="preserve"> </w:t>
      </w:r>
      <w:r w:rsidR="00281CD4" w:rsidRPr="00EC76FD">
        <w:rPr>
          <w:sz w:val="22"/>
          <w:szCs w:val="22"/>
        </w:rPr>
        <w:t xml:space="preserve">3.6 </w:t>
      </w:r>
      <w:r w:rsidR="009558C4" w:rsidRPr="00EC76FD">
        <w:rPr>
          <w:sz w:val="22"/>
          <w:szCs w:val="22"/>
        </w:rPr>
        <w:t xml:space="preserve">a </w:t>
      </w:r>
      <w:r w:rsidR="005C4DE1" w:rsidRPr="00EC76FD">
        <w:rPr>
          <w:sz w:val="22"/>
          <w:szCs w:val="22"/>
        </w:rPr>
        <w:t xml:space="preserve">čl. I. odst. 4 bodu </w:t>
      </w:r>
      <w:r w:rsidR="009558C4" w:rsidRPr="00EC76FD">
        <w:rPr>
          <w:sz w:val="22"/>
          <w:szCs w:val="22"/>
        </w:rPr>
        <w:t>4.5</w:t>
      </w:r>
      <w:r w:rsidR="005C4DE1" w:rsidRPr="00EC76FD">
        <w:rPr>
          <w:sz w:val="22"/>
          <w:szCs w:val="22"/>
        </w:rPr>
        <w:t xml:space="preserve"> této smlouvy</w:t>
      </w:r>
      <w:r w:rsidR="009558C4" w:rsidRPr="00EC76FD">
        <w:rPr>
          <w:sz w:val="22"/>
          <w:szCs w:val="22"/>
        </w:rPr>
        <w:t xml:space="preserve"> </w:t>
      </w:r>
      <w:r w:rsidRPr="00EC76FD">
        <w:rPr>
          <w:sz w:val="22"/>
          <w:szCs w:val="22"/>
        </w:rPr>
        <w:t>:</w:t>
      </w:r>
    </w:p>
    <w:p w14:paraId="522CD52C" w14:textId="65B93B47" w:rsidR="00BC1060" w:rsidRPr="00EC76FD" w:rsidRDefault="00BC1060" w:rsidP="00BC1060">
      <w:pPr>
        <w:pStyle w:val="Zkladntext"/>
        <w:spacing w:before="120" w:line="276" w:lineRule="auto"/>
        <w:ind w:left="426" w:firstLine="366"/>
        <w:jc w:val="left"/>
        <w:rPr>
          <w:b/>
          <w:sz w:val="22"/>
          <w:szCs w:val="22"/>
        </w:rPr>
      </w:pPr>
      <w:r w:rsidRPr="00EC76FD">
        <w:rPr>
          <w:sz w:val="22"/>
          <w:szCs w:val="22"/>
        </w:rPr>
        <w:t>…</w:t>
      </w:r>
      <w:r w:rsidR="0073012D" w:rsidRPr="00EC76FD">
        <w:rPr>
          <w:sz w:val="22"/>
          <w:szCs w:val="22"/>
        </w:rPr>
        <w:t>….</w:t>
      </w:r>
      <w:r w:rsidRPr="00EC76FD">
        <w:rPr>
          <w:sz w:val="22"/>
          <w:szCs w:val="22"/>
        </w:rPr>
        <w:t>…</w:t>
      </w:r>
      <w:r w:rsidRPr="00EC76FD">
        <w:rPr>
          <w:b/>
          <w:sz w:val="22"/>
          <w:szCs w:val="22"/>
        </w:rPr>
        <w:t xml:space="preserve"> </w:t>
      </w:r>
      <w:r w:rsidRPr="00EC76FD">
        <w:rPr>
          <w:sz w:val="22"/>
          <w:szCs w:val="22"/>
        </w:rPr>
        <w:t>do</w:t>
      </w:r>
      <w:r w:rsidRPr="00EC76FD">
        <w:rPr>
          <w:b/>
          <w:sz w:val="22"/>
          <w:szCs w:val="22"/>
        </w:rPr>
        <w:t xml:space="preserve"> 1 týdne od nabytí právní moci povolení</w:t>
      </w:r>
      <w:r w:rsidR="00470E3A" w:rsidRPr="00EC76FD">
        <w:rPr>
          <w:b/>
          <w:sz w:val="22"/>
          <w:szCs w:val="22"/>
        </w:rPr>
        <w:t xml:space="preserve"> stavby</w:t>
      </w:r>
      <w:r w:rsidRPr="00EC76FD">
        <w:rPr>
          <w:b/>
          <w:sz w:val="22"/>
          <w:szCs w:val="22"/>
        </w:rPr>
        <w:t xml:space="preserve"> (resp. ohlášení stavby)</w:t>
      </w:r>
    </w:p>
    <w:p w14:paraId="0E23F062" w14:textId="13C98E0F" w:rsidR="003B77D2" w:rsidRPr="00EC76FD" w:rsidRDefault="003B77D2" w:rsidP="00BC1060">
      <w:pPr>
        <w:pStyle w:val="Zkladntext"/>
        <w:spacing w:before="120" w:line="276" w:lineRule="auto"/>
        <w:ind w:left="426" w:firstLine="366"/>
        <w:jc w:val="left"/>
        <w:rPr>
          <w:b/>
          <w:sz w:val="22"/>
          <w:szCs w:val="22"/>
        </w:rPr>
      </w:pPr>
    </w:p>
    <w:p w14:paraId="0087BD69" w14:textId="77777777" w:rsidR="003B77D2" w:rsidRPr="00EC76FD" w:rsidRDefault="003B77D2" w:rsidP="00BC1060">
      <w:pPr>
        <w:pStyle w:val="Zkladntext"/>
        <w:spacing w:before="120" w:line="276" w:lineRule="auto"/>
        <w:ind w:left="426" w:firstLine="366"/>
        <w:jc w:val="left"/>
        <w:rPr>
          <w:sz w:val="22"/>
          <w:szCs w:val="22"/>
        </w:rPr>
      </w:pPr>
    </w:p>
    <w:p w14:paraId="1CFAE5B5" w14:textId="06BB8115" w:rsidR="00435EAB" w:rsidRPr="00EC76FD" w:rsidRDefault="00435EAB" w:rsidP="00435EAB">
      <w:pPr>
        <w:tabs>
          <w:tab w:val="left" w:pos="720"/>
        </w:tabs>
        <w:spacing w:before="120" w:line="276" w:lineRule="auto"/>
        <w:ind w:left="720" w:hanging="720"/>
        <w:jc w:val="center"/>
        <w:rPr>
          <w:b/>
          <w:sz w:val="22"/>
          <w:szCs w:val="22"/>
        </w:rPr>
      </w:pPr>
      <w:r w:rsidRPr="00EC76FD">
        <w:rPr>
          <w:b/>
          <w:sz w:val="22"/>
          <w:szCs w:val="22"/>
        </w:rPr>
        <w:t>III.</w:t>
      </w:r>
    </w:p>
    <w:p w14:paraId="604B19BB" w14:textId="77777777" w:rsidR="00435EAB" w:rsidRPr="00EC76FD" w:rsidRDefault="00435EAB" w:rsidP="00435EAB">
      <w:pPr>
        <w:tabs>
          <w:tab w:val="left" w:pos="720"/>
        </w:tabs>
        <w:spacing w:before="120" w:line="276" w:lineRule="auto"/>
        <w:ind w:left="720" w:hanging="720"/>
        <w:jc w:val="center"/>
        <w:rPr>
          <w:b/>
          <w:sz w:val="22"/>
          <w:szCs w:val="22"/>
        </w:rPr>
      </w:pPr>
      <w:r w:rsidRPr="00EC76FD">
        <w:rPr>
          <w:b/>
          <w:sz w:val="22"/>
          <w:szCs w:val="22"/>
        </w:rPr>
        <w:t>Cena díla</w:t>
      </w:r>
    </w:p>
    <w:p w14:paraId="3C2717FD" w14:textId="77777777" w:rsidR="00435EAB" w:rsidRPr="00EC76FD" w:rsidRDefault="00435EAB" w:rsidP="00435EAB">
      <w:pPr>
        <w:numPr>
          <w:ilvl w:val="0"/>
          <w:numId w:val="16"/>
        </w:numPr>
        <w:spacing w:before="120" w:line="276" w:lineRule="auto"/>
        <w:jc w:val="both"/>
        <w:rPr>
          <w:b/>
          <w:sz w:val="22"/>
          <w:szCs w:val="22"/>
        </w:rPr>
      </w:pPr>
      <w:r w:rsidRPr="00EC76FD">
        <w:rPr>
          <w:sz w:val="22"/>
          <w:szCs w:val="22"/>
        </w:rPr>
        <w:t>Cena díla provedeného v  rozsahu, kvalitě a lhůtě podle této smlouvy je vypracována ve smyslu zákona č. 526/1990 Sb., o cenách a činí:</w:t>
      </w:r>
    </w:p>
    <w:p w14:paraId="42D024D2" w14:textId="2A2C1745" w:rsidR="00435EAB" w:rsidRPr="00EC76FD" w:rsidRDefault="00435EAB" w:rsidP="00435EAB">
      <w:pPr>
        <w:pStyle w:val="Zkladntext"/>
        <w:numPr>
          <w:ilvl w:val="1"/>
          <w:numId w:val="16"/>
        </w:numPr>
        <w:spacing w:before="120" w:line="276" w:lineRule="auto"/>
        <w:rPr>
          <w:sz w:val="22"/>
          <w:szCs w:val="22"/>
        </w:rPr>
      </w:pPr>
      <w:r w:rsidRPr="00EC76FD">
        <w:rPr>
          <w:sz w:val="22"/>
          <w:szCs w:val="22"/>
        </w:rPr>
        <w:t xml:space="preserve">podle </w:t>
      </w:r>
      <w:r w:rsidR="005C4DE1" w:rsidRPr="00EC76FD">
        <w:rPr>
          <w:sz w:val="22"/>
          <w:szCs w:val="22"/>
        </w:rPr>
        <w:t xml:space="preserve">čl. I. odst. 3 bodu </w:t>
      </w:r>
      <w:r w:rsidRPr="00EC76FD">
        <w:rPr>
          <w:sz w:val="22"/>
          <w:szCs w:val="22"/>
        </w:rPr>
        <w:t xml:space="preserve">3.1 a 3.2 </w:t>
      </w:r>
      <w:r w:rsidR="005C4DE1" w:rsidRPr="00EC76FD">
        <w:rPr>
          <w:sz w:val="22"/>
          <w:szCs w:val="22"/>
        </w:rPr>
        <w:t>této smlouvy</w:t>
      </w:r>
      <w:r w:rsidRPr="00EC76FD">
        <w:rPr>
          <w:sz w:val="22"/>
          <w:szCs w:val="22"/>
        </w:rPr>
        <w:t>………….</w:t>
      </w:r>
      <w:r w:rsidR="00324705" w:rsidRPr="00EC76FD">
        <w:rPr>
          <w:sz w:val="22"/>
          <w:szCs w:val="22"/>
        </w:rPr>
        <w:t>.</w:t>
      </w:r>
      <w:r w:rsidRPr="00EC76FD">
        <w:rPr>
          <w:sz w:val="22"/>
          <w:szCs w:val="22"/>
        </w:rPr>
        <w:t>……..........</w:t>
      </w:r>
      <w:r w:rsidR="00D02DB3" w:rsidRPr="00EC76FD">
        <w:rPr>
          <w:sz w:val="22"/>
          <w:szCs w:val="22"/>
        </w:rPr>
        <w:t xml:space="preserve">  </w:t>
      </w:r>
      <w:r w:rsidRPr="00EC76FD">
        <w:rPr>
          <w:sz w:val="22"/>
          <w:szCs w:val="22"/>
          <w:highlight w:val="yellow"/>
        </w:rPr>
        <w:t>,- Kč (bez DPH)</w:t>
      </w:r>
    </w:p>
    <w:p w14:paraId="462152F2" w14:textId="788574F9" w:rsidR="00435EAB" w:rsidRPr="00EC76FD" w:rsidRDefault="00435EAB" w:rsidP="00435EAB">
      <w:pPr>
        <w:pStyle w:val="Zkladntext"/>
        <w:numPr>
          <w:ilvl w:val="1"/>
          <w:numId w:val="16"/>
        </w:numPr>
        <w:spacing w:before="120" w:line="276" w:lineRule="auto"/>
        <w:rPr>
          <w:sz w:val="22"/>
          <w:szCs w:val="22"/>
        </w:rPr>
      </w:pPr>
      <w:r w:rsidRPr="00EC76FD">
        <w:rPr>
          <w:sz w:val="22"/>
          <w:szCs w:val="22"/>
        </w:rPr>
        <w:t xml:space="preserve">podle </w:t>
      </w:r>
      <w:r w:rsidR="005C4DE1" w:rsidRPr="00EC76FD">
        <w:rPr>
          <w:sz w:val="22"/>
          <w:szCs w:val="22"/>
        </w:rPr>
        <w:t>čl. I. odst. 3 bodu</w:t>
      </w:r>
      <w:r w:rsidR="005C4DE1" w:rsidRPr="00EC76FD" w:rsidDel="005C4DE1">
        <w:rPr>
          <w:sz w:val="22"/>
          <w:szCs w:val="22"/>
        </w:rPr>
        <w:t xml:space="preserve"> </w:t>
      </w:r>
      <w:r w:rsidRPr="00EC76FD">
        <w:rPr>
          <w:sz w:val="22"/>
          <w:szCs w:val="22"/>
        </w:rPr>
        <w:t>3.3 až 3.5</w:t>
      </w:r>
      <w:r w:rsidR="005C4DE1" w:rsidRPr="00EC76FD">
        <w:rPr>
          <w:sz w:val="22"/>
          <w:szCs w:val="22"/>
        </w:rPr>
        <w:t xml:space="preserve"> této smlouvy</w:t>
      </w:r>
      <w:r w:rsidR="00E610EC" w:rsidRPr="00EC76FD">
        <w:rPr>
          <w:sz w:val="22"/>
          <w:szCs w:val="22"/>
        </w:rPr>
        <w:t xml:space="preserve">…………..…….......... </w:t>
      </w:r>
      <w:r w:rsidR="00E610EC" w:rsidRPr="00EC76FD">
        <w:rPr>
          <w:sz w:val="22"/>
          <w:szCs w:val="22"/>
          <w:highlight w:val="yellow"/>
        </w:rPr>
        <w:t>,- Kč (bez DPH)</w:t>
      </w:r>
    </w:p>
    <w:p w14:paraId="0777F2C5" w14:textId="32E57C87" w:rsidR="00B460EB" w:rsidRPr="00EC76FD" w:rsidRDefault="00B460EB" w:rsidP="00B460EB">
      <w:pPr>
        <w:pStyle w:val="Zkladntext"/>
        <w:numPr>
          <w:ilvl w:val="1"/>
          <w:numId w:val="16"/>
        </w:numPr>
        <w:spacing w:before="120" w:line="276" w:lineRule="auto"/>
        <w:rPr>
          <w:sz w:val="22"/>
          <w:szCs w:val="22"/>
        </w:rPr>
      </w:pPr>
      <w:r w:rsidRPr="00EC76FD">
        <w:rPr>
          <w:sz w:val="22"/>
          <w:szCs w:val="22"/>
        </w:rPr>
        <w:t xml:space="preserve">podle </w:t>
      </w:r>
      <w:r w:rsidR="005C4DE1" w:rsidRPr="00EC76FD">
        <w:rPr>
          <w:sz w:val="22"/>
          <w:szCs w:val="22"/>
        </w:rPr>
        <w:t>čl. I. odst. 3 bodu</w:t>
      </w:r>
      <w:r w:rsidRPr="00EC76FD">
        <w:rPr>
          <w:sz w:val="22"/>
          <w:szCs w:val="22"/>
        </w:rPr>
        <w:t xml:space="preserve"> 3.6 </w:t>
      </w:r>
      <w:r w:rsidR="005C4DE1" w:rsidRPr="00EC76FD">
        <w:rPr>
          <w:sz w:val="22"/>
          <w:szCs w:val="22"/>
        </w:rPr>
        <w:t>této smlouvy</w:t>
      </w:r>
      <w:r w:rsidR="003E0646" w:rsidRPr="00EC76FD">
        <w:rPr>
          <w:sz w:val="22"/>
          <w:szCs w:val="22"/>
        </w:rPr>
        <w:t>…….</w:t>
      </w:r>
      <w:r w:rsidR="00E610EC" w:rsidRPr="00EC76FD">
        <w:rPr>
          <w:sz w:val="22"/>
          <w:szCs w:val="22"/>
        </w:rPr>
        <w:t>…………..……............</w:t>
      </w:r>
      <w:r w:rsidR="00E610EC" w:rsidRPr="00EC76FD">
        <w:rPr>
          <w:sz w:val="22"/>
          <w:szCs w:val="22"/>
          <w:highlight w:val="yellow"/>
        </w:rPr>
        <w:t>,- Kč</w:t>
      </w:r>
      <w:r w:rsidR="00E610EC" w:rsidRPr="00EC76FD">
        <w:rPr>
          <w:b/>
          <w:sz w:val="22"/>
          <w:szCs w:val="22"/>
          <w:highlight w:val="yellow"/>
        </w:rPr>
        <w:t xml:space="preserve"> </w:t>
      </w:r>
      <w:r w:rsidR="00E610EC" w:rsidRPr="00EC76FD">
        <w:rPr>
          <w:sz w:val="22"/>
          <w:szCs w:val="22"/>
          <w:highlight w:val="yellow"/>
        </w:rPr>
        <w:t>(bez DPH)</w:t>
      </w:r>
    </w:p>
    <w:p w14:paraId="1FA935C7" w14:textId="77777777" w:rsidR="00435EAB" w:rsidRPr="00EC76FD" w:rsidRDefault="004B3155" w:rsidP="00B460EB">
      <w:pPr>
        <w:pStyle w:val="Zkladntext"/>
        <w:numPr>
          <w:ilvl w:val="1"/>
          <w:numId w:val="16"/>
        </w:numPr>
        <w:spacing w:before="120" w:line="276" w:lineRule="auto"/>
        <w:rPr>
          <w:sz w:val="22"/>
          <w:szCs w:val="22"/>
        </w:rPr>
      </w:pPr>
      <w:r w:rsidRPr="00EC76FD">
        <w:rPr>
          <w:sz w:val="22"/>
          <w:szCs w:val="22"/>
        </w:rPr>
        <w:t>součet</w:t>
      </w:r>
      <w:r w:rsidR="00435EAB" w:rsidRPr="00EC76FD">
        <w:rPr>
          <w:sz w:val="22"/>
          <w:szCs w:val="22"/>
        </w:rPr>
        <w:t xml:space="preserve"> </w:t>
      </w:r>
      <w:r w:rsidR="00706A34" w:rsidRPr="00EC76FD">
        <w:rPr>
          <w:sz w:val="22"/>
          <w:szCs w:val="22"/>
        </w:rPr>
        <w:t xml:space="preserve">   </w:t>
      </w:r>
      <w:r w:rsidR="00435EAB" w:rsidRPr="00EC76FD">
        <w:rPr>
          <w:sz w:val="22"/>
          <w:szCs w:val="22"/>
        </w:rPr>
        <w:t>……………………</w:t>
      </w:r>
      <w:r w:rsidR="00897558" w:rsidRPr="00EC76FD">
        <w:rPr>
          <w:sz w:val="22"/>
          <w:szCs w:val="22"/>
        </w:rPr>
        <w:t>.</w:t>
      </w:r>
      <w:r w:rsidR="00435EAB" w:rsidRPr="00EC76FD">
        <w:rPr>
          <w:sz w:val="22"/>
          <w:szCs w:val="22"/>
        </w:rPr>
        <w:t>…………………</w:t>
      </w:r>
      <w:r w:rsidR="00D248EB" w:rsidRPr="00EC76FD">
        <w:rPr>
          <w:sz w:val="22"/>
          <w:szCs w:val="22"/>
        </w:rPr>
        <w:t>…</w:t>
      </w:r>
      <w:r w:rsidR="00435EAB" w:rsidRPr="00EC76FD">
        <w:rPr>
          <w:sz w:val="22"/>
          <w:szCs w:val="22"/>
        </w:rPr>
        <w:t>…</w:t>
      </w:r>
      <w:r w:rsidR="00706A34" w:rsidRPr="00EC76FD">
        <w:rPr>
          <w:sz w:val="22"/>
          <w:szCs w:val="22"/>
        </w:rPr>
        <w:t>…….</w:t>
      </w:r>
      <w:r w:rsidR="00435EAB" w:rsidRPr="00EC76FD">
        <w:rPr>
          <w:sz w:val="22"/>
          <w:szCs w:val="22"/>
        </w:rPr>
        <w:t>…</w:t>
      </w:r>
      <w:r w:rsidR="00706A34" w:rsidRPr="00EC76FD">
        <w:rPr>
          <w:sz w:val="22"/>
          <w:szCs w:val="22"/>
        </w:rPr>
        <w:t>.</w:t>
      </w:r>
      <w:r w:rsidR="00435EAB" w:rsidRPr="00EC76FD">
        <w:rPr>
          <w:sz w:val="22"/>
          <w:szCs w:val="22"/>
        </w:rPr>
        <w:t>…</w:t>
      </w:r>
      <w:r w:rsidR="00D02DB3" w:rsidRPr="00EC76FD">
        <w:rPr>
          <w:b/>
          <w:sz w:val="22"/>
          <w:szCs w:val="22"/>
        </w:rPr>
        <w:t xml:space="preserve">           </w:t>
      </w:r>
      <w:r w:rsidR="00435EAB" w:rsidRPr="00EC76FD">
        <w:rPr>
          <w:b/>
          <w:sz w:val="22"/>
          <w:szCs w:val="22"/>
          <w:highlight w:val="yellow"/>
        </w:rPr>
        <w:t xml:space="preserve">,- </w:t>
      </w:r>
      <w:r w:rsidR="00435EAB" w:rsidRPr="00EC76FD">
        <w:rPr>
          <w:sz w:val="22"/>
          <w:szCs w:val="22"/>
          <w:highlight w:val="yellow"/>
        </w:rPr>
        <w:t>Kč (bez DPH)</w:t>
      </w:r>
    </w:p>
    <w:p w14:paraId="3980CE56" w14:textId="77777777" w:rsidR="005C4DE1" w:rsidRPr="00EC76FD" w:rsidRDefault="005C4DE1" w:rsidP="00F72708">
      <w:pPr>
        <w:pStyle w:val="Zkladntext"/>
        <w:spacing w:before="120" w:line="276" w:lineRule="auto"/>
        <w:ind w:left="792"/>
        <w:rPr>
          <w:sz w:val="22"/>
          <w:szCs w:val="22"/>
        </w:rPr>
      </w:pPr>
      <w:r w:rsidRPr="00EC76FD">
        <w:rPr>
          <w:rFonts w:eastAsia="Lucida Grande"/>
          <w:sz w:val="22"/>
          <w:szCs w:val="22"/>
        </w:rPr>
        <w:t>K této ceně bude doúčtováno DPH v platné výši.</w:t>
      </w:r>
    </w:p>
    <w:p w14:paraId="6E75A9ED" w14:textId="34312B57" w:rsidR="00435EAB" w:rsidRPr="00EC76FD" w:rsidRDefault="000246B9" w:rsidP="00435EAB">
      <w:pPr>
        <w:spacing w:before="120" w:line="276" w:lineRule="auto"/>
        <w:ind w:left="360"/>
        <w:rPr>
          <w:sz w:val="22"/>
          <w:szCs w:val="22"/>
        </w:rPr>
      </w:pPr>
      <w:r w:rsidRPr="00EC76FD">
        <w:rPr>
          <w:sz w:val="22"/>
          <w:szCs w:val="22"/>
        </w:rPr>
        <w:t xml:space="preserve"> </w:t>
      </w:r>
      <w:r w:rsidR="00435EAB" w:rsidRPr="00EC76FD">
        <w:rPr>
          <w:sz w:val="22"/>
          <w:szCs w:val="22"/>
        </w:rPr>
        <w:t>(</w:t>
      </w:r>
      <w:r w:rsidR="004B3155" w:rsidRPr="00EC76FD">
        <w:rPr>
          <w:sz w:val="22"/>
          <w:szCs w:val="22"/>
        </w:rPr>
        <w:t xml:space="preserve">celkem </w:t>
      </w:r>
      <w:r w:rsidR="00435EAB" w:rsidRPr="00EC76FD">
        <w:rPr>
          <w:sz w:val="22"/>
          <w:szCs w:val="22"/>
        </w:rPr>
        <w:t xml:space="preserve">slovy </w:t>
      </w:r>
      <w:r w:rsidR="00D02DB3" w:rsidRPr="00EC76FD">
        <w:rPr>
          <w:sz w:val="22"/>
          <w:szCs w:val="22"/>
          <w:highlight w:val="yellow"/>
        </w:rPr>
        <w:t>…………….</w:t>
      </w:r>
      <w:r w:rsidR="00435EAB" w:rsidRPr="00EC76FD">
        <w:rPr>
          <w:sz w:val="22"/>
          <w:szCs w:val="22"/>
        </w:rPr>
        <w:t>tisíckorunčeských</w:t>
      </w:r>
      <w:r w:rsidR="004B3155" w:rsidRPr="00EC76FD">
        <w:rPr>
          <w:sz w:val="22"/>
          <w:szCs w:val="22"/>
        </w:rPr>
        <w:t xml:space="preserve">, </w:t>
      </w:r>
      <w:r w:rsidRPr="00EC76FD">
        <w:rPr>
          <w:sz w:val="22"/>
          <w:szCs w:val="22"/>
        </w:rPr>
        <w:t>bez</w:t>
      </w:r>
      <w:r w:rsidR="004B3155" w:rsidRPr="00EC76FD">
        <w:rPr>
          <w:sz w:val="22"/>
          <w:szCs w:val="22"/>
        </w:rPr>
        <w:t xml:space="preserve"> DPH</w:t>
      </w:r>
      <w:r w:rsidR="00435EAB" w:rsidRPr="00EC76FD">
        <w:rPr>
          <w:sz w:val="22"/>
          <w:szCs w:val="22"/>
        </w:rPr>
        <w:t xml:space="preserve">).    </w:t>
      </w:r>
    </w:p>
    <w:p w14:paraId="5ACB0AEF" w14:textId="77777777" w:rsidR="00435EAB" w:rsidRPr="00EC76FD" w:rsidRDefault="00435EAB" w:rsidP="00435EAB">
      <w:pPr>
        <w:pStyle w:val="Zkladntextodsazen2"/>
        <w:ind w:firstLine="768"/>
        <w:rPr>
          <w:sz w:val="22"/>
          <w:szCs w:val="22"/>
        </w:rPr>
      </w:pPr>
    </w:p>
    <w:p w14:paraId="3A6F5116" w14:textId="77777777" w:rsidR="00435EAB" w:rsidRPr="00EC76FD" w:rsidRDefault="00435EAB" w:rsidP="00435EAB">
      <w:pPr>
        <w:pStyle w:val="Odstavecseseznamem10"/>
        <w:numPr>
          <w:ilvl w:val="0"/>
          <w:numId w:val="16"/>
        </w:numPr>
        <w:jc w:val="both"/>
        <w:rPr>
          <w:sz w:val="22"/>
          <w:szCs w:val="22"/>
        </w:rPr>
      </w:pPr>
      <w:r w:rsidRPr="00EC76FD">
        <w:rPr>
          <w:sz w:val="22"/>
          <w:szCs w:val="22"/>
        </w:rPr>
        <w:t xml:space="preserve">Uvedená cena je pevná, nejvýše přípustná a nelze ji zvýšit ani v důsledku změny cen vstupů nebo jiných vnějších podmínek. Tato cena může být změněna jen dohodou smluvních stran. </w:t>
      </w:r>
    </w:p>
    <w:p w14:paraId="5B867FCC" w14:textId="77777777" w:rsidR="00435EAB" w:rsidRPr="00EC76FD" w:rsidRDefault="00435EAB" w:rsidP="00435EAB">
      <w:pPr>
        <w:pStyle w:val="Odstavecseseznamem10"/>
        <w:ind w:left="360"/>
        <w:jc w:val="both"/>
        <w:rPr>
          <w:sz w:val="22"/>
          <w:szCs w:val="22"/>
        </w:rPr>
      </w:pPr>
    </w:p>
    <w:p w14:paraId="51E1A7E6" w14:textId="62DBC9AC" w:rsidR="00435EAB" w:rsidRPr="00EC76FD" w:rsidRDefault="00435EAB" w:rsidP="00435EAB">
      <w:pPr>
        <w:pStyle w:val="Odstavecseseznamem10"/>
        <w:numPr>
          <w:ilvl w:val="0"/>
          <w:numId w:val="16"/>
        </w:numPr>
        <w:jc w:val="both"/>
        <w:rPr>
          <w:sz w:val="22"/>
          <w:szCs w:val="22"/>
        </w:rPr>
      </w:pPr>
      <w:r w:rsidRPr="00EC76FD">
        <w:rPr>
          <w:sz w:val="22"/>
          <w:szCs w:val="22"/>
        </w:rPr>
        <w:t xml:space="preserve">Do ceny díla </w:t>
      </w:r>
      <w:r w:rsidRPr="00EC76FD">
        <w:rPr>
          <w:b/>
          <w:sz w:val="22"/>
          <w:szCs w:val="22"/>
        </w:rPr>
        <w:t>nejsou zahrnuty</w:t>
      </w:r>
      <w:r w:rsidRPr="00EC76FD">
        <w:rPr>
          <w:sz w:val="22"/>
          <w:szCs w:val="22"/>
        </w:rPr>
        <w:t xml:space="preserve"> správní poplatky za vydání územního rozhodnutí, stavebního povolení, popř. souhlasu s provedením stavby, dle zákona č. 266/1994Sb.</w:t>
      </w:r>
      <w:r w:rsidR="005C4DE1" w:rsidRPr="00EC76FD">
        <w:rPr>
          <w:sz w:val="22"/>
          <w:szCs w:val="22"/>
        </w:rPr>
        <w:t>,</w:t>
      </w:r>
      <w:r w:rsidRPr="00EC76FD">
        <w:rPr>
          <w:sz w:val="22"/>
          <w:szCs w:val="22"/>
        </w:rPr>
        <w:t xml:space="preserve"> o drahách a zák. č. 183/2006</w:t>
      </w:r>
      <w:r w:rsidR="005C4DE1" w:rsidRPr="00EC76FD">
        <w:rPr>
          <w:sz w:val="22"/>
          <w:szCs w:val="22"/>
        </w:rPr>
        <w:t xml:space="preserve"> </w:t>
      </w:r>
      <w:r w:rsidRPr="00EC76FD">
        <w:rPr>
          <w:sz w:val="22"/>
          <w:szCs w:val="22"/>
        </w:rPr>
        <w:t>Sb</w:t>
      </w:r>
      <w:r w:rsidR="005C4DE1" w:rsidRPr="00EC76FD">
        <w:rPr>
          <w:sz w:val="22"/>
          <w:szCs w:val="22"/>
        </w:rPr>
        <w:t>.,</w:t>
      </w:r>
      <w:r w:rsidRPr="00EC76FD">
        <w:rPr>
          <w:sz w:val="22"/>
          <w:szCs w:val="22"/>
        </w:rPr>
        <w:t xml:space="preserve"> o územním plánování a stavebním řádu. Tyto poplatky budou k tíži objednatele.</w:t>
      </w:r>
    </w:p>
    <w:p w14:paraId="58F306E2" w14:textId="726F5CDE" w:rsidR="00B279C3" w:rsidRPr="00EC76FD" w:rsidRDefault="00B279C3" w:rsidP="00435EAB">
      <w:pPr>
        <w:pStyle w:val="Zkladntextodsazen2"/>
        <w:ind w:firstLine="0"/>
        <w:rPr>
          <w:sz w:val="22"/>
          <w:szCs w:val="22"/>
        </w:rPr>
      </w:pPr>
    </w:p>
    <w:p w14:paraId="354AB50C" w14:textId="01DE042D" w:rsidR="005E3FE1" w:rsidRPr="00EC76FD" w:rsidRDefault="005E3FE1" w:rsidP="00435EAB">
      <w:pPr>
        <w:pStyle w:val="Zkladntextodsazen2"/>
        <w:ind w:firstLine="0"/>
        <w:rPr>
          <w:sz w:val="22"/>
          <w:szCs w:val="22"/>
        </w:rPr>
      </w:pPr>
    </w:p>
    <w:p w14:paraId="3D52F196" w14:textId="77777777" w:rsidR="00103550" w:rsidRPr="00EC76FD" w:rsidRDefault="00103550" w:rsidP="00435EAB">
      <w:pPr>
        <w:pStyle w:val="Zkladntextodsazen2"/>
        <w:ind w:firstLine="0"/>
        <w:rPr>
          <w:sz w:val="22"/>
          <w:szCs w:val="22"/>
        </w:rPr>
      </w:pPr>
    </w:p>
    <w:p w14:paraId="7E5BEE41" w14:textId="77777777" w:rsidR="00435EAB" w:rsidRPr="00EC76FD" w:rsidRDefault="00435EAB" w:rsidP="00435EAB">
      <w:pPr>
        <w:tabs>
          <w:tab w:val="left" w:pos="720"/>
        </w:tabs>
        <w:spacing w:before="120" w:line="276" w:lineRule="auto"/>
        <w:ind w:left="720" w:hanging="720"/>
        <w:jc w:val="center"/>
        <w:rPr>
          <w:b/>
          <w:sz w:val="22"/>
          <w:szCs w:val="22"/>
        </w:rPr>
      </w:pPr>
      <w:r w:rsidRPr="00EC76FD">
        <w:rPr>
          <w:b/>
          <w:sz w:val="22"/>
          <w:szCs w:val="22"/>
        </w:rPr>
        <w:t>IV.</w:t>
      </w:r>
    </w:p>
    <w:p w14:paraId="27D031DF" w14:textId="77777777" w:rsidR="00435EAB" w:rsidRPr="00EC76FD" w:rsidRDefault="00435EAB" w:rsidP="00435EAB">
      <w:pPr>
        <w:tabs>
          <w:tab w:val="left" w:pos="720"/>
        </w:tabs>
        <w:spacing w:before="120" w:line="276" w:lineRule="auto"/>
        <w:ind w:left="720" w:hanging="720"/>
        <w:jc w:val="center"/>
        <w:rPr>
          <w:b/>
          <w:sz w:val="22"/>
          <w:szCs w:val="22"/>
        </w:rPr>
      </w:pPr>
      <w:r w:rsidRPr="00EC76FD">
        <w:rPr>
          <w:b/>
          <w:sz w:val="22"/>
          <w:szCs w:val="22"/>
        </w:rPr>
        <w:t xml:space="preserve">Platební podmínky a fakturace    </w:t>
      </w:r>
    </w:p>
    <w:p w14:paraId="0B78DD86" w14:textId="77777777" w:rsidR="003E3A83" w:rsidRPr="00EC76FD" w:rsidRDefault="003E3A83" w:rsidP="003E3A83">
      <w:pPr>
        <w:tabs>
          <w:tab w:val="left" w:pos="720"/>
        </w:tabs>
        <w:spacing w:before="120"/>
        <w:ind w:left="720" w:hanging="720"/>
        <w:jc w:val="center"/>
        <w:rPr>
          <w:b/>
          <w:sz w:val="22"/>
          <w:szCs w:val="22"/>
        </w:rPr>
      </w:pPr>
    </w:p>
    <w:p w14:paraId="36D704B8" w14:textId="54B39659" w:rsidR="003E3A83" w:rsidRPr="00EC76FD" w:rsidRDefault="003E3A83" w:rsidP="003E3A83">
      <w:pPr>
        <w:pStyle w:val="Zkladntextodsazen21"/>
        <w:numPr>
          <w:ilvl w:val="0"/>
          <w:numId w:val="3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eastAsia="Lucida Grande" w:hAnsi="Times New Roman"/>
          <w:color w:val="auto"/>
          <w:sz w:val="22"/>
          <w:szCs w:val="22"/>
        </w:rPr>
      </w:pPr>
      <w:r w:rsidRPr="00EC76FD">
        <w:rPr>
          <w:rFonts w:ascii="Times New Roman" w:eastAsia="Lucida Grande" w:hAnsi="Times New Roman"/>
          <w:color w:val="auto"/>
          <w:sz w:val="22"/>
          <w:szCs w:val="22"/>
        </w:rPr>
        <w:t>Úhrada předmětu díla bude objednatelem provedena na základě faktury (daňového dokladu) vystavené zhotovitelem po předání a převzetí dílčích částí díla</w:t>
      </w:r>
      <w:r w:rsidR="00603A01" w:rsidRPr="00EC76FD">
        <w:rPr>
          <w:rFonts w:ascii="Times New Roman" w:eastAsia="Lucida Grande" w:hAnsi="Times New Roman"/>
          <w:color w:val="auto"/>
          <w:sz w:val="22"/>
          <w:szCs w:val="22"/>
        </w:rPr>
        <w:t xml:space="preserve"> k datu </w:t>
      </w:r>
      <w:r w:rsidRPr="00EC76FD">
        <w:rPr>
          <w:rFonts w:ascii="Times New Roman" w:eastAsia="Lucida Grande" w:hAnsi="Times New Roman"/>
          <w:color w:val="auto"/>
          <w:sz w:val="22"/>
          <w:szCs w:val="22"/>
        </w:rPr>
        <w:t>:</w:t>
      </w:r>
    </w:p>
    <w:p w14:paraId="71DCD2AB" w14:textId="77777777" w:rsidR="003E3A83" w:rsidRPr="00EC76FD" w:rsidRDefault="003E3A83" w:rsidP="003E3A83">
      <w:pPr>
        <w:pStyle w:val="nadpis30"/>
        <w:numPr>
          <w:ilvl w:val="1"/>
          <w:numId w:val="21"/>
        </w:numPr>
        <w:tabs>
          <w:tab w:val="clear" w:pos="2551"/>
          <w:tab w:val="left" w:pos="426"/>
        </w:tabs>
        <w:spacing w:line="276" w:lineRule="auto"/>
        <w:ind w:left="1134" w:hanging="431"/>
        <w:rPr>
          <w:rFonts w:ascii="Times New Roman" w:hAnsi="Times New Roman" w:cs="Times New Roman"/>
          <w:sz w:val="22"/>
          <w:szCs w:val="22"/>
        </w:rPr>
      </w:pPr>
      <w:r w:rsidRPr="00EC76FD">
        <w:rPr>
          <w:rFonts w:ascii="Times New Roman" w:hAnsi="Times New Roman" w:cs="Times New Roman"/>
          <w:sz w:val="22"/>
          <w:szCs w:val="22"/>
        </w:rPr>
        <w:t xml:space="preserve">dle čl. II. odst. 1 bodu 1.1 této smlouvy: </w:t>
      </w:r>
      <w:r w:rsidRPr="00EC76FD">
        <w:rPr>
          <w:rFonts w:ascii="Times New Roman" w:hAnsi="Times New Roman" w:cs="Times New Roman"/>
          <w:sz w:val="22"/>
          <w:szCs w:val="22"/>
          <w:highlight w:val="yellow"/>
        </w:rPr>
        <w:t>………………..………………...,</w:t>
      </w:r>
      <w:r w:rsidRPr="00EC76FD">
        <w:rPr>
          <w:rFonts w:ascii="Times New Roman" w:hAnsi="Times New Roman" w:cs="Times New Roman"/>
          <w:sz w:val="22"/>
          <w:szCs w:val="22"/>
        </w:rPr>
        <w:t>- Kč (bez DPH)</w:t>
      </w:r>
    </w:p>
    <w:p w14:paraId="3F8AE36E" w14:textId="77777777" w:rsidR="003E3A83" w:rsidRPr="00EC76FD" w:rsidRDefault="003E3A83" w:rsidP="003E3A83">
      <w:pPr>
        <w:pStyle w:val="nadpis30"/>
        <w:numPr>
          <w:ilvl w:val="1"/>
          <w:numId w:val="21"/>
        </w:numPr>
        <w:tabs>
          <w:tab w:val="clear" w:pos="2551"/>
          <w:tab w:val="left" w:pos="426"/>
        </w:tabs>
        <w:spacing w:line="276" w:lineRule="auto"/>
        <w:ind w:left="1134" w:hanging="431"/>
        <w:rPr>
          <w:rFonts w:ascii="Times New Roman" w:hAnsi="Times New Roman" w:cs="Times New Roman"/>
          <w:sz w:val="22"/>
          <w:szCs w:val="22"/>
        </w:rPr>
      </w:pPr>
      <w:r w:rsidRPr="00EC76FD">
        <w:rPr>
          <w:rFonts w:ascii="Times New Roman" w:hAnsi="Times New Roman" w:cs="Times New Roman"/>
          <w:sz w:val="22"/>
          <w:szCs w:val="22"/>
        </w:rPr>
        <w:t xml:space="preserve">dle čl. II. odst. 1 bodu 1.2 této smlouvy: </w:t>
      </w:r>
      <w:r w:rsidRPr="00EC76FD">
        <w:rPr>
          <w:rFonts w:ascii="Times New Roman" w:hAnsi="Times New Roman" w:cs="Times New Roman"/>
          <w:sz w:val="22"/>
          <w:szCs w:val="22"/>
          <w:highlight w:val="yellow"/>
        </w:rPr>
        <w:t>……………………….…..……..,</w:t>
      </w:r>
      <w:r w:rsidRPr="00EC76FD">
        <w:rPr>
          <w:rFonts w:ascii="Times New Roman" w:hAnsi="Times New Roman" w:cs="Times New Roman"/>
          <w:sz w:val="22"/>
          <w:szCs w:val="22"/>
        </w:rPr>
        <w:t>- Kč (bez DPH)</w:t>
      </w:r>
    </w:p>
    <w:p w14:paraId="4E43CFCC" w14:textId="77777777" w:rsidR="003E3A83" w:rsidRPr="00EC76FD" w:rsidRDefault="003E3A83" w:rsidP="003E3A83">
      <w:pPr>
        <w:pStyle w:val="nadpis30"/>
        <w:numPr>
          <w:ilvl w:val="1"/>
          <w:numId w:val="21"/>
        </w:numPr>
        <w:tabs>
          <w:tab w:val="clear" w:pos="2551"/>
          <w:tab w:val="left" w:pos="426"/>
        </w:tabs>
        <w:spacing w:line="276" w:lineRule="auto"/>
        <w:ind w:left="1134" w:hanging="431"/>
        <w:rPr>
          <w:rFonts w:ascii="Times New Roman" w:hAnsi="Times New Roman" w:cs="Times New Roman"/>
          <w:sz w:val="22"/>
          <w:szCs w:val="22"/>
        </w:rPr>
      </w:pPr>
      <w:r w:rsidRPr="00EC76FD">
        <w:rPr>
          <w:rFonts w:ascii="Times New Roman" w:hAnsi="Times New Roman" w:cs="Times New Roman"/>
          <w:sz w:val="22"/>
          <w:szCs w:val="22"/>
        </w:rPr>
        <w:t>dle čl. II. odst. 1 bodu 1.3 této smlouvy</w:t>
      </w:r>
      <w:r w:rsidRPr="00EC76FD" w:rsidDel="005C4DE1">
        <w:rPr>
          <w:rFonts w:ascii="Times New Roman" w:hAnsi="Times New Roman" w:cs="Times New Roman"/>
          <w:sz w:val="22"/>
          <w:szCs w:val="22"/>
        </w:rPr>
        <w:t xml:space="preserve"> </w:t>
      </w:r>
      <w:r w:rsidRPr="00EC76FD">
        <w:rPr>
          <w:rFonts w:ascii="Times New Roman" w:hAnsi="Times New Roman" w:cs="Times New Roman"/>
          <w:sz w:val="22"/>
          <w:szCs w:val="22"/>
        </w:rPr>
        <w:t xml:space="preserve"> </w:t>
      </w:r>
      <w:r w:rsidRPr="00EC76FD">
        <w:rPr>
          <w:rFonts w:ascii="Times New Roman" w:hAnsi="Times New Roman" w:cs="Times New Roman"/>
          <w:sz w:val="22"/>
          <w:szCs w:val="22"/>
          <w:highlight w:val="yellow"/>
        </w:rPr>
        <w:t>………………………….............,</w:t>
      </w:r>
      <w:r w:rsidRPr="00EC76FD">
        <w:rPr>
          <w:rFonts w:ascii="Times New Roman" w:hAnsi="Times New Roman" w:cs="Times New Roman"/>
          <w:sz w:val="22"/>
          <w:szCs w:val="22"/>
        </w:rPr>
        <w:t xml:space="preserve">- Kč (bez DPH)   </w:t>
      </w:r>
    </w:p>
    <w:p w14:paraId="1AFF1CB5" w14:textId="77777777" w:rsidR="00E9249D" w:rsidRPr="00EC76FD" w:rsidRDefault="00E9249D" w:rsidP="00E9249D">
      <w:pPr>
        <w:pStyle w:val="Normlnweb"/>
        <w:numPr>
          <w:ilvl w:val="0"/>
          <w:numId w:val="9"/>
        </w:numPr>
        <w:tabs>
          <w:tab w:val="num" w:pos="720"/>
        </w:tabs>
        <w:spacing w:before="120" w:after="120" w:line="276" w:lineRule="auto"/>
        <w:jc w:val="both"/>
        <w:rPr>
          <w:sz w:val="22"/>
          <w:szCs w:val="22"/>
        </w:rPr>
      </w:pPr>
      <w:r w:rsidRPr="00EC76FD">
        <w:rPr>
          <w:sz w:val="22"/>
          <w:szCs w:val="22"/>
        </w:rPr>
        <w:t xml:space="preserve">Objednatel je povinen za fakturu zaplatit bezhotovostním převodem na účet zhotovitele, který je uvedený na faktuře, do 30 dnů od jejího řádného doručení. V pochybnostech platí, že faktura byla doručena třetí den po odeslání. Povinnost objednatele uhradit zhotoviteli cenu prací se považuje za splněnou dnem odepsání platby z účtu objednatele. </w:t>
      </w:r>
    </w:p>
    <w:p w14:paraId="47FD091F" w14:textId="77777777" w:rsidR="00E9249D" w:rsidRPr="00EC76FD" w:rsidRDefault="00E9249D" w:rsidP="00E9249D">
      <w:pPr>
        <w:pStyle w:val="Normlnweb"/>
        <w:numPr>
          <w:ilvl w:val="0"/>
          <w:numId w:val="9"/>
        </w:numPr>
        <w:tabs>
          <w:tab w:val="num" w:pos="720"/>
        </w:tabs>
        <w:spacing w:before="120" w:after="120" w:line="276" w:lineRule="auto"/>
        <w:jc w:val="both"/>
        <w:rPr>
          <w:sz w:val="22"/>
          <w:szCs w:val="22"/>
        </w:rPr>
      </w:pPr>
      <w:r w:rsidRPr="00EC76FD">
        <w:rPr>
          <w:sz w:val="22"/>
          <w:szCs w:val="22"/>
        </w:rPr>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w:t>
      </w:r>
      <w:r w:rsidRPr="00EC76FD">
        <w:rPr>
          <w:sz w:val="22"/>
          <w:szCs w:val="22"/>
        </w:rPr>
        <w:lastRenderedPageBreak/>
        <w:t xml:space="preserve">bude předávací protokol, který bude potvrzen osobou odpovědnou za plnění ustanovení této smlouvy nebo jí ustanovenou osobou. </w:t>
      </w:r>
    </w:p>
    <w:p w14:paraId="5153BB09" w14:textId="77777777" w:rsidR="00E9249D" w:rsidRPr="00EC76FD" w:rsidRDefault="00E9249D" w:rsidP="00E9249D">
      <w:pPr>
        <w:pStyle w:val="Normlnweb"/>
        <w:numPr>
          <w:ilvl w:val="0"/>
          <w:numId w:val="9"/>
        </w:numPr>
        <w:tabs>
          <w:tab w:val="num" w:pos="720"/>
        </w:tabs>
        <w:spacing w:before="120" w:after="120" w:line="276" w:lineRule="auto"/>
        <w:jc w:val="both"/>
        <w:rPr>
          <w:sz w:val="22"/>
          <w:szCs w:val="22"/>
        </w:rPr>
      </w:pPr>
      <w:r w:rsidRPr="00EC76FD">
        <w:rPr>
          <w:sz w:val="22"/>
          <w:szCs w:val="22"/>
        </w:rPr>
        <w:t>Pokud faktura nebude obsahovat některou z požadovaných náležitostí a/nebo bude obsahovat nesprávné cenové údaje, může být objednatelem vrácena zhotoviteli do data splatnosti. Nová lhůta splatnosti začne běžet doručením opravené faktury zpět objednateli.</w:t>
      </w:r>
    </w:p>
    <w:p w14:paraId="143B1AC5" w14:textId="77777777" w:rsidR="00435EAB" w:rsidRPr="00EC76FD" w:rsidRDefault="00435EAB" w:rsidP="00E9249D">
      <w:pPr>
        <w:pStyle w:val="Normlnweb"/>
        <w:numPr>
          <w:ilvl w:val="0"/>
          <w:numId w:val="9"/>
        </w:numPr>
        <w:tabs>
          <w:tab w:val="num" w:pos="720"/>
        </w:tabs>
        <w:spacing w:before="120" w:after="120" w:line="276" w:lineRule="auto"/>
        <w:jc w:val="both"/>
        <w:rPr>
          <w:sz w:val="22"/>
          <w:szCs w:val="22"/>
        </w:rPr>
      </w:pPr>
      <w:r w:rsidRPr="00EC76FD">
        <w:rPr>
          <w:sz w:val="22"/>
          <w:szCs w:val="22"/>
        </w:rPr>
        <w:t>Zhotovitel prohlašuje, že číslo jím uvedeného bankovního spojení, na které se bude provádět bezhotovostní úhrada za předmět plnění, je evidováno v souladu s §96 zákona o DPH v registru plátců.</w:t>
      </w:r>
    </w:p>
    <w:p w14:paraId="3A7EAA85" w14:textId="77777777" w:rsidR="00435EAB" w:rsidRPr="00EC76FD" w:rsidRDefault="00435EAB" w:rsidP="00E9249D">
      <w:pPr>
        <w:pStyle w:val="Normlnweb"/>
        <w:numPr>
          <w:ilvl w:val="0"/>
          <w:numId w:val="9"/>
        </w:numPr>
        <w:tabs>
          <w:tab w:val="num" w:pos="720"/>
        </w:tabs>
        <w:spacing w:before="120" w:after="120" w:line="276" w:lineRule="auto"/>
        <w:jc w:val="both"/>
        <w:rPr>
          <w:sz w:val="22"/>
          <w:szCs w:val="22"/>
        </w:rPr>
      </w:pPr>
      <w:r w:rsidRPr="00EC76FD">
        <w:rPr>
          <w:sz w:val="22"/>
          <w:szCs w:val="22"/>
        </w:rPr>
        <w:t xml:space="preserve">Zhotovitel se zavazuje, že pokud nastanou na jeho straně skutečnosti uvedené v §109 zákona č.235//2004 Sb., oznámí neprodleně tuto skutečnost objednateli. Objednatel je oprávněn v návaznosti na toto oznámení postupovat v souladu s § 109 a), a jako ručitel za nezaplacenou daň uhradit DPH z poskytnutých zdanitelných plnění správci daně zhotovitele, a to na osobní depositní účet zhotovitele vedený u jeho finančního úřadu.  Takto je oprávněn postupovat i v případech, že tyto skutečnosti zjistí i jiným způsobem než na základě oznámení zhotovitele. Postup dle §109a) následně oznámí objednatel zhotoviteli. </w:t>
      </w:r>
      <w:r w:rsidR="0089540B" w:rsidRPr="00EC76FD">
        <w:rPr>
          <w:sz w:val="22"/>
          <w:szCs w:val="22"/>
        </w:rPr>
        <w:t xml:space="preserve">Takto uhrazenou daní dochází ke snížení pohledávky zhotovitele za objednatelem o příslušnou částku daně a zhotovitel tak není oprávněn po objednateli požadovat uhrazení této částky. </w:t>
      </w:r>
    </w:p>
    <w:p w14:paraId="10B96348" w14:textId="74FB9E8D" w:rsidR="005E3FE1" w:rsidRPr="00EC76FD" w:rsidRDefault="005E3FE1" w:rsidP="00435EAB">
      <w:pPr>
        <w:tabs>
          <w:tab w:val="left" w:pos="720"/>
        </w:tabs>
        <w:spacing w:before="120" w:line="276" w:lineRule="auto"/>
        <w:ind w:left="720" w:hanging="720"/>
        <w:jc w:val="center"/>
        <w:rPr>
          <w:b/>
          <w:sz w:val="22"/>
          <w:szCs w:val="22"/>
        </w:rPr>
      </w:pPr>
    </w:p>
    <w:p w14:paraId="73FE7849" w14:textId="77777777" w:rsidR="003B77D2" w:rsidRPr="00EC76FD" w:rsidRDefault="003B77D2" w:rsidP="00435EAB">
      <w:pPr>
        <w:tabs>
          <w:tab w:val="left" w:pos="720"/>
        </w:tabs>
        <w:spacing w:before="120" w:line="276" w:lineRule="auto"/>
        <w:ind w:left="720" w:hanging="720"/>
        <w:jc w:val="center"/>
        <w:rPr>
          <w:b/>
          <w:sz w:val="22"/>
          <w:szCs w:val="22"/>
        </w:rPr>
      </w:pPr>
    </w:p>
    <w:p w14:paraId="728DDDF9" w14:textId="77777777" w:rsidR="003B77D2" w:rsidRPr="00EC76FD" w:rsidRDefault="003B77D2" w:rsidP="003B77D2">
      <w:pPr>
        <w:tabs>
          <w:tab w:val="left" w:pos="720"/>
        </w:tabs>
        <w:spacing w:before="120" w:line="276" w:lineRule="auto"/>
        <w:ind w:left="720" w:hanging="720"/>
        <w:jc w:val="center"/>
        <w:rPr>
          <w:b/>
          <w:sz w:val="22"/>
          <w:szCs w:val="22"/>
        </w:rPr>
      </w:pPr>
      <w:r w:rsidRPr="00EC76FD">
        <w:rPr>
          <w:b/>
          <w:sz w:val="22"/>
          <w:szCs w:val="22"/>
        </w:rPr>
        <w:t>V.</w:t>
      </w:r>
    </w:p>
    <w:p w14:paraId="47898DAC" w14:textId="77777777" w:rsidR="003B77D2" w:rsidRPr="00EC76FD" w:rsidRDefault="003B77D2" w:rsidP="003B77D2">
      <w:pPr>
        <w:tabs>
          <w:tab w:val="left" w:pos="720"/>
        </w:tabs>
        <w:spacing w:before="120" w:line="276" w:lineRule="auto"/>
        <w:ind w:left="720" w:hanging="720"/>
        <w:jc w:val="center"/>
        <w:rPr>
          <w:b/>
          <w:sz w:val="22"/>
          <w:szCs w:val="22"/>
        </w:rPr>
      </w:pPr>
      <w:r w:rsidRPr="00EC76FD">
        <w:rPr>
          <w:b/>
          <w:sz w:val="22"/>
          <w:szCs w:val="22"/>
        </w:rPr>
        <w:t>Podmínky realizace díla</w:t>
      </w:r>
    </w:p>
    <w:p w14:paraId="030CCED6" w14:textId="77777777" w:rsidR="003B77D2" w:rsidRPr="00EC76FD" w:rsidRDefault="003B77D2" w:rsidP="003B77D2">
      <w:pPr>
        <w:pStyle w:val="Zkladntextodsazen21"/>
        <w:numPr>
          <w:ilvl w:val="0"/>
          <w:numId w:val="2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hAnsi="Times New Roman"/>
          <w:color w:val="auto"/>
          <w:sz w:val="22"/>
          <w:szCs w:val="22"/>
        </w:rPr>
      </w:pPr>
      <w:r w:rsidRPr="00EC76FD">
        <w:rPr>
          <w:rFonts w:ascii="Times New Roman" w:hAnsi="Times New Roman"/>
          <w:color w:val="auto"/>
          <w:sz w:val="22"/>
          <w:szCs w:val="22"/>
        </w:rPr>
        <w:t>Smluvní strany se dohodly na vzájemné spolupráci při provádění díla. Zhotovitel je povinen průběžně informovat objednatele o plnění činností podle této smlouvy, postupovat s odbornou péčí, podle pokynů objednatele a v souladu se zájmy objednatele a oznamovat objednateli všechny okolnosti, které mohou mít vliv na změnu pokynů objednatele.</w:t>
      </w:r>
    </w:p>
    <w:p w14:paraId="1D67A8EF" w14:textId="77777777" w:rsidR="003B77D2" w:rsidRPr="00EC76FD" w:rsidRDefault="003B77D2" w:rsidP="003B77D2">
      <w:pPr>
        <w:pStyle w:val="Zkladntextodsazen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firstLine="0"/>
        <w:rPr>
          <w:rFonts w:ascii="Times New Roman" w:hAnsi="Times New Roman"/>
          <w:color w:val="auto"/>
          <w:sz w:val="22"/>
          <w:szCs w:val="22"/>
        </w:rPr>
      </w:pPr>
    </w:p>
    <w:p w14:paraId="2CC88D5A" w14:textId="77777777" w:rsidR="003B77D2" w:rsidRPr="00EC76FD" w:rsidRDefault="003B77D2" w:rsidP="003B77D2">
      <w:pPr>
        <w:pStyle w:val="nadpis30"/>
        <w:numPr>
          <w:ilvl w:val="0"/>
          <w:numId w:val="21"/>
        </w:numPr>
        <w:tabs>
          <w:tab w:val="clear" w:pos="2551"/>
          <w:tab w:val="left" w:pos="426"/>
        </w:tabs>
        <w:rPr>
          <w:rFonts w:ascii="Times New Roman" w:hAnsi="Times New Roman" w:cs="Times New Roman"/>
          <w:sz w:val="22"/>
          <w:szCs w:val="22"/>
        </w:rPr>
      </w:pPr>
      <w:r w:rsidRPr="00EC76FD">
        <w:rPr>
          <w:rFonts w:ascii="Times New Roman" w:hAnsi="Times New Roman" w:cs="Times New Roman"/>
          <w:sz w:val="22"/>
          <w:szCs w:val="22"/>
        </w:rPr>
        <w:t>Zhotovitel se zavazuje:</w:t>
      </w:r>
    </w:p>
    <w:p w14:paraId="24E38CD7" w14:textId="77777777" w:rsidR="003B77D2" w:rsidRPr="00EC76FD" w:rsidRDefault="003B77D2" w:rsidP="003B77D2">
      <w:pPr>
        <w:pStyle w:val="Odstavecseseznamem"/>
        <w:numPr>
          <w:ilvl w:val="1"/>
          <w:numId w:val="21"/>
        </w:numPr>
        <w:spacing w:before="120" w:after="120" w:line="276" w:lineRule="auto"/>
        <w:contextualSpacing w:val="0"/>
        <w:jc w:val="both"/>
        <w:rPr>
          <w:sz w:val="22"/>
          <w:szCs w:val="22"/>
        </w:rPr>
      </w:pPr>
      <w:r w:rsidRPr="00EC76FD">
        <w:rPr>
          <w:sz w:val="22"/>
          <w:szCs w:val="22"/>
        </w:rPr>
        <w:t xml:space="preserve"> za součinnosti objednatele před zahájením prací (a následně dle potřeby) svolat vstupní výrobní výbor a následné výrobní výbory, kde budou upřesněny požadavky na způsob komunikace a doplnění podkladů, členy výboru za objednatele budou především zástupci střediska Měnírny a kabelová síť, oddělení energetiky, odbor kontrol a oddělení stavebních investic,</w:t>
      </w:r>
    </w:p>
    <w:p w14:paraId="489ED119" w14:textId="77777777" w:rsidR="003B77D2" w:rsidRPr="00EC76FD" w:rsidRDefault="003B77D2" w:rsidP="003B77D2">
      <w:pPr>
        <w:pStyle w:val="Odstavecseseznamem"/>
        <w:numPr>
          <w:ilvl w:val="1"/>
          <w:numId w:val="21"/>
        </w:numPr>
        <w:spacing w:before="120" w:after="120" w:line="276" w:lineRule="auto"/>
        <w:contextualSpacing w:val="0"/>
        <w:jc w:val="both"/>
        <w:rPr>
          <w:sz w:val="22"/>
          <w:szCs w:val="22"/>
        </w:rPr>
      </w:pPr>
      <w:r w:rsidRPr="00EC76FD">
        <w:rPr>
          <w:sz w:val="22"/>
          <w:szCs w:val="22"/>
        </w:rPr>
        <w:t xml:space="preserve"> pracovat samostatně a technická řešení projednat s objednatelem a s dotčenými orgány a organizacemi, </w:t>
      </w:r>
    </w:p>
    <w:p w14:paraId="0FC88061" w14:textId="77777777" w:rsidR="003B77D2" w:rsidRPr="00EC76FD" w:rsidRDefault="003B77D2" w:rsidP="003B77D2">
      <w:pPr>
        <w:pStyle w:val="Odstavecseseznamem"/>
        <w:numPr>
          <w:ilvl w:val="0"/>
          <w:numId w:val="21"/>
        </w:numPr>
        <w:spacing w:before="120" w:after="120" w:line="276" w:lineRule="auto"/>
        <w:contextualSpacing w:val="0"/>
        <w:jc w:val="both"/>
        <w:rPr>
          <w:sz w:val="22"/>
          <w:szCs w:val="22"/>
        </w:rPr>
      </w:pPr>
      <w:r w:rsidRPr="00EC76FD">
        <w:rPr>
          <w:sz w:val="22"/>
          <w:szCs w:val="22"/>
        </w:rPr>
        <w:t>Oprávnění a povinnosti objednatele:</w:t>
      </w:r>
    </w:p>
    <w:p w14:paraId="19F1C9FB" w14:textId="77777777" w:rsidR="003B77D2" w:rsidRPr="00EC76FD" w:rsidRDefault="003B77D2" w:rsidP="003B77D2">
      <w:pPr>
        <w:pStyle w:val="Odstavecseseznamem"/>
        <w:numPr>
          <w:ilvl w:val="1"/>
          <w:numId w:val="21"/>
        </w:numPr>
        <w:spacing w:before="120" w:after="120" w:line="276" w:lineRule="auto"/>
        <w:contextualSpacing w:val="0"/>
        <w:jc w:val="both"/>
        <w:rPr>
          <w:sz w:val="22"/>
          <w:szCs w:val="22"/>
        </w:rPr>
      </w:pPr>
      <w:r w:rsidRPr="00EC76FD">
        <w:rPr>
          <w:sz w:val="22"/>
          <w:szCs w:val="22"/>
        </w:rPr>
        <w:t xml:space="preserve">zástupce objednatele je oprávněn kontrolovat dodržování zadání projektu, technických norem, smluvních podmínek a právních předpisů a rozhodnutí správních orgánů, zjistí-li objednatel či jím pověřená osoba, že zhotovitel provádí dílo vadně či jinak neplní své povinnosti vyplývající z této smlouvy, </w:t>
      </w:r>
    </w:p>
    <w:p w14:paraId="6BDE5342" w14:textId="77777777" w:rsidR="003B77D2" w:rsidRPr="00EC76FD" w:rsidRDefault="003B77D2" w:rsidP="003B77D2">
      <w:pPr>
        <w:pStyle w:val="Odstavecseseznamem"/>
        <w:numPr>
          <w:ilvl w:val="1"/>
          <w:numId w:val="21"/>
        </w:numPr>
        <w:spacing w:before="120" w:after="120" w:line="276" w:lineRule="auto"/>
        <w:contextualSpacing w:val="0"/>
        <w:jc w:val="both"/>
        <w:rPr>
          <w:sz w:val="22"/>
          <w:szCs w:val="22"/>
        </w:rPr>
      </w:pPr>
      <w:r w:rsidRPr="00EC76FD">
        <w:rPr>
          <w:sz w:val="22"/>
          <w:szCs w:val="22"/>
        </w:rPr>
        <w:t>objednatel je oprávněn požadovat po zhotoviteli nápravu spočívající v odstranění vad v provádění díla řádným způsobem či v řádném plnění jiných povinností z této smlouvy zhotoviteli vyplývajících, pokud zhotovitel neučiní nápravu v přiměřené lhůtě k tomu mu objednatelem poskytnuté, je objednatel oprávněn od této smlouvy odstoupit,</w:t>
      </w:r>
    </w:p>
    <w:p w14:paraId="4B2D0A34" w14:textId="77777777" w:rsidR="003B77D2" w:rsidRPr="00EC76FD" w:rsidRDefault="003B77D2" w:rsidP="003B77D2">
      <w:pPr>
        <w:pStyle w:val="Zkladntextodsazen21"/>
        <w:numPr>
          <w:ilvl w:val="0"/>
          <w:numId w:val="2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hAnsi="Times New Roman"/>
          <w:color w:val="auto"/>
          <w:sz w:val="22"/>
          <w:szCs w:val="22"/>
        </w:rPr>
      </w:pPr>
      <w:r w:rsidRPr="00EC76FD">
        <w:rPr>
          <w:rFonts w:ascii="Times New Roman" w:hAnsi="Times New Roman"/>
          <w:color w:val="auto"/>
          <w:sz w:val="22"/>
          <w:szCs w:val="22"/>
        </w:rPr>
        <w:lastRenderedPageBreak/>
        <w:t>Dojde-li ke zpoždění zhotovitele z důvodů překážek vzniklých výlučně pro okolnosti ležící na straně objednatele nebo z důvodů překážek, které obě strany uznávají jako okolnosti nezávislé na vůli stran, které nemohly odvrátit nebo překonat a jež nepředvídaly a nemohly předem učinit odpovídající opatření k jejich odvrácení nebo zmírnění, znemožňující řádný postup prací dle této smlouvy, potom upraví smluvní strany příslušné dodací lhůty formou písemného dodatku k této smlouvě.</w:t>
      </w:r>
    </w:p>
    <w:p w14:paraId="19ED5737" w14:textId="04598C79" w:rsidR="003B77D2" w:rsidRPr="00EC76FD" w:rsidRDefault="003B77D2" w:rsidP="003B77D2">
      <w:pPr>
        <w:pStyle w:val="Zkladntextodsazen2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hAnsi="Times New Roman"/>
          <w:color w:val="auto"/>
          <w:sz w:val="22"/>
          <w:szCs w:val="22"/>
        </w:rPr>
      </w:pPr>
    </w:p>
    <w:p w14:paraId="7A6EAC7C" w14:textId="02DC0989" w:rsidR="003B77D2" w:rsidRPr="00EC76FD" w:rsidRDefault="003B77D2" w:rsidP="003B77D2">
      <w:pPr>
        <w:pStyle w:val="Zkladntextodsazen2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hAnsi="Times New Roman"/>
          <w:color w:val="auto"/>
          <w:sz w:val="22"/>
          <w:szCs w:val="22"/>
        </w:rPr>
      </w:pPr>
    </w:p>
    <w:p w14:paraId="4E66833E" w14:textId="77777777" w:rsidR="003B77D2" w:rsidRPr="00EC76FD" w:rsidRDefault="003B77D2" w:rsidP="003B77D2">
      <w:pPr>
        <w:pStyle w:val="Zkladntextodsazen2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hAnsi="Times New Roman"/>
          <w:color w:val="auto"/>
          <w:sz w:val="22"/>
          <w:szCs w:val="22"/>
        </w:rPr>
      </w:pPr>
    </w:p>
    <w:p w14:paraId="4137A927" w14:textId="77777777" w:rsidR="003B77D2" w:rsidRPr="00EC76FD" w:rsidRDefault="003B77D2" w:rsidP="003B77D2">
      <w:pPr>
        <w:tabs>
          <w:tab w:val="left" w:pos="720"/>
        </w:tabs>
        <w:spacing w:before="120" w:line="276" w:lineRule="auto"/>
        <w:ind w:left="720" w:hanging="720"/>
        <w:jc w:val="center"/>
        <w:rPr>
          <w:b/>
          <w:sz w:val="22"/>
          <w:szCs w:val="22"/>
        </w:rPr>
      </w:pPr>
      <w:r w:rsidRPr="00EC76FD">
        <w:rPr>
          <w:b/>
          <w:sz w:val="22"/>
          <w:szCs w:val="22"/>
        </w:rPr>
        <w:t>VI.</w:t>
      </w:r>
    </w:p>
    <w:p w14:paraId="0F6124A6" w14:textId="77777777" w:rsidR="003B77D2" w:rsidRPr="00EC76FD" w:rsidRDefault="003B77D2" w:rsidP="003B77D2">
      <w:pPr>
        <w:tabs>
          <w:tab w:val="left" w:pos="720"/>
        </w:tabs>
        <w:spacing w:before="120" w:line="276" w:lineRule="auto"/>
        <w:ind w:left="720" w:hanging="720"/>
        <w:jc w:val="center"/>
        <w:rPr>
          <w:b/>
          <w:sz w:val="22"/>
          <w:szCs w:val="22"/>
        </w:rPr>
      </w:pPr>
      <w:r w:rsidRPr="00EC76FD">
        <w:rPr>
          <w:b/>
          <w:sz w:val="22"/>
          <w:szCs w:val="22"/>
        </w:rPr>
        <w:t>Předání a převzetí díla</w:t>
      </w:r>
    </w:p>
    <w:p w14:paraId="1CC7A1DD" w14:textId="77777777" w:rsidR="003B77D2" w:rsidRPr="00EC76FD" w:rsidRDefault="003B77D2" w:rsidP="003B77D2">
      <w:pPr>
        <w:numPr>
          <w:ilvl w:val="0"/>
          <w:numId w:val="6"/>
        </w:numPr>
        <w:spacing w:before="120" w:line="276" w:lineRule="auto"/>
        <w:jc w:val="both"/>
        <w:rPr>
          <w:sz w:val="22"/>
          <w:szCs w:val="22"/>
        </w:rPr>
      </w:pPr>
      <w:r w:rsidRPr="00EC76FD">
        <w:rPr>
          <w:sz w:val="22"/>
          <w:szCs w:val="22"/>
        </w:rPr>
        <w:t>Místo předání a převzetí díla je na adrese sídla objednatele (Hlinky 151, 656 46 Brno). Předání a převzetí bude sepsáno a potvrzeno předávacím protokolem vyhotoveným za součinnosti obou smluvních stran. Dílo je  provedeno, je-li dokončeno a předáno. Předání díla proběhne na základě předávacího protokolu podepsaného oběma smluvními stranami. Jedno paré PD (bez položkového rozpočtu)  bude obsahovat písemný souhlas příslušného střediska Měnírny a kabelová síť, odboru kontrol a popř. oddělení energetika.</w:t>
      </w:r>
    </w:p>
    <w:p w14:paraId="31995F8C" w14:textId="77777777" w:rsidR="003B77D2" w:rsidRPr="00EC76FD" w:rsidRDefault="003B77D2" w:rsidP="003B77D2">
      <w:pPr>
        <w:numPr>
          <w:ilvl w:val="0"/>
          <w:numId w:val="6"/>
        </w:numPr>
        <w:spacing w:before="120" w:line="276" w:lineRule="auto"/>
        <w:jc w:val="both"/>
        <w:rPr>
          <w:sz w:val="22"/>
          <w:szCs w:val="22"/>
        </w:rPr>
      </w:pPr>
      <w:r w:rsidRPr="00EC76FD">
        <w:rPr>
          <w:sz w:val="22"/>
          <w:szCs w:val="22"/>
        </w:rPr>
        <w:t>Dílo bude převzato bez vad a nedodělků. Při předání dílčích celků bude postupováno obdobně.</w:t>
      </w:r>
    </w:p>
    <w:p w14:paraId="63F3438A" w14:textId="4DC5BD63" w:rsidR="003B77D2" w:rsidRPr="00EC76FD" w:rsidRDefault="003B77D2" w:rsidP="003B77D2">
      <w:pPr>
        <w:spacing w:before="120" w:line="276" w:lineRule="auto"/>
        <w:ind w:left="360"/>
        <w:jc w:val="both"/>
        <w:rPr>
          <w:sz w:val="22"/>
          <w:szCs w:val="22"/>
        </w:rPr>
      </w:pPr>
    </w:p>
    <w:p w14:paraId="0AC07E62" w14:textId="77777777" w:rsidR="004E35E0" w:rsidRPr="00EC76FD" w:rsidRDefault="004E35E0" w:rsidP="003B77D2">
      <w:pPr>
        <w:spacing w:before="120" w:line="276" w:lineRule="auto"/>
        <w:ind w:left="360"/>
        <w:jc w:val="both"/>
        <w:rPr>
          <w:sz w:val="22"/>
          <w:szCs w:val="22"/>
        </w:rPr>
      </w:pPr>
    </w:p>
    <w:p w14:paraId="0673027E" w14:textId="77777777" w:rsidR="003B77D2" w:rsidRPr="00EC76FD" w:rsidRDefault="003B77D2" w:rsidP="003B77D2">
      <w:pPr>
        <w:tabs>
          <w:tab w:val="left" w:pos="720"/>
        </w:tabs>
        <w:spacing w:before="120" w:line="276" w:lineRule="auto"/>
        <w:ind w:left="720" w:hanging="720"/>
        <w:jc w:val="center"/>
        <w:rPr>
          <w:b/>
          <w:sz w:val="22"/>
          <w:szCs w:val="22"/>
        </w:rPr>
      </w:pPr>
      <w:r w:rsidRPr="00EC76FD">
        <w:rPr>
          <w:b/>
          <w:sz w:val="22"/>
          <w:szCs w:val="22"/>
        </w:rPr>
        <w:t>VII.</w:t>
      </w:r>
    </w:p>
    <w:p w14:paraId="05334AD5" w14:textId="77777777" w:rsidR="003B77D2" w:rsidRPr="00EC76FD" w:rsidRDefault="003B77D2" w:rsidP="003B77D2">
      <w:pPr>
        <w:tabs>
          <w:tab w:val="left" w:pos="720"/>
        </w:tabs>
        <w:spacing w:before="120" w:line="276" w:lineRule="auto"/>
        <w:ind w:left="720" w:hanging="720"/>
        <w:jc w:val="center"/>
        <w:rPr>
          <w:b/>
          <w:sz w:val="22"/>
          <w:szCs w:val="22"/>
        </w:rPr>
      </w:pPr>
      <w:r w:rsidRPr="00EC76FD">
        <w:rPr>
          <w:b/>
          <w:sz w:val="22"/>
          <w:szCs w:val="22"/>
        </w:rPr>
        <w:t>Jakost díla, odpovědnost za vady a smluvní záruka</w:t>
      </w:r>
    </w:p>
    <w:p w14:paraId="1BCA838E" w14:textId="77777777" w:rsidR="003B77D2" w:rsidRPr="00EC76FD" w:rsidRDefault="003B77D2" w:rsidP="003B77D2">
      <w:pPr>
        <w:numPr>
          <w:ilvl w:val="0"/>
          <w:numId w:val="7"/>
        </w:numPr>
        <w:spacing w:before="120" w:line="276" w:lineRule="auto"/>
        <w:ind w:left="360"/>
        <w:jc w:val="both"/>
        <w:rPr>
          <w:sz w:val="22"/>
          <w:szCs w:val="22"/>
        </w:rPr>
      </w:pPr>
      <w:r w:rsidRPr="00EC76FD">
        <w:rPr>
          <w:sz w:val="22"/>
          <w:szCs w:val="22"/>
        </w:rPr>
        <w:t>Zhotovitel odpovídá za to, že dílo bude provedeno podle podmínek této  smlouvy a  v  souladu s  obecně závaznými  právními předpisy,  technickými  normami,  a  že   bude  bez  vad a   bude   mít  vlastnosti obvyklé nebo v této  smlouvě  dohodnuté.</w:t>
      </w:r>
    </w:p>
    <w:p w14:paraId="43259E93" w14:textId="77777777" w:rsidR="003B77D2" w:rsidRPr="00EC76FD" w:rsidRDefault="003B77D2" w:rsidP="003B77D2">
      <w:pPr>
        <w:numPr>
          <w:ilvl w:val="0"/>
          <w:numId w:val="7"/>
        </w:numPr>
        <w:spacing w:before="120" w:line="276" w:lineRule="auto"/>
        <w:ind w:left="360"/>
        <w:jc w:val="both"/>
        <w:rPr>
          <w:sz w:val="22"/>
          <w:szCs w:val="22"/>
        </w:rPr>
      </w:pPr>
      <w:r w:rsidRPr="00EC76FD">
        <w:rPr>
          <w:sz w:val="22"/>
          <w:szCs w:val="22"/>
        </w:rPr>
        <w:t xml:space="preserve">Na provedené dílo zhotovitel poskytuje záruku v době  trvání:  60 měsíců.  Záruční doba počíná běžet dnem předání díla objednateli.  </w:t>
      </w:r>
    </w:p>
    <w:p w14:paraId="15414BE4" w14:textId="77777777" w:rsidR="003B77D2" w:rsidRPr="00EC76FD" w:rsidRDefault="003B77D2" w:rsidP="003B77D2">
      <w:pPr>
        <w:numPr>
          <w:ilvl w:val="0"/>
          <w:numId w:val="7"/>
        </w:numPr>
        <w:spacing w:before="120" w:line="276" w:lineRule="auto"/>
        <w:ind w:left="360"/>
        <w:jc w:val="both"/>
        <w:rPr>
          <w:sz w:val="22"/>
          <w:szCs w:val="22"/>
        </w:rPr>
      </w:pPr>
      <w:r w:rsidRPr="00EC76FD">
        <w:rPr>
          <w:sz w:val="22"/>
          <w:szCs w:val="22"/>
        </w:rPr>
        <w:t xml:space="preserve">Pokud dojde ke zjištění vad v průběhu záruční doby, je objednatel povinen tyto vady zhotoviteli písemně oznámit bez zbytečného odkladu poté, kdy je zjistil. </w:t>
      </w:r>
    </w:p>
    <w:p w14:paraId="05091F2E" w14:textId="77777777" w:rsidR="003B77D2" w:rsidRPr="00EC76FD" w:rsidRDefault="003B77D2" w:rsidP="003B77D2">
      <w:pPr>
        <w:numPr>
          <w:ilvl w:val="0"/>
          <w:numId w:val="7"/>
        </w:numPr>
        <w:spacing w:before="120" w:line="276" w:lineRule="auto"/>
        <w:ind w:left="360"/>
        <w:jc w:val="both"/>
        <w:rPr>
          <w:sz w:val="22"/>
          <w:szCs w:val="22"/>
        </w:rPr>
      </w:pPr>
      <w:r w:rsidRPr="00EC76FD">
        <w:rPr>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odstranit a to na vlastní náklady.</w:t>
      </w:r>
    </w:p>
    <w:p w14:paraId="368EFE53" w14:textId="77777777" w:rsidR="003B77D2" w:rsidRPr="00EC76FD" w:rsidRDefault="003B77D2" w:rsidP="003B77D2">
      <w:pPr>
        <w:tabs>
          <w:tab w:val="left" w:pos="720"/>
        </w:tabs>
        <w:spacing w:before="120" w:line="276" w:lineRule="auto"/>
        <w:ind w:left="720" w:hanging="720"/>
        <w:jc w:val="center"/>
        <w:rPr>
          <w:b/>
          <w:sz w:val="22"/>
          <w:szCs w:val="22"/>
        </w:rPr>
      </w:pPr>
    </w:p>
    <w:p w14:paraId="2CB17C62" w14:textId="77777777" w:rsidR="003B77D2" w:rsidRPr="00EC76FD" w:rsidRDefault="003B77D2" w:rsidP="003B77D2">
      <w:pPr>
        <w:tabs>
          <w:tab w:val="left" w:pos="720"/>
        </w:tabs>
        <w:spacing w:before="120" w:line="276" w:lineRule="auto"/>
        <w:ind w:left="720" w:hanging="720"/>
        <w:jc w:val="center"/>
        <w:rPr>
          <w:b/>
          <w:sz w:val="22"/>
          <w:szCs w:val="22"/>
        </w:rPr>
      </w:pPr>
      <w:r w:rsidRPr="00EC76FD">
        <w:rPr>
          <w:b/>
          <w:sz w:val="22"/>
          <w:szCs w:val="22"/>
        </w:rPr>
        <w:t>VIII.</w:t>
      </w:r>
    </w:p>
    <w:p w14:paraId="2FFD9332" w14:textId="77777777" w:rsidR="003B77D2" w:rsidRPr="00EC76FD" w:rsidRDefault="003B77D2" w:rsidP="003B77D2">
      <w:pPr>
        <w:tabs>
          <w:tab w:val="left" w:pos="720"/>
        </w:tabs>
        <w:spacing w:before="120" w:line="276" w:lineRule="auto"/>
        <w:ind w:left="720" w:hanging="720"/>
        <w:jc w:val="center"/>
        <w:rPr>
          <w:sz w:val="22"/>
          <w:szCs w:val="22"/>
        </w:rPr>
      </w:pPr>
      <w:r w:rsidRPr="00EC76FD">
        <w:rPr>
          <w:b/>
          <w:sz w:val="22"/>
          <w:szCs w:val="22"/>
        </w:rPr>
        <w:t>Smluvní sankce</w:t>
      </w:r>
      <w:r w:rsidRPr="00EC76FD">
        <w:rPr>
          <w:sz w:val="22"/>
          <w:szCs w:val="22"/>
        </w:rPr>
        <w:t xml:space="preserve"> </w:t>
      </w:r>
    </w:p>
    <w:p w14:paraId="2E04A59B" w14:textId="77777777" w:rsidR="003B77D2" w:rsidRPr="00EC76FD" w:rsidRDefault="003B77D2" w:rsidP="003B77D2">
      <w:pPr>
        <w:pStyle w:val="Normlnweb"/>
        <w:numPr>
          <w:ilvl w:val="0"/>
          <w:numId w:val="32"/>
        </w:numPr>
        <w:tabs>
          <w:tab w:val="num" w:pos="720"/>
        </w:tabs>
        <w:spacing w:before="120" w:after="120" w:line="276" w:lineRule="auto"/>
        <w:jc w:val="both"/>
        <w:rPr>
          <w:sz w:val="22"/>
          <w:szCs w:val="22"/>
        </w:rPr>
      </w:pPr>
      <w:r w:rsidRPr="00EC76FD">
        <w:rPr>
          <w:sz w:val="22"/>
          <w:szCs w:val="22"/>
        </w:rPr>
        <w:t>V případě nesplnění závazků z této smlouvy se strana, která má plnit, zavazuje uhradit všechny prokazatelné náklady, které s předmětem plnění vznikly straně druhé.</w:t>
      </w:r>
    </w:p>
    <w:p w14:paraId="0351E6E1" w14:textId="77777777" w:rsidR="003B77D2" w:rsidRPr="00EC76FD" w:rsidRDefault="003B77D2" w:rsidP="003B77D2">
      <w:pPr>
        <w:pStyle w:val="Normlnweb"/>
        <w:numPr>
          <w:ilvl w:val="0"/>
          <w:numId w:val="32"/>
        </w:numPr>
        <w:tabs>
          <w:tab w:val="num" w:pos="720"/>
        </w:tabs>
        <w:spacing w:before="120" w:after="120" w:line="276" w:lineRule="auto"/>
        <w:jc w:val="both"/>
        <w:rPr>
          <w:sz w:val="22"/>
          <w:szCs w:val="22"/>
        </w:rPr>
      </w:pPr>
      <w:r w:rsidRPr="00EC76FD">
        <w:rPr>
          <w:sz w:val="22"/>
          <w:szCs w:val="22"/>
        </w:rPr>
        <w:t>Smluvní pokuta při nedodržení smluvního termínu realizace a předání díla činí 0,02 % smluvní ceny díla za každý započatý den prodlení.</w:t>
      </w:r>
    </w:p>
    <w:p w14:paraId="781308B9" w14:textId="77777777" w:rsidR="003B77D2" w:rsidRPr="00EC76FD" w:rsidRDefault="003B77D2" w:rsidP="003B77D2">
      <w:pPr>
        <w:pStyle w:val="Normlnweb"/>
        <w:numPr>
          <w:ilvl w:val="0"/>
          <w:numId w:val="32"/>
        </w:numPr>
        <w:tabs>
          <w:tab w:val="num" w:pos="720"/>
        </w:tabs>
        <w:spacing w:before="120" w:after="120" w:line="276" w:lineRule="auto"/>
        <w:jc w:val="both"/>
        <w:rPr>
          <w:sz w:val="22"/>
          <w:szCs w:val="22"/>
        </w:rPr>
      </w:pPr>
      <w:r w:rsidRPr="00EC76FD">
        <w:rPr>
          <w:sz w:val="22"/>
          <w:szCs w:val="22"/>
        </w:rPr>
        <w:lastRenderedPageBreak/>
        <w:t>Smluvní pokuta za prodlení s odstraněním vad reklamovaných v záruční době v dohodnutém termínu činí 1 000,-Kč za každý den prodlení a jednotlivou vadu, kterou zaplatí zhotovitel objednateli.</w:t>
      </w:r>
    </w:p>
    <w:p w14:paraId="0D4289E3" w14:textId="77777777" w:rsidR="003B77D2" w:rsidRPr="00EC76FD" w:rsidRDefault="003B77D2" w:rsidP="003B77D2">
      <w:pPr>
        <w:pStyle w:val="Normlnweb"/>
        <w:numPr>
          <w:ilvl w:val="0"/>
          <w:numId w:val="32"/>
        </w:numPr>
        <w:tabs>
          <w:tab w:val="num" w:pos="720"/>
        </w:tabs>
        <w:spacing w:before="120" w:after="120" w:line="276" w:lineRule="auto"/>
        <w:jc w:val="both"/>
        <w:rPr>
          <w:sz w:val="22"/>
          <w:szCs w:val="22"/>
        </w:rPr>
      </w:pPr>
      <w:r w:rsidRPr="00EC76FD">
        <w:rPr>
          <w:sz w:val="22"/>
          <w:szCs w:val="22"/>
        </w:rPr>
        <w:t xml:space="preserve">V případě pozdní úhrady faktury je zhotovitel oprávněn požadovat zaplacení úroku z prodlení, který činí 0,02 % z dlužné částky za každý den prodlení. </w:t>
      </w:r>
    </w:p>
    <w:p w14:paraId="4CB08A6D" w14:textId="77777777" w:rsidR="003B77D2" w:rsidRPr="00EC76FD" w:rsidRDefault="003B77D2" w:rsidP="003B77D2">
      <w:pPr>
        <w:pStyle w:val="Normlnweb"/>
        <w:numPr>
          <w:ilvl w:val="0"/>
          <w:numId w:val="32"/>
        </w:numPr>
        <w:tabs>
          <w:tab w:val="num" w:pos="720"/>
        </w:tabs>
        <w:spacing w:before="120" w:after="120" w:line="276" w:lineRule="auto"/>
        <w:jc w:val="both"/>
        <w:rPr>
          <w:sz w:val="22"/>
          <w:szCs w:val="22"/>
        </w:rPr>
      </w:pPr>
      <w:r w:rsidRPr="00EC76FD">
        <w:rPr>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2BBB63F2" w14:textId="77777777" w:rsidR="003B77D2" w:rsidRPr="00EC76FD" w:rsidRDefault="003B77D2" w:rsidP="003B77D2">
      <w:pPr>
        <w:pStyle w:val="Normlnweb"/>
        <w:numPr>
          <w:ilvl w:val="0"/>
          <w:numId w:val="32"/>
        </w:numPr>
        <w:tabs>
          <w:tab w:val="num" w:pos="720"/>
        </w:tabs>
        <w:spacing w:before="120" w:after="120" w:line="276" w:lineRule="auto"/>
        <w:jc w:val="both"/>
        <w:rPr>
          <w:sz w:val="22"/>
          <w:szCs w:val="22"/>
        </w:rPr>
      </w:pPr>
      <w:r w:rsidRPr="00EC76FD">
        <w:rPr>
          <w:sz w:val="22"/>
          <w:szCs w:val="22"/>
        </w:rPr>
        <w:t>Ujednáním o smluvní pokutě není dotčen nárok objednatele na náhradu škody v částce převyšující smluvní pokutu.</w:t>
      </w:r>
    </w:p>
    <w:p w14:paraId="4EF6076A" w14:textId="77777777" w:rsidR="003B77D2" w:rsidRPr="00EC76FD" w:rsidRDefault="003B77D2" w:rsidP="003B77D2">
      <w:pPr>
        <w:pStyle w:val="Normlnweb"/>
        <w:numPr>
          <w:ilvl w:val="0"/>
          <w:numId w:val="32"/>
        </w:numPr>
        <w:tabs>
          <w:tab w:val="num" w:pos="720"/>
        </w:tabs>
        <w:spacing w:before="120" w:after="120" w:line="276" w:lineRule="auto"/>
        <w:jc w:val="both"/>
        <w:rPr>
          <w:sz w:val="22"/>
          <w:szCs w:val="22"/>
        </w:rPr>
      </w:pPr>
      <w:r w:rsidRPr="00EC76FD">
        <w:rPr>
          <w:sz w:val="22"/>
          <w:szCs w:val="22"/>
        </w:rPr>
        <w:t xml:space="preserve">Smluvní sankce musí být druhé smluvní straně písemně vyúčtována a vyúčtování jí musí být doručeno. Ve vyúčtování musí být uvedena výše a důvod smluvní sankce. Smluvní pokuta nebo úroky z prodlení jsou splatné do 30-ti dnů od doručení jejich vyúčtování. </w:t>
      </w:r>
    </w:p>
    <w:p w14:paraId="4F8758CE" w14:textId="26BF95D6" w:rsidR="003B77D2" w:rsidRPr="00EC76FD" w:rsidRDefault="003B77D2" w:rsidP="003B77D2">
      <w:pPr>
        <w:tabs>
          <w:tab w:val="left" w:pos="720"/>
        </w:tabs>
        <w:spacing w:before="120" w:line="276" w:lineRule="auto"/>
        <w:ind w:left="720" w:hanging="720"/>
        <w:jc w:val="center"/>
        <w:rPr>
          <w:b/>
          <w:sz w:val="22"/>
          <w:szCs w:val="22"/>
        </w:rPr>
      </w:pPr>
    </w:p>
    <w:p w14:paraId="168CE28B" w14:textId="77777777" w:rsidR="004E35E0" w:rsidRPr="00EC76FD" w:rsidRDefault="004E35E0" w:rsidP="003B77D2">
      <w:pPr>
        <w:tabs>
          <w:tab w:val="left" w:pos="720"/>
        </w:tabs>
        <w:spacing w:before="120" w:line="276" w:lineRule="auto"/>
        <w:ind w:left="720" w:hanging="720"/>
        <w:jc w:val="center"/>
        <w:rPr>
          <w:b/>
          <w:sz w:val="22"/>
          <w:szCs w:val="22"/>
        </w:rPr>
      </w:pPr>
    </w:p>
    <w:p w14:paraId="1666B4E0" w14:textId="77777777" w:rsidR="003B77D2" w:rsidRPr="00EC76FD" w:rsidRDefault="003B77D2" w:rsidP="003B77D2">
      <w:pPr>
        <w:tabs>
          <w:tab w:val="left" w:pos="720"/>
        </w:tabs>
        <w:spacing w:before="120" w:line="276" w:lineRule="auto"/>
        <w:ind w:left="720" w:hanging="720"/>
        <w:jc w:val="center"/>
        <w:rPr>
          <w:b/>
          <w:sz w:val="22"/>
          <w:szCs w:val="22"/>
        </w:rPr>
      </w:pPr>
      <w:r w:rsidRPr="00EC76FD">
        <w:rPr>
          <w:b/>
          <w:sz w:val="22"/>
          <w:szCs w:val="22"/>
        </w:rPr>
        <w:t>IX.</w:t>
      </w:r>
    </w:p>
    <w:p w14:paraId="7D35A746" w14:textId="77777777" w:rsidR="003B77D2" w:rsidRPr="00EC76FD" w:rsidRDefault="003B77D2" w:rsidP="003B77D2">
      <w:pPr>
        <w:tabs>
          <w:tab w:val="left" w:pos="720"/>
        </w:tabs>
        <w:spacing w:before="120" w:line="276" w:lineRule="auto"/>
        <w:ind w:left="720" w:hanging="720"/>
        <w:jc w:val="center"/>
        <w:rPr>
          <w:b/>
          <w:sz w:val="22"/>
          <w:szCs w:val="22"/>
        </w:rPr>
      </w:pPr>
      <w:r w:rsidRPr="00EC76FD">
        <w:rPr>
          <w:b/>
          <w:sz w:val="22"/>
          <w:szCs w:val="22"/>
        </w:rPr>
        <w:t>Ukončení smluvního vztahu</w:t>
      </w:r>
    </w:p>
    <w:p w14:paraId="0E5F2796" w14:textId="77777777" w:rsidR="003B77D2" w:rsidRPr="00EC76FD" w:rsidRDefault="003B77D2" w:rsidP="003B77D2">
      <w:pPr>
        <w:pStyle w:val="Normlnweb"/>
        <w:numPr>
          <w:ilvl w:val="0"/>
          <w:numId w:val="22"/>
        </w:numPr>
        <w:spacing w:before="120" w:after="120" w:line="276" w:lineRule="auto"/>
        <w:jc w:val="both"/>
        <w:rPr>
          <w:sz w:val="22"/>
          <w:szCs w:val="22"/>
        </w:rPr>
      </w:pPr>
      <w:r w:rsidRPr="00EC76FD">
        <w:rPr>
          <w:sz w:val="22"/>
          <w:szCs w:val="22"/>
        </w:rPr>
        <w:t>Tento smluvní vztah může být ukončen dohodou, písemnou výpovědí nebo písemným odstoupením jedné nebo druhé smluvní strany v případě, že dojde k podstatnému porušení smlouvy.</w:t>
      </w:r>
    </w:p>
    <w:p w14:paraId="737E6268" w14:textId="77777777" w:rsidR="003B77D2" w:rsidRPr="00EC76FD" w:rsidRDefault="003B77D2" w:rsidP="003B77D2">
      <w:pPr>
        <w:pStyle w:val="Normlnweb"/>
        <w:numPr>
          <w:ilvl w:val="0"/>
          <w:numId w:val="22"/>
        </w:numPr>
        <w:tabs>
          <w:tab w:val="num" w:pos="720"/>
        </w:tabs>
        <w:spacing w:before="120" w:after="120" w:line="276" w:lineRule="auto"/>
        <w:jc w:val="both"/>
        <w:rPr>
          <w:sz w:val="22"/>
          <w:szCs w:val="22"/>
        </w:rPr>
      </w:pPr>
      <w:r w:rsidRPr="00EC76FD">
        <w:rPr>
          <w:sz w:val="22"/>
          <w:szCs w:val="22"/>
        </w:rPr>
        <w:t xml:space="preserve"> Dohoda o ukončení smluvního vztahu musí být datována a podepsána osobami oprávněnými k podpisu smluvních ujednání.</w:t>
      </w:r>
    </w:p>
    <w:p w14:paraId="52922378" w14:textId="77777777" w:rsidR="003B77D2" w:rsidRPr="00EC76FD" w:rsidRDefault="003B77D2" w:rsidP="003B77D2">
      <w:pPr>
        <w:pStyle w:val="Normlnweb"/>
        <w:numPr>
          <w:ilvl w:val="0"/>
          <w:numId w:val="22"/>
        </w:numPr>
        <w:tabs>
          <w:tab w:val="num" w:pos="720"/>
        </w:tabs>
        <w:spacing w:line="276" w:lineRule="auto"/>
        <w:jc w:val="both"/>
        <w:rPr>
          <w:sz w:val="22"/>
          <w:szCs w:val="22"/>
        </w:rPr>
      </w:pPr>
      <w:r w:rsidRPr="00EC76FD">
        <w:rPr>
          <w:sz w:val="22"/>
          <w:szCs w:val="22"/>
        </w:rPr>
        <w:t xml:space="preserve">Výpovědní doba je jeden měsíc a počíná běžet prvním dnem kalendářního měsíce po doručení výpovědi druhé smluvní straně. </w:t>
      </w:r>
    </w:p>
    <w:p w14:paraId="4B679DD1" w14:textId="77777777" w:rsidR="003B77D2" w:rsidRPr="00EC76FD" w:rsidRDefault="003B77D2" w:rsidP="003B77D2">
      <w:pPr>
        <w:pStyle w:val="Normlnweb"/>
        <w:numPr>
          <w:ilvl w:val="0"/>
          <w:numId w:val="22"/>
        </w:numPr>
        <w:spacing w:before="120" w:after="120" w:line="276" w:lineRule="auto"/>
        <w:jc w:val="both"/>
        <w:rPr>
          <w:sz w:val="22"/>
          <w:szCs w:val="22"/>
        </w:rPr>
      </w:pPr>
      <w:r w:rsidRPr="00EC76FD">
        <w:rPr>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611E31FE" w14:textId="77777777" w:rsidR="003B77D2" w:rsidRPr="00EC76FD" w:rsidRDefault="003B77D2" w:rsidP="003B77D2">
      <w:pPr>
        <w:pStyle w:val="Normlnweb"/>
        <w:numPr>
          <w:ilvl w:val="0"/>
          <w:numId w:val="22"/>
        </w:numPr>
        <w:spacing w:before="120" w:after="120" w:line="276" w:lineRule="auto"/>
        <w:jc w:val="both"/>
        <w:rPr>
          <w:sz w:val="22"/>
          <w:szCs w:val="22"/>
        </w:rPr>
      </w:pPr>
      <w:r w:rsidRPr="00EC76FD">
        <w:rPr>
          <w:sz w:val="22"/>
          <w:szCs w:val="22"/>
        </w:rPr>
        <w:t xml:space="preserve">Za podstatné porušení povinností smluvní strany považují zejména prodlení zhotovitele s předáním díla o více než 5 dnů, prodlení objednatele s plněním svých povinností vůči zhotoviteli takové, že zhotovitel nemůže svůj závazek v požadované kvalitě a lhůtě splnit. </w:t>
      </w:r>
    </w:p>
    <w:p w14:paraId="5E70B9A9" w14:textId="77777777" w:rsidR="003B77D2" w:rsidRPr="00EC76FD" w:rsidRDefault="003B77D2" w:rsidP="003B77D2">
      <w:pPr>
        <w:pStyle w:val="Normlnweb"/>
        <w:numPr>
          <w:ilvl w:val="0"/>
          <w:numId w:val="22"/>
        </w:numPr>
        <w:spacing w:before="120" w:after="120" w:line="276" w:lineRule="auto"/>
        <w:jc w:val="both"/>
        <w:rPr>
          <w:sz w:val="22"/>
          <w:szCs w:val="22"/>
        </w:rPr>
      </w:pPr>
      <w:r w:rsidRPr="00EC76FD">
        <w:rPr>
          <w:sz w:val="22"/>
          <w:szCs w:val="22"/>
        </w:rPr>
        <w:t xml:space="preserve">Podstatným porušením smlouvy je také zjištění, že zhotovitel při provádění díla porušuje povinnosti vyplývající pro něj ze smlouvy nebo ze zákona a přitom zhotovitel v přiměřené lhůtě, jemu stanovené objednatelem, vytknuté nedostatky neodstraní.   </w:t>
      </w:r>
    </w:p>
    <w:p w14:paraId="258F60D0" w14:textId="77777777" w:rsidR="003B77D2" w:rsidRPr="00EC76FD" w:rsidRDefault="003B77D2" w:rsidP="003B77D2">
      <w:pPr>
        <w:pStyle w:val="Normlnweb"/>
        <w:numPr>
          <w:ilvl w:val="0"/>
          <w:numId w:val="22"/>
        </w:numPr>
        <w:spacing w:before="120" w:after="120" w:line="276" w:lineRule="auto"/>
        <w:jc w:val="both"/>
        <w:rPr>
          <w:sz w:val="22"/>
          <w:szCs w:val="22"/>
        </w:rPr>
      </w:pPr>
      <w:r w:rsidRPr="00EC76FD">
        <w:rPr>
          <w:sz w:val="22"/>
          <w:szCs w:val="22"/>
        </w:rPr>
        <w:t>Odstoupením od smlouvy není dotčeno právo na zaplacení smluvní pokuty a na náhradu škody.</w:t>
      </w:r>
    </w:p>
    <w:p w14:paraId="4D0824D5" w14:textId="77777777" w:rsidR="004E35E0" w:rsidRPr="00EC76FD" w:rsidRDefault="004E35E0" w:rsidP="003B77D2">
      <w:pPr>
        <w:pStyle w:val="Normlnweb"/>
        <w:spacing w:before="120" w:after="120" w:line="276" w:lineRule="auto"/>
        <w:jc w:val="center"/>
        <w:rPr>
          <w:b/>
          <w:bCs/>
          <w:sz w:val="22"/>
          <w:szCs w:val="22"/>
        </w:rPr>
      </w:pPr>
    </w:p>
    <w:p w14:paraId="78E292C6" w14:textId="4CD55DD2" w:rsidR="004E35E0" w:rsidRPr="00EC76FD" w:rsidRDefault="004E35E0" w:rsidP="003B77D2">
      <w:pPr>
        <w:pStyle w:val="Normlnweb"/>
        <w:spacing w:before="120" w:after="120" w:line="276" w:lineRule="auto"/>
        <w:jc w:val="center"/>
        <w:rPr>
          <w:b/>
          <w:bCs/>
          <w:sz w:val="22"/>
          <w:szCs w:val="22"/>
        </w:rPr>
      </w:pPr>
    </w:p>
    <w:p w14:paraId="307D31E8" w14:textId="4DF06B58" w:rsidR="00145A19" w:rsidRPr="00EC76FD" w:rsidRDefault="00145A19" w:rsidP="003B77D2">
      <w:pPr>
        <w:pStyle w:val="Normlnweb"/>
        <w:spacing w:before="120" w:after="120" w:line="276" w:lineRule="auto"/>
        <w:jc w:val="center"/>
        <w:rPr>
          <w:b/>
          <w:bCs/>
          <w:sz w:val="22"/>
          <w:szCs w:val="22"/>
        </w:rPr>
      </w:pPr>
    </w:p>
    <w:p w14:paraId="1B52F58C" w14:textId="77777777" w:rsidR="00145A19" w:rsidRPr="00EC76FD" w:rsidRDefault="00145A19" w:rsidP="003B77D2">
      <w:pPr>
        <w:pStyle w:val="Normlnweb"/>
        <w:spacing w:before="120" w:after="120" w:line="276" w:lineRule="auto"/>
        <w:jc w:val="center"/>
        <w:rPr>
          <w:b/>
          <w:bCs/>
          <w:sz w:val="22"/>
          <w:szCs w:val="22"/>
        </w:rPr>
      </w:pPr>
    </w:p>
    <w:p w14:paraId="69876D9A" w14:textId="77777777" w:rsidR="004E35E0" w:rsidRPr="00EC76FD" w:rsidRDefault="004E35E0" w:rsidP="003B77D2">
      <w:pPr>
        <w:pStyle w:val="Normlnweb"/>
        <w:spacing w:before="120" w:after="120" w:line="276" w:lineRule="auto"/>
        <w:jc w:val="center"/>
        <w:rPr>
          <w:b/>
          <w:bCs/>
          <w:sz w:val="22"/>
          <w:szCs w:val="22"/>
        </w:rPr>
      </w:pPr>
    </w:p>
    <w:p w14:paraId="1071DF34" w14:textId="2725A068" w:rsidR="003B77D2" w:rsidRPr="00EC76FD" w:rsidRDefault="003B77D2" w:rsidP="003B77D2">
      <w:pPr>
        <w:pStyle w:val="Normlnweb"/>
        <w:spacing w:before="120" w:after="120" w:line="276" w:lineRule="auto"/>
        <w:jc w:val="center"/>
        <w:rPr>
          <w:b/>
          <w:bCs/>
          <w:sz w:val="22"/>
          <w:szCs w:val="22"/>
        </w:rPr>
      </w:pPr>
      <w:r w:rsidRPr="00EC76FD">
        <w:rPr>
          <w:b/>
          <w:bCs/>
          <w:sz w:val="22"/>
          <w:szCs w:val="22"/>
        </w:rPr>
        <w:lastRenderedPageBreak/>
        <w:t>X.</w:t>
      </w:r>
    </w:p>
    <w:p w14:paraId="7B8C870F" w14:textId="77777777" w:rsidR="003B77D2" w:rsidRPr="00EC76FD" w:rsidRDefault="003B77D2" w:rsidP="003B77D2">
      <w:pPr>
        <w:pStyle w:val="Normlnweb"/>
        <w:spacing w:line="276" w:lineRule="auto"/>
        <w:jc w:val="center"/>
        <w:rPr>
          <w:b/>
          <w:bCs/>
          <w:sz w:val="22"/>
          <w:szCs w:val="22"/>
        </w:rPr>
      </w:pPr>
      <w:r w:rsidRPr="00EC76FD">
        <w:rPr>
          <w:b/>
          <w:bCs/>
          <w:sz w:val="22"/>
          <w:szCs w:val="22"/>
        </w:rPr>
        <w:t>Ostatní smluvní ujednání</w:t>
      </w:r>
    </w:p>
    <w:p w14:paraId="592651FE" w14:textId="77777777" w:rsidR="003B77D2" w:rsidRPr="00EC76FD" w:rsidRDefault="003B77D2" w:rsidP="003B77D2">
      <w:pPr>
        <w:pStyle w:val="Normlnweb"/>
        <w:numPr>
          <w:ilvl w:val="0"/>
          <w:numId w:val="33"/>
        </w:numPr>
        <w:spacing w:line="276" w:lineRule="auto"/>
        <w:ind w:left="426" w:hanging="426"/>
        <w:jc w:val="both"/>
        <w:rPr>
          <w:sz w:val="22"/>
          <w:szCs w:val="22"/>
        </w:rPr>
      </w:pPr>
      <w:r w:rsidRPr="00EC76F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E246DBE" w14:textId="77777777" w:rsidR="003B77D2" w:rsidRPr="00EC76FD" w:rsidRDefault="003B77D2" w:rsidP="003B77D2">
      <w:pPr>
        <w:pStyle w:val="Odstavecseseznamem"/>
        <w:numPr>
          <w:ilvl w:val="0"/>
          <w:numId w:val="33"/>
        </w:numPr>
        <w:spacing w:line="276" w:lineRule="auto"/>
        <w:jc w:val="both"/>
        <w:rPr>
          <w:sz w:val="22"/>
          <w:szCs w:val="22"/>
        </w:rPr>
      </w:pPr>
      <w:r w:rsidRPr="00EC76FD">
        <w:rPr>
          <w:sz w:val="22"/>
          <w:szCs w:val="22"/>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4692DE27" w14:textId="77777777" w:rsidR="003B77D2" w:rsidRPr="00EC76FD" w:rsidRDefault="003B77D2" w:rsidP="003B77D2">
      <w:pPr>
        <w:pStyle w:val="Odstavecseseznamem"/>
        <w:numPr>
          <w:ilvl w:val="0"/>
          <w:numId w:val="33"/>
        </w:numPr>
        <w:spacing w:line="276" w:lineRule="auto"/>
        <w:jc w:val="both"/>
        <w:rPr>
          <w:sz w:val="22"/>
          <w:szCs w:val="22"/>
        </w:rPr>
      </w:pPr>
      <w:r w:rsidRPr="00EC76FD">
        <w:rPr>
          <w:sz w:val="22"/>
          <w:szCs w:val="22"/>
        </w:rPr>
        <w:t>Zhotovitel i objednatel jsou povinni zachovávat mlčenlivost o všech skutečnostech, o nichž se dozvěděli při výkonu sjednané činnosti a které v zájmu správce osobních údajů nelze sdělovat jiným osobám.</w:t>
      </w:r>
    </w:p>
    <w:p w14:paraId="0B6146A1" w14:textId="77777777" w:rsidR="003B77D2" w:rsidRPr="00EC76FD" w:rsidRDefault="003B77D2" w:rsidP="003B77D2">
      <w:pPr>
        <w:pStyle w:val="Odstavecseseznamem"/>
        <w:numPr>
          <w:ilvl w:val="0"/>
          <w:numId w:val="33"/>
        </w:numPr>
        <w:spacing w:line="276" w:lineRule="auto"/>
        <w:jc w:val="both"/>
        <w:rPr>
          <w:sz w:val="22"/>
          <w:szCs w:val="22"/>
        </w:rPr>
      </w:pPr>
      <w:r w:rsidRPr="00EC76FD">
        <w:rPr>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2DDF3467" w14:textId="77777777" w:rsidR="003B77D2" w:rsidRPr="00EC76FD" w:rsidRDefault="003B77D2" w:rsidP="003B77D2">
      <w:pPr>
        <w:pStyle w:val="Odstavecseseznamem"/>
        <w:numPr>
          <w:ilvl w:val="0"/>
          <w:numId w:val="33"/>
        </w:numPr>
        <w:spacing w:line="276" w:lineRule="auto"/>
        <w:jc w:val="both"/>
        <w:rPr>
          <w:sz w:val="22"/>
          <w:szCs w:val="22"/>
        </w:rPr>
      </w:pPr>
      <w:r w:rsidRPr="00EC76FD">
        <w:rPr>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66EA29CF" w14:textId="77777777" w:rsidR="003B77D2" w:rsidRPr="00EC76FD" w:rsidRDefault="003B77D2" w:rsidP="003B77D2">
      <w:pPr>
        <w:pStyle w:val="Odstavecseseznamem"/>
        <w:numPr>
          <w:ilvl w:val="0"/>
          <w:numId w:val="33"/>
        </w:numPr>
        <w:spacing w:line="276" w:lineRule="auto"/>
        <w:jc w:val="both"/>
        <w:rPr>
          <w:sz w:val="22"/>
          <w:szCs w:val="22"/>
        </w:rPr>
      </w:pPr>
      <w:r w:rsidRPr="00EC76FD">
        <w:rPr>
          <w:sz w:val="22"/>
          <w:szCs w:val="22"/>
        </w:rPr>
        <w:t>Zhotovitel i objednatel jsou povinni na požádání spolupracovat s dozorovým úřadem při plnění jeho úkolů.</w:t>
      </w:r>
    </w:p>
    <w:p w14:paraId="4052D499" w14:textId="77777777" w:rsidR="003B77D2" w:rsidRPr="00EC76FD" w:rsidRDefault="003B77D2" w:rsidP="003B77D2">
      <w:pPr>
        <w:pStyle w:val="Odstavecseseznamem"/>
        <w:numPr>
          <w:ilvl w:val="0"/>
          <w:numId w:val="33"/>
        </w:numPr>
        <w:spacing w:line="276" w:lineRule="auto"/>
        <w:jc w:val="both"/>
        <w:rPr>
          <w:sz w:val="22"/>
          <w:szCs w:val="22"/>
        </w:rPr>
      </w:pPr>
      <w:r w:rsidRPr="00EC76FD">
        <w:rPr>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44B2C8B9" w14:textId="77777777" w:rsidR="003B77D2" w:rsidRPr="00EC76FD" w:rsidRDefault="003B77D2" w:rsidP="003B77D2">
      <w:pPr>
        <w:pStyle w:val="Odstavecseseznamem"/>
        <w:numPr>
          <w:ilvl w:val="0"/>
          <w:numId w:val="33"/>
        </w:numPr>
        <w:spacing w:line="276" w:lineRule="auto"/>
        <w:jc w:val="both"/>
        <w:rPr>
          <w:sz w:val="22"/>
          <w:szCs w:val="22"/>
        </w:rPr>
      </w:pPr>
      <w:r w:rsidRPr="00EC76FD">
        <w:rPr>
          <w:sz w:val="22"/>
          <w:szCs w:val="22"/>
        </w:rPr>
        <w:t>Povinnost ochrany osobních údajů a mlčenlivosti trvá i po skončení smluvního vztahu.</w:t>
      </w:r>
    </w:p>
    <w:p w14:paraId="19CB4491" w14:textId="2D8164C7" w:rsidR="003B77D2" w:rsidRPr="00EC76FD" w:rsidRDefault="003B77D2" w:rsidP="003B77D2">
      <w:pPr>
        <w:pStyle w:val="Zkladntextodsazen"/>
        <w:tabs>
          <w:tab w:val="num" w:pos="720"/>
        </w:tabs>
        <w:spacing w:after="0" w:line="276" w:lineRule="auto"/>
        <w:ind w:left="360"/>
        <w:jc w:val="center"/>
        <w:rPr>
          <w:b/>
          <w:sz w:val="22"/>
          <w:szCs w:val="22"/>
        </w:rPr>
      </w:pPr>
    </w:p>
    <w:p w14:paraId="5803EB60" w14:textId="77777777" w:rsidR="003B77D2" w:rsidRPr="00EC76FD" w:rsidRDefault="003B77D2" w:rsidP="003B77D2">
      <w:pPr>
        <w:pStyle w:val="Zkladntextodsazen"/>
        <w:tabs>
          <w:tab w:val="num" w:pos="720"/>
        </w:tabs>
        <w:spacing w:after="0" w:line="276" w:lineRule="auto"/>
        <w:ind w:left="360"/>
        <w:jc w:val="center"/>
        <w:rPr>
          <w:b/>
          <w:sz w:val="22"/>
          <w:szCs w:val="22"/>
        </w:rPr>
      </w:pPr>
    </w:p>
    <w:p w14:paraId="26121C9C" w14:textId="77777777" w:rsidR="003B77D2" w:rsidRPr="00EC76FD" w:rsidRDefault="003B77D2" w:rsidP="003B77D2">
      <w:pPr>
        <w:pStyle w:val="Zkladntextodsazen"/>
        <w:tabs>
          <w:tab w:val="num" w:pos="720"/>
        </w:tabs>
        <w:spacing w:after="0" w:line="276" w:lineRule="auto"/>
        <w:ind w:left="360"/>
        <w:jc w:val="center"/>
        <w:rPr>
          <w:b/>
          <w:sz w:val="22"/>
          <w:szCs w:val="22"/>
        </w:rPr>
      </w:pPr>
    </w:p>
    <w:p w14:paraId="1FE04D6A" w14:textId="77777777" w:rsidR="003B77D2" w:rsidRPr="00EC76FD" w:rsidRDefault="003B77D2" w:rsidP="003B77D2">
      <w:pPr>
        <w:pStyle w:val="Zkladntextodsazen"/>
        <w:tabs>
          <w:tab w:val="num" w:pos="720"/>
        </w:tabs>
        <w:spacing w:after="0" w:line="276" w:lineRule="auto"/>
        <w:ind w:left="360"/>
        <w:jc w:val="center"/>
        <w:rPr>
          <w:b/>
          <w:sz w:val="22"/>
          <w:szCs w:val="22"/>
        </w:rPr>
      </w:pPr>
      <w:r w:rsidRPr="00EC76FD">
        <w:rPr>
          <w:b/>
          <w:sz w:val="22"/>
          <w:szCs w:val="22"/>
        </w:rPr>
        <w:t>XI.</w:t>
      </w:r>
    </w:p>
    <w:p w14:paraId="7B068C95" w14:textId="77777777" w:rsidR="003B77D2" w:rsidRPr="00EC76FD" w:rsidRDefault="003B77D2" w:rsidP="003B77D2">
      <w:pPr>
        <w:pStyle w:val="Zkladntextodsazen"/>
        <w:tabs>
          <w:tab w:val="num" w:pos="720"/>
        </w:tabs>
        <w:spacing w:after="0" w:line="276" w:lineRule="auto"/>
        <w:ind w:left="360"/>
        <w:jc w:val="center"/>
        <w:rPr>
          <w:sz w:val="22"/>
          <w:szCs w:val="22"/>
        </w:rPr>
      </w:pPr>
      <w:r w:rsidRPr="00EC76FD">
        <w:rPr>
          <w:b/>
          <w:sz w:val="22"/>
          <w:szCs w:val="22"/>
        </w:rPr>
        <w:t>Závěrečná ustanovení</w:t>
      </w:r>
    </w:p>
    <w:p w14:paraId="454C2F5B" w14:textId="77777777" w:rsidR="003B77D2" w:rsidRPr="00EC76FD" w:rsidRDefault="003B77D2" w:rsidP="003B77D2">
      <w:pPr>
        <w:pStyle w:val="Normlnweb"/>
        <w:numPr>
          <w:ilvl w:val="0"/>
          <w:numId w:val="31"/>
        </w:numPr>
        <w:spacing w:before="120" w:after="120" w:line="276" w:lineRule="auto"/>
        <w:jc w:val="both"/>
        <w:rPr>
          <w:sz w:val="22"/>
          <w:szCs w:val="22"/>
        </w:rPr>
      </w:pPr>
      <w:r w:rsidRPr="00EC76FD">
        <w:rPr>
          <w:sz w:val="22"/>
          <w:szCs w:val="22"/>
        </w:rPr>
        <w:t>Pokud nebylo v této smlouvě ujednáno jinak, řídí se právní poměry účastníků, příslušnými ustanoveními občanského zákoníku.</w:t>
      </w:r>
    </w:p>
    <w:p w14:paraId="16C1A062" w14:textId="77777777" w:rsidR="003B77D2" w:rsidRPr="00EC76FD" w:rsidRDefault="003B77D2" w:rsidP="003B77D2">
      <w:pPr>
        <w:pStyle w:val="Normlnweb"/>
        <w:numPr>
          <w:ilvl w:val="0"/>
          <w:numId w:val="31"/>
        </w:numPr>
        <w:spacing w:before="120" w:after="120" w:line="276" w:lineRule="auto"/>
        <w:jc w:val="both"/>
        <w:rPr>
          <w:sz w:val="22"/>
          <w:szCs w:val="22"/>
        </w:rPr>
      </w:pPr>
      <w:r w:rsidRPr="00EC76FD">
        <w:rPr>
          <w:sz w:val="22"/>
          <w:szCs w:val="22"/>
        </w:rPr>
        <w:t>Změna nebo doplnění této smlouvy je možná jen formou vzestupně číslovaných písemných dodatků, které budou platné, jen budou-li řádně potvrzené a podepsané oprávněnými zástupci obou smluvních stran.</w:t>
      </w:r>
    </w:p>
    <w:p w14:paraId="1D329FC7" w14:textId="77777777" w:rsidR="003B77D2" w:rsidRPr="00EC76FD" w:rsidRDefault="003B77D2" w:rsidP="003B77D2">
      <w:pPr>
        <w:pStyle w:val="Normlnweb"/>
        <w:numPr>
          <w:ilvl w:val="0"/>
          <w:numId w:val="31"/>
        </w:numPr>
        <w:spacing w:before="120" w:after="120" w:line="276" w:lineRule="auto"/>
        <w:jc w:val="both"/>
        <w:rPr>
          <w:sz w:val="22"/>
          <w:szCs w:val="22"/>
        </w:rPr>
      </w:pPr>
      <w:r w:rsidRPr="00EC76FD">
        <w:rPr>
          <w:sz w:val="22"/>
          <w:szCs w:val="22"/>
        </w:rPr>
        <w:lastRenderedPageBreak/>
        <w:t>Tato smlouva je vyhotovena ve dvou vyhotoveních, z nichž každé má platnost originálu a každá strana obdrží po jednom vyhotovení.</w:t>
      </w:r>
    </w:p>
    <w:p w14:paraId="3A285668" w14:textId="77777777" w:rsidR="003B77D2" w:rsidRPr="00EC76FD" w:rsidRDefault="003B77D2" w:rsidP="003B77D2">
      <w:pPr>
        <w:pStyle w:val="Normlnweb"/>
        <w:numPr>
          <w:ilvl w:val="0"/>
          <w:numId w:val="31"/>
        </w:numPr>
        <w:spacing w:before="120" w:after="120" w:line="276" w:lineRule="auto"/>
        <w:jc w:val="both"/>
        <w:rPr>
          <w:sz w:val="22"/>
          <w:szCs w:val="22"/>
        </w:rPr>
      </w:pPr>
      <w:r w:rsidRPr="00EC76FD">
        <w:rPr>
          <w:sz w:val="22"/>
          <w:szCs w:val="22"/>
        </w:rPr>
        <w:t>Smlouva nabude účinnosti dnem jejího uveřejnění dle zákona č. 340/2015 Sb.,</w:t>
      </w:r>
      <w:r w:rsidRPr="00EC76FD">
        <w:rPr>
          <w:iCs/>
          <w:sz w:val="22"/>
          <w:szCs w:val="22"/>
        </w:rPr>
        <w:t xml:space="preserve"> o zvláštních podmínkách účinnosti některých smluv, uveřejňování těchto smluv a o registru smluv</w:t>
      </w:r>
      <w:r w:rsidRPr="00EC76FD">
        <w:rPr>
          <w:sz w:val="22"/>
          <w:szCs w:val="22"/>
        </w:rPr>
        <w:t>.</w:t>
      </w:r>
    </w:p>
    <w:p w14:paraId="3887A7B4" w14:textId="77777777" w:rsidR="003B77D2" w:rsidRPr="00EC76FD" w:rsidRDefault="003B77D2" w:rsidP="003B77D2">
      <w:pPr>
        <w:pStyle w:val="Normlnweb"/>
        <w:numPr>
          <w:ilvl w:val="0"/>
          <w:numId w:val="31"/>
        </w:numPr>
        <w:spacing w:before="120" w:after="120" w:line="276" w:lineRule="auto"/>
        <w:jc w:val="both"/>
        <w:rPr>
          <w:sz w:val="22"/>
          <w:szCs w:val="22"/>
        </w:rPr>
      </w:pPr>
      <w:r w:rsidRPr="00EC76FD">
        <w:rPr>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4C4798F6" w14:textId="2969ADD9" w:rsidR="005C4DE1" w:rsidRPr="00EC76FD" w:rsidRDefault="005C4DE1" w:rsidP="00AA2B60">
      <w:pPr>
        <w:pStyle w:val="Normlnweb"/>
        <w:numPr>
          <w:ilvl w:val="0"/>
          <w:numId w:val="31"/>
        </w:numPr>
        <w:spacing w:before="120" w:after="120" w:line="276" w:lineRule="auto"/>
        <w:jc w:val="both"/>
        <w:rPr>
          <w:sz w:val="22"/>
          <w:szCs w:val="22"/>
        </w:rPr>
      </w:pPr>
      <w:r w:rsidRPr="00EC76FD">
        <w:rPr>
          <w:sz w:val="22"/>
          <w:szCs w:val="22"/>
        </w:rPr>
        <w:t>N</w:t>
      </w:r>
      <w:r w:rsidR="003B5F53" w:rsidRPr="00EC76FD">
        <w:rPr>
          <w:sz w:val="22"/>
          <w:szCs w:val="22"/>
        </w:rPr>
        <w:t>edílnou</w:t>
      </w:r>
      <w:r w:rsidRPr="00EC76FD">
        <w:rPr>
          <w:sz w:val="22"/>
          <w:szCs w:val="22"/>
        </w:rPr>
        <w:t xml:space="preserve"> součástí této smlouvy j</w:t>
      </w:r>
      <w:r w:rsidR="00D01636" w:rsidRPr="00EC76FD">
        <w:rPr>
          <w:sz w:val="22"/>
          <w:szCs w:val="22"/>
        </w:rPr>
        <w:t>sou</w:t>
      </w:r>
      <w:r w:rsidRPr="00EC76FD">
        <w:rPr>
          <w:sz w:val="22"/>
          <w:szCs w:val="22"/>
        </w:rPr>
        <w:t>: Příloha č. 1</w:t>
      </w:r>
      <w:r w:rsidR="00D01636" w:rsidRPr="00EC76FD">
        <w:rPr>
          <w:sz w:val="22"/>
          <w:szCs w:val="22"/>
        </w:rPr>
        <w:t xml:space="preserve"> a 2</w:t>
      </w:r>
    </w:p>
    <w:p w14:paraId="563F2DDB" w14:textId="50CF0419" w:rsidR="003B77D2" w:rsidRPr="00EC76FD" w:rsidRDefault="003B77D2" w:rsidP="003B77D2">
      <w:pPr>
        <w:pStyle w:val="Normlnweb"/>
        <w:spacing w:before="120" w:after="120" w:line="276" w:lineRule="auto"/>
        <w:jc w:val="both"/>
        <w:rPr>
          <w:sz w:val="22"/>
          <w:szCs w:val="22"/>
        </w:rPr>
      </w:pPr>
    </w:p>
    <w:p w14:paraId="30DD0F3F" w14:textId="77777777" w:rsidR="003B77D2" w:rsidRPr="00EC76FD" w:rsidRDefault="003B77D2" w:rsidP="003B77D2">
      <w:pPr>
        <w:pStyle w:val="Normlnweb"/>
        <w:spacing w:before="120" w:after="120" w:line="276" w:lineRule="auto"/>
        <w:jc w:val="both"/>
        <w:rPr>
          <w:sz w:val="22"/>
          <w:szCs w:val="22"/>
        </w:rPr>
      </w:pPr>
    </w:p>
    <w:p w14:paraId="57D28754" w14:textId="6EFCA02E" w:rsidR="0006077A" w:rsidRPr="00EC76FD" w:rsidRDefault="00D01636">
      <w:pPr>
        <w:jc w:val="both"/>
        <w:rPr>
          <w:bCs/>
          <w:sz w:val="22"/>
          <w:szCs w:val="22"/>
        </w:rPr>
      </w:pPr>
      <w:r w:rsidRPr="00EC76FD">
        <w:rPr>
          <w:bCs/>
          <w:sz w:val="22"/>
          <w:szCs w:val="22"/>
        </w:rPr>
        <w:t>Příloha č.</w:t>
      </w:r>
      <w:r w:rsidR="007308C3" w:rsidRPr="00EC76FD">
        <w:rPr>
          <w:bCs/>
          <w:sz w:val="22"/>
          <w:szCs w:val="22"/>
        </w:rPr>
        <w:t>1</w:t>
      </w:r>
      <w:r w:rsidRPr="00EC76FD">
        <w:rPr>
          <w:bCs/>
          <w:sz w:val="22"/>
          <w:szCs w:val="22"/>
        </w:rPr>
        <w:t xml:space="preserve">  –  Technick</w:t>
      </w:r>
      <w:r w:rsidR="007308C3" w:rsidRPr="00EC76FD">
        <w:rPr>
          <w:bCs/>
          <w:sz w:val="22"/>
          <w:szCs w:val="22"/>
        </w:rPr>
        <w:t>á specifikace /</w:t>
      </w:r>
      <w:r w:rsidRPr="00EC76FD">
        <w:rPr>
          <w:bCs/>
          <w:sz w:val="22"/>
          <w:szCs w:val="22"/>
        </w:rPr>
        <w:t xml:space="preserve"> zadání</w:t>
      </w:r>
      <w:r w:rsidR="007308C3" w:rsidRPr="00EC76FD">
        <w:rPr>
          <w:bCs/>
          <w:sz w:val="22"/>
          <w:szCs w:val="22"/>
        </w:rPr>
        <w:t>,</w:t>
      </w:r>
      <w:r w:rsidRPr="00EC76FD">
        <w:rPr>
          <w:bCs/>
          <w:sz w:val="22"/>
          <w:szCs w:val="22"/>
        </w:rPr>
        <w:t xml:space="preserve"> </w:t>
      </w:r>
      <w:bookmarkStart w:id="2" w:name="_Hlk346080"/>
      <w:r w:rsidRPr="00EC76FD">
        <w:rPr>
          <w:bCs/>
          <w:sz w:val="22"/>
          <w:szCs w:val="22"/>
        </w:rPr>
        <w:t xml:space="preserve">zpracované  </w:t>
      </w:r>
      <w:r w:rsidR="00784553" w:rsidRPr="00EC76FD">
        <w:rPr>
          <w:bCs/>
          <w:sz w:val="22"/>
          <w:szCs w:val="22"/>
        </w:rPr>
        <w:t>p. Martinem Votavou</w:t>
      </w:r>
      <w:r w:rsidRPr="00EC76FD">
        <w:rPr>
          <w:bCs/>
          <w:sz w:val="22"/>
          <w:szCs w:val="22"/>
        </w:rPr>
        <w:t xml:space="preserve"> k </w:t>
      </w:r>
      <w:r w:rsidR="00784553" w:rsidRPr="00EC76FD">
        <w:rPr>
          <w:bCs/>
          <w:sz w:val="22"/>
          <w:szCs w:val="22"/>
        </w:rPr>
        <w:t>16</w:t>
      </w:r>
      <w:r w:rsidRPr="00EC76FD">
        <w:rPr>
          <w:bCs/>
          <w:sz w:val="22"/>
          <w:szCs w:val="22"/>
        </w:rPr>
        <w:t>.</w:t>
      </w:r>
      <w:r w:rsidR="00784553" w:rsidRPr="00EC76FD">
        <w:rPr>
          <w:bCs/>
          <w:sz w:val="22"/>
          <w:szCs w:val="22"/>
        </w:rPr>
        <w:t>1</w:t>
      </w:r>
      <w:r w:rsidRPr="00EC76FD">
        <w:rPr>
          <w:bCs/>
          <w:sz w:val="22"/>
          <w:szCs w:val="22"/>
        </w:rPr>
        <w:t>1. 20</w:t>
      </w:r>
      <w:bookmarkEnd w:id="2"/>
      <w:r w:rsidR="00784553" w:rsidRPr="00EC76FD">
        <w:rPr>
          <w:bCs/>
          <w:sz w:val="22"/>
          <w:szCs w:val="22"/>
        </w:rPr>
        <w:t>21</w:t>
      </w:r>
    </w:p>
    <w:p w14:paraId="160D1CD0" w14:textId="2410EC13" w:rsidR="007308C3" w:rsidRPr="00EC76FD" w:rsidRDefault="007308C3" w:rsidP="007308C3">
      <w:pPr>
        <w:pStyle w:val="Normlnweb"/>
        <w:spacing w:line="276" w:lineRule="auto"/>
        <w:jc w:val="both"/>
        <w:rPr>
          <w:bCs/>
          <w:sz w:val="22"/>
          <w:szCs w:val="22"/>
        </w:rPr>
      </w:pPr>
      <w:r w:rsidRPr="00EC76FD">
        <w:rPr>
          <w:bCs/>
          <w:sz w:val="22"/>
          <w:szCs w:val="22"/>
        </w:rPr>
        <w:t xml:space="preserve">Příloha č.2  –  </w:t>
      </w:r>
      <w:r w:rsidR="00BE254B">
        <w:rPr>
          <w:bCs/>
          <w:sz w:val="22"/>
          <w:szCs w:val="22"/>
        </w:rPr>
        <w:t>Úvodní</w:t>
      </w:r>
      <w:r w:rsidRPr="00EC76FD">
        <w:rPr>
          <w:bCs/>
          <w:sz w:val="22"/>
          <w:szCs w:val="22"/>
        </w:rPr>
        <w:t xml:space="preserve"> list nabídky ze dne </w:t>
      </w:r>
      <w:r w:rsidRPr="00EC76FD">
        <w:rPr>
          <w:bCs/>
          <w:sz w:val="22"/>
          <w:szCs w:val="22"/>
          <w:highlight w:val="yellow"/>
        </w:rPr>
        <w:t>xx. xx. 2022</w:t>
      </w:r>
    </w:p>
    <w:p w14:paraId="0088C0C9" w14:textId="1958927F" w:rsidR="003B77D2" w:rsidRPr="00EC76FD" w:rsidRDefault="003B77D2">
      <w:pPr>
        <w:jc w:val="both"/>
        <w:rPr>
          <w:bCs/>
          <w:sz w:val="22"/>
          <w:szCs w:val="22"/>
        </w:rPr>
      </w:pPr>
    </w:p>
    <w:p w14:paraId="75F8E3CF" w14:textId="77777777" w:rsidR="003B77D2" w:rsidRPr="00EC76FD" w:rsidRDefault="003B77D2">
      <w:pPr>
        <w:jc w:val="both"/>
        <w:rPr>
          <w:bCs/>
          <w:sz w:val="22"/>
          <w:szCs w:val="22"/>
        </w:rPr>
      </w:pPr>
    </w:p>
    <w:p w14:paraId="429E92A9" w14:textId="04AB3744" w:rsidR="007E557D" w:rsidRPr="00EC76FD" w:rsidRDefault="007E557D">
      <w:pPr>
        <w:jc w:val="both"/>
        <w:rPr>
          <w:sz w:val="22"/>
          <w:szCs w:val="22"/>
        </w:rPr>
      </w:pPr>
    </w:p>
    <w:p w14:paraId="3773DC7B" w14:textId="72DE3E09" w:rsidR="004E35E0" w:rsidRPr="00EC76FD" w:rsidRDefault="004E35E0">
      <w:pPr>
        <w:jc w:val="both"/>
        <w:rPr>
          <w:sz w:val="22"/>
          <w:szCs w:val="22"/>
        </w:rPr>
      </w:pPr>
    </w:p>
    <w:p w14:paraId="52FED9ED" w14:textId="15FB4047" w:rsidR="004E35E0" w:rsidRPr="00EC76FD" w:rsidRDefault="004E35E0">
      <w:pPr>
        <w:jc w:val="both"/>
        <w:rPr>
          <w:sz w:val="22"/>
          <w:szCs w:val="22"/>
        </w:rPr>
      </w:pPr>
    </w:p>
    <w:p w14:paraId="62DD9BD6" w14:textId="77777777" w:rsidR="004E35E0" w:rsidRPr="00EC76FD" w:rsidRDefault="004E35E0">
      <w:pPr>
        <w:jc w:val="both"/>
        <w:rPr>
          <w:sz w:val="22"/>
          <w:szCs w:val="22"/>
        </w:rPr>
      </w:pPr>
    </w:p>
    <w:p w14:paraId="586D3283" w14:textId="4F3D2DEE" w:rsidR="00B4384E" w:rsidRPr="00EC76FD" w:rsidRDefault="00B4384E" w:rsidP="00B4384E">
      <w:pPr>
        <w:spacing w:before="120" w:line="276" w:lineRule="auto"/>
        <w:ind w:left="705" w:hanging="705"/>
        <w:jc w:val="both"/>
        <w:rPr>
          <w:sz w:val="22"/>
          <w:szCs w:val="22"/>
        </w:rPr>
      </w:pPr>
      <w:r w:rsidRPr="00EC76FD">
        <w:rPr>
          <w:sz w:val="22"/>
          <w:szCs w:val="22"/>
        </w:rPr>
        <w:t>V Brně dne</w:t>
      </w:r>
      <w:r w:rsidRPr="00EC76FD">
        <w:rPr>
          <w:sz w:val="22"/>
          <w:szCs w:val="22"/>
        </w:rPr>
        <w:tab/>
      </w:r>
      <w:r w:rsidRPr="00EC76FD">
        <w:rPr>
          <w:sz w:val="22"/>
          <w:szCs w:val="22"/>
        </w:rPr>
        <w:tab/>
      </w:r>
      <w:r w:rsidRPr="00EC76FD">
        <w:rPr>
          <w:sz w:val="22"/>
          <w:szCs w:val="22"/>
        </w:rPr>
        <w:tab/>
      </w:r>
      <w:r w:rsidRPr="00EC76FD">
        <w:rPr>
          <w:sz w:val="22"/>
          <w:szCs w:val="22"/>
        </w:rPr>
        <w:tab/>
      </w:r>
      <w:r w:rsidRPr="00EC76FD">
        <w:rPr>
          <w:sz w:val="22"/>
          <w:szCs w:val="22"/>
        </w:rPr>
        <w:tab/>
      </w:r>
      <w:r w:rsidRPr="00EC76FD">
        <w:rPr>
          <w:sz w:val="22"/>
          <w:szCs w:val="22"/>
        </w:rPr>
        <w:tab/>
        <w:t xml:space="preserve">           V Brně dne </w:t>
      </w:r>
    </w:p>
    <w:p w14:paraId="7037B29D" w14:textId="77777777" w:rsidR="00B4384E" w:rsidRPr="00EC76FD" w:rsidRDefault="00B4384E" w:rsidP="00B4384E">
      <w:pPr>
        <w:spacing w:before="120" w:line="276" w:lineRule="auto"/>
        <w:ind w:left="705" w:hanging="705"/>
        <w:jc w:val="both"/>
        <w:rPr>
          <w:sz w:val="22"/>
          <w:szCs w:val="22"/>
        </w:rPr>
      </w:pPr>
    </w:p>
    <w:p w14:paraId="23CC27E0" w14:textId="7917F1FA" w:rsidR="00B4384E" w:rsidRPr="00EC76FD" w:rsidRDefault="00B4384E" w:rsidP="00B4384E">
      <w:pPr>
        <w:rPr>
          <w:sz w:val="22"/>
          <w:szCs w:val="22"/>
        </w:rPr>
      </w:pPr>
      <w:r w:rsidRPr="00EC76FD">
        <w:rPr>
          <w:sz w:val="22"/>
          <w:szCs w:val="22"/>
        </w:rPr>
        <w:t xml:space="preserve">Zhotovitel </w:t>
      </w:r>
      <w:r w:rsidRPr="00EC76FD">
        <w:rPr>
          <w:sz w:val="22"/>
          <w:szCs w:val="22"/>
        </w:rPr>
        <w:tab/>
      </w:r>
      <w:r w:rsidRPr="00EC76FD">
        <w:rPr>
          <w:sz w:val="22"/>
          <w:szCs w:val="22"/>
        </w:rPr>
        <w:tab/>
      </w:r>
      <w:r w:rsidRPr="00EC76FD">
        <w:rPr>
          <w:sz w:val="22"/>
          <w:szCs w:val="22"/>
        </w:rPr>
        <w:tab/>
      </w:r>
      <w:r w:rsidRPr="00EC76FD">
        <w:rPr>
          <w:sz w:val="22"/>
          <w:szCs w:val="22"/>
        </w:rPr>
        <w:tab/>
      </w:r>
      <w:r w:rsidRPr="00EC76FD">
        <w:rPr>
          <w:sz w:val="22"/>
          <w:szCs w:val="22"/>
        </w:rPr>
        <w:tab/>
      </w:r>
      <w:r w:rsidRPr="00EC76FD">
        <w:rPr>
          <w:sz w:val="22"/>
          <w:szCs w:val="22"/>
        </w:rPr>
        <w:tab/>
      </w:r>
      <w:r w:rsidRPr="00EC76FD">
        <w:rPr>
          <w:sz w:val="22"/>
          <w:szCs w:val="22"/>
        </w:rPr>
        <w:tab/>
        <w:t>Objednatel</w:t>
      </w:r>
    </w:p>
    <w:p w14:paraId="6A227325" w14:textId="77777777" w:rsidR="00B4384E" w:rsidRPr="00EC76FD" w:rsidRDefault="00B4384E" w:rsidP="00B4384E">
      <w:pPr>
        <w:spacing w:before="120" w:line="276" w:lineRule="auto"/>
        <w:ind w:left="705" w:hanging="705"/>
        <w:jc w:val="both"/>
        <w:rPr>
          <w:sz w:val="22"/>
          <w:szCs w:val="22"/>
        </w:rPr>
      </w:pPr>
    </w:p>
    <w:p w14:paraId="46A84A2D" w14:textId="77777777" w:rsidR="00B4384E" w:rsidRPr="00EC76FD" w:rsidRDefault="00B4384E" w:rsidP="00B4384E">
      <w:pPr>
        <w:spacing w:before="120" w:line="276" w:lineRule="auto"/>
        <w:ind w:left="705" w:hanging="705"/>
        <w:jc w:val="both"/>
        <w:rPr>
          <w:sz w:val="22"/>
          <w:szCs w:val="22"/>
        </w:rPr>
      </w:pPr>
    </w:p>
    <w:p w14:paraId="4A0783C8" w14:textId="77777777" w:rsidR="00B4384E" w:rsidRPr="00EC76FD" w:rsidRDefault="00B4384E" w:rsidP="00B4384E">
      <w:pPr>
        <w:spacing w:before="120" w:line="276" w:lineRule="auto"/>
        <w:ind w:left="705" w:hanging="705"/>
        <w:jc w:val="both"/>
        <w:rPr>
          <w:sz w:val="22"/>
          <w:szCs w:val="22"/>
        </w:rPr>
      </w:pPr>
      <w:r w:rsidRPr="00EC76FD">
        <w:rPr>
          <w:sz w:val="22"/>
          <w:szCs w:val="22"/>
        </w:rPr>
        <w:t>--------------------------------                                                          -------------------------------------</w:t>
      </w:r>
    </w:p>
    <w:p w14:paraId="1D5759EA" w14:textId="77777777" w:rsidR="00C334F8" w:rsidRPr="00EC76FD" w:rsidRDefault="00B4384E" w:rsidP="00B4384E">
      <w:pPr>
        <w:spacing w:before="120" w:line="276" w:lineRule="auto"/>
        <w:ind w:left="705" w:hanging="705"/>
        <w:jc w:val="both"/>
        <w:rPr>
          <w:b/>
          <w:bCs/>
          <w:sz w:val="24"/>
          <w:szCs w:val="24"/>
        </w:rPr>
      </w:pPr>
      <w:r w:rsidRPr="00EC76FD">
        <w:rPr>
          <w:bCs/>
          <w:sz w:val="24"/>
          <w:szCs w:val="24"/>
        </w:rPr>
        <w:t xml:space="preserve">   </w:t>
      </w:r>
      <w:r w:rsidRPr="00EC76FD">
        <w:rPr>
          <w:bCs/>
          <w:sz w:val="24"/>
          <w:szCs w:val="24"/>
        </w:rPr>
        <w:tab/>
      </w:r>
      <w:r w:rsidRPr="00EC76FD">
        <w:rPr>
          <w:bCs/>
          <w:sz w:val="24"/>
          <w:szCs w:val="24"/>
        </w:rPr>
        <w:tab/>
      </w:r>
      <w:r w:rsidRPr="00EC76FD">
        <w:rPr>
          <w:bCs/>
          <w:sz w:val="24"/>
          <w:szCs w:val="24"/>
        </w:rPr>
        <w:tab/>
      </w:r>
      <w:r w:rsidR="00C334F8" w:rsidRPr="00EC76FD">
        <w:rPr>
          <w:bCs/>
          <w:sz w:val="24"/>
          <w:szCs w:val="24"/>
        </w:rPr>
        <w:t xml:space="preserve">                                                                      </w:t>
      </w:r>
      <w:r w:rsidR="00C334F8" w:rsidRPr="00EC76FD">
        <w:rPr>
          <w:b/>
          <w:bCs/>
          <w:sz w:val="24"/>
          <w:szCs w:val="24"/>
        </w:rPr>
        <w:t>Ing. Miloš Havránek</w:t>
      </w:r>
    </w:p>
    <w:p w14:paraId="3B2119B5" w14:textId="77777777" w:rsidR="0006077A" w:rsidRPr="00EC76FD" w:rsidRDefault="00B6784E" w:rsidP="00B4384E">
      <w:pPr>
        <w:spacing w:before="120" w:line="276" w:lineRule="auto"/>
        <w:ind w:left="705" w:hanging="705"/>
        <w:jc w:val="both"/>
        <w:rPr>
          <w:b/>
          <w:bCs/>
          <w:sz w:val="24"/>
          <w:szCs w:val="24"/>
        </w:rPr>
      </w:pPr>
      <w:r w:rsidRPr="00EC76FD">
        <w:rPr>
          <w:b/>
          <w:bCs/>
          <w:sz w:val="24"/>
          <w:szCs w:val="24"/>
          <w:highlight w:val="yellow"/>
        </w:rPr>
        <w:t>xxxxxxxxxxxxx</w:t>
      </w:r>
      <w:r w:rsidR="00B4384E" w:rsidRPr="00EC76FD">
        <w:rPr>
          <w:b/>
          <w:bCs/>
          <w:sz w:val="24"/>
          <w:szCs w:val="24"/>
        </w:rPr>
        <w:t xml:space="preserve">                                                   </w:t>
      </w:r>
      <w:r w:rsidRPr="00EC76FD">
        <w:rPr>
          <w:b/>
          <w:bCs/>
          <w:sz w:val="24"/>
          <w:szCs w:val="24"/>
        </w:rPr>
        <w:t xml:space="preserve">        </w:t>
      </w:r>
      <w:r w:rsidR="00B4384E" w:rsidRPr="00EC76FD">
        <w:rPr>
          <w:b/>
          <w:bCs/>
          <w:sz w:val="24"/>
          <w:szCs w:val="24"/>
        </w:rPr>
        <w:t xml:space="preserve">             generální  ředitel</w:t>
      </w:r>
      <w:r w:rsidR="00B4384E" w:rsidRPr="00EC76FD">
        <w:rPr>
          <w:b/>
          <w:bCs/>
          <w:sz w:val="24"/>
          <w:szCs w:val="24"/>
        </w:rPr>
        <w:tab/>
      </w:r>
    </w:p>
    <w:sectPr w:rsidR="0006077A" w:rsidRPr="00EC76FD" w:rsidSect="004E35E0">
      <w:headerReference w:type="default" r:id="rId10"/>
      <w:footerReference w:type="even" r:id="rId11"/>
      <w:footerReference w:type="default" r:id="rId12"/>
      <w:pgSz w:w="11906" w:h="16838"/>
      <w:pgMar w:top="1276" w:right="1417" w:bottom="1135" w:left="1417" w:header="708"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9604" w14:textId="77777777" w:rsidR="00182828" w:rsidRDefault="00182828">
      <w:r>
        <w:separator/>
      </w:r>
    </w:p>
  </w:endnote>
  <w:endnote w:type="continuationSeparator" w:id="0">
    <w:p w14:paraId="2C28EAC7" w14:textId="77777777" w:rsidR="00182828" w:rsidRDefault="0018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08BE" w14:textId="77777777" w:rsidR="00E96552" w:rsidRDefault="00E9655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E7D4C78" w14:textId="77777777" w:rsidR="00E96552" w:rsidRDefault="00E965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E170" w14:textId="77777777" w:rsidR="00E96552" w:rsidRDefault="00E96552">
    <w:pPr>
      <w:pStyle w:val="Zpat"/>
      <w:framePr w:wrap="around" w:vAnchor="text" w:hAnchor="margin" w:xAlign="center" w:y="1"/>
      <w:rPr>
        <w:rStyle w:val="slostrnky"/>
      </w:rPr>
    </w:pPr>
  </w:p>
  <w:p w14:paraId="785D7D58" w14:textId="31B64C81" w:rsidR="00E96552" w:rsidRDefault="00E96552">
    <w:r>
      <w:t xml:space="preserve">smlouva č. </w:t>
    </w:r>
    <w:r w:rsidR="00603A01">
      <w:t>21</w:t>
    </w:r>
    <w:r w:rsidRPr="003B2B6E">
      <w:t>/</w:t>
    </w:r>
    <w:r w:rsidR="008664AF">
      <w:t>795</w:t>
    </w:r>
    <w:r w:rsidRPr="003B2B6E">
      <w:t>/50</w:t>
    </w:r>
    <w:r w:rsidR="00603A01">
      <w:t>85</w:t>
    </w:r>
    <w:r>
      <w:tab/>
      <w:t xml:space="preserve">                                      </w:t>
    </w:r>
    <w:r>
      <w:fldChar w:fldCharType="begin"/>
    </w:r>
    <w:r>
      <w:instrText xml:space="preserve"> PAGE   \* MERGEFORMAT </w:instrText>
    </w:r>
    <w:r>
      <w:fldChar w:fldCharType="separate"/>
    </w:r>
    <w:r w:rsidR="00936F8A">
      <w:rPr>
        <w:noProof/>
      </w:rPr>
      <w:t>1</w:t>
    </w:r>
    <w:r>
      <w:rPr>
        <w:noProof/>
      </w:rPr>
      <w:fldChar w:fldCharType="end"/>
    </w:r>
    <w:r>
      <w:t>/</w:t>
    </w:r>
    <w:r w:rsidR="00245504">
      <w:rPr>
        <w:noProof/>
      </w:rPr>
      <w:fldChar w:fldCharType="begin"/>
    </w:r>
    <w:r w:rsidR="00245504">
      <w:rPr>
        <w:noProof/>
      </w:rPr>
      <w:instrText xml:space="preserve"> NUMPAGES  </w:instrText>
    </w:r>
    <w:r w:rsidR="00245504">
      <w:rPr>
        <w:noProof/>
      </w:rPr>
      <w:fldChar w:fldCharType="separate"/>
    </w:r>
    <w:r w:rsidR="00936F8A">
      <w:rPr>
        <w:noProof/>
      </w:rPr>
      <w:t>9</w:t>
    </w:r>
    <w:r w:rsidR="00245504">
      <w:rPr>
        <w:noProof/>
      </w:rPr>
      <w:fldChar w:fldCharType="end"/>
    </w:r>
  </w:p>
  <w:p w14:paraId="359E9C3E" w14:textId="77777777" w:rsidR="00E96552" w:rsidRDefault="00E96552">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EEF1" w14:textId="77777777" w:rsidR="00182828" w:rsidRDefault="00182828">
      <w:r>
        <w:separator/>
      </w:r>
    </w:p>
  </w:footnote>
  <w:footnote w:type="continuationSeparator" w:id="0">
    <w:p w14:paraId="33F296A6" w14:textId="77777777" w:rsidR="00182828" w:rsidRDefault="00182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0D80" w14:textId="4CFFB96A" w:rsidR="00E96552" w:rsidRPr="00F92C4B" w:rsidRDefault="00E96552" w:rsidP="00F92C4B">
    <w:pPr>
      <w:rPr>
        <w:b/>
        <w:sz w:val="22"/>
        <w:szCs w:val="22"/>
      </w:rPr>
    </w:pPr>
    <w:r w:rsidRPr="00B279C3">
      <w:rPr>
        <w:sz w:val="18"/>
        <w:szCs w:val="18"/>
      </w:rPr>
      <w:t xml:space="preserve">Akce: </w:t>
    </w:r>
    <w:r w:rsidRPr="009D62B8">
      <w:rPr>
        <w:sz w:val="18"/>
        <w:szCs w:val="18"/>
      </w:rPr>
      <w:t>„DPMB, a.s. –  </w:t>
    </w:r>
    <w:bookmarkStart w:id="3" w:name="_Hlk536791573"/>
    <w:r w:rsidR="00F92C4B" w:rsidRPr="00F92C4B">
      <w:rPr>
        <w:sz w:val="18"/>
        <w:szCs w:val="18"/>
      </w:rPr>
      <w:t xml:space="preserve">RKS </w:t>
    </w:r>
    <w:bookmarkEnd w:id="3"/>
    <w:r w:rsidR="00F92C4B" w:rsidRPr="00F92C4B">
      <w:rPr>
        <w:sz w:val="18"/>
        <w:szCs w:val="18"/>
      </w:rPr>
      <w:t>ul. Alešova k MR Černá Pole,</w:t>
    </w:r>
    <w:r w:rsidR="00F92C4B">
      <w:rPr>
        <w:b/>
        <w:sz w:val="22"/>
        <w:szCs w:val="22"/>
      </w:rPr>
      <w:t xml:space="preserve"> </w:t>
    </w:r>
    <w:r w:rsidRPr="009D62B8">
      <w:rPr>
        <w:sz w:val="18"/>
        <w:szCs w:val="18"/>
      </w:rPr>
      <w:t xml:space="preserve"> stavební úpravy“</w:t>
    </w:r>
    <w:r>
      <w:rPr>
        <w:sz w:val="18"/>
        <w:szCs w:val="18"/>
      </w:rPr>
      <w:t xml:space="preserve">      </w:t>
    </w:r>
    <w:r w:rsidR="000246B9">
      <w:rPr>
        <w:sz w:val="18"/>
        <w:szCs w:val="18"/>
      </w:rPr>
      <w:t xml:space="preserve">                        </w:t>
    </w:r>
    <w:r w:rsidR="00F92C4B">
      <w:rPr>
        <w:sz w:val="18"/>
        <w:szCs w:val="18"/>
      </w:rPr>
      <w:t xml:space="preserve">                       </w:t>
    </w:r>
    <w:r w:rsidR="00603A01">
      <w:rPr>
        <w:sz w:val="18"/>
        <w:szCs w:val="18"/>
      </w:rPr>
      <w:t>Listopad</w:t>
    </w:r>
    <w:r w:rsidR="003D1D71">
      <w:rPr>
        <w:sz w:val="18"/>
        <w:szCs w:val="18"/>
      </w:rPr>
      <w:t xml:space="preserve">  </w:t>
    </w:r>
    <w:r w:rsidRPr="000F67CD">
      <w:rPr>
        <w:sz w:val="18"/>
        <w:szCs w:val="18"/>
      </w:rPr>
      <w:t>20</w:t>
    </w:r>
    <w:r w:rsidR="00603A01">
      <w:rPr>
        <w:sz w:val="18"/>
        <w:szCs w:val="18"/>
      </w:rPr>
      <w:t>2</w:t>
    </w:r>
    <w:r w:rsidRPr="000F67CD">
      <w:rPr>
        <w:sz w:val="18"/>
        <w:szCs w:val="18"/>
      </w:rPr>
      <w:t>1</w:t>
    </w:r>
  </w:p>
  <w:p w14:paraId="3D5A8DF0" w14:textId="77777777" w:rsidR="00E96552" w:rsidRPr="000F67CD" w:rsidRDefault="00E96552" w:rsidP="00B279C3">
    <w:pPr>
      <w:pStyle w:val="Zhlav"/>
      <w:jc w:val="right"/>
      <w:rPr>
        <w:sz w:val="20"/>
        <w:szCs w:val="20"/>
      </w:rPr>
    </w:pPr>
    <w:r w:rsidRPr="000F67CD">
      <w:rPr>
        <w:sz w:val="20"/>
        <w:szCs w:val="20"/>
      </w:rPr>
      <w:t>__________________________________________________________________________________________</w:t>
    </w:r>
  </w:p>
  <w:p w14:paraId="560410FE" w14:textId="77777777" w:rsidR="00E96552" w:rsidRDefault="00E96552">
    <w:pPr>
      <w:pStyle w:val="Zhlav"/>
    </w:pPr>
  </w:p>
  <w:p w14:paraId="750CD42F" w14:textId="77777777" w:rsidR="00E96552" w:rsidRDefault="00E965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color w:val="000000"/>
        <w:position w:val="0"/>
      </w:rPr>
    </w:lvl>
    <w:lvl w:ilvl="1">
      <w:start w:val="1"/>
      <w:numFmt w:val="decimal"/>
      <w:isLgl/>
      <w:lvlText w:val="%1.%2."/>
      <w:lvlJc w:val="left"/>
      <w:pPr>
        <w:tabs>
          <w:tab w:val="num" w:pos="360"/>
        </w:tabs>
        <w:ind w:left="360" w:firstLine="283"/>
      </w:pPr>
      <w:rPr>
        <w:color w:val="000000"/>
        <w:position w:val="0"/>
      </w:rPr>
    </w:lvl>
    <w:lvl w:ilvl="2">
      <w:start w:val="1"/>
      <w:numFmt w:val="decimal"/>
      <w:isLgl/>
      <w:lvlText w:val="%1.%2.%3."/>
      <w:lvlJc w:val="left"/>
      <w:pPr>
        <w:tabs>
          <w:tab w:val="num" w:pos="720"/>
        </w:tabs>
        <w:ind w:left="720" w:firstLine="566"/>
      </w:pPr>
      <w:rPr>
        <w:color w:val="000000"/>
        <w:position w:val="0"/>
      </w:rPr>
    </w:lvl>
    <w:lvl w:ilvl="3">
      <w:start w:val="1"/>
      <w:numFmt w:val="decimal"/>
      <w:isLgl/>
      <w:lvlText w:val="%1.%2.%3.%4."/>
      <w:lvlJc w:val="left"/>
      <w:pPr>
        <w:tabs>
          <w:tab w:val="num" w:pos="720"/>
        </w:tabs>
        <w:ind w:left="720" w:firstLine="849"/>
      </w:pPr>
      <w:rPr>
        <w:color w:val="000000"/>
        <w:position w:val="0"/>
      </w:rPr>
    </w:lvl>
    <w:lvl w:ilvl="4">
      <w:start w:val="1"/>
      <w:numFmt w:val="decimal"/>
      <w:isLgl/>
      <w:lvlText w:val="%1.%2.%3.%4.%5."/>
      <w:lvlJc w:val="left"/>
      <w:pPr>
        <w:tabs>
          <w:tab w:val="num" w:pos="720"/>
        </w:tabs>
        <w:ind w:left="720" w:firstLine="1132"/>
      </w:pPr>
      <w:rPr>
        <w:color w:val="000000"/>
        <w:position w:val="0"/>
      </w:rPr>
    </w:lvl>
    <w:lvl w:ilvl="5">
      <w:start w:val="1"/>
      <w:numFmt w:val="decimal"/>
      <w:isLgl/>
      <w:lvlText w:val="%1.%2.%3.%4.%5.%6."/>
      <w:lvlJc w:val="left"/>
      <w:pPr>
        <w:tabs>
          <w:tab w:val="num" w:pos="1080"/>
        </w:tabs>
        <w:ind w:left="1080" w:firstLine="1415"/>
      </w:pPr>
      <w:rPr>
        <w:color w:val="000000"/>
        <w:position w:val="0"/>
      </w:rPr>
    </w:lvl>
    <w:lvl w:ilvl="6">
      <w:start w:val="1"/>
      <w:numFmt w:val="decimal"/>
      <w:isLgl/>
      <w:lvlText w:val="%1.%2.%3.%4.%5.%6.%7."/>
      <w:lvlJc w:val="left"/>
      <w:pPr>
        <w:tabs>
          <w:tab w:val="num" w:pos="1080"/>
        </w:tabs>
        <w:ind w:left="1080" w:firstLine="1698"/>
      </w:pPr>
      <w:rPr>
        <w:color w:val="000000"/>
        <w:position w:val="0"/>
      </w:rPr>
    </w:lvl>
    <w:lvl w:ilvl="7">
      <w:start w:val="1"/>
      <w:numFmt w:val="decimal"/>
      <w:isLgl/>
      <w:lvlText w:val="%1.%2.%3.%4.%5.%6.%7.%8."/>
      <w:lvlJc w:val="left"/>
      <w:pPr>
        <w:tabs>
          <w:tab w:val="num" w:pos="1440"/>
        </w:tabs>
        <w:ind w:left="1440" w:firstLine="1981"/>
      </w:pPr>
      <w:rPr>
        <w:color w:val="000000"/>
        <w:position w:val="0"/>
      </w:rPr>
    </w:lvl>
    <w:lvl w:ilvl="8">
      <w:start w:val="1"/>
      <w:numFmt w:val="decimal"/>
      <w:isLgl/>
      <w:lvlText w:val="%1.%2.%3.%4.%5.%6.%7.%8.%9."/>
      <w:lvlJc w:val="left"/>
      <w:pPr>
        <w:tabs>
          <w:tab w:val="num" w:pos="1440"/>
        </w:tabs>
        <w:ind w:left="1440" w:firstLine="2264"/>
      </w:pPr>
      <w:rPr>
        <w:color w:val="000000"/>
        <w:position w:val="0"/>
      </w:r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B794C"/>
    <w:multiLevelType w:val="hybridMultilevel"/>
    <w:tmpl w:val="9AB2394E"/>
    <w:lvl w:ilvl="0" w:tplc="2AE4CF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4" w15:restartNumberingAfterBreak="0">
    <w:nsid w:val="0CF82A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D11D05"/>
    <w:multiLevelType w:val="multilevel"/>
    <w:tmpl w:val="F7C8757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846566"/>
    <w:multiLevelType w:val="multilevel"/>
    <w:tmpl w:val="B8EA5EAC"/>
    <w:lvl w:ilvl="0">
      <w:start w:val="1"/>
      <w:numFmt w:val="decimal"/>
      <w:pStyle w:val="Nadpis1"/>
      <w:lvlText w:val="%1"/>
      <w:lvlJc w:val="left"/>
      <w:pPr>
        <w:tabs>
          <w:tab w:val="num" w:pos="0"/>
        </w:tabs>
        <w:ind w:left="397" w:hanging="397"/>
      </w:pPr>
      <w:rPr>
        <w:rFonts w:ascii="Arial" w:hAnsi="Arial" w:cs="Arial" w:hint="default"/>
        <w:b/>
        <w:bCs/>
        <w:i w:val="0"/>
        <w:iCs w:val="0"/>
        <w:sz w:val="28"/>
        <w:szCs w:val="28"/>
      </w:rPr>
    </w:lvl>
    <w:lvl w:ilvl="1">
      <w:start w:val="1"/>
      <w:numFmt w:val="decimal"/>
      <w:pStyle w:val="Nadpis2"/>
      <w:lvlText w:val="%1.%2"/>
      <w:lvlJc w:val="left"/>
      <w:pPr>
        <w:tabs>
          <w:tab w:val="num" w:pos="0"/>
        </w:tabs>
        <w:ind w:left="567" w:hanging="567"/>
      </w:pPr>
      <w:rPr>
        <w:rFonts w:ascii="Arial" w:hAnsi="Arial" w:cs="Arial" w:hint="default"/>
        <w:b/>
        <w:bCs/>
        <w:i w:val="0"/>
        <w:iCs w:val="0"/>
        <w:color w:val="auto"/>
        <w:spacing w:val="-12"/>
        <w:sz w:val="24"/>
        <w:szCs w:val="24"/>
      </w:rPr>
    </w:lvl>
    <w:lvl w:ilvl="2">
      <w:start w:val="1"/>
      <w:numFmt w:val="decimal"/>
      <w:pStyle w:val="Nadpis3"/>
      <w:lvlText w:val="%1.%2.%3"/>
      <w:lvlJc w:val="left"/>
      <w:pPr>
        <w:tabs>
          <w:tab w:val="num" w:pos="0"/>
        </w:tabs>
        <w:ind w:left="851" w:hanging="851"/>
      </w:pPr>
      <w:rPr>
        <w:rFonts w:ascii="Arial" w:hAnsi="Arial" w:cs="Arial" w:hint="default"/>
        <w:b/>
        <w:bCs/>
        <w:i w:val="0"/>
        <w:iCs w:val="0"/>
        <w:spacing w:val="-20"/>
        <w:sz w:val="22"/>
        <w:szCs w:val="22"/>
      </w:rPr>
    </w:lvl>
    <w:lvl w:ilvl="3">
      <w:start w:val="1"/>
      <w:numFmt w:val="decimal"/>
      <w:pStyle w:val="Nadpis4"/>
      <w:suff w:val="space"/>
      <w:lvlText w:val="%1.%2.%3.%4"/>
      <w:lvlJc w:val="left"/>
      <w:pPr>
        <w:ind w:left="1375" w:hanging="524"/>
      </w:pPr>
      <w:rPr>
        <w:rFonts w:cs="Times New Roman" w:hint="default"/>
        <w:color w:val="000000"/>
      </w:rPr>
    </w:lvl>
    <w:lvl w:ilvl="4">
      <w:start w:val="1"/>
      <w:numFmt w:val="decimal"/>
      <w:pStyle w:val="Nadpis5"/>
      <w:suff w:val="space"/>
      <w:lvlText w:val="%1.%2.%3.%4.%5"/>
      <w:lvlJc w:val="left"/>
      <w:pPr>
        <w:ind w:left="1008" w:hanging="554"/>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7" w15:restartNumberingAfterBreak="0">
    <w:nsid w:val="18D277C6"/>
    <w:multiLevelType w:val="multilevel"/>
    <w:tmpl w:val="08B08F34"/>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591145"/>
    <w:multiLevelType w:val="multilevel"/>
    <w:tmpl w:val="AD369E86"/>
    <w:numStyleLink w:val="Styl2"/>
  </w:abstractNum>
  <w:abstractNum w:abstractNumId="9" w15:restartNumberingAfterBreak="0">
    <w:nsid w:val="197B2768"/>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563A41"/>
    <w:multiLevelType w:val="multilevel"/>
    <w:tmpl w:val="AD369E86"/>
    <w:styleLink w:val="Styl1"/>
    <w:lvl w:ilvl="0">
      <w:start w:val="2"/>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2CB26042"/>
    <w:multiLevelType w:val="multilevel"/>
    <w:tmpl w:val="CE087E6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24785A"/>
    <w:multiLevelType w:val="hybridMultilevel"/>
    <w:tmpl w:val="4CFE0EE8"/>
    <w:lvl w:ilvl="0" w:tplc="194497C8">
      <w:start w:val="1"/>
      <w:numFmt w:val="lowerLetter"/>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B739B3"/>
    <w:multiLevelType w:val="multilevel"/>
    <w:tmpl w:val="DAD4B1C8"/>
    <w:lvl w:ilvl="0">
      <w:start w:val="1"/>
      <w:numFmt w:val="decimal"/>
      <w:suff w:val="space"/>
      <w:lvlText w:val="%1."/>
      <w:lvlJc w:val="center"/>
      <w:pPr>
        <w:ind w:left="793" w:hanging="505"/>
      </w:pPr>
      <w:rPr>
        <w:rFonts w:ascii="Tahoma" w:hAnsi="Tahoma" w:hint="default"/>
        <w:b/>
        <w:i w:val="0"/>
        <w:caps/>
        <w:sz w:val="28"/>
      </w:rPr>
    </w:lvl>
    <w:lvl w:ilvl="1">
      <w:start w:val="1"/>
      <w:numFmt w:val="decimal"/>
      <w:lvlRestart w:val="0"/>
      <w:pStyle w:val="nadpis30"/>
      <w:isLgl/>
      <w:lvlText w:val="%1.%2"/>
      <w:lvlJc w:val="left"/>
      <w:pPr>
        <w:tabs>
          <w:tab w:val="num" w:pos="720"/>
        </w:tabs>
        <w:ind w:left="0" w:firstLine="0"/>
      </w:pPr>
      <w:rPr>
        <w:rFonts w:ascii="Tahoma" w:hAnsi="Tahoma" w:hint="default"/>
        <w:b w:val="0"/>
        <w:i w:val="0"/>
        <w:sz w:val="24"/>
      </w:rPr>
    </w:lvl>
    <w:lvl w:ilvl="2">
      <w:start w:val="1"/>
      <w:numFmt w:val="decimal"/>
      <w:lvlText w:val="%1.%2.%3"/>
      <w:lvlJc w:val="left"/>
      <w:pPr>
        <w:tabs>
          <w:tab w:val="num" w:pos="4348"/>
        </w:tabs>
        <w:ind w:left="4348" w:hanging="720"/>
      </w:pPr>
      <w:rPr>
        <w:rFonts w:ascii="Arial" w:hAnsi="Arial" w:hint="default"/>
        <w:sz w:val="22"/>
      </w:rPr>
    </w:lvl>
    <w:lvl w:ilvl="3">
      <w:start w:val="1"/>
      <w:numFmt w:val="decimal"/>
      <w:lvlText w:val="%1.%2.%3.%4"/>
      <w:lvlJc w:val="left"/>
      <w:pPr>
        <w:tabs>
          <w:tab w:val="num" w:pos="4492"/>
        </w:tabs>
        <w:ind w:left="4492" w:hanging="864"/>
      </w:pPr>
      <w:rPr>
        <w:rFonts w:hint="default"/>
      </w:rPr>
    </w:lvl>
    <w:lvl w:ilvl="4">
      <w:start w:val="1"/>
      <w:numFmt w:val="decimal"/>
      <w:lvlText w:val="%1.%2.%3.%4.%5"/>
      <w:lvlJc w:val="left"/>
      <w:pPr>
        <w:tabs>
          <w:tab w:val="num" w:pos="4636"/>
        </w:tabs>
        <w:ind w:left="4636" w:hanging="1008"/>
      </w:pPr>
      <w:rPr>
        <w:rFonts w:hint="default"/>
      </w:rPr>
    </w:lvl>
    <w:lvl w:ilvl="5">
      <w:start w:val="1"/>
      <w:numFmt w:val="decimal"/>
      <w:lvlText w:val="%1.%2.%3.%4.%5.%6"/>
      <w:lvlJc w:val="left"/>
      <w:pPr>
        <w:tabs>
          <w:tab w:val="num" w:pos="4780"/>
        </w:tabs>
        <w:ind w:left="4780" w:hanging="1152"/>
      </w:pPr>
      <w:rPr>
        <w:rFonts w:hint="default"/>
      </w:rPr>
    </w:lvl>
    <w:lvl w:ilvl="6">
      <w:start w:val="1"/>
      <w:numFmt w:val="decimal"/>
      <w:lvlText w:val="%1.%2.%3.%4.%5.%6.%7"/>
      <w:lvlJc w:val="left"/>
      <w:pPr>
        <w:tabs>
          <w:tab w:val="num" w:pos="4924"/>
        </w:tabs>
        <w:ind w:left="4924" w:hanging="1296"/>
      </w:pPr>
      <w:rPr>
        <w:rFonts w:hint="default"/>
      </w:rPr>
    </w:lvl>
    <w:lvl w:ilvl="7">
      <w:start w:val="1"/>
      <w:numFmt w:val="decimal"/>
      <w:lvlText w:val="%1.%2.%3.%4.%5.%6.%7.%8"/>
      <w:lvlJc w:val="left"/>
      <w:pPr>
        <w:tabs>
          <w:tab w:val="num" w:pos="5068"/>
        </w:tabs>
        <w:ind w:left="5068" w:hanging="1440"/>
      </w:pPr>
      <w:rPr>
        <w:rFonts w:hint="default"/>
      </w:rPr>
    </w:lvl>
    <w:lvl w:ilvl="8">
      <w:start w:val="1"/>
      <w:numFmt w:val="decimal"/>
      <w:lvlText w:val="%1.%2.%3.%4.%5.%6.%7.%8.%9"/>
      <w:lvlJc w:val="left"/>
      <w:pPr>
        <w:tabs>
          <w:tab w:val="num" w:pos="5212"/>
        </w:tabs>
        <w:ind w:left="5212" w:hanging="1584"/>
      </w:pPr>
      <w:rPr>
        <w:rFonts w:hint="default"/>
      </w:rPr>
    </w:lvl>
  </w:abstractNum>
  <w:abstractNum w:abstractNumId="15" w15:restartNumberingAfterBreak="0">
    <w:nsid w:val="347E12A0"/>
    <w:multiLevelType w:val="multilevel"/>
    <w:tmpl w:val="6E1819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0221FF"/>
    <w:multiLevelType w:val="multilevel"/>
    <w:tmpl w:val="FF88A3C4"/>
    <w:lvl w:ilvl="0">
      <w:start w:val="1"/>
      <w:numFmt w:val="decimal"/>
      <w:lvlText w:val="%1."/>
      <w:lvlJc w:val="left"/>
      <w:pPr>
        <w:ind w:left="720" w:hanging="360"/>
      </w:pPr>
      <w:rPr>
        <w:b w:val="0"/>
      </w:r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5A5524"/>
    <w:multiLevelType w:val="multilevel"/>
    <w:tmpl w:val="FD9E19C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F072F5"/>
    <w:multiLevelType w:val="multilevel"/>
    <w:tmpl w:val="F628FE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0" w15:restartNumberingAfterBreak="0">
    <w:nsid w:val="4DAB641B"/>
    <w:multiLevelType w:val="multilevel"/>
    <w:tmpl w:val="4E8CCE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6B3120"/>
    <w:multiLevelType w:val="multilevel"/>
    <w:tmpl w:val="0E401664"/>
    <w:lvl w:ilvl="0">
      <w:start w:val="1"/>
      <w:numFmt w:val="decimal"/>
      <w:lvlText w:val="%1."/>
      <w:lvlJc w:val="left"/>
      <w:pPr>
        <w:ind w:left="360" w:hanging="360"/>
      </w:pPr>
      <w:rPr>
        <w:sz w:val="22"/>
        <w:szCs w:val="22"/>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FF2CA7"/>
    <w:multiLevelType w:val="hybridMultilevel"/>
    <w:tmpl w:val="C6065A70"/>
    <w:lvl w:ilvl="0" w:tplc="0776AEB8">
      <w:start w:val="285"/>
      <w:numFmt w:val="decimal"/>
      <w:lvlText w:val="%1"/>
      <w:lvlJc w:val="left"/>
      <w:pPr>
        <w:ind w:left="720" w:hanging="360"/>
      </w:pPr>
      <w:rPr>
        <w:rFonts w:hint="default"/>
      </w:rPr>
    </w:lvl>
    <w:lvl w:ilvl="1" w:tplc="DD963E1C">
      <w:start w:val="1"/>
      <w:numFmt w:val="decimal"/>
      <w:lvlText w:val="%2."/>
      <w:lvlJc w:val="left"/>
      <w:pPr>
        <w:ind w:left="1530" w:hanging="45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9F52399"/>
    <w:multiLevelType w:val="multilevel"/>
    <w:tmpl w:val="7194D910"/>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26"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E145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923EA2"/>
    <w:multiLevelType w:val="multilevel"/>
    <w:tmpl w:val="E280EF82"/>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29" w15:restartNumberingAfterBreak="0">
    <w:nsid w:val="732F1C76"/>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0" w15:restartNumberingAfterBreak="0">
    <w:nsid w:val="74E53F3A"/>
    <w:multiLevelType w:val="multilevel"/>
    <w:tmpl w:val="AD369E86"/>
    <w:styleLink w:val="Styl2"/>
    <w:lvl w:ilvl="0">
      <w:start w:val="2"/>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75A80FFE"/>
    <w:multiLevelType w:val="multilevel"/>
    <w:tmpl w:val="4718FA7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D9F0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9"/>
  </w:num>
  <w:num w:numId="3">
    <w:abstractNumId w:val="32"/>
  </w:num>
  <w:num w:numId="4">
    <w:abstractNumId w:val="16"/>
  </w:num>
  <w:num w:numId="5">
    <w:abstractNumId w:val="33"/>
  </w:num>
  <w:num w:numId="6">
    <w:abstractNumId w:val="24"/>
  </w:num>
  <w:num w:numId="7">
    <w:abstractNumId w:val="22"/>
  </w:num>
  <w:num w:numId="8">
    <w:abstractNumId w:val="19"/>
  </w:num>
  <w:num w:numId="9">
    <w:abstractNumId w:val="8"/>
  </w:num>
  <w:num w:numId="10">
    <w:abstractNumId w:val="1"/>
  </w:num>
  <w:num w:numId="11">
    <w:abstractNumId w:val="12"/>
  </w:num>
  <w:num w:numId="12">
    <w:abstractNumId w:val="26"/>
  </w:num>
  <w:num w:numId="13">
    <w:abstractNumId w:val="21"/>
  </w:num>
  <w:num w:numId="14">
    <w:abstractNumId w:val="3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3"/>
  </w:num>
  <w:num w:numId="18">
    <w:abstractNumId w:val="27"/>
  </w:num>
  <w:num w:numId="19">
    <w:abstractNumId w:val="14"/>
  </w:num>
  <w:num w:numId="20">
    <w:abstractNumId w:val="13"/>
  </w:num>
  <w:num w:numId="21">
    <w:abstractNumId w:val="4"/>
  </w:num>
  <w:num w:numId="22">
    <w:abstractNumId w:val="31"/>
  </w:num>
  <w:num w:numId="23">
    <w:abstractNumId w:val="2"/>
  </w:num>
  <w:num w:numId="24">
    <w:abstractNumId w:val="7"/>
  </w:num>
  <w:num w:numId="25">
    <w:abstractNumId w:val="20"/>
  </w:num>
  <w:num w:numId="26">
    <w:abstractNumId w:val="11"/>
  </w:num>
  <w:num w:numId="27">
    <w:abstractNumId w:val="30"/>
  </w:num>
  <w:num w:numId="28">
    <w:abstractNumId w:val="10"/>
  </w:num>
  <w:num w:numId="29">
    <w:abstractNumId w:val="5"/>
  </w:num>
  <w:num w:numId="30">
    <w:abstractNumId w:val="25"/>
  </w:num>
  <w:num w:numId="31">
    <w:abstractNumId w:val="28"/>
  </w:num>
  <w:num w:numId="32">
    <w:abstractNumId w:val="18"/>
  </w:num>
  <w:num w:numId="33">
    <w:abstractNumId w:val="29"/>
  </w:num>
  <w:num w:numId="34">
    <w:abstractNumId w:val="1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BD"/>
    <w:rsid w:val="00000B23"/>
    <w:rsid w:val="00000CD9"/>
    <w:rsid w:val="00001B45"/>
    <w:rsid w:val="00005F7A"/>
    <w:rsid w:val="00011FA4"/>
    <w:rsid w:val="0002186A"/>
    <w:rsid w:val="000246B9"/>
    <w:rsid w:val="000264AE"/>
    <w:rsid w:val="000303FD"/>
    <w:rsid w:val="000344F7"/>
    <w:rsid w:val="00043A14"/>
    <w:rsid w:val="00044C40"/>
    <w:rsid w:val="00047E81"/>
    <w:rsid w:val="0006077A"/>
    <w:rsid w:val="000609F2"/>
    <w:rsid w:val="00060ADB"/>
    <w:rsid w:val="00060BDA"/>
    <w:rsid w:val="000637A0"/>
    <w:rsid w:val="000639E9"/>
    <w:rsid w:val="000713B9"/>
    <w:rsid w:val="00073046"/>
    <w:rsid w:val="0009237E"/>
    <w:rsid w:val="00096EFA"/>
    <w:rsid w:val="000A38A7"/>
    <w:rsid w:val="000B06F7"/>
    <w:rsid w:val="000B3E7E"/>
    <w:rsid w:val="000B5E76"/>
    <w:rsid w:val="000B7300"/>
    <w:rsid w:val="000D4FCD"/>
    <w:rsid w:val="000D5AAE"/>
    <w:rsid w:val="000E43A1"/>
    <w:rsid w:val="000F06E2"/>
    <w:rsid w:val="000F238C"/>
    <w:rsid w:val="000F7745"/>
    <w:rsid w:val="00103550"/>
    <w:rsid w:val="0011061C"/>
    <w:rsid w:val="00117BF8"/>
    <w:rsid w:val="0012325E"/>
    <w:rsid w:val="001263FF"/>
    <w:rsid w:val="00130FDF"/>
    <w:rsid w:val="001440A9"/>
    <w:rsid w:val="00145A19"/>
    <w:rsid w:val="0015651C"/>
    <w:rsid w:val="001569BB"/>
    <w:rsid w:val="00156DAF"/>
    <w:rsid w:val="00160257"/>
    <w:rsid w:val="00165543"/>
    <w:rsid w:val="00171910"/>
    <w:rsid w:val="0017230C"/>
    <w:rsid w:val="00176594"/>
    <w:rsid w:val="00181F80"/>
    <w:rsid w:val="00182828"/>
    <w:rsid w:val="00187EBD"/>
    <w:rsid w:val="001A2134"/>
    <w:rsid w:val="001A2E56"/>
    <w:rsid w:val="001A4EBC"/>
    <w:rsid w:val="001A71CA"/>
    <w:rsid w:val="001B43A4"/>
    <w:rsid w:val="001C2D35"/>
    <w:rsid w:val="001C3D7A"/>
    <w:rsid w:val="001C6AF3"/>
    <w:rsid w:val="001D03DD"/>
    <w:rsid w:val="001D0EA7"/>
    <w:rsid w:val="001D2461"/>
    <w:rsid w:val="001D6E28"/>
    <w:rsid w:val="001E1694"/>
    <w:rsid w:val="00203D59"/>
    <w:rsid w:val="002052E7"/>
    <w:rsid w:val="00210E06"/>
    <w:rsid w:val="00212D5E"/>
    <w:rsid w:val="0021468A"/>
    <w:rsid w:val="002231D0"/>
    <w:rsid w:val="00231A7F"/>
    <w:rsid w:val="00242788"/>
    <w:rsid w:val="00244D05"/>
    <w:rsid w:val="00245504"/>
    <w:rsid w:val="00247CE1"/>
    <w:rsid w:val="00251299"/>
    <w:rsid w:val="00251C2A"/>
    <w:rsid w:val="00264FC9"/>
    <w:rsid w:val="00265E9A"/>
    <w:rsid w:val="00266669"/>
    <w:rsid w:val="0026786C"/>
    <w:rsid w:val="00267DD2"/>
    <w:rsid w:val="00272FB1"/>
    <w:rsid w:val="00281CD4"/>
    <w:rsid w:val="00282E74"/>
    <w:rsid w:val="0029087F"/>
    <w:rsid w:val="00293F87"/>
    <w:rsid w:val="002A0B6F"/>
    <w:rsid w:val="002A2194"/>
    <w:rsid w:val="002A365D"/>
    <w:rsid w:val="002B2422"/>
    <w:rsid w:val="002B2B31"/>
    <w:rsid w:val="002B3661"/>
    <w:rsid w:val="002C78ED"/>
    <w:rsid w:val="002D0875"/>
    <w:rsid w:val="002D2098"/>
    <w:rsid w:val="002D246D"/>
    <w:rsid w:val="00302C52"/>
    <w:rsid w:val="0030710F"/>
    <w:rsid w:val="003102C4"/>
    <w:rsid w:val="0031247C"/>
    <w:rsid w:val="0032022F"/>
    <w:rsid w:val="00324705"/>
    <w:rsid w:val="00326832"/>
    <w:rsid w:val="00327FE0"/>
    <w:rsid w:val="00331FB6"/>
    <w:rsid w:val="003379E8"/>
    <w:rsid w:val="00343D8E"/>
    <w:rsid w:val="00346F12"/>
    <w:rsid w:val="003614E2"/>
    <w:rsid w:val="003615AD"/>
    <w:rsid w:val="003726BB"/>
    <w:rsid w:val="003843F0"/>
    <w:rsid w:val="003931AB"/>
    <w:rsid w:val="00394F03"/>
    <w:rsid w:val="003A554D"/>
    <w:rsid w:val="003B2204"/>
    <w:rsid w:val="003B2B6E"/>
    <w:rsid w:val="003B5F53"/>
    <w:rsid w:val="003B77D2"/>
    <w:rsid w:val="003C1263"/>
    <w:rsid w:val="003C1B33"/>
    <w:rsid w:val="003C2510"/>
    <w:rsid w:val="003D1AD8"/>
    <w:rsid w:val="003D1D71"/>
    <w:rsid w:val="003D1EF2"/>
    <w:rsid w:val="003D22C1"/>
    <w:rsid w:val="003D230B"/>
    <w:rsid w:val="003D5FAD"/>
    <w:rsid w:val="003E0646"/>
    <w:rsid w:val="003E3A83"/>
    <w:rsid w:val="003E5BDF"/>
    <w:rsid w:val="003E644D"/>
    <w:rsid w:val="003F6366"/>
    <w:rsid w:val="00402D8D"/>
    <w:rsid w:val="004149E1"/>
    <w:rsid w:val="0041585D"/>
    <w:rsid w:val="0041590A"/>
    <w:rsid w:val="00415C6D"/>
    <w:rsid w:val="00417B35"/>
    <w:rsid w:val="004205E8"/>
    <w:rsid w:val="004222CD"/>
    <w:rsid w:val="00422424"/>
    <w:rsid w:val="004346C7"/>
    <w:rsid w:val="004355AB"/>
    <w:rsid w:val="00435EAB"/>
    <w:rsid w:val="00445E8F"/>
    <w:rsid w:val="00447131"/>
    <w:rsid w:val="00447E5F"/>
    <w:rsid w:val="00457EB4"/>
    <w:rsid w:val="00461CEE"/>
    <w:rsid w:val="00465584"/>
    <w:rsid w:val="00470E3A"/>
    <w:rsid w:val="004755A7"/>
    <w:rsid w:val="00485151"/>
    <w:rsid w:val="00486B07"/>
    <w:rsid w:val="004951AC"/>
    <w:rsid w:val="004A0967"/>
    <w:rsid w:val="004A2089"/>
    <w:rsid w:val="004A5B64"/>
    <w:rsid w:val="004A5E8E"/>
    <w:rsid w:val="004A63F5"/>
    <w:rsid w:val="004B006A"/>
    <w:rsid w:val="004B3155"/>
    <w:rsid w:val="004C326E"/>
    <w:rsid w:val="004D2C22"/>
    <w:rsid w:val="004D5278"/>
    <w:rsid w:val="004E0C2F"/>
    <w:rsid w:val="004E11DE"/>
    <w:rsid w:val="004E27A2"/>
    <w:rsid w:val="004E2AB9"/>
    <w:rsid w:val="004E35E0"/>
    <w:rsid w:val="004E4A6B"/>
    <w:rsid w:val="004E7A11"/>
    <w:rsid w:val="004F1C7C"/>
    <w:rsid w:val="004F62E7"/>
    <w:rsid w:val="005001F6"/>
    <w:rsid w:val="005007AA"/>
    <w:rsid w:val="005150FE"/>
    <w:rsid w:val="00516D94"/>
    <w:rsid w:val="00524FCC"/>
    <w:rsid w:val="005317F7"/>
    <w:rsid w:val="005370BF"/>
    <w:rsid w:val="0054317A"/>
    <w:rsid w:val="00551CF3"/>
    <w:rsid w:val="005526C3"/>
    <w:rsid w:val="005546CC"/>
    <w:rsid w:val="005664DC"/>
    <w:rsid w:val="0057038B"/>
    <w:rsid w:val="0058225B"/>
    <w:rsid w:val="00592A2E"/>
    <w:rsid w:val="0059361A"/>
    <w:rsid w:val="005976C0"/>
    <w:rsid w:val="005B6F38"/>
    <w:rsid w:val="005B75AF"/>
    <w:rsid w:val="005C0689"/>
    <w:rsid w:val="005C4517"/>
    <w:rsid w:val="005C46AC"/>
    <w:rsid w:val="005C4C82"/>
    <w:rsid w:val="005C4DE1"/>
    <w:rsid w:val="005C61D4"/>
    <w:rsid w:val="005D5170"/>
    <w:rsid w:val="005D6723"/>
    <w:rsid w:val="005E3FE1"/>
    <w:rsid w:val="005E6F40"/>
    <w:rsid w:val="005F3D6A"/>
    <w:rsid w:val="005F5338"/>
    <w:rsid w:val="005F71F7"/>
    <w:rsid w:val="00601846"/>
    <w:rsid w:val="00603A01"/>
    <w:rsid w:val="00614198"/>
    <w:rsid w:val="00626B2F"/>
    <w:rsid w:val="006272C0"/>
    <w:rsid w:val="006324C0"/>
    <w:rsid w:val="00640272"/>
    <w:rsid w:val="006407AA"/>
    <w:rsid w:val="0064467B"/>
    <w:rsid w:val="00654A97"/>
    <w:rsid w:val="00677A86"/>
    <w:rsid w:val="00677E97"/>
    <w:rsid w:val="00683234"/>
    <w:rsid w:val="00685E12"/>
    <w:rsid w:val="006908AE"/>
    <w:rsid w:val="006A02E4"/>
    <w:rsid w:val="006A7049"/>
    <w:rsid w:val="006B7A5F"/>
    <w:rsid w:val="006C2B0C"/>
    <w:rsid w:val="006D0BC2"/>
    <w:rsid w:val="006D1FCC"/>
    <w:rsid w:val="006D2822"/>
    <w:rsid w:val="006D4933"/>
    <w:rsid w:val="006D653E"/>
    <w:rsid w:val="006D71E6"/>
    <w:rsid w:val="006D71F9"/>
    <w:rsid w:val="006E0CE2"/>
    <w:rsid w:val="006E1DCE"/>
    <w:rsid w:val="006E4F25"/>
    <w:rsid w:val="006E77CB"/>
    <w:rsid w:val="006F1357"/>
    <w:rsid w:val="006F4AFE"/>
    <w:rsid w:val="00706A34"/>
    <w:rsid w:val="00714F51"/>
    <w:rsid w:val="007264AF"/>
    <w:rsid w:val="00726DBA"/>
    <w:rsid w:val="007273C0"/>
    <w:rsid w:val="0073012D"/>
    <w:rsid w:val="007308C3"/>
    <w:rsid w:val="0073567B"/>
    <w:rsid w:val="007369D0"/>
    <w:rsid w:val="00760E82"/>
    <w:rsid w:val="0076239A"/>
    <w:rsid w:val="007709C5"/>
    <w:rsid w:val="007713D9"/>
    <w:rsid w:val="007734E7"/>
    <w:rsid w:val="0077598F"/>
    <w:rsid w:val="00781620"/>
    <w:rsid w:val="00782F0B"/>
    <w:rsid w:val="00784553"/>
    <w:rsid w:val="007949E4"/>
    <w:rsid w:val="007A1993"/>
    <w:rsid w:val="007A48A3"/>
    <w:rsid w:val="007A7569"/>
    <w:rsid w:val="007C4162"/>
    <w:rsid w:val="007C6E47"/>
    <w:rsid w:val="007D111A"/>
    <w:rsid w:val="007D4B25"/>
    <w:rsid w:val="007D535F"/>
    <w:rsid w:val="007E0955"/>
    <w:rsid w:val="007E0DE1"/>
    <w:rsid w:val="007E1241"/>
    <w:rsid w:val="007E3F8A"/>
    <w:rsid w:val="007E557D"/>
    <w:rsid w:val="007F0387"/>
    <w:rsid w:val="00802B83"/>
    <w:rsid w:val="00803580"/>
    <w:rsid w:val="00804261"/>
    <w:rsid w:val="008076B3"/>
    <w:rsid w:val="008122CC"/>
    <w:rsid w:val="008131F7"/>
    <w:rsid w:val="008223BD"/>
    <w:rsid w:val="00825300"/>
    <w:rsid w:val="00826EDF"/>
    <w:rsid w:val="00830309"/>
    <w:rsid w:val="00835546"/>
    <w:rsid w:val="00837C69"/>
    <w:rsid w:val="00843E41"/>
    <w:rsid w:val="00850394"/>
    <w:rsid w:val="00852127"/>
    <w:rsid w:val="00853756"/>
    <w:rsid w:val="00861377"/>
    <w:rsid w:val="0086449F"/>
    <w:rsid w:val="00864747"/>
    <w:rsid w:val="008664AF"/>
    <w:rsid w:val="00867CE1"/>
    <w:rsid w:val="0087404D"/>
    <w:rsid w:val="00875453"/>
    <w:rsid w:val="008764D8"/>
    <w:rsid w:val="00890B5D"/>
    <w:rsid w:val="008913EF"/>
    <w:rsid w:val="00892F7F"/>
    <w:rsid w:val="0089540B"/>
    <w:rsid w:val="00897558"/>
    <w:rsid w:val="008A00E1"/>
    <w:rsid w:val="008A0CC3"/>
    <w:rsid w:val="008B7151"/>
    <w:rsid w:val="008C0BCB"/>
    <w:rsid w:val="008C2281"/>
    <w:rsid w:val="008C32B7"/>
    <w:rsid w:val="008E020D"/>
    <w:rsid w:val="008E29E1"/>
    <w:rsid w:val="008F46F6"/>
    <w:rsid w:val="008F62CC"/>
    <w:rsid w:val="008F6BE4"/>
    <w:rsid w:val="009034FA"/>
    <w:rsid w:val="00904584"/>
    <w:rsid w:val="00906239"/>
    <w:rsid w:val="00911B58"/>
    <w:rsid w:val="00913B6A"/>
    <w:rsid w:val="0091403D"/>
    <w:rsid w:val="00915095"/>
    <w:rsid w:val="0091635A"/>
    <w:rsid w:val="00916BB9"/>
    <w:rsid w:val="009260CE"/>
    <w:rsid w:val="00936F8A"/>
    <w:rsid w:val="0093739C"/>
    <w:rsid w:val="00940A47"/>
    <w:rsid w:val="00944810"/>
    <w:rsid w:val="009450AE"/>
    <w:rsid w:val="009553C0"/>
    <w:rsid w:val="009558C4"/>
    <w:rsid w:val="00956888"/>
    <w:rsid w:val="00963F95"/>
    <w:rsid w:val="00965DEC"/>
    <w:rsid w:val="009671F0"/>
    <w:rsid w:val="00974A95"/>
    <w:rsid w:val="009810AB"/>
    <w:rsid w:val="0098136D"/>
    <w:rsid w:val="0098460F"/>
    <w:rsid w:val="0098470A"/>
    <w:rsid w:val="00991E72"/>
    <w:rsid w:val="009936FD"/>
    <w:rsid w:val="009A2677"/>
    <w:rsid w:val="009A2A83"/>
    <w:rsid w:val="009A2DB1"/>
    <w:rsid w:val="009A342C"/>
    <w:rsid w:val="009A5A98"/>
    <w:rsid w:val="009B548A"/>
    <w:rsid w:val="009C2646"/>
    <w:rsid w:val="009C4F97"/>
    <w:rsid w:val="009C7382"/>
    <w:rsid w:val="009D0581"/>
    <w:rsid w:val="009D21C0"/>
    <w:rsid w:val="009D2F15"/>
    <w:rsid w:val="009D3488"/>
    <w:rsid w:val="009D62B8"/>
    <w:rsid w:val="009D6F8A"/>
    <w:rsid w:val="00A03874"/>
    <w:rsid w:val="00A14EF0"/>
    <w:rsid w:val="00A1525F"/>
    <w:rsid w:val="00A21397"/>
    <w:rsid w:val="00A2561C"/>
    <w:rsid w:val="00A33629"/>
    <w:rsid w:val="00A34D9C"/>
    <w:rsid w:val="00A3554D"/>
    <w:rsid w:val="00A35A52"/>
    <w:rsid w:val="00A3753E"/>
    <w:rsid w:val="00A43C52"/>
    <w:rsid w:val="00A53F29"/>
    <w:rsid w:val="00A56D29"/>
    <w:rsid w:val="00A6210E"/>
    <w:rsid w:val="00A6467F"/>
    <w:rsid w:val="00A64F7B"/>
    <w:rsid w:val="00A711EC"/>
    <w:rsid w:val="00A71779"/>
    <w:rsid w:val="00A71927"/>
    <w:rsid w:val="00A71B76"/>
    <w:rsid w:val="00A75B1E"/>
    <w:rsid w:val="00A7617A"/>
    <w:rsid w:val="00A86620"/>
    <w:rsid w:val="00A93B12"/>
    <w:rsid w:val="00A9489B"/>
    <w:rsid w:val="00AA1C67"/>
    <w:rsid w:val="00AA2B60"/>
    <w:rsid w:val="00AA40E9"/>
    <w:rsid w:val="00AA68F0"/>
    <w:rsid w:val="00AC227B"/>
    <w:rsid w:val="00AC507E"/>
    <w:rsid w:val="00AC6002"/>
    <w:rsid w:val="00AC727F"/>
    <w:rsid w:val="00AD35A8"/>
    <w:rsid w:val="00AE67D9"/>
    <w:rsid w:val="00AF181B"/>
    <w:rsid w:val="00AF65F7"/>
    <w:rsid w:val="00AF72CE"/>
    <w:rsid w:val="00B04C1B"/>
    <w:rsid w:val="00B11A95"/>
    <w:rsid w:val="00B17EEB"/>
    <w:rsid w:val="00B20E5C"/>
    <w:rsid w:val="00B21FFF"/>
    <w:rsid w:val="00B24A3B"/>
    <w:rsid w:val="00B279C3"/>
    <w:rsid w:val="00B30410"/>
    <w:rsid w:val="00B32104"/>
    <w:rsid w:val="00B35572"/>
    <w:rsid w:val="00B378C1"/>
    <w:rsid w:val="00B40716"/>
    <w:rsid w:val="00B42B75"/>
    <w:rsid w:val="00B4384E"/>
    <w:rsid w:val="00B460EB"/>
    <w:rsid w:val="00B50E56"/>
    <w:rsid w:val="00B510D6"/>
    <w:rsid w:val="00B513F3"/>
    <w:rsid w:val="00B51F80"/>
    <w:rsid w:val="00B53CAE"/>
    <w:rsid w:val="00B61DCD"/>
    <w:rsid w:val="00B651D8"/>
    <w:rsid w:val="00B66C55"/>
    <w:rsid w:val="00B6784E"/>
    <w:rsid w:val="00B85823"/>
    <w:rsid w:val="00B91696"/>
    <w:rsid w:val="00B916B3"/>
    <w:rsid w:val="00BA16F1"/>
    <w:rsid w:val="00BA51B3"/>
    <w:rsid w:val="00BB24F3"/>
    <w:rsid w:val="00BB553B"/>
    <w:rsid w:val="00BB55E3"/>
    <w:rsid w:val="00BB5D74"/>
    <w:rsid w:val="00BB6340"/>
    <w:rsid w:val="00BB689F"/>
    <w:rsid w:val="00BC02D7"/>
    <w:rsid w:val="00BC1060"/>
    <w:rsid w:val="00BC2668"/>
    <w:rsid w:val="00BC64E5"/>
    <w:rsid w:val="00BD09B8"/>
    <w:rsid w:val="00BE254B"/>
    <w:rsid w:val="00BF2AC5"/>
    <w:rsid w:val="00BF5F6A"/>
    <w:rsid w:val="00BF748C"/>
    <w:rsid w:val="00C00326"/>
    <w:rsid w:val="00C04018"/>
    <w:rsid w:val="00C070C5"/>
    <w:rsid w:val="00C10A57"/>
    <w:rsid w:val="00C13C59"/>
    <w:rsid w:val="00C334F8"/>
    <w:rsid w:val="00C37F6E"/>
    <w:rsid w:val="00C40591"/>
    <w:rsid w:val="00C41FD0"/>
    <w:rsid w:val="00C46663"/>
    <w:rsid w:val="00C61299"/>
    <w:rsid w:val="00C6297D"/>
    <w:rsid w:val="00C62BAC"/>
    <w:rsid w:val="00C62CBF"/>
    <w:rsid w:val="00C64A81"/>
    <w:rsid w:val="00C657FC"/>
    <w:rsid w:val="00C73E34"/>
    <w:rsid w:val="00C7504E"/>
    <w:rsid w:val="00C760F5"/>
    <w:rsid w:val="00C776BA"/>
    <w:rsid w:val="00C807D5"/>
    <w:rsid w:val="00C84637"/>
    <w:rsid w:val="00C917EF"/>
    <w:rsid w:val="00C95DB0"/>
    <w:rsid w:val="00C95FB5"/>
    <w:rsid w:val="00CB2B5E"/>
    <w:rsid w:val="00CC4554"/>
    <w:rsid w:val="00CC54A7"/>
    <w:rsid w:val="00CC5F84"/>
    <w:rsid w:val="00CD0594"/>
    <w:rsid w:val="00CE0C53"/>
    <w:rsid w:val="00CE347E"/>
    <w:rsid w:val="00CF41A7"/>
    <w:rsid w:val="00D01636"/>
    <w:rsid w:val="00D02DB3"/>
    <w:rsid w:val="00D042BE"/>
    <w:rsid w:val="00D248EB"/>
    <w:rsid w:val="00D35928"/>
    <w:rsid w:val="00D379DF"/>
    <w:rsid w:val="00D37DB2"/>
    <w:rsid w:val="00D42D35"/>
    <w:rsid w:val="00D4303B"/>
    <w:rsid w:val="00D47627"/>
    <w:rsid w:val="00D51BD5"/>
    <w:rsid w:val="00D54BE2"/>
    <w:rsid w:val="00D57D03"/>
    <w:rsid w:val="00D6040C"/>
    <w:rsid w:val="00D608EB"/>
    <w:rsid w:val="00D64523"/>
    <w:rsid w:val="00D675A8"/>
    <w:rsid w:val="00D72C93"/>
    <w:rsid w:val="00D75AE1"/>
    <w:rsid w:val="00D8416A"/>
    <w:rsid w:val="00D86E2D"/>
    <w:rsid w:val="00D94A4C"/>
    <w:rsid w:val="00D94BF2"/>
    <w:rsid w:val="00DA0220"/>
    <w:rsid w:val="00DA132F"/>
    <w:rsid w:val="00DA4DE1"/>
    <w:rsid w:val="00DA539F"/>
    <w:rsid w:val="00DA72B6"/>
    <w:rsid w:val="00DB0290"/>
    <w:rsid w:val="00DB2A33"/>
    <w:rsid w:val="00DB4EAA"/>
    <w:rsid w:val="00DC1A7B"/>
    <w:rsid w:val="00DC3B6C"/>
    <w:rsid w:val="00DD0C36"/>
    <w:rsid w:val="00DD0CCD"/>
    <w:rsid w:val="00DD0F1A"/>
    <w:rsid w:val="00DD41AC"/>
    <w:rsid w:val="00DD6BAF"/>
    <w:rsid w:val="00DD7B5F"/>
    <w:rsid w:val="00DE356F"/>
    <w:rsid w:val="00DE3D43"/>
    <w:rsid w:val="00DE4C9A"/>
    <w:rsid w:val="00DF4DA7"/>
    <w:rsid w:val="00DF65D1"/>
    <w:rsid w:val="00DF6B2B"/>
    <w:rsid w:val="00DF6ED6"/>
    <w:rsid w:val="00E02D16"/>
    <w:rsid w:val="00E05679"/>
    <w:rsid w:val="00E067D0"/>
    <w:rsid w:val="00E10ECE"/>
    <w:rsid w:val="00E11963"/>
    <w:rsid w:val="00E16876"/>
    <w:rsid w:val="00E23D1F"/>
    <w:rsid w:val="00E26312"/>
    <w:rsid w:val="00E27AAE"/>
    <w:rsid w:val="00E44BAB"/>
    <w:rsid w:val="00E45214"/>
    <w:rsid w:val="00E4577E"/>
    <w:rsid w:val="00E515D1"/>
    <w:rsid w:val="00E610EC"/>
    <w:rsid w:val="00E6778D"/>
    <w:rsid w:val="00E75037"/>
    <w:rsid w:val="00E75A7C"/>
    <w:rsid w:val="00E76DE3"/>
    <w:rsid w:val="00E84465"/>
    <w:rsid w:val="00E87DB7"/>
    <w:rsid w:val="00E9249D"/>
    <w:rsid w:val="00E956A2"/>
    <w:rsid w:val="00E96552"/>
    <w:rsid w:val="00EA173F"/>
    <w:rsid w:val="00EA2678"/>
    <w:rsid w:val="00EA6C7D"/>
    <w:rsid w:val="00EB7221"/>
    <w:rsid w:val="00EC2F27"/>
    <w:rsid w:val="00EC3BA4"/>
    <w:rsid w:val="00EC76FD"/>
    <w:rsid w:val="00EC7BB5"/>
    <w:rsid w:val="00ED3EA5"/>
    <w:rsid w:val="00EF2889"/>
    <w:rsid w:val="00F0005A"/>
    <w:rsid w:val="00F045AE"/>
    <w:rsid w:val="00F0682E"/>
    <w:rsid w:val="00F120E9"/>
    <w:rsid w:val="00F208E3"/>
    <w:rsid w:val="00F221AD"/>
    <w:rsid w:val="00F27ADB"/>
    <w:rsid w:val="00F3432B"/>
    <w:rsid w:val="00F34BD4"/>
    <w:rsid w:val="00F36A21"/>
    <w:rsid w:val="00F36BEA"/>
    <w:rsid w:val="00F51B73"/>
    <w:rsid w:val="00F5490B"/>
    <w:rsid w:val="00F71169"/>
    <w:rsid w:val="00F72708"/>
    <w:rsid w:val="00F83ABC"/>
    <w:rsid w:val="00F866F0"/>
    <w:rsid w:val="00F877CA"/>
    <w:rsid w:val="00F918B6"/>
    <w:rsid w:val="00F92C4B"/>
    <w:rsid w:val="00F93A46"/>
    <w:rsid w:val="00F93F1E"/>
    <w:rsid w:val="00F95207"/>
    <w:rsid w:val="00F957AB"/>
    <w:rsid w:val="00F96203"/>
    <w:rsid w:val="00FA082C"/>
    <w:rsid w:val="00FA1B32"/>
    <w:rsid w:val="00FA3946"/>
    <w:rsid w:val="00FB4D13"/>
    <w:rsid w:val="00FB503C"/>
    <w:rsid w:val="00FC0816"/>
    <w:rsid w:val="00FC1FAB"/>
    <w:rsid w:val="00FC433F"/>
    <w:rsid w:val="00FC51A3"/>
    <w:rsid w:val="00FD05EE"/>
    <w:rsid w:val="00FD4D80"/>
    <w:rsid w:val="00FD6272"/>
    <w:rsid w:val="00FD654F"/>
    <w:rsid w:val="00FE4195"/>
    <w:rsid w:val="00FF0C0A"/>
    <w:rsid w:val="00FF5394"/>
    <w:rsid w:val="00FF6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1B28DC0"/>
  <w15:docId w15:val="{6F17CB88-1C76-480B-AB80-AA64FDA1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342C"/>
    <w:rPr>
      <w:rFonts w:ascii="Times New Roman" w:eastAsia="Times New Roman" w:hAnsi="Times New Roman"/>
    </w:rPr>
  </w:style>
  <w:style w:type="paragraph" w:styleId="Nadpis1">
    <w:name w:val="heading 1"/>
    <w:basedOn w:val="Normln"/>
    <w:next w:val="Normln"/>
    <w:link w:val="Nadpis1Char"/>
    <w:qFormat/>
    <w:rsid w:val="00F92C4B"/>
    <w:pPr>
      <w:keepNext/>
      <w:numPr>
        <w:numId w:val="35"/>
      </w:numPr>
      <w:suppressAutoHyphens/>
      <w:spacing w:after="120"/>
      <w:outlineLvl w:val="0"/>
    </w:pPr>
    <w:rPr>
      <w:rFonts w:ascii="Arial" w:hAnsi="Arial"/>
      <w:b/>
      <w:bCs/>
      <w:kern w:val="32"/>
      <w:sz w:val="28"/>
      <w:szCs w:val="28"/>
    </w:rPr>
  </w:style>
  <w:style w:type="paragraph" w:styleId="Nadpis2">
    <w:name w:val="heading 2"/>
    <w:basedOn w:val="Normln"/>
    <w:next w:val="Normln"/>
    <w:link w:val="Nadpis2Char"/>
    <w:qFormat/>
    <w:rsid w:val="00F92C4B"/>
    <w:pPr>
      <w:keepNext/>
      <w:numPr>
        <w:ilvl w:val="1"/>
        <w:numId w:val="35"/>
      </w:numPr>
      <w:suppressAutoHyphens/>
      <w:spacing w:after="120"/>
      <w:outlineLvl w:val="1"/>
    </w:pPr>
    <w:rPr>
      <w:rFonts w:ascii="Arial" w:hAnsi="Arial"/>
      <w:b/>
      <w:bCs/>
      <w:sz w:val="24"/>
      <w:szCs w:val="24"/>
    </w:rPr>
  </w:style>
  <w:style w:type="paragraph" w:styleId="Nadpis3">
    <w:name w:val="heading 3"/>
    <w:basedOn w:val="Normln"/>
    <w:next w:val="Normln"/>
    <w:link w:val="Nadpis3Char"/>
    <w:qFormat/>
    <w:rsid w:val="00F92C4B"/>
    <w:pPr>
      <w:keepNext/>
      <w:numPr>
        <w:ilvl w:val="2"/>
        <w:numId w:val="35"/>
      </w:numPr>
      <w:suppressAutoHyphens/>
      <w:spacing w:after="120"/>
      <w:outlineLvl w:val="2"/>
    </w:pPr>
    <w:rPr>
      <w:rFonts w:ascii="Arial" w:hAnsi="Arial"/>
      <w:b/>
      <w:bCs/>
      <w:kern w:val="32"/>
      <w:sz w:val="22"/>
      <w:szCs w:val="22"/>
    </w:rPr>
  </w:style>
  <w:style w:type="paragraph" w:styleId="Nadpis4">
    <w:name w:val="heading 4"/>
    <w:basedOn w:val="Normln"/>
    <w:next w:val="Normln"/>
    <w:link w:val="Nadpis4Char"/>
    <w:qFormat/>
    <w:rsid w:val="00F92C4B"/>
    <w:pPr>
      <w:keepNext/>
      <w:numPr>
        <w:ilvl w:val="3"/>
        <w:numId w:val="35"/>
      </w:numPr>
      <w:suppressAutoHyphens/>
      <w:spacing w:after="60"/>
      <w:outlineLvl w:val="3"/>
    </w:pPr>
    <w:rPr>
      <w:rFonts w:ascii="Arial" w:hAnsi="Arial"/>
      <w:b/>
      <w:bCs/>
      <w:sz w:val="24"/>
      <w:szCs w:val="24"/>
    </w:rPr>
  </w:style>
  <w:style w:type="paragraph" w:styleId="Nadpis5">
    <w:name w:val="heading 5"/>
    <w:basedOn w:val="Normln"/>
    <w:next w:val="Normln"/>
    <w:link w:val="Nadpis5Char"/>
    <w:qFormat/>
    <w:rsid w:val="00F92C4B"/>
    <w:pPr>
      <w:keepNext/>
      <w:numPr>
        <w:ilvl w:val="4"/>
        <w:numId w:val="35"/>
      </w:numPr>
      <w:suppressAutoHyphens/>
      <w:spacing w:after="60"/>
      <w:outlineLvl w:val="4"/>
    </w:pPr>
    <w:rPr>
      <w:rFonts w:ascii="Arial" w:hAnsi="Arial"/>
      <w:b/>
      <w:bCs/>
      <w:sz w:val="24"/>
      <w:szCs w:val="24"/>
    </w:rPr>
  </w:style>
  <w:style w:type="paragraph" w:styleId="Nadpis6">
    <w:name w:val="heading 6"/>
    <w:basedOn w:val="Normln"/>
    <w:next w:val="Normln"/>
    <w:link w:val="Nadpis6Char"/>
    <w:qFormat/>
    <w:rsid w:val="00F92C4B"/>
    <w:pPr>
      <w:numPr>
        <w:ilvl w:val="5"/>
        <w:numId w:val="35"/>
      </w:numPr>
      <w:spacing w:before="240" w:after="60"/>
      <w:outlineLvl w:val="5"/>
    </w:pPr>
    <w:rPr>
      <w:rFonts w:ascii="Arial" w:hAnsi="Arial"/>
      <w:b/>
      <w:bCs/>
      <w:sz w:val="22"/>
      <w:szCs w:val="22"/>
    </w:rPr>
  </w:style>
  <w:style w:type="paragraph" w:styleId="Nadpis7">
    <w:name w:val="heading 7"/>
    <w:basedOn w:val="Normln"/>
    <w:next w:val="Normln"/>
    <w:link w:val="Nadpis7Char"/>
    <w:qFormat/>
    <w:rsid w:val="00F92C4B"/>
    <w:pPr>
      <w:numPr>
        <w:ilvl w:val="6"/>
        <w:numId w:val="35"/>
      </w:numPr>
      <w:spacing w:before="240" w:after="60"/>
      <w:outlineLvl w:val="6"/>
    </w:pPr>
    <w:rPr>
      <w:rFonts w:ascii="Arial" w:hAnsi="Arial"/>
    </w:rPr>
  </w:style>
  <w:style w:type="paragraph" w:styleId="Nadpis8">
    <w:name w:val="heading 8"/>
    <w:basedOn w:val="Normln"/>
    <w:next w:val="Normln"/>
    <w:link w:val="Nadpis8Char"/>
    <w:qFormat/>
    <w:rsid w:val="00F92C4B"/>
    <w:pPr>
      <w:numPr>
        <w:ilvl w:val="7"/>
        <w:numId w:val="35"/>
      </w:numPr>
      <w:spacing w:before="240" w:after="60"/>
      <w:outlineLvl w:val="7"/>
    </w:pPr>
    <w:rPr>
      <w:rFonts w:ascii="Arial" w:hAnsi="Arial"/>
      <w:i/>
      <w:iCs/>
    </w:rPr>
  </w:style>
  <w:style w:type="paragraph" w:styleId="Nadpis9">
    <w:name w:val="heading 9"/>
    <w:basedOn w:val="Normln"/>
    <w:next w:val="Normln"/>
    <w:link w:val="Nadpis9Char"/>
    <w:qFormat/>
    <w:rsid w:val="00F92C4B"/>
    <w:pPr>
      <w:numPr>
        <w:ilvl w:val="8"/>
        <w:numId w:val="35"/>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1"/>
    <w:uiPriority w:val="99"/>
    <w:rsid w:val="009A5A98"/>
    <w:pPr>
      <w:ind w:firstLine="708"/>
      <w:jc w:val="both"/>
    </w:pPr>
    <w:rPr>
      <w:sz w:val="24"/>
    </w:rPr>
  </w:style>
  <w:style w:type="character" w:customStyle="1" w:styleId="Zkladntextodsazen2Char">
    <w:name w:val="Základní text odsazený 2 Char"/>
    <w:basedOn w:val="Standardnpsmoodstavce"/>
    <w:uiPriority w:val="99"/>
    <w:rsid w:val="009A5A98"/>
    <w:rPr>
      <w:rFonts w:ascii="Times New Roman" w:eastAsia="Times New Roman" w:hAnsi="Times New Roman" w:cs="Times New Roman"/>
      <w:sz w:val="24"/>
      <w:szCs w:val="20"/>
      <w:lang w:eastAsia="cs-CZ"/>
    </w:rPr>
  </w:style>
  <w:style w:type="paragraph" w:styleId="Zkladntext">
    <w:name w:val="Body Text"/>
    <w:basedOn w:val="Normln"/>
    <w:uiPriority w:val="99"/>
    <w:rsid w:val="009A5A98"/>
    <w:pPr>
      <w:jc w:val="both"/>
    </w:pPr>
    <w:rPr>
      <w:sz w:val="24"/>
    </w:rPr>
  </w:style>
  <w:style w:type="character" w:customStyle="1" w:styleId="ZkladntextChar">
    <w:name w:val="Základní text Char"/>
    <w:basedOn w:val="Standardnpsmoodstavce"/>
    <w:uiPriority w:val="99"/>
    <w:rsid w:val="009A5A98"/>
    <w:rPr>
      <w:rFonts w:ascii="Times New Roman" w:eastAsia="Times New Roman" w:hAnsi="Times New Roman" w:cs="Times New Roman"/>
      <w:sz w:val="24"/>
      <w:szCs w:val="20"/>
      <w:lang w:eastAsia="cs-CZ"/>
    </w:rPr>
  </w:style>
  <w:style w:type="paragraph" w:styleId="Zhlav">
    <w:name w:val="header"/>
    <w:basedOn w:val="Normln"/>
    <w:uiPriority w:val="99"/>
    <w:rsid w:val="009A5A98"/>
    <w:pPr>
      <w:tabs>
        <w:tab w:val="center" w:pos="4536"/>
        <w:tab w:val="right" w:pos="9072"/>
      </w:tabs>
    </w:pPr>
    <w:rPr>
      <w:sz w:val="24"/>
      <w:szCs w:val="24"/>
    </w:rPr>
  </w:style>
  <w:style w:type="character" w:customStyle="1" w:styleId="ZhlavChar">
    <w:name w:val="Záhlaví Char"/>
    <w:basedOn w:val="Standardnpsmoodstavce"/>
    <w:uiPriority w:val="99"/>
    <w:rsid w:val="009A5A98"/>
    <w:rPr>
      <w:rFonts w:ascii="Times New Roman" w:eastAsia="Times New Roman" w:hAnsi="Times New Roman" w:cs="Times New Roman"/>
      <w:sz w:val="24"/>
      <w:szCs w:val="24"/>
      <w:lang w:eastAsia="cs-CZ"/>
    </w:rPr>
  </w:style>
  <w:style w:type="paragraph" w:styleId="Seznam">
    <w:name w:val="List"/>
    <w:basedOn w:val="Normln"/>
    <w:semiHidden/>
    <w:rsid w:val="009A5A98"/>
    <w:pPr>
      <w:numPr>
        <w:numId w:val="1"/>
      </w:numPr>
      <w:jc w:val="both"/>
    </w:pPr>
    <w:rPr>
      <w:sz w:val="24"/>
    </w:rPr>
  </w:style>
  <w:style w:type="paragraph" w:styleId="Normlnweb">
    <w:name w:val="Normal (Web)"/>
    <w:basedOn w:val="Normln"/>
    <w:rsid w:val="009A5A98"/>
    <w:rPr>
      <w:sz w:val="24"/>
      <w:szCs w:val="24"/>
    </w:rPr>
  </w:style>
  <w:style w:type="paragraph" w:styleId="Zkladntextodsazen">
    <w:name w:val="Body Text Indent"/>
    <w:basedOn w:val="Normln"/>
    <w:link w:val="ZkladntextodsazenChar1"/>
    <w:uiPriority w:val="99"/>
    <w:rsid w:val="009A5A98"/>
    <w:pPr>
      <w:spacing w:after="120"/>
      <w:ind w:left="283"/>
    </w:pPr>
    <w:rPr>
      <w:sz w:val="24"/>
      <w:szCs w:val="24"/>
    </w:rPr>
  </w:style>
  <w:style w:type="character" w:customStyle="1" w:styleId="ZkladntextodsazenChar">
    <w:name w:val="Základní text odsazený Char"/>
    <w:basedOn w:val="Standardnpsmoodstavce"/>
    <w:uiPriority w:val="99"/>
    <w:rsid w:val="009A5A98"/>
    <w:rPr>
      <w:rFonts w:ascii="Times New Roman" w:eastAsia="Times New Roman" w:hAnsi="Times New Roman" w:cs="Times New Roman"/>
      <w:sz w:val="24"/>
      <w:szCs w:val="24"/>
      <w:lang w:eastAsia="cs-CZ"/>
    </w:rPr>
  </w:style>
  <w:style w:type="paragraph" w:styleId="Nzev">
    <w:name w:val="Title"/>
    <w:basedOn w:val="Normln"/>
    <w:qFormat/>
    <w:rsid w:val="009A5A98"/>
    <w:pPr>
      <w:jc w:val="center"/>
    </w:pPr>
    <w:rPr>
      <w:b/>
      <w:bCs/>
      <w:sz w:val="32"/>
      <w:szCs w:val="24"/>
    </w:rPr>
  </w:style>
  <w:style w:type="character" w:customStyle="1" w:styleId="NzevChar">
    <w:name w:val="Název Char"/>
    <w:basedOn w:val="Standardnpsmoodstavce"/>
    <w:rsid w:val="009A5A98"/>
    <w:rPr>
      <w:rFonts w:ascii="Times New Roman" w:eastAsia="Times New Roman" w:hAnsi="Times New Roman" w:cs="Times New Roman"/>
      <w:b/>
      <w:bCs/>
      <w:sz w:val="32"/>
      <w:szCs w:val="24"/>
      <w:lang w:eastAsia="cs-CZ"/>
    </w:rPr>
  </w:style>
  <w:style w:type="paragraph" w:styleId="Zpat">
    <w:name w:val="footer"/>
    <w:basedOn w:val="Normln"/>
    <w:semiHidden/>
    <w:rsid w:val="009A5A98"/>
    <w:pPr>
      <w:tabs>
        <w:tab w:val="center" w:pos="4536"/>
        <w:tab w:val="right" w:pos="9072"/>
      </w:tabs>
    </w:pPr>
  </w:style>
  <w:style w:type="character" w:customStyle="1" w:styleId="ZpatChar">
    <w:name w:val="Zápatí Char"/>
    <w:basedOn w:val="Standardnpsmoodstavce"/>
    <w:rsid w:val="009A5A98"/>
    <w:rPr>
      <w:rFonts w:ascii="Times New Roman" w:eastAsia="Times New Roman" w:hAnsi="Times New Roman" w:cs="Times New Roman"/>
      <w:sz w:val="20"/>
      <w:szCs w:val="20"/>
      <w:lang w:eastAsia="cs-CZ"/>
    </w:rPr>
  </w:style>
  <w:style w:type="character" w:styleId="slostrnky">
    <w:name w:val="page number"/>
    <w:basedOn w:val="Standardnpsmoodstavce"/>
    <w:semiHidden/>
    <w:rsid w:val="009A5A98"/>
  </w:style>
  <w:style w:type="paragraph" w:styleId="Zkladntextodsazen3">
    <w:name w:val="Body Text Indent 3"/>
    <w:basedOn w:val="Normln"/>
    <w:rsid w:val="009A5A98"/>
    <w:pPr>
      <w:spacing w:after="120"/>
      <w:ind w:left="283"/>
    </w:pPr>
    <w:rPr>
      <w:sz w:val="16"/>
      <w:szCs w:val="16"/>
    </w:rPr>
  </w:style>
  <w:style w:type="character" w:customStyle="1" w:styleId="Zkladntextodsazen3Char">
    <w:name w:val="Základní text odsazený 3 Char"/>
    <w:basedOn w:val="Standardnpsmoodstavce"/>
    <w:uiPriority w:val="99"/>
    <w:rsid w:val="009A5A98"/>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9A5A98"/>
    <w:pPr>
      <w:ind w:left="720"/>
      <w:contextualSpacing/>
    </w:pPr>
  </w:style>
  <w:style w:type="character" w:customStyle="1" w:styleId="cssvizemail">
    <w:name w:val="cssvizemail"/>
    <w:rsid w:val="009A5A98"/>
  </w:style>
  <w:style w:type="character" w:styleId="Hypertextovodkaz">
    <w:name w:val="Hyperlink"/>
    <w:semiHidden/>
    <w:rsid w:val="009A5A98"/>
    <w:rPr>
      <w:color w:val="0000FF"/>
      <w:u w:val="single"/>
    </w:rPr>
  </w:style>
  <w:style w:type="paragraph" w:customStyle="1" w:styleId="Normln1">
    <w:name w:val="Normální1"/>
    <w:rsid w:val="009A5A98"/>
    <w:rPr>
      <w:rFonts w:ascii="Times New Roman" w:eastAsia="ヒラギノ角ゴ Pro W3" w:hAnsi="Times New Roman"/>
      <w:color w:val="000000"/>
      <w:sz w:val="24"/>
    </w:rPr>
  </w:style>
  <w:style w:type="paragraph" w:customStyle="1" w:styleId="Zkladntextodsazen21">
    <w:name w:val="Základní text odsazený 21"/>
    <w:uiPriority w:val="99"/>
    <w:rsid w:val="009A5A98"/>
    <w:pPr>
      <w:ind w:left="284" w:firstLine="1984"/>
      <w:jc w:val="both"/>
    </w:pPr>
    <w:rPr>
      <w:rFonts w:ascii="Arial" w:eastAsia="ヒラギノ角ゴ Pro W3" w:hAnsi="Arial"/>
      <w:color w:val="000000"/>
    </w:rPr>
  </w:style>
  <w:style w:type="paragraph" w:customStyle="1" w:styleId="nadpis30">
    <w:name w:val="nadpis3"/>
    <w:basedOn w:val="Normln"/>
    <w:uiPriority w:val="99"/>
    <w:rsid w:val="009A5A98"/>
    <w:pPr>
      <w:numPr>
        <w:ilvl w:val="1"/>
        <w:numId w:val="19"/>
      </w:numPr>
      <w:tabs>
        <w:tab w:val="left" w:pos="2551"/>
      </w:tabs>
      <w:overflowPunct w:val="0"/>
      <w:autoSpaceDE w:val="0"/>
      <w:autoSpaceDN w:val="0"/>
      <w:adjustRightInd w:val="0"/>
      <w:jc w:val="both"/>
      <w:textAlignment w:val="baseline"/>
    </w:pPr>
    <w:rPr>
      <w:rFonts w:ascii="Tahoma" w:hAnsi="Tahoma" w:cs="Tahoma"/>
      <w:noProof/>
      <w:sz w:val="24"/>
    </w:rPr>
  </w:style>
  <w:style w:type="character" w:styleId="Siln">
    <w:name w:val="Strong"/>
    <w:basedOn w:val="Standardnpsmoodstavce"/>
    <w:qFormat/>
    <w:rsid w:val="009A5A98"/>
    <w:rPr>
      <w:b/>
      <w:bCs/>
    </w:rPr>
  </w:style>
  <w:style w:type="character" w:customStyle="1" w:styleId="spiszn">
    <w:name w:val="spiszn"/>
    <w:basedOn w:val="Standardnpsmoodstavce"/>
    <w:rsid w:val="009A5A98"/>
  </w:style>
  <w:style w:type="paragraph" w:customStyle="1" w:styleId="Odstavecseseznamem1">
    <w:name w:val="Odstavec se seznamem1"/>
    <w:basedOn w:val="Normln"/>
    <w:uiPriority w:val="34"/>
    <w:qFormat/>
    <w:rsid w:val="00B513F3"/>
    <w:pPr>
      <w:ind w:left="720"/>
      <w:contextualSpacing/>
    </w:pPr>
  </w:style>
  <w:style w:type="paragraph" w:customStyle="1" w:styleId="Odstavecseseznamem10">
    <w:name w:val="Odstavec se seznamem1"/>
    <w:basedOn w:val="Normln"/>
    <w:uiPriority w:val="34"/>
    <w:qFormat/>
    <w:rsid w:val="00435EAB"/>
    <w:pPr>
      <w:ind w:left="720"/>
      <w:contextualSpacing/>
    </w:pPr>
  </w:style>
  <w:style w:type="paragraph" w:styleId="Textbubliny">
    <w:name w:val="Balloon Text"/>
    <w:basedOn w:val="Normln"/>
    <w:link w:val="TextbublinyChar"/>
    <w:uiPriority w:val="99"/>
    <w:semiHidden/>
    <w:unhideWhenUsed/>
    <w:rsid w:val="00B279C3"/>
    <w:rPr>
      <w:rFonts w:ascii="Tahoma" w:hAnsi="Tahoma" w:cs="Tahoma"/>
      <w:sz w:val="16"/>
      <w:szCs w:val="16"/>
    </w:rPr>
  </w:style>
  <w:style w:type="character" w:customStyle="1" w:styleId="TextbublinyChar">
    <w:name w:val="Text bubliny Char"/>
    <w:basedOn w:val="Standardnpsmoodstavce"/>
    <w:link w:val="Textbubliny"/>
    <w:uiPriority w:val="99"/>
    <w:semiHidden/>
    <w:rsid w:val="00B279C3"/>
    <w:rPr>
      <w:rFonts w:ascii="Tahoma" w:eastAsia="Times New Roman" w:hAnsi="Tahoma" w:cs="Tahoma"/>
      <w:sz w:val="16"/>
      <w:szCs w:val="16"/>
    </w:rPr>
  </w:style>
  <w:style w:type="numbering" w:customStyle="1" w:styleId="Styl1">
    <w:name w:val="Styl1"/>
    <w:rsid w:val="00E9249D"/>
    <w:pPr>
      <w:numPr>
        <w:numId w:val="26"/>
      </w:numPr>
    </w:pPr>
  </w:style>
  <w:style w:type="numbering" w:customStyle="1" w:styleId="Styl2">
    <w:name w:val="Styl2"/>
    <w:uiPriority w:val="99"/>
    <w:rsid w:val="00E9249D"/>
    <w:pPr>
      <w:numPr>
        <w:numId w:val="27"/>
      </w:numPr>
    </w:pPr>
  </w:style>
  <w:style w:type="character" w:customStyle="1" w:styleId="Zkladntextodsazen2Char1">
    <w:name w:val="Základní text odsazený 2 Char1"/>
    <w:basedOn w:val="Standardnpsmoodstavce"/>
    <w:link w:val="Zkladntextodsazen2"/>
    <w:uiPriority w:val="99"/>
    <w:rsid w:val="00D47627"/>
    <w:rPr>
      <w:rFonts w:ascii="Times New Roman" w:eastAsia="Times New Roman" w:hAnsi="Times New Roman"/>
      <w:sz w:val="24"/>
    </w:rPr>
  </w:style>
  <w:style w:type="paragraph" w:customStyle="1" w:styleId="Odstavecseseznamem2">
    <w:name w:val="Odstavec se seznamem2"/>
    <w:basedOn w:val="Normln"/>
    <w:rsid w:val="00DF4DA7"/>
    <w:pPr>
      <w:suppressAutoHyphens/>
      <w:ind w:left="708"/>
    </w:pPr>
    <w:rPr>
      <w:kern w:val="1"/>
      <w:lang w:eastAsia="ar-SA"/>
    </w:rPr>
  </w:style>
  <w:style w:type="character" w:customStyle="1" w:styleId="ZkladntextodsazenChar1">
    <w:name w:val="Základní text odsazený Char1"/>
    <w:basedOn w:val="Standardnpsmoodstavce"/>
    <w:link w:val="Zkladntextodsazen"/>
    <w:uiPriority w:val="99"/>
    <w:rsid w:val="00AA2B60"/>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8F46F6"/>
    <w:rPr>
      <w:sz w:val="16"/>
      <w:szCs w:val="16"/>
    </w:rPr>
  </w:style>
  <w:style w:type="paragraph" w:styleId="Textkomente">
    <w:name w:val="annotation text"/>
    <w:basedOn w:val="Normln"/>
    <w:link w:val="TextkomenteChar"/>
    <w:uiPriority w:val="99"/>
    <w:semiHidden/>
    <w:unhideWhenUsed/>
    <w:rsid w:val="008F46F6"/>
  </w:style>
  <w:style w:type="character" w:customStyle="1" w:styleId="TextkomenteChar">
    <w:name w:val="Text komentáře Char"/>
    <w:basedOn w:val="Standardnpsmoodstavce"/>
    <w:link w:val="Textkomente"/>
    <w:uiPriority w:val="99"/>
    <w:semiHidden/>
    <w:rsid w:val="008F46F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8F46F6"/>
    <w:rPr>
      <w:b/>
      <w:bCs/>
    </w:rPr>
  </w:style>
  <w:style w:type="character" w:customStyle="1" w:styleId="PedmtkomenteChar">
    <w:name w:val="Předmět komentáře Char"/>
    <w:basedOn w:val="TextkomenteChar"/>
    <w:link w:val="Pedmtkomente"/>
    <w:uiPriority w:val="99"/>
    <w:semiHidden/>
    <w:rsid w:val="008F46F6"/>
    <w:rPr>
      <w:rFonts w:ascii="Times New Roman" w:eastAsia="Times New Roman" w:hAnsi="Times New Roman"/>
      <w:b/>
      <w:bCs/>
    </w:rPr>
  </w:style>
  <w:style w:type="character" w:customStyle="1" w:styleId="Nadpis1Char">
    <w:name w:val="Nadpis 1 Char"/>
    <w:basedOn w:val="Standardnpsmoodstavce"/>
    <w:link w:val="Nadpis1"/>
    <w:rsid w:val="00F92C4B"/>
    <w:rPr>
      <w:rFonts w:ascii="Arial" w:eastAsia="Times New Roman" w:hAnsi="Arial"/>
      <w:b/>
      <w:bCs/>
      <w:kern w:val="32"/>
      <w:sz w:val="28"/>
      <w:szCs w:val="28"/>
    </w:rPr>
  </w:style>
  <w:style w:type="character" w:customStyle="1" w:styleId="Nadpis2Char">
    <w:name w:val="Nadpis 2 Char"/>
    <w:basedOn w:val="Standardnpsmoodstavce"/>
    <w:link w:val="Nadpis2"/>
    <w:rsid w:val="00F92C4B"/>
    <w:rPr>
      <w:rFonts w:ascii="Arial" w:eastAsia="Times New Roman" w:hAnsi="Arial"/>
      <w:b/>
      <w:bCs/>
      <w:sz w:val="24"/>
      <w:szCs w:val="24"/>
    </w:rPr>
  </w:style>
  <w:style w:type="character" w:customStyle="1" w:styleId="Nadpis3Char">
    <w:name w:val="Nadpis 3 Char"/>
    <w:basedOn w:val="Standardnpsmoodstavce"/>
    <w:link w:val="Nadpis3"/>
    <w:rsid w:val="00F92C4B"/>
    <w:rPr>
      <w:rFonts w:ascii="Arial" w:eastAsia="Times New Roman" w:hAnsi="Arial"/>
      <w:b/>
      <w:bCs/>
      <w:kern w:val="32"/>
      <w:sz w:val="22"/>
      <w:szCs w:val="22"/>
    </w:rPr>
  </w:style>
  <w:style w:type="character" w:customStyle="1" w:styleId="Nadpis4Char">
    <w:name w:val="Nadpis 4 Char"/>
    <w:basedOn w:val="Standardnpsmoodstavce"/>
    <w:link w:val="Nadpis4"/>
    <w:rsid w:val="00F92C4B"/>
    <w:rPr>
      <w:rFonts w:ascii="Arial" w:eastAsia="Times New Roman" w:hAnsi="Arial"/>
      <w:b/>
      <w:bCs/>
      <w:sz w:val="24"/>
      <w:szCs w:val="24"/>
    </w:rPr>
  </w:style>
  <w:style w:type="character" w:customStyle="1" w:styleId="Nadpis5Char">
    <w:name w:val="Nadpis 5 Char"/>
    <w:basedOn w:val="Standardnpsmoodstavce"/>
    <w:link w:val="Nadpis5"/>
    <w:rsid w:val="00F92C4B"/>
    <w:rPr>
      <w:rFonts w:ascii="Arial" w:eastAsia="Times New Roman" w:hAnsi="Arial"/>
      <w:b/>
      <w:bCs/>
      <w:sz w:val="24"/>
      <w:szCs w:val="24"/>
    </w:rPr>
  </w:style>
  <w:style w:type="character" w:customStyle="1" w:styleId="Nadpis6Char">
    <w:name w:val="Nadpis 6 Char"/>
    <w:basedOn w:val="Standardnpsmoodstavce"/>
    <w:link w:val="Nadpis6"/>
    <w:rsid w:val="00F92C4B"/>
    <w:rPr>
      <w:rFonts w:ascii="Arial" w:eastAsia="Times New Roman" w:hAnsi="Arial"/>
      <w:b/>
      <w:bCs/>
      <w:sz w:val="22"/>
      <w:szCs w:val="22"/>
    </w:rPr>
  </w:style>
  <w:style w:type="character" w:customStyle="1" w:styleId="Nadpis7Char">
    <w:name w:val="Nadpis 7 Char"/>
    <w:basedOn w:val="Standardnpsmoodstavce"/>
    <w:link w:val="Nadpis7"/>
    <w:rsid w:val="00F92C4B"/>
    <w:rPr>
      <w:rFonts w:ascii="Arial" w:eastAsia="Times New Roman" w:hAnsi="Arial"/>
    </w:rPr>
  </w:style>
  <w:style w:type="character" w:customStyle="1" w:styleId="Nadpis8Char">
    <w:name w:val="Nadpis 8 Char"/>
    <w:basedOn w:val="Standardnpsmoodstavce"/>
    <w:link w:val="Nadpis8"/>
    <w:rsid w:val="00F92C4B"/>
    <w:rPr>
      <w:rFonts w:ascii="Arial" w:eastAsia="Times New Roman" w:hAnsi="Arial"/>
      <w:i/>
      <w:iCs/>
    </w:rPr>
  </w:style>
  <w:style w:type="character" w:customStyle="1" w:styleId="Nadpis9Char">
    <w:name w:val="Nadpis 9 Char"/>
    <w:basedOn w:val="Standardnpsmoodstavce"/>
    <w:link w:val="Nadpis9"/>
    <w:rsid w:val="00F92C4B"/>
    <w:rPr>
      <w:rFonts w:ascii="Arial" w:eastAsia="Times New Roman" w:hAnsi="Arial"/>
      <w:sz w:val="22"/>
      <w:szCs w:val="22"/>
    </w:rPr>
  </w:style>
  <w:style w:type="character" w:styleId="Nevyeenzmnka">
    <w:name w:val="Unresolved Mention"/>
    <w:basedOn w:val="Standardnpsmoodstavce"/>
    <w:uiPriority w:val="99"/>
    <w:semiHidden/>
    <w:unhideWhenUsed/>
    <w:rsid w:val="0084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5726">
      <w:bodyDiv w:val="1"/>
      <w:marLeft w:val="0"/>
      <w:marRight w:val="0"/>
      <w:marTop w:val="0"/>
      <w:marBottom w:val="0"/>
      <w:divBdr>
        <w:top w:val="none" w:sz="0" w:space="0" w:color="auto"/>
        <w:left w:val="none" w:sz="0" w:space="0" w:color="auto"/>
        <w:bottom w:val="none" w:sz="0" w:space="0" w:color="auto"/>
        <w:right w:val="none" w:sz="0" w:space="0" w:color="auto"/>
      </w:divBdr>
    </w:div>
    <w:div w:id="9995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zurek@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FA087-7BA9-4A2A-B6A3-EA3289BA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9</Pages>
  <Words>3378</Words>
  <Characters>19937</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23269</CharactersWithSpaces>
  <SharedDoc>false</SharedDoc>
  <HLinks>
    <vt:vector size="18" baseType="variant">
      <vt:variant>
        <vt:i4>2818054</vt:i4>
      </vt:variant>
      <vt:variant>
        <vt:i4>6</vt:i4>
      </vt:variant>
      <vt:variant>
        <vt:i4>0</vt:i4>
      </vt:variant>
      <vt:variant>
        <vt:i4>5</vt:i4>
      </vt:variant>
      <vt:variant>
        <vt:lpwstr>mailto:jpolcar@dpmb.cz</vt:lpwstr>
      </vt:variant>
      <vt:variant>
        <vt:lpwstr/>
      </vt:variant>
      <vt:variant>
        <vt:i4>3473422</vt:i4>
      </vt:variant>
      <vt:variant>
        <vt:i4>3</vt:i4>
      </vt:variant>
      <vt:variant>
        <vt:i4>0</vt:i4>
      </vt:variant>
      <vt:variant>
        <vt:i4>5</vt:i4>
      </vt:variant>
      <vt:variant>
        <vt:lpwstr>mailto:vzurek@dpmb.cz</vt:lpwstr>
      </vt:variant>
      <vt:variant>
        <vt:lpwstr/>
      </vt:variant>
      <vt:variant>
        <vt:i4>3342346</vt:i4>
      </vt:variant>
      <vt:variant>
        <vt:i4>0</vt:i4>
      </vt:variant>
      <vt:variant>
        <vt:i4>0</vt:i4>
      </vt:variant>
      <vt:variant>
        <vt:i4>5</vt:i4>
      </vt:variant>
      <vt:variant>
        <vt:lpwstr>mailto:jholec@dpmb.cz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basic</dc:creator>
  <cp:keywords/>
  <cp:lastModifiedBy>Nerušil Josef</cp:lastModifiedBy>
  <cp:revision>31</cp:revision>
  <cp:lastPrinted>2016-04-12T07:02:00Z</cp:lastPrinted>
  <dcterms:created xsi:type="dcterms:W3CDTF">2018-02-19T13:20:00Z</dcterms:created>
  <dcterms:modified xsi:type="dcterms:W3CDTF">2021-11-26T10:04:00Z</dcterms:modified>
</cp:coreProperties>
</file>