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98E55" w14:textId="77777777" w:rsidR="00824396" w:rsidRDefault="00824396" w:rsidP="00CF7583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2266516F" w14:textId="77777777" w:rsidR="00CF7583" w:rsidRDefault="00CF7583" w:rsidP="00CF758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A4EE138" w14:textId="77777777" w:rsidR="00CF7583" w:rsidRPr="00CF7583" w:rsidRDefault="00CF7583" w:rsidP="00CF758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Prohlašuji tímto, že jsem zájemce o veřejnou zakázku malého rozsahu s názvem: </w:t>
      </w:r>
    </w:p>
    <w:p w14:paraId="4F230FA3" w14:textId="77777777" w:rsidR="00CF7583" w:rsidRPr="00CF7583" w:rsidRDefault="00CF7583" w:rsidP="00CF758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8A8998D" w14:textId="40B9A0B3" w:rsidR="00932850" w:rsidRDefault="00B07360" w:rsidP="0093285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B07360">
        <w:rPr>
          <w:rFonts w:ascii="Arial" w:hAnsi="Arial" w:cs="Arial"/>
          <w:b/>
          <w:bCs/>
        </w:rPr>
        <w:t>Dodávka konvektomatu do školní jídelny ZŠ Bratrství Čechů a Slováků</w:t>
      </w:r>
    </w:p>
    <w:p w14:paraId="2C56C17B" w14:textId="77777777" w:rsidR="00B07360" w:rsidRPr="00932850" w:rsidRDefault="00B07360" w:rsidP="0093285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</w:p>
    <w:p w14:paraId="763762DF" w14:textId="60DEA970" w:rsidR="007A6A03" w:rsidRPr="00CF7583" w:rsidRDefault="00824396" w:rsidP="0082439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neb</w:t>
      </w:r>
      <w:r w:rsidR="008C0CF3" w:rsidRPr="00CF7583">
        <w:rPr>
          <w:rFonts w:ascii="Arial" w:hAnsi="Arial" w:cs="Arial"/>
        </w:rPr>
        <w:t>y</w:t>
      </w:r>
      <w:r w:rsidR="007A6A03" w:rsidRPr="00CF7583">
        <w:rPr>
          <w:rFonts w:ascii="Arial" w:hAnsi="Arial" w:cs="Arial"/>
        </w:rPr>
        <w:t xml:space="preserve">l v zemi svého sídla v posledních 5 letech před zahájením </w:t>
      </w:r>
      <w:r w:rsidR="00A36FB3">
        <w:rPr>
          <w:rFonts w:ascii="Arial" w:hAnsi="Arial" w:cs="Arial"/>
        </w:rPr>
        <w:t>poptávkové</w:t>
      </w:r>
      <w:r w:rsidR="007A6A03" w:rsidRPr="00CF7583">
        <w:rPr>
          <w:rFonts w:ascii="Arial" w:hAnsi="Arial" w:cs="Arial"/>
        </w:rPr>
        <w:t>ho řízení pravomocně odsouzen pro trestný čin:</w:t>
      </w:r>
    </w:p>
    <w:p w14:paraId="45D8F4CE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2F345CFA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obchodování s lidmi,</w:t>
      </w:r>
    </w:p>
    <w:p w14:paraId="06DFAA02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proti majetku</w:t>
      </w:r>
    </w:p>
    <w:p w14:paraId="4D89B145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podvod,</w:t>
      </w:r>
    </w:p>
    <w:p w14:paraId="366273CB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úvěrový podvod,</w:t>
      </w:r>
    </w:p>
    <w:p w14:paraId="7A00F069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dotační podvod,</w:t>
      </w:r>
    </w:p>
    <w:p w14:paraId="1113D8CB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podílnictví,</w:t>
      </w:r>
    </w:p>
    <w:p w14:paraId="4170A5E8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podílnictví z nedbalosti,</w:t>
      </w:r>
    </w:p>
    <w:p w14:paraId="19999E09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legalizace výnosů z trestné činnosti,</w:t>
      </w:r>
    </w:p>
    <w:p w14:paraId="35507033" w14:textId="77777777" w:rsidR="007A6A03" w:rsidRPr="00CF7583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legalizace výnosů z trestné činnosti z nedbalosti,</w:t>
      </w:r>
    </w:p>
    <w:p w14:paraId="69ED1F74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hospodářský</w:t>
      </w:r>
    </w:p>
    <w:p w14:paraId="48DC978E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zneužití informace a postavení v obchodním styku,</w:t>
      </w:r>
    </w:p>
    <w:p w14:paraId="51AF0A70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sjednání výhody při zadání veřejné zakázky, při veřejné soutěži a veřejné dražbě,</w:t>
      </w:r>
    </w:p>
    <w:p w14:paraId="43303B16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pletichy při zadání veřejné zakázky a při veřejné soutěži,</w:t>
      </w:r>
    </w:p>
    <w:p w14:paraId="2C579103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pletichy při veřejné dražbě,</w:t>
      </w:r>
    </w:p>
    <w:p w14:paraId="3662E7A6" w14:textId="77777777" w:rsidR="007A6A03" w:rsidRPr="00CF7583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poškození finančních zájmů Evropské unie,</w:t>
      </w:r>
    </w:p>
    <w:p w14:paraId="0B5D90B1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obecně nebezpečný,</w:t>
      </w:r>
    </w:p>
    <w:p w14:paraId="1F84916C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proti České republice, cizímu státu a mezinárodní organizaci,</w:t>
      </w:r>
    </w:p>
    <w:p w14:paraId="3BCB9BC6" w14:textId="77777777" w:rsidR="007A6A03" w:rsidRPr="00CF7583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proti pořádku ve věcech veřejných</w:t>
      </w:r>
    </w:p>
    <w:p w14:paraId="0D23D5F9" w14:textId="77777777" w:rsidR="007A6A03" w:rsidRPr="00CF7583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trestné činy proti výkonu pravomoci orgánu veřejné moci a úřední osoby,</w:t>
      </w:r>
    </w:p>
    <w:p w14:paraId="32D4592C" w14:textId="77777777" w:rsidR="007A6A03" w:rsidRPr="00CF7583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trestné činy úředních osob,</w:t>
      </w:r>
    </w:p>
    <w:p w14:paraId="176DAACE" w14:textId="77777777" w:rsidR="007A6A03" w:rsidRPr="00CF7583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úplatkářství,</w:t>
      </w:r>
    </w:p>
    <w:p w14:paraId="653E4EB1" w14:textId="77777777" w:rsidR="007A6A03" w:rsidRPr="00CF7583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jiná rušení činnosti orgánu veřejné moci.</w:t>
      </w:r>
    </w:p>
    <w:p w14:paraId="225DBC70" w14:textId="77777777" w:rsidR="007A6A03" w:rsidRPr="00CF7583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0112C9E4" w14:textId="77777777" w:rsidR="007A6A03" w:rsidRPr="00CF7583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nemá v České republice nebo v zemi svého sídla v evidenci daní zachycen splatný daňový nedoplatek,</w:t>
      </w:r>
    </w:p>
    <w:p w14:paraId="48D7E1F4" w14:textId="77777777" w:rsidR="007A6A03" w:rsidRPr="00CF7583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1D043B57" w14:textId="77777777" w:rsidR="007A6A03" w:rsidRPr="00CF7583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4665348C" w14:textId="60956140" w:rsidR="007A6A03" w:rsidRPr="00CF7583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CF7583">
        <w:rPr>
          <w:rFonts w:ascii="Arial" w:hAnsi="Arial" w:cs="Arial"/>
        </w:rPr>
        <w:t xml:space="preserve">který </w:t>
      </w:r>
      <w:r w:rsidR="007A6A03" w:rsidRPr="00CF7583">
        <w:rPr>
          <w:rFonts w:ascii="Arial" w:hAnsi="Arial" w:cs="Arial"/>
        </w:rPr>
        <w:t xml:space="preserve">není v likvidaci, proti němuž </w:t>
      </w:r>
      <w:r w:rsidR="002C6154">
        <w:rPr>
          <w:rFonts w:ascii="Arial" w:hAnsi="Arial" w:cs="Arial"/>
        </w:rPr>
        <w:t>ne</w:t>
      </w:r>
      <w:r w:rsidR="007A6A03" w:rsidRPr="00CF7583">
        <w:rPr>
          <w:rFonts w:ascii="Arial" w:hAnsi="Arial" w:cs="Arial"/>
        </w:rPr>
        <w:t xml:space="preserve">bylo vydáno rozhodnutí o úpadku, vůči němuž </w:t>
      </w:r>
      <w:r w:rsidR="002C6154">
        <w:rPr>
          <w:rFonts w:ascii="Arial" w:hAnsi="Arial" w:cs="Arial"/>
        </w:rPr>
        <w:t>ne</w:t>
      </w:r>
      <w:r w:rsidR="007A6A03" w:rsidRPr="00CF7583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339DC4B0" w14:textId="77777777" w:rsidR="00CF7583" w:rsidRDefault="00CF7583" w:rsidP="0047699A">
      <w:pPr>
        <w:widowControl w:val="0"/>
        <w:spacing w:after="0" w:line="240" w:lineRule="auto"/>
        <w:jc w:val="both"/>
        <w:rPr>
          <w:rFonts w:ascii="Arial" w:hAnsi="Arial" w:cs="Arial"/>
        </w:rPr>
      </w:pPr>
      <w:bookmarkStart w:id="0" w:name="_Hlk514934993"/>
    </w:p>
    <w:p w14:paraId="3CDBB391" w14:textId="77777777" w:rsidR="00007D31" w:rsidRDefault="00007D3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68F6802" w14:textId="2EE8962C" w:rsidR="0047699A" w:rsidRPr="0088322E" w:rsidRDefault="0047699A" w:rsidP="0047699A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88322E">
        <w:rPr>
          <w:rFonts w:ascii="Arial" w:hAnsi="Arial" w:cs="Arial"/>
        </w:rPr>
        <w:lastRenderedPageBreak/>
        <w:t xml:space="preserve">Je-li účastníkem </w:t>
      </w:r>
      <w:r w:rsidR="00A36FB3">
        <w:rPr>
          <w:rFonts w:ascii="Arial" w:hAnsi="Arial" w:cs="Arial"/>
        </w:rPr>
        <w:t>poptávk</w:t>
      </w:r>
      <w:r w:rsidRPr="0088322E">
        <w:rPr>
          <w:rFonts w:ascii="Arial" w:hAnsi="Arial" w:cs="Arial"/>
        </w:rPr>
        <w:t>ového řízení</w:t>
      </w:r>
      <w:r w:rsidRPr="0088322E" w:rsidDel="002F6049">
        <w:rPr>
          <w:rFonts w:ascii="Arial" w:hAnsi="Arial" w:cs="Arial"/>
        </w:rPr>
        <w:t xml:space="preserve"> </w:t>
      </w:r>
      <w:r w:rsidRPr="0088322E">
        <w:rPr>
          <w:rFonts w:ascii="Arial" w:hAnsi="Arial" w:cs="Arial"/>
        </w:rPr>
        <w:t xml:space="preserve">právnická osoba, musí podmínku pod bodem 1) splňovat tato právnická osoba a zároveň každý člen statutárního orgánu. Je-li členem statutárního orgánu účastníka </w:t>
      </w:r>
      <w:r w:rsidR="00A36FB3">
        <w:rPr>
          <w:rFonts w:ascii="Arial" w:hAnsi="Arial" w:cs="Arial"/>
        </w:rPr>
        <w:t>poptávk</w:t>
      </w:r>
      <w:r w:rsidR="00A36FB3" w:rsidRPr="0088322E">
        <w:rPr>
          <w:rFonts w:ascii="Arial" w:hAnsi="Arial" w:cs="Arial"/>
        </w:rPr>
        <w:t>ového řízení</w:t>
      </w:r>
      <w:r w:rsidR="00A36FB3" w:rsidRPr="0088322E" w:rsidDel="002F6049">
        <w:rPr>
          <w:rFonts w:ascii="Arial" w:hAnsi="Arial" w:cs="Arial"/>
        </w:rPr>
        <w:t xml:space="preserve"> </w:t>
      </w:r>
      <w:r w:rsidRPr="0088322E">
        <w:rPr>
          <w:rFonts w:ascii="Arial" w:hAnsi="Arial" w:cs="Arial"/>
        </w:rPr>
        <w:t xml:space="preserve">právnická osoba, musí podmínku pod bodem 1) splňovat tato právnická osoba, každý člen statutárního orgánu této právnické osoby a osoba zastupující tuto právnickou osobu v statutárním orgánu účastníka </w:t>
      </w:r>
      <w:r w:rsidR="00A36FB3">
        <w:rPr>
          <w:rFonts w:ascii="Arial" w:hAnsi="Arial" w:cs="Arial"/>
        </w:rPr>
        <w:t>poptávk</w:t>
      </w:r>
      <w:r w:rsidR="00A36FB3" w:rsidRPr="0088322E">
        <w:rPr>
          <w:rFonts w:ascii="Arial" w:hAnsi="Arial" w:cs="Arial"/>
        </w:rPr>
        <w:t>ového řízení</w:t>
      </w:r>
      <w:r w:rsidRPr="0088322E">
        <w:rPr>
          <w:rFonts w:ascii="Arial" w:hAnsi="Arial" w:cs="Arial"/>
        </w:rPr>
        <w:t>.</w:t>
      </w:r>
    </w:p>
    <w:p w14:paraId="0695E6ED" w14:textId="77777777" w:rsidR="00CF7583" w:rsidRPr="0088322E" w:rsidRDefault="00CF7583" w:rsidP="0047699A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14:paraId="3FC8CF8A" w14:textId="4A09B1AC" w:rsidR="0047699A" w:rsidRPr="00CF7583" w:rsidRDefault="0047699A" w:rsidP="0047699A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88322E">
        <w:rPr>
          <w:rFonts w:ascii="Arial" w:hAnsi="Arial" w:cs="Arial"/>
        </w:rPr>
        <w:t xml:space="preserve">Účastní-li se </w:t>
      </w:r>
      <w:r w:rsidR="00A36FB3">
        <w:rPr>
          <w:rFonts w:ascii="Arial" w:hAnsi="Arial" w:cs="Arial"/>
        </w:rPr>
        <w:t>poptávk</w:t>
      </w:r>
      <w:r w:rsidR="00A36FB3" w:rsidRPr="0088322E">
        <w:rPr>
          <w:rFonts w:ascii="Arial" w:hAnsi="Arial" w:cs="Arial"/>
        </w:rPr>
        <w:t>ového řízení</w:t>
      </w:r>
      <w:r w:rsidRPr="0088322E">
        <w:rPr>
          <w:rFonts w:ascii="Arial" w:hAnsi="Arial" w:cs="Arial"/>
        </w:rPr>
        <w:t xml:space="preserve"> pobočka závodu zahraniční právnické osoby, musí podmínku pod bodem 1) splňovat tato právnická osoba a vedoucí pobočky závodu. Účastní-li se </w:t>
      </w:r>
      <w:r w:rsidR="00A36FB3">
        <w:rPr>
          <w:rFonts w:ascii="Arial" w:hAnsi="Arial" w:cs="Arial"/>
        </w:rPr>
        <w:t>poptávk</w:t>
      </w:r>
      <w:r w:rsidR="00A36FB3" w:rsidRPr="0088322E">
        <w:rPr>
          <w:rFonts w:ascii="Arial" w:hAnsi="Arial" w:cs="Arial"/>
        </w:rPr>
        <w:t>ového řízení</w:t>
      </w:r>
      <w:r w:rsidR="00A36FB3" w:rsidRPr="0088322E" w:rsidDel="002F6049">
        <w:rPr>
          <w:rFonts w:ascii="Arial" w:hAnsi="Arial" w:cs="Arial"/>
        </w:rPr>
        <w:t xml:space="preserve"> </w:t>
      </w:r>
      <w:r w:rsidRPr="0088322E">
        <w:rPr>
          <w:rFonts w:ascii="Arial" w:hAnsi="Arial" w:cs="Arial"/>
        </w:rPr>
        <w:t>pobočka závodu české právnické osoby, musí podmínku pod bodem 1) splňovat osoby dle předchozího odstavce a vedoucí pobočky závodu.</w:t>
      </w:r>
    </w:p>
    <w:bookmarkEnd w:id="0"/>
    <w:p w14:paraId="15CEB8E0" w14:textId="77777777" w:rsidR="00824396" w:rsidRPr="00CF7583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69737C0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</w:rPr>
      </w:pPr>
    </w:p>
    <w:p w14:paraId="62429A70" w14:textId="77777777" w:rsidR="00CF7583" w:rsidRPr="00CF7583" w:rsidRDefault="00CF7583" w:rsidP="00083886">
      <w:pPr>
        <w:spacing w:after="0" w:line="240" w:lineRule="auto"/>
        <w:jc w:val="both"/>
        <w:rPr>
          <w:rFonts w:ascii="Arial" w:hAnsi="Arial" w:cs="Arial"/>
        </w:rPr>
      </w:pPr>
    </w:p>
    <w:p w14:paraId="302BA4CA" w14:textId="77777777" w:rsidR="00824396" w:rsidRPr="00CF7583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>………………………………………………………………………………………….</w:t>
      </w:r>
    </w:p>
    <w:p w14:paraId="155D94A7" w14:textId="77777777" w:rsidR="00824396" w:rsidRPr="00CF7583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Oprávněná osoba: titul, jméno, příjmení a funkce: </w:t>
      </w:r>
    </w:p>
    <w:p w14:paraId="421C9825" w14:textId="77777777" w:rsidR="0047699A" w:rsidRPr="00CF7583" w:rsidRDefault="0047699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5E05963C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176170FD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103850B0" w14:textId="77777777" w:rsidR="00CF7583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V …………………………… dne ……………………..     </w:t>
      </w:r>
    </w:p>
    <w:p w14:paraId="5B7C1AF2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432299CB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2172DF75" w14:textId="77777777" w:rsidR="00CF7583" w:rsidRDefault="00CF758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4EF355C2" w14:textId="77777777" w:rsidR="007179DA" w:rsidRPr="00CF7583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 </w:t>
      </w:r>
    </w:p>
    <w:p w14:paraId="682DCD8A" w14:textId="77777777" w:rsidR="00824396" w:rsidRPr="00CF7583" w:rsidRDefault="00824396" w:rsidP="00CF7583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 w:rsidRPr="00CF7583">
        <w:rPr>
          <w:rFonts w:ascii="Arial" w:hAnsi="Arial" w:cs="Arial"/>
          <w:color w:val="000000"/>
        </w:rPr>
        <w:t xml:space="preserve"> ……………………………………………….</w:t>
      </w:r>
    </w:p>
    <w:p w14:paraId="40330DB6" w14:textId="77777777" w:rsidR="00A6305A" w:rsidRPr="00CF7583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Pr="00CF7583">
        <w:rPr>
          <w:rFonts w:ascii="Arial" w:hAnsi="Arial" w:cs="Arial"/>
          <w:color w:val="000000"/>
        </w:rPr>
        <w:tab/>
      </w:r>
      <w:r w:rsidR="00CF7583">
        <w:rPr>
          <w:rFonts w:ascii="Arial" w:hAnsi="Arial" w:cs="Arial"/>
          <w:color w:val="000000"/>
        </w:rPr>
        <w:t xml:space="preserve">      </w:t>
      </w:r>
      <w:r w:rsidRPr="00CF7583">
        <w:rPr>
          <w:rFonts w:ascii="Arial" w:hAnsi="Arial" w:cs="Arial"/>
          <w:color w:val="000000"/>
        </w:rPr>
        <w:t xml:space="preserve">razítko a podpis oprávněné </w:t>
      </w:r>
      <w:r w:rsidR="007179DA" w:rsidRPr="00CF7583">
        <w:rPr>
          <w:rFonts w:ascii="Arial" w:hAnsi="Arial" w:cs="Arial"/>
          <w:color w:val="000000"/>
        </w:rPr>
        <w:t>osoby</w:t>
      </w:r>
    </w:p>
    <w:sectPr w:rsidR="00A6305A" w:rsidRPr="00CF758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AC14A" w14:textId="77777777" w:rsidR="005649C4" w:rsidRDefault="005649C4" w:rsidP="00824396">
      <w:pPr>
        <w:spacing w:after="0" w:line="240" w:lineRule="auto"/>
      </w:pPr>
      <w:r>
        <w:separator/>
      </w:r>
    </w:p>
  </w:endnote>
  <w:endnote w:type="continuationSeparator" w:id="0">
    <w:p w14:paraId="71B258B3" w14:textId="77777777" w:rsidR="005649C4" w:rsidRDefault="005649C4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3F2BD" w14:textId="77777777" w:rsidR="00007D31" w:rsidRDefault="00007D31" w:rsidP="00600446">
    <w:pPr>
      <w:jc w:val="center"/>
      <w:rPr>
        <w:rFonts w:ascii="Calibri Light" w:hAnsi="Calibri Light"/>
      </w:rPr>
    </w:pPr>
  </w:p>
  <w:p w14:paraId="6416FA63" w14:textId="35EC1D60" w:rsidR="00600446" w:rsidRPr="005257CB" w:rsidRDefault="00600446" w:rsidP="00600446">
    <w:pPr>
      <w:jc w:val="center"/>
      <w:rPr>
        <w:rFonts w:ascii="Calibri Light" w:hAnsi="Calibri Light"/>
      </w:rPr>
    </w:pPr>
  </w:p>
  <w:p w14:paraId="6090997B" w14:textId="77777777" w:rsidR="00600446" w:rsidRDefault="00600446" w:rsidP="00600446">
    <w:pPr>
      <w:pStyle w:val="Zpat"/>
      <w:jc w:val="center"/>
    </w:pPr>
  </w:p>
  <w:p w14:paraId="265CE4A5" w14:textId="77777777" w:rsidR="00600446" w:rsidRDefault="006004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8D14E" w14:textId="77777777" w:rsidR="005649C4" w:rsidRDefault="005649C4" w:rsidP="00824396">
      <w:pPr>
        <w:spacing w:after="0" w:line="240" w:lineRule="auto"/>
      </w:pPr>
      <w:r>
        <w:separator/>
      </w:r>
    </w:p>
  </w:footnote>
  <w:footnote w:type="continuationSeparator" w:id="0">
    <w:p w14:paraId="75ACC4CF" w14:textId="77777777" w:rsidR="005649C4" w:rsidRDefault="005649C4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BA3" w14:textId="77777777" w:rsidR="00CF7583" w:rsidRPr="005D0FC2" w:rsidRDefault="00CF7583" w:rsidP="00CF7583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D2027B" wp14:editId="48B5FF27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456DD" w14:textId="77777777" w:rsidR="00CF7583" w:rsidRPr="00B14915" w:rsidRDefault="00CF7583" w:rsidP="00CF7583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B14915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2027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14:paraId="02E456DD" w14:textId="77777777" w:rsidR="00CF7583" w:rsidRPr="00B14915" w:rsidRDefault="00CF7583" w:rsidP="00CF7583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B14915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60288" behindDoc="0" locked="0" layoutInCell="1" allowOverlap="1" wp14:anchorId="090A462D" wp14:editId="6A32D901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341968AF" w14:textId="77777777" w:rsidR="00CF7583" w:rsidRDefault="00CF7583" w:rsidP="00CF7583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4DD1CB74" w14:textId="77777777" w:rsidR="00CF7583" w:rsidRPr="00CF7583" w:rsidRDefault="00CF7583" w:rsidP="00CF7583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BBDF18" wp14:editId="316A6C7E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F9CBF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07D31"/>
    <w:rsid w:val="00083886"/>
    <w:rsid w:val="00163A08"/>
    <w:rsid w:val="001F5A73"/>
    <w:rsid w:val="00221F60"/>
    <w:rsid w:val="002C6154"/>
    <w:rsid w:val="00325C89"/>
    <w:rsid w:val="0047699A"/>
    <w:rsid w:val="005649C4"/>
    <w:rsid w:val="00600446"/>
    <w:rsid w:val="007179DA"/>
    <w:rsid w:val="00754A1D"/>
    <w:rsid w:val="007A6A03"/>
    <w:rsid w:val="00824396"/>
    <w:rsid w:val="0088322E"/>
    <w:rsid w:val="008C0CF3"/>
    <w:rsid w:val="008E465F"/>
    <w:rsid w:val="00902D14"/>
    <w:rsid w:val="00932850"/>
    <w:rsid w:val="00985935"/>
    <w:rsid w:val="00A36FB3"/>
    <w:rsid w:val="00A55ACF"/>
    <w:rsid w:val="00AB171A"/>
    <w:rsid w:val="00B07360"/>
    <w:rsid w:val="00BC6D00"/>
    <w:rsid w:val="00C80B6F"/>
    <w:rsid w:val="00CF7583"/>
    <w:rsid w:val="00DA4449"/>
    <w:rsid w:val="00D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C53B9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24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18</cp:revision>
  <cp:lastPrinted>2018-01-15T14:04:00Z</cp:lastPrinted>
  <dcterms:created xsi:type="dcterms:W3CDTF">2018-01-31T15:29:00Z</dcterms:created>
  <dcterms:modified xsi:type="dcterms:W3CDTF">2022-01-18T07:15:00Z</dcterms:modified>
</cp:coreProperties>
</file>