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65D5" w14:textId="77777777"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14:paraId="45D07791" w14:textId="77777777"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14:paraId="6987D1AF" w14:textId="77777777"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14:paraId="1A8428E1" w14:textId="77777777" w:rsidR="00AC6A19" w:rsidRPr="00226653" w:rsidRDefault="00AC6A19" w:rsidP="00AC6A19">
      <w:pPr>
        <w:pBdr>
          <w:bottom w:val="single" w:sz="6" w:space="1" w:color="auto"/>
        </w:pBdr>
        <w:jc w:val="both"/>
        <w:rPr>
          <w:rFonts w:ascii="Times New Roman" w:hAnsi="Times New Roman"/>
          <w:sz w:val="24"/>
        </w:rPr>
      </w:pPr>
    </w:p>
    <w:p w14:paraId="5B20EE58" w14:textId="77777777" w:rsidR="00AC6A19" w:rsidRPr="00226653" w:rsidRDefault="00AC6A19" w:rsidP="00AC6A19">
      <w:pPr>
        <w:jc w:val="both"/>
        <w:rPr>
          <w:rFonts w:ascii="Times New Roman" w:hAnsi="Times New Roman"/>
          <w:b/>
          <w:sz w:val="24"/>
        </w:rPr>
      </w:pPr>
    </w:p>
    <w:p w14:paraId="19647F10"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14:paraId="3F6B3B2A"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14:paraId="0FC9967F" w14:textId="77777777" w:rsidR="00AC6A19" w:rsidRPr="00226653" w:rsidRDefault="00AC6A19" w:rsidP="00AC6A19">
      <w:pPr>
        <w:jc w:val="both"/>
        <w:rPr>
          <w:rFonts w:ascii="Times New Roman" w:hAnsi="Times New Roman"/>
          <w:b/>
          <w:sz w:val="24"/>
        </w:rPr>
      </w:pPr>
    </w:p>
    <w:p w14:paraId="439F509E" w14:textId="77777777" w:rsidR="00AC6A19" w:rsidRPr="00F24F8D" w:rsidRDefault="00AC6A19" w:rsidP="00E74759">
      <w:pPr>
        <w:pStyle w:val="Odsekzoznamu"/>
        <w:numPr>
          <w:ilvl w:val="1"/>
          <w:numId w:val="39"/>
        </w:numPr>
        <w:spacing w:line="276" w:lineRule="auto"/>
        <w:contextualSpacing/>
        <w:jc w:val="both"/>
        <w:rPr>
          <w:rFonts w:ascii="Times New Roman" w:hAnsi="Times New Roman"/>
          <w:sz w:val="24"/>
        </w:rPr>
      </w:pPr>
      <w:r w:rsidRPr="00F24F8D">
        <w:rPr>
          <w:rFonts w:ascii="Times New Roman" w:hAnsi="Times New Roman"/>
          <w:b/>
          <w:sz w:val="24"/>
        </w:rPr>
        <w:t>Objednávateľ:</w:t>
      </w:r>
      <w:r w:rsidR="00AD0241">
        <w:rPr>
          <w:rFonts w:ascii="Times New Roman" w:hAnsi="Times New Roman"/>
          <w:sz w:val="24"/>
        </w:rPr>
        <w:t xml:space="preserve">  </w:t>
      </w:r>
      <w:r w:rsidR="00AD0241">
        <w:rPr>
          <w:rFonts w:ascii="Times New Roman" w:hAnsi="Times New Roman"/>
          <w:sz w:val="24"/>
        </w:rPr>
        <w:tab/>
      </w:r>
      <w:r w:rsidR="00AD0241" w:rsidRPr="00AD0241">
        <w:rPr>
          <w:rFonts w:ascii="Times New Roman" w:hAnsi="Times New Roman"/>
          <w:b/>
          <w:sz w:val="24"/>
        </w:rPr>
        <w:t>Mesto Veľký Šariš</w:t>
      </w:r>
      <w:r w:rsidRPr="00F24F8D">
        <w:rPr>
          <w:rFonts w:ascii="Times New Roman" w:hAnsi="Times New Roman"/>
          <w:sz w:val="24"/>
        </w:rPr>
        <w:tab/>
      </w:r>
      <w:r w:rsidR="00D468A6">
        <w:rPr>
          <w:rFonts w:ascii="Times New Roman" w:hAnsi="Times New Roman"/>
          <w:sz w:val="24"/>
        </w:rPr>
        <w:t xml:space="preserve"> </w:t>
      </w:r>
    </w:p>
    <w:p w14:paraId="51E48601" w14:textId="77777777" w:rsidR="00AD0241" w:rsidRPr="00AD0241" w:rsidRDefault="00AD0241" w:rsidP="00AD0241">
      <w:pPr>
        <w:pStyle w:val="Normlnywebov1"/>
      </w:pPr>
      <w:r w:rsidRPr="00AD0241">
        <w:t xml:space="preserve">Sídlo: </w:t>
      </w:r>
      <w:r w:rsidRPr="00AD0241">
        <w:tab/>
      </w:r>
      <w:r w:rsidRPr="00AD0241">
        <w:tab/>
      </w:r>
      <w:r w:rsidRPr="00AD0241">
        <w:tab/>
      </w:r>
      <w:r w:rsidRPr="00AD0241">
        <w:rPr>
          <w:lang w:val="sk-SK"/>
        </w:rPr>
        <w:t>Námestie</w:t>
      </w:r>
      <w:r w:rsidRPr="00AD0241">
        <w:t xml:space="preserve"> sv. Jakuba č. 1, 082 21 Veľký Šariš</w:t>
      </w:r>
      <w:r w:rsidRPr="00AD0241">
        <w:tab/>
      </w:r>
      <w:r w:rsidRPr="00AD0241">
        <w:tab/>
      </w:r>
      <w:r w:rsidRPr="00AD0241">
        <w:tab/>
      </w:r>
    </w:p>
    <w:p w14:paraId="46F5AE94"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IČO: </w:t>
      </w:r>
      <w:r w:rsidRPr="00AD0241">
        <w:rPr>
          <w:rFonts w:ascii="Times New Roman" w:hAnsi="Times New Roman"/>
          <w:sz w:val="24"/>
        </w:rPr>
        <w:tab/>
      </w:r>
      <w:r w:rsidRPr="00AD0241">
        <w:rPr>
          <w:rFonts w:ascii="Times New Roman" w:hAnsi="Times New Roman"/>
          <w:sz w:val="24"/>
        </w:rPr>
        <w:tab/>
        <w:t>00327972</w:t>
      </w:r>
      <w:r w:rsidRPr="00AD0241">
        <w:rPr>
          <w:rFonts w:ascii="Times New Roman" w:hAnsi="Times New Roman"/>
          <w:sz w:val="24"/>
        </w:rPr>
        <w:tab/>
      </w:r>
    </w:p>
    <w:p w14:paraId="5A3731EA"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DIČ: </w:t>
      </w:r>
      <w:r w:rsidRPr="00AD0241">
        <w:rPr>
          <w:rFonts w:ascii="Times New Roman" w:hAnsi="Times New Roman"/>
          <w:sz w:val="24"/>
        </w:rPr>
        <w:tab/>
        <w:t xml:space="preserve">  </w:t>
      </w:r>
      <w:r w:rsidRPr="00AD0241">
        <w:rPr>
          <w:rFonts w:ascii="Times New Roman" w:hAnsi="Times New Roman"/>
          <w:sz w:val="24"/>
          <w:shd w:val="clear" w:color="auto" w:fill="FFFFFF"/>
        </w:rPr>
        <w:t>2020521877</w:t>
      </w:r>
    </w:p>
    <w:p w14:paraId="1282C929"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 pre daň: </w:t>
      </w:r>
      <w:r w:rsidRPr="00AD0241">
        <w:rPr>
          <w:rFonts w:ascii="Times New Roman" w:hAnsi="Times New Roman"/>
          <w:sz w:val="24"/>
        </w:rPr>
        <w:tab/>
      </w:r>
      <w:r w:rsidRPr="00AD0241">
        <w:rPr>
          <w:rFonts w:ascii="Times New Roman" w:hAnsi="Times New Roman"/>
          <w:sz w:val="24"/>
        </w:rPr>
        <w:tab/>
        <w:t>-</w:t>
      </w:r>
    </w:p>
    <w:p w14:paraId="3E6BD3A1"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Štatutárny zástupca: </w:t>
      </w:r>
      <w:r w:rsidRPr="00AD0241">
        <w:rPr>
          <w:rFonts w:ascii="Times New Roman" w:hAnsi="Times New Roman"/>
          <w:sz w:val="24"/>
        </w:rPr>
        <w:tab/>
      </w:r>
      <w:r w:rsidR="00E062E8">
        <w:rPr>
          <w:rFonts w:ascii="Times New Roman" w:hAnsi="Times New Roman"/>
          <w:sz w:val="24"/>
        </w:rPr>
        <w:t>JUDr</w:t>
      </w:r>
      <w:r w:rsidR="00E062E8" w:rsidRPr="00AD0241">
        <w:rPr>
          <w:rFonts w:ascii="Times New Roman" w:hAnsi="Times New Roman"/>
          <w:sz w:val="24"/>
        </w:rPr>
        <w:t xml:space="preserve">. Viliam </w:t>
      </w:r>
      <w:proofErr w:type="spellStart"/>
      <w:r w:rsidR="00E062E8" w:rsidRPr="00AD0241">
        <w:rPr>
          <w:rFonts w:ascii="Times New Roman" w:hAnsi="Times New Roman"/>
          <w:sz w:val="24"/>
        </w:rPr>
        <w:t>Kall</w:t>
      </w:r>
      <w:proofErr w:type="spellEnd"/>
      <w:r w:rsidR="00E062E8" w:rsidRPr="00AD0241">
        <w:rPr>
          <w:rFonts w:ascii="Times New Roman" w:hAnsi="Times New Roman"/>
          <w:sz w:val="24"/>
        </w:rPr>
        <w:t xml:space="preserve">, </w:t>
      </w:r>
      <w:r w:rsidRPr="00AD0241">
        <w:rPr>
          <w:rFonts w:ascii="Times New Roman" w:hAnsi="Times New Roman"/>
          <w:sz w:val="24"/>
        </w:rPr>
        <w:t>primátor mesta</w:t>
      </w:r>
      <w:r w:rsidRPr="00AD0241">
        <w:rPr>
          <w:rFonts w:ascii="Times New Roman" w:hAnsi="Times New Roman"/>
          <w:sz w:val="24"/>
        </w:rPr>
        <w:tab/>
      </w:r>
    </w:p>
    <w:p w14:paraId="49A2A7FF" w14:textId="77777777"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zmluvných: </w:t>
      </w:r>
      <w:r w:rsidRPr="00AD0241">
        <w:rPr>
          <w:rFonts w:ascii="Times New Roman" w:hAnsi="Times New Roman"/>
          <w:sz w:val="24"/>
        </w:rPr>
        <w:tab/>
        <w:t xml:space="preserve"> </w:t>
      </w:r>
      <w:r w:rsidR="00E062E8">
        <w:rPr>
          <w:rFonts w:ascii="Times New Roman" w:hAnsi="Times New Roman"/>
          <w:sz w:val="24"/>
        </w:rPr>
        <w:t>Mgr. Richard Tkáč, právnik</w:t>
      </w:r>
    </w:p>
    <w:p w14:paraId="0013B9AF" w14:textId="77777777"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technických: </w:t>
      </w:r>
      <w:r w:rsidRPr="00AD0241">
        <w:rPr>
          <w:rFonts w:ascii="Times New Roman" w:hAnsi="Times New Roman"/>
          <w:sz w:val="24"/>
        </w:rPr>
        <w:tab/>
      </w:r>
      <w:r w:rsidR="002D3432">
        <w:rPr>
          <w:rFonts w:ascii="Times New Roman" w:hAnsi="Times New Roman"/>
          <w:sz w:val="24"/>
        </w:rPr>
        <w:t xml:space="preserve"> </w:t>
      </w:r>
      <w:r w:rsidR="00E062E8">
        <w:rPr>
          <w:rFonts w:ascii="Times New Roman" w:hAnsi="Times New Roman"/>
          <w:sz w:val="24"/>
        </w:rPr>
        <w:t xml:space="preserve">Ing. arch. Tomáš Slovák, </w:t>
      </w:r>
      <w:r w:rsidRPr="00AD0241">
        <w:rPr>
          <w:rFonts w:ascii="Times New Roman" w:hAnsi="Times New Roman"/>
          <w:sz w:val="24"/>
        </w:rPr>
        <w:t>vedúci odd. výstavby</w:t>
      </w:r>
    </w:p>
    <w:p w14:paraId="0FC70C19" w14:textId="77777777" w:rsidR="00AD0241" w:rsidRPr="00AD0241" w:rsidRDefault="00AD0241" w:rsidP="00AD0241">
      <w:pPr>
        <w:jc w:val="both"/>
        <w:rPr>
          <w:rFonts w:ascii="Times New Roman" w:hAnsi="Times New Roman"/>
          <w:sz w:val="24"/>
        </w:rPr>
      </w:pPr>
      <w:r w:rsidRPr="00AD0241">
        <w:rPr>
          <w:rFonts w:ascii="Times New Roman" w:hAnsi="Times New Roman"/>
          <w:sz w:val="24"/>
        </w:rPr>
        <w:t xml:space="preserve">Bankové spojenie </w:t>
      </w:r>
      <w:r w:rsidRPr="00AD0241">
        <w:rPr>
          <w:rFonts w:ascii="Times New Roman" w:hAnsi="Times New Roman"/>
          <w:sz w:val="24"/>
        </w:rPr>
        <w:tab/>
        <w:t xml:space="preserve"> Prima Banka Slovensko a.s.</w:t>
      </w:r>
    </w:p>
    <w:p w14:paraId="6227E449" w14:textId="77777777" w:rsidR="00AD0241" w:rsidRPr="00AD0241" w:rsidRDefault="00AD0241" w:rsidP="00AD0241">
      <w:pPr>
        <w:rPr>
          <w:rFonts w:ascii="Times New Roman" w:hAnsi="Times New Roman"/>
          <w:sz w:val="24"/>
          <w:lang w:eastAsia="en-US"/>
        </w:rPr>
      </w:pPr>
      <w:r w:rsidRPr="00AD0241">
        <w:rPr>
          <w:rFonts w:ascii="Times New Roman" w:hAnsi="Times New Roman"/>
          <w:sz w:val="24"/>
        </w:rPr>
        <w:t>Číslo účtu (IBAN):</w:t>
      </w:r>
      <w:r w:rsidRPr="00AD0241">
        <w:rPr>
          <w:rFonts w:ascii="Times New Roman" w:hAnsi="Times New Roman"/>
          <w:sz w:val="24"/>
        </w:rPr>
        <w:tab/>
        <w:t xml:space="preserve"> </w:t>
      </w:r>
      <w:r w:rsidRPr="00AD0241">
        <w:rPr>
          <w:rFonts w:ascii="Times New Roman" w:hAnsi="Times New Roman"/>
          <w:color w:val="000000"/>
          <w:sz w:val="24"/>
          <w:shd w:val="clear" w:color="auto" w:fill="FFFFFF"/>
        </w:rPr>
        <w:t>SK32 5600 0000 0088 0092 3002</w:t>
      </w:r>
    </w:p>
    <w:p w14:paraId="2F6DBDC6" w14:textId="77777777" w:rsidR="00AD0241" w:rsidRPr="00AD0241" w:rsidRDefault="00AD0241" w:rsidP="00AD0241">
      <w:pPr>
        <w:pStyle w:val="Default"/>
        <w:rPr>
          <w:rFonts w:ascii="Times New Roman" w:hAnsi="Times New Roman" w:cs="Times New Roman"/>
        </w:rPr>
      </w:pPr>
      <w:r w:rsidRPr="00AD0241">
        <w:rPr>
          <w:rFonts w:ascii="Times New Roman" w:hAnsi="Times New Roman" w:cs="Times New Roman"/>
        </w:rPr>
        <w:t xml:space="preserve">Tel.: </w:t>
      </w:r>
      <w:r w:rsidRPr="00AD0241">
        <w:rPr>
          <w:rFonts w:ascii="Times New Roman" w:hAnsi="Times New Roman" w:cs="Times New Roman"/>
        </w:rPr>
        <w:tab/>
      </w:r>
      <w:r w:rsidRPr="00AD0241">
        <w:rPr>
          <w:rFonts w:ascii="Times New Roman" w:hAnsi="Times New Roman" w:cs="Times New Roman"/>
        </w:rPr>
        <w:tab/>
      </w:r>
      <w:r w:rsidRPr="00AD0241">
        <w:rPr>
          <w:rFonts w:ascii="Times New Roman" w:hAnsi="Times New Roman" w:cs="Times New Roman"/>
        </w:rPr>
        <w:tab/>
        <w:t xml:space="preserve"> 051/3214111</w:t>
      </w:r>
      <w:r w:rsidRPr="00AD0241">
        <w:rPr>
          <w:rFonts w:ascii="Times New Roman" w:hAnsi="Times New Roman" w:cs="Times New Roman"/>
        </w:rPr>
        <w:tab/>
        <w:t xml:space="preserve">                               </w:t>
      </w:r>
    </w:p>
    <w:p w14:paraId="201622DB" w14:textId="77777777" w:rsidR="00AD0241" w:rsidRPr="00AD0241" w:rsidRDefault="00AD0241" w:rsidP="00AD0241">
      <w:pPr>
        <w:rPr>
          <w:rFonts w:ascii="Times New Roman" w:hAnsi="Times New Roman"/>
          <w:sz w:val="24"/>
        </w:rPr>
      </w:pPr>
      <w:r w:rsidRPr="00AD0241">
        <w:rPr>
          <w:rFonts w:ascii="Times New Roman" w:hAnsi="Times New Roman"/>
          <w:sz w:val="24"/>
        </w:rPr>
        <w:t xml:space="preserve">E-mail: </w:t>
      </w:r>
      <w:r w:rsidRPr="00AD0241">
        <w:rPr>
          <w:rFonts w:ascii="Times New Roman" w:hAnsi="Times New Roman"/>
          <w:sz w:val="24"/>
        </w:rPr>
        <w:tab/>
      </w:r>
      <w:r w:rsidRPr="00AD0241">
        <w:rPr>
          <w:rFonts w:ascii="Times New Roman" w:hAnsi="Times New Roman"/>
          <w:sz w:val="24"/>
        </w:rPr>
        <w:tab/>
        <w:t xml:space="preserve"> </w:t>
      </w:r>
      <w:hyperlink r:id="rId8" w:history="1">
        <w:r w:rsidR="0036144C" w:rsidRPr="001D2102">
          <w:rPr>
            <w:rStyle w:val="Hypertextovprepojenie"/>
            <w:rFonts w:ascii="Times New Roman" w:hAnsi="Times New Roman"/>
            <w:sz w:val="24"/>
          </w:rPr>
          <w:t>vystavba@velkysaris.sk</w:t>
        </w:r>
      </w:hyperlink>
      <w:r w:rsidR="0036144C">
        <w:rPr>
          <w:rFonts w:ascii="Times New Roman" w:hAnsi="Times New Roman"/>
          <w:sz w:val="24"/>
        </w:rPr>
        <w:t>, podatelna@velkysaris.sk</w:t>
      </w:r>
      <w:r w:rsidRPr="00AD0241">
        <w:rPr>
          <w:rFonts w:ascii="Times New Roman" w:hAnsi="Times New Roman"/>
          <w:sz w:val="24"/>
        </w:rPr>
        <w:tab/>
      </w:r>
    </w:p>
    <w:p w14:paraId="0C4401CE" w14:textId="77777777" w:rsidR="00AD0241" w:rsidRDefault="00AD0241" w:rsidP="00AC6A19">
      <w:pPr>
        <w:jc w:val="both"/>
        <w:rPr>
          <w:rFonts w:ascii="Times New Roman" w:hAnsi="Times New Roman"/>
          <w:sz w:val="24"/>
        </w:rPr>
      </w:pPr>
    </w:p>
    <w:p w14:paraId="2805F1F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„objednávateľ“)</w:t>
      </w:r>
    </w:p>
    <w:p w14:paraId="071F3D36" w14:textId="77777777" w:rsidR="00AC6A19" w:rsidRPr="00F24F8D" w:rsidRDefault="00AC6A19" w:rsidP="00AC6A19">
      <w:pPr>
        <w:jc w:val="both"/>
        <w:rPr>
          <w:rFonts w:ascii="Times New Roman" w:hAnsi="Times New Roman"/>
          <w:sz w:val="24"/>
        </w:rPr>
      </w:pPr>
    </w:p>
    <w:p w14:paraId="547BFCDC" w14:textId="77777777"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14:paraId="33A05F4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2A7350E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24F467C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4F3EAC7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14:paraId="326B2347" w14:textId="77777777"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533530A9" w14:textId="77777777"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4B3287">
        <w:rPr>
          <w:rFonts w:ascii="Times New Roman" w:hAnsi="Times New Roman"/>
          <w:sz w:val="24"/>
          <w:highlight w:val="lightGray"/>
        </w:rPr>
        <w:t>.........................................................</w:t>
      </w:r>
      <w:r w:rsidR="00AC6A19" w:rsidRPr="00F24F8D">
        <w:rPr>
          <w:rFonts w:ascii="Times New Roman" w:hAnsi="Times New Roman"/>
          <w:sz w:val="24"/>
        </w:rPr>
        <w:tab/>
      </w:r>
    </w:p>
    <w:p w14:paraId="3A98A36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0CC08DD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520F380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2CE4DE6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6334CCF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7BA703E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4B3287">
        <w:rPr>
          <w:rFonts w:ascii="Times New Roman" w:hAnsi="Times New Roman"/>
          <w:sz w:val="24"/>
          <w:highlight w:val="lightGray"/>
        </w:rPr>
        <w:t>.........................................................</w:t>
      </w:r>
    </w:p>
    <w:p w14:paraId="514CAFC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4B3287">
        <w:rPr>
          <w:rFonts w:ascii="Times New Roman" w:hAnsi="Times New Roman"/>
          <w:sz w:val="24"/>
          <w:highlight w:val="lightGray"/>
        </w:rPr>
        <w:t>.........................................................</w:t>
      </w:r>
    </w:p>
    <w:p w14:paraId="05FFFB1A" w14:textId="77777777" w:rsidR="00AC6A19" w:rsidRPr="00F24F8D" w:rsidRDefault="00AC6A19" w:rsidP="00AC6A19">
      <w:pPr>
        <w:pStyle w:val="Odsekzoznamu"/>
        <w:ind w:left="705"/>
        <w:jc w:val="both"/>
        <w:rPr>
          <w:rFonts w:ascii="Times New Roman" w:hAnsi="Times New Roman"/>
          <w:sz w:val="24"/>
        </w:rPr>
      </w:pPr>
    </w:p>
    <w:p w14:paraId="4850C27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14:paraId="5D40A3D8" w14:textId="77777777" w:rsidR="00AC6A19" w:rsidRPr="00F24F8D" w:rsidRDefault="00AC6A19" w:rsidP="00AC6A19">
      <w:pPr>
        <w:jc w:val="both"/>
        <w:rPr>
          <w:rFonts w:ascii="Times New Roman" w:hAnsi="Times New Roman"/>
          <w:sz w:val="24"/>
        </w:rPr>
      </w:pPr>
    </w:p>
    <w:p w14:paraId="13DA8F2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14:paraId="42B2A468" w14:textId="77777777" w:rsidR="00D468A6" w:rsidRDefault="00D468A6" w:rsidP="00AC6A19">
      <w:pPr>
        <w:jc w:val="both"/>
        <w:rPr>
          <w:rFonts w:ascii="Times New Roman" w:hAnsi="Times New Roman"/>
          <w:sz w:val="24"/>
        </w:rPr>
      </w:pPr>
    </w:p>
    <w:p w14:paraId="5A5A106F" w14:textId="77777777" w:rsidR="00D468A6" w:rsidRDefault="00D468A6" w:rsidP="00AC6A19">
      <w:pPr>
        <w:jc w:val="both"/>
        <w:rPr>
          <w:rFonts w:ascii="Times New Roman" w:hAnsi="Times New Roman"/>
          <w:sz w:val="24"/>
        </w:rPr>
      </w:pPr>
    </w:p>
    <w:p w14:paraId="4C354652" w14:textId="3BA82E2E" w:rsidR="00AC6A19" w:rsidRPr="002B2F69" w:rsidRDefault="00AC6A19" w:rsidP="007444F1">
      <w:pPr>
        <w:autoSpaceDE w:val="0"/>
        <w:autoSpaceDN w:val="0"/>
        <w:adjustRightInd w:val="0"/>
        <w:jc w:val="both"/>
        <w:rPr>
          <w:rFonts w:ascii="Times New Roman" w:hAnsi="Times New Roman"/>
          <w:sz w:val="24"/>
        </w:rPr>
      </w:pPr>
      <w:r w:rsidRPr="00F24F8D">
        <w:rPr>
          <w:rFonts w:ascii="Times New Roman" w:hAnsi="Times New Roman"/>
          <w:sz w:val="24"/>
        </w:rPr>
        <w:t xml:space="preserve">1.3 </w:t>
      </w:r>
      <w:r w:rsidRPr="002B2F69">
        <w:rPr>
          <w:rFonts w:ascii="Times New Roman" w:hAnsi="Times New Roman"/>
          <w:sz w:val="24"/>
        </w:rPr>
        <w:t xml:space="preserve">Zmluvné strany uzatvárajú  na stavebnú akciu: </w:t>
      </w:r>
      <w:r w:rsidR="00E062E8" w:rsidRPr="00B85426">
        <w:rPr>
          <w:rFonts w:ascii="Times New Roman" w:hAnsi="Times New Roman"/>
          <w:b/>
          <w:sz w:val="24"/>
        </w:rPr>
        <w:t>„</w:t>
      </w:r>
      <w:r w:rsidR="00B85426" w:rsidRPr="00B85426">
        <w:rPr>
          <w:rFonts w:ascii="Times New Roman" w:hAnsi="Times New Roman"/>
          <w:b/>
          <w:sz w:val="24"/>
        </w:rPr>
        <w:t>Výstavba šatní v športovom areáli Veľký Šariš</w:t>
      </w:r>
      <w:r w:rsidR="002B2F69" w:rsidRPr="00501923">
        <w:rPr>
          <w:rFonts w:ascii="Times New Roman" w:hAnsi="Times New Roman"/>
          <w:b/>
          <w:sz w:val="24"/>
        </w:rPr>
        <w:t>“</w:t>
      </w:r>
      <w:r w:rsidR="002B2F69" w:rsidRPr="002B2F69">
        <w:rPr>
          <w:rFonts w:ascii="Times New Roman" w:hAnsi="Times New Roman"/>
          <w:sz w:val="24"/>
        </w:rPr>
        <w:t xml:space="preserve"> </w:t>
      </w:r>
      <w:r w:rsidRPr="002B2F69">
        <w:rPr>
          <w:rFonts w:ascii="Times New Roman" w:hAnsi="Times New Roman"/>
          <w:sz w:val="24"/>
        </w:rPr>
        <w:t xml:space="preserve">zmluvu o dielo v súlade s postupom zadávania podlimitných zákaziek podľa zákona č. </w:t>
      </w:r>
      <w:r w:rsidR="00D468A6" w:rsidRPr="002B2F69">
        <w:rPr>
          <w:rFonts w:ascii="Times New Roman" w:hAnsi="Times New Roman"/>
          <w:sz w:val="24"/>
        </w:rPr>
        <w:t>343/2015</w:t>
      </w:r>
      <w:r w:rsidRPr="002B2F69">
        <w:rPr>
          <w:rFonts w:ascii="Times New Roman" w:hAnsi="Times New Roman"/>
          <w:sz w:val="24"/>
        </w:rPr>
        <w:t xml:space="preserve"> Z. z. o verejnom obstarávaní a o zmene a doplnení niektorých zákonov v znení neskorších predpisov (ďalej </w:t>
      </w:r>
      <w:r w:rsidRPr="002B2F69">
        <w:rPr>
          <w:rFonts w:ascii="Times New Roman" w:hAnsi="Times New Roman"/>
          <w:color w:val="000000"/>
          <w:sz w:val="24"/>
        </w:rPr>
        <w:t xml:space="preserve">len </w:t>
      </w:r>
      <w:r w:rsidR="003F0EA4">
        <w:rPr>
          <w:rFonts w:ascii="Times New Roman" w:hAnsi="Times New Roman"/>
          <w:color w:val="000000"/>
          <w:sz w:val="24"/>
        </w:rPr>
        <w:t>„zákon o verejnom obstarávaní“).</w:t>
      </w:r>
    </w:p>
    <w:p w14:paraId="32D78305" w14:textId="77777777" w:rsidR="00AC6A19" w:rsidRPr="001F6BA4" w:rsidRDefault="00AC6A19" w:rsidP="00AC6A19">
      <w:pPr>
        <w:jc w:val="both"/>
        <w:rPr>
          <w:rFonts w:ascii="Times New Roman" w:hAnsi="Times New Roman"/>
          <w:sz w:val="24"/>
        </w:rPr>
      </w:pPr>
    </w:p>
    <w:p w14:paraId="10CA1862" w14:textId="77777777" w:rsidR="00292EDF" w:rsidRPr="002B2F69" w:rsidRDefault="00292EDF" w:rsidP="002B2F69">
      <w:pPr>
        <w:pStyle w:val="Nadpis10"/>
        <w:numPr>
          <w:ilvl w:val="8"/>
          <w:numId w:val="41"/>
        </w:numPr>
        <w:suppressAutoHyphens/>
        <w:ind w:left="0" w:firstLine="0"/>
        <w:jc w:val="both"/>
        <w:rPr>
          <w:rFonts w:ascii="Times New Roman" w:hAnsi="Times New Roman"/>
          <w:b w:val="0"/>
          <w:sz w:val="24"/>
        </w:rPr>
      </w:pPr>
      <w:r w:rsidRPr="00A5121D">
        <w:rPr>
          <w:rFonts w:ascii="Times New Roman" w:hAnsi="Times New Roman"/>
          <w:b w:val="0"/>
          <w:sz w:val="24"/>
        </w:rPr>
        <w:t xml:space="preserve">1.4 </w:t>
      </w:r>
      <w:r w:rsidR="00A5121D" w:rsidRPr="00A5121D">
        <w:rPr>
          <w:rFonts w:ascii="Times New Roman" w:hAnsi="Times New Roman"/>
          <w:b w:val="0"/>
          <w:sz w:val="24"/>
        </w:rPr>
        <w:t xml:space="preserve">Zhotoviteľ je povinný </w:t>
      </w:r>
      <w:r w:rsidRPr="00A5121D">
        <w:rPr>
          <w:rFonts w:ascii="Times New Roman" w:hAnsi="Times New Roman"/>
          <w:b w:val="0"/>
          <w:sz w:val="24"/>
        </w:rPr>
        <w:t xml:space="preserve">zložiť depozit vo výške </w:t>
      </w:r>
      <w:r w:rsidR="0051613F">
        <w:rPr>
          <w:rFonts w:ascii="Times New Roman" w:hAnsi="Times New Roman"/>
          <w:b w:val="0"/>
          <w:sz w:val="24"/>
        </w:rPr>
        <w:t>3</w:t>
      </w:r>
      <w:r w:rsidRPr="00A5121D">
        <w:rPr>
          <w:rFonts w:ascii="Times New Roman" w:hAnsi="Times New Roman"/>
          <w:b w:val="0"/>
          <w:sz w:val="24"/>
        </w:rPr>
        <w:t xml:space="preserve">% z ponúkanej ceny diela s DPH, na bežný bankový účet objednávateľa uvedený v záhlaví  Zmluvy, a to </w:t>
      </w:r>
      <w:r w:rsidR="00396575" w:rsidRPr="00A5121D">
        <w:rPr>
          <w:rFonts w:ascii="Times New Roman" w:hAnsi="Times New Roman"/>
          <w:b w:val="0"/>
          <w:sz w:val="24"/>
        </w:rPr>
        <w:t>do 5 dní po nadobudnutí účinnosti Zmluvy o</w:t>
      </w:r>
      <w:r w:rsidR="00A5121D" w:rsidRPr="00A5121D">
        <w:rPr>
          <w:rFonts w:ascii="Times New Roman" w:hAnsi="Times New Roman"/>
          <w:b w:val="0"/>
          <w:sz w:val="24"/>
        </w:rPr>
        <w:t> </w:t>
      </w:r>
      <w:r w:rsidR="00396575" w:rsidRPr="00A5121D">
        <w:rPr>
          <w:rFonts w:ascii="Times New Roman" w:hAnsi="Times New Roman"/>
          <w:b w:val="0"/>
          <w:sz w:val="24"/>
        </w:rPr>
        <w:t>dielo</w:t>
      </w:r>
      <w:r w:rsidR="00A5121D" w:rsidRPr="00A5121D">
        <w:rPr>
          <w:rFonts w:ascii="Times New Roman" w:hAnsi="Times New Roman"/>
          <w:b w:val="0"/>
          <w:sz w:val="24"/>
        </w:rPr>
        <w:t>.</w:t>
      </w:r>
      <w:r w:rsidR="00A5121D">
        <w:rPr>
          <w:rFonts w:ascii="Times New Roman" w:hAnsi="Times New Roman"/>
          <w:b w:val="0"/>
          <w:sz w:val="24"/>
        </w:rPr>
        <w:t xml:space="preserve"> </w:t>
      </w:r>
      <w:r w:rsidR="009F1335">
        <w:rPr>
          <w:rFonts w:ascii="Times New Roman" w:hAnsi="Times New Roman"/>
          <w:b w:val="0"/>
          <w:sz w:val="24"/>
        </w:rPr>
        <w:t xml:space="preserve">Depozit je určený na </w:t>
      </w:r>
      <w:r w:rsidRPr="00AF799F">
        <w:rPr>
          <w:rFonts w:ascii="Times New Roman" w:hAnsi="Times New Roman"/>
          <w:b w:val="0"/>
          <w:sz w:val="24"/>
        </w:rPr>
        <w:t>za</w:t>
      </w:r>
      <w:r w:rsidR="009F1335">
        <w:rPr>
          <w:rFonts w:ascii="Times New Roman" w:hAnsi="Times New Roman"/>
          <w:b w:val="0"/>
          <w:sz w:val="24"/>
        </w:rPr>
        <w:t xml:space="preserve">bezpečenie náhrady škody </w:t>
      </w:r>
      <w:r w:rsidRPr="00AF799F">
        <w:rPr>
          <w:rFonts w:ascii="Times New Roman" w:hAnsi="Times New Roman"/>
          <w:b w:val="0"/>
          <w:sz w:val="24"/>
        </w:rPr>
        <w:t xml:space="preserve">a </w:t>
      </w:r>
      <w:r w:rsidRPr="00AF799F">
        <w:rPr>
          <w:rFonts w:ascii="Times New Roman" w:hAnsi="Times New Roman"/>
          <w:b w:val="0"/>
          <w:sz w:val="24"/>
        </w:rPr>
        <w:lastRenderedPageBreak/>
        <w:t>finančných nárokov objednávateľa, ktoré mu vzniknú v prípade  porušenia zmluvných povinností  zo strany zhotoviteľa. V prípade, ak zhotoviteľ poruší niektorú zo svojich povinností v zmysle  tejto Zmluvy, a ktorej porušenie </w:t>
      </w:r>
      <w:r w:rsidRPr="002B2F69">
        <w:rPr>
          <w:rFonts w:ascii="Times New Roman" w:hAnsi="Times New Roman"/>
          <w:b w:val="0"/>
          <w:sz w:val="24"/>
        </w:rPr>
        <w:t xml:space="preserve">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2B2F69">
        <w:rPr>
          <w:rFonts w:ascii="Times New Roman" w:hAnsi="Times New Roman"/>
          <w:b w:val="0"/>
          <w:sz w:val="24"/>
        </w:rPr>
        <w:t>závad</w:t>
      </w:r>
      <w:proofErr w:type="spellEnd"/>
      <w:r w:rsidRPr="002B2F69">
        <w:rPr>
          <w:rFonts w:ascii="Times New Roman" w:hAnsi="Times New Roman"/>
          <w:b w:val="0"/>
          <w:sz w:val="24"/>
        </w:rPr>
        <w:t>, ktoré bránia užívaniu diela. Zhotoviteľ nemá právo požadovať vrátenie depozitu počas trvania  zmluvného vzťahu.</w:t>
      </w:r>
      <w:r w:rsidR="002B2F69" w:rsidRPr="002B2F69">
        <w:rPr>
          <w:rFonts w:ascii="Times New Roman" w:hAnsi="Times New Roman"/>
          <w:b w:val="0"/>
          <w:sz w:val="24"/>
        </w:rPr>
        <w:t xml:space="preserve"> </w:t>
      </w:r>
      <w:r w:rsidRPr="002B2F69">
        <w:rPr>
          <w:rFonts w:ascii="Times New Roman" w:hAnsi="Times New Roman"/>
          <w:b w:val="0"/>
          <w:sz w:val="24"/>
        </w:rPr>
        <w:t>Za depozit sa považuje aj banková záruka.</w:t>
      </w:r>
    </w:p>
    <w:p w14:paraId="3416189B" w14:textId="77777777" w:rsidR="00292EDF" w:rsidRDefault="00292EDF" w:rsidP="00292EDF">
      <w:pPr>
        <w:jc w:val="both"/>
        <w:rPr>
          <w:rFonts w:ascii="Times New Roman" w:hAnsi="Times New Roman"/>
          <w:b/>
          <w:sz w:val="24"/>
        </w:rPr>
      </w:pPr>
    </w:p>
    <w:p w14:paraId="6E05ED2F"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14:paraId="74690C4C"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14:paraId="7D09B2EC" w14:textId="77777777" w:rsidR="00AC6A19" w:rsidRPr="001F6BA4" w:rsidRDefault="00AC6A19" w:rsidP="00AC6A19">
      <w:pPr>
        <w:jc w:val="both"/>
        <w:rPr>
          <w:rFonts w:ascii="Times New Roman" w:hAnsi="Times New Roman"/>
          <w:sz w:val="24"/>
        </w:rPr>
      </w:pPr>
    </w:p>
    <w:p w14:paraId="7821F68D" w14:textId="42F9A2A7"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0D7BF5" w:rsidRPr="00B85426">
        <w:rPr>
          <w:rFonts w:ascii="Times New Roman" w:hAnsi="Times New Roman"/>
          <w:b/>
          <w:sz w:val="24"/>
        </w:rPr>
        <w:t>„</w:t>
      </w:r>
      <w:r w:rsidR="00B85426" w:rsidRPr="00B85426">
        <w:rPr>
          <w:rFonts w:ascii="Times New Roman" w:hAnsi="Times New Roman"/>
          <w:b/>
          <w:sz w:val="24"/>
        </w:rPr>
        <w:t>Výstavba šatní v športovom areáli Veľký Šariš</w:t>
      </w:r>
      <w:r w:rsidR="00DD0002" w:rsidRPr="00B85426">
        <w:rPr>
          <w:rFonts w:ascii="Times New Roman" w:hAnsi="Times New Roman"/>
          <w:b/>
          <w:sz w:val="24"/>
        </w:rPr>
        <w:t>“</w:t>
      </w:r>
      <w:r w:rsidRPr="00FA5E22">
        <w:rPr>
          <w:rFonts w:ascii="Times New Roman" w:hAnsi="Times New Roman"/>
          <w:sz w:val="24"/>
        </w:rPr>
        <w:t>,</w:t>
      </w:r>
      <w:r w:rsidRPr="001F6BA4">
        <w:rPr>
          <w:rFonts w:ascii="Times New Roman" w:hAnsi="Times New Roman"/>
          <w:sz w:val="24"/>
        </w:rPr>
        <w:t xml:space="preserve"> a to </w:t>
      </w:r>
    </w:p>
    <w:p w14:paraId="49FC71F0" w14:textId="77777777"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14:paraId="74ABE19F" w14:textId="77777777" w:rsidR="00AC6A19"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w:t>
      </w:r>
      <w:r w:rsidR="00A5121D">
        <w:rPr>
          <w:rFonts w:ascii="Times New Roman" w:hAnsi="Times New Roman"/>
          <w:sz w:val="24"/>
        </w:rPr>
        <w:t>enok dohodnutých v tejto zmluve,</w:t>
      </w:r>
    </w:p>
    <w:p w14:paraId="00FB7E03" w14:textId="77777777" w:rsidR="00A5121D" w:rsidRPr="00F24F8D" w:rsidRDefault="00A5121D" w:rsidP="00E74759">
      <w:pPr>
        <w:pStyle w:val="Odsekzoznamu"/>
        <w:numPr>
          <w:ilvl w:val="0"/>
          <w:numId w:val="31"/>
        </w:numPr>
        <w:contextualSpacing/>
        <w:jc w:val="both"/>
        <w:rPr>
          <w:rFonts w:ascii="Times New Roman" w:hAnsi="Times New Roman"/>
          <w:sz w:val="24"/>
        </w:rPr>
      </w:pPr>
      <w:r>
        <w:rPr>
          <w:rFonts w:ascii="Times New Roman" w:hAnsi="Times New Roman"/>
          <w:sz w:val="24"/>
        </w:rPr>
        <w:t xml:space="preserve">podľa podmienok a v rozsahu uvedenom v súťažných </w:t>
      </w:r>
      <w:r w:rsidR="00F14B84">
        <w:rPr>
          <w:rFonts w:ascii="Times New Roman" w:hAnsi="Times New Roman"/>
          <w:sz w:val="24"/>
        </w:rPr>
        <w:t>podkladoch</w:t>
      </w:r>
      <w:r>
        <w:rPr>
          <w:rFonts w:ascii="Times New Roman" w:hAnsi="Times New Roman"/>
          <w:sz w:val="24"/>
        </w:rPr>
        <w:t xml:space="preserve"> verejného obstarávania</w:t>
      </w:r>
      <w:r w:rsidR="00965DFD">
        <w:rPr>
          <w:rFonts w:ascii="Times New Roman" w:hAnsi="Times New Roman"/>
          <w:sz w:val="24"/>
        </w:rPr>
        <w:t xml:space="preserve"> na predmet zákazky, ktorého </w:t>
      </w:r>
      <w:r w:rsidR="00F14B84">
        <w:rPr>
          <w:rFonts w:ascii="Times New Roman" w:hAnsi="Times New Roman"/>
          <w:sz w:val="24"/>
        </w:rPr>
        <w:t>obsahom je zhotovenie diela podľa tejto zmluvy</w:t>
      </w:r>
    </w:p>
    <w:p w14:paraId="4B1DE645" w14:textId="77777777" w:rsidR="00AC6A19" w:rsidRPr="00F24F8D" w:rsidRDefault="00AC6A19" w:rsidP="00AC6A19">
      <w:pPr>
        <w:jc w:val="both"/>
        <w:rPr>
          <w:rFonts w:ascii="Times New Roman" w:hAnsi="Times New Roman"/>
          <w:sz w:val="24"/>
        </w:rPr>
      </w:pPr>
    </w:p>
    <w:p w14:paraId="5517D33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14:paraId="0E0EA460" w14:textId="77777777" w:rsidR="00AC6A19" w:rsidRPr="00F24F8D" w:rsidRDefault="00AC6A19" w:rsidP="00AC6A19">
      <w:pPr>
        <w:jc w:val="both"/>
        <w:rPr>
          <w:rFonts w:ascii="Times New Roman" w:hAnsi="Times New Roman"/>
          <w:sz w:val="24"/>
        </w:rPr>
      </w:pPr>
    </w:p>
    <w:p w14:paraId="62C49D9C" w14:textId="77777777"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w:t>
      </w:r>
      <w:r w:rsidR="00965DFD">
        <w:rPr>
          <w:rFonts w:ascii="Times New Roman" w:hAnsi="Times New Roman"/>
          <w:sz w:val="24"/>
        </w:rPr>
        <w:t>rác uvedených vo výkaze – výmer s </w:t>
      </w:r>
      <w:r w:rsidR="00F14B84">
        <w:rPr>
          <w:rFonts w:ascii="Times New Roman" w:hAnsi="Times New Roman"/>
          <w:sz w:val="24"/>
        </w:rPr>
        <w:t>prihliadnutím</w:t>
      </w:r>
      <w:r w:rsidR="00965DFD">
        <w:rPr>
          <w:rFonts w:ascii="Times New Roman" w:hAnsi="Times New Roman"/>
          <w:sz w:val="24"/>
        </w:rPr>
        <w:t xml:space="preserve"> na body 4.2.1 až 4.2.5 tejto zmluvy.</w:t>
      </w:r>
    </w:p>
    <w:p w14:paraId="34666E20" w14:textId="77777777" w:rsidR="00F84E5E" w:rsidRDefault="00F84E5E" w:rsidP="00AC6A19">
      <w:pPr>
        <w:jc w:val="center"/>
        <w:rPr>
          <w:rFonts w:ascii="Times New Roman" w:hAnsi="Times New Roman"/>
          <w:b/>
          <w:sz w:val="24"/>
        </w:rPr>
      </w:pPr>
    </w:p>
    <w:p w14:paraId="589B9CE3"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14:paraId="64DE937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14:paraId="49CB543B" w14:textId="77777777" w:rsidR="00AC6A19" w:rsidRPr="00F24F8D" w:rsidRDefault="00AC6A19" w:rsidP="00AC6A19">
      <w:pPr>
        <w:jc w:val="both"/>
        <w:rPr>
          <w:rFonts w:ascii="Times New Roman" w:hAnsi="Times New Roman"/>
          <w:sz w:val="24"/>
        </w:rPr>
      </w:pPr>
    </w:p>
    <w:p w14:paraId="186B30C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14:paraId="633B17DC" w14:textId="3BEB926B"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do </w:t>
      </w:r>
      <w:r w:rsidR="00B85426">
        <w:rPr>
          <w:rFonts w:ascii="Times New Roman" w:hAnsi="Times New Roman"/>
          <w:b/>
          <w:color w:val="000000"/>
          <w:sz w:val="24"/>
        </w:rPr>
        <w:t>7</w:t>
      </w:r>
      <w:r w:rsidRPr="001E0F13">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14:paraId="6D0F3D64" w14:textId="77777777" w:rsidR="00AC6A19" w:rsidRDefault="00DB0EC1" w:rsidP="00AC6A19">
      <w:pPr>
        <w:jc w:val="both"/>
        <w:rPr>
          <w:rFonts w:ascii="Times New Roman" w:hAnsi="Times New Roman"/>
          <w:sz w:val="24"/>
        </w:rPr>
      </w:pPr>
      <w:r>
        <w:rPr>
          <w:rFonts w:ascii="Times New Roman" w:hAnsi="Times New Roman"/>
          <w:sz w:val="24"/>
        </w:rPr>
        <w:t xml:space="preserve">3.1.2. </w:t>
      </w:r>
      <w:r w:rsidR="002B2F69">
        <w:rPr>
          <w:rFonts w:ascii="Times New Roman" w:hAnsi="Times New Roman"/>
          <w:sz w:val="24"/>
        </w:rPr>
        <w:t xml:space="preserve">Vyznačiť existujúce </w:t>
      </w:r>
      <w:r w:rsidR="002B2F69" w:rsidRPr="00F24F8D">
        <w:rPr>
          <w:rFonts w:ascii="Times New Roman" w:hAnsi="Times New Roman"/>
          <w:sz w:val="24"/>
        </w:rPr>
        <w:t xml:space="preserve">vedenia </w:t>
      </w:r>
      <w:r w:rsidR="002B2F69">
        <w:rPr>
          <w:rFonts w:ascii="Times New Roman" w:hAnsi="Times New Roman"/>
          <w:sz w:val="24"/>
        </w:rPr>
        <w:t>inžinierskych sietí vrátane ich ochranných pásmach v priestore staveniska.</w:t>
      </w:r>
    </w:p>
    <w:p w14:paraId="7CB329CC" w14:textId="77777777" w:rsidR="00DB0EC1" w:rsidRDefault="00DB0EC1" w:rsidP="00AC6A19">
      <w:pPr>
        <w:jc w:val="both"/>
        <w:rPr>
          <w:rFonts w:ascii="Times New Roman" w:hAnsi="Times New Roman"/>
          <w:sz w:val="24"/>
        </w:rPr>
      </w:pPr>
      <w:r>
        <w:rPr>
          <w:rFonts w:ascii="Times New Roman" w:hAnsi="Times New Roman"/>
          <w:sz w:val="24"/>
        </w:rPr>
        <w:t>3.1.3 Prevziať</w:t>
      </w:r>
      <w:r w:rsidRPr="002B2F69">
        <w:rPr>
          <w:rFonts w:ascii="Times New Roman" w:hAnsi="Times New Roman"/>
          <w:sz w:val="24"/>
        </w:rPr>
        <w:t xml:space="preserve"> stavenisko, zbavené faktických a právnych chýb a nárokov tretích osôb do 10 dní odo dňa </w:t>
      </w:r>
      <w:r>
        <w:rPr>
          <w:rFonts w:ascii="Times New Roman" w:hAnsi="Times New Roman"/>
          <w:sz w:val="24"/>
        </w:rPr>
        <w:t>písomnej výzvy objednávateľa adresovanej zhotoviteľovi k prevzatiu stanoviska za podmienky nadobudnutia účinnosti tejto zmluvy.</w:t>
      </w:r>
    </w:p>
    <w:p w14:paraId="00577CB6" w14:textId="77777777" w:rsidR="002B2F69" w:rsidRPr="00F24F8D" w:rsidRDefault="002B2F69" w:rsidP="00AC6A19">
      <w:pPr>
        <w:jc w:val="both"/>
        <w:rPr>
          <w:rFonts w:ascii="Times New Roman" w:hAnsi="Times New Roman"/>
          <w:sz w:val="24"/>
        </w:rPr>
      </w:pPr>
    </w:p>
    <w:p w14:paraId="3758008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14:paraId="4617F2B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14:paraId="1FC6170A" w14:textId="77777777" w:rsidR="00AC6A19" w:rsidRDefault="00AC6A19" w:rsidP="00AC6A19">
      <w:pPr>
        <w:jc w:val="both"/>
        <w:rPr>
          <w:rFonts w:ascii="Times New Roman" w:hAnsi="Times New Roman"/>
          <w:sz w:val="24"/>
        </w:rPr>
      </w:pPr>
      <w:r w:rsidRPr="00F24F8D">
        <w:rPr>
          <w:rFonts w:ascii="Times New Roman" w:hAnsi="Times New Roman"/>
          <w:sz w:val="24"/>
        </w:rPr>
        <w:t xml:space="preserve">3.2.2. Odovzdať zhotoviteľovi </w:t>
      </w:r>
      <w:r w:rsidRPr="00501923">
        <w:rPr>
          <w:rFonts w:ascii="Times New Roman" w:hAnsi="Times New Roman"/>
          <w:sz w:val="24"/>
        </w:rPr>
        <w:t>stavebné povolenie: do termínu odovzdania staveniska.</w:t>
      </w:r>
      <w:r w:rsidRPr="00F24F8D">
        <w:rPr>
          <w:rFonts w:ascii="Times New Roman" w:hAnsi="Times New Roman"/>
          <w:sz w:val="24"/>
        </w:rPr>
        <w:t xml:space="preserve"> </w:t>
      </w:r>
    </w:p>
    <w:p w14:paraId="0D6EB0F4" w14:textId="77777777" w:rsidR="00DB0EC1" w:rsidRPr="00F24F8D" w:rsidRDefault="00DB0EC1" w:rsidP="00AC6A19">
      <w:pPr>
        <w:jc w:val="both"/>
        <w:rPr>
          <w:rFonts w:ascii="Times New Roman" w:hAnsi="Times New Roman"/>
          <w:sz w:val="24"/>
        </w:rPr>
      </w:pPr>
    </w:p>
    <w:p w14:paraId="6A873DB4" w14:textId="77777777" w:rsidR="00AC6A19" w:rsidRPr="00F24F8D" w:rsidRDefault="00DB0EC1" w:rsidP="00AC6A19">
      <w:pPr>
        <w:jc w:val="both"/>
        <w:rPr>
          <w:rFonts w:ascii="Times New Roman" w:hAnsi="Times New Roman"/>
          <w:sz w:val="24"/>
        </w:rPr>
      </w:pPr>
      <w:r>
        <w:rPr>
          <w:rFonts w:ascii="Times New Roman" w:hAnsi="Times New Roman"/>
          <w:sz w:val="24"/>
        </w:rPr>
        <w:t>3.2.3</w:t>
      </w:r>
      <w:r w:rsidR="00AC6A19" w:rsidRPr="00F24F8D">
        <w:rPr>
          <w:rFonts w:ascii="Times New Roman" w:hAnsi="Times New Roman"/>
          <w:sz w:val="24"/>
        </w:rPr>
        <w:t>. Určiť odberové mie</w:t>
      </w:r>
      <w:r w:rsidR="002B2F69">
        <w:rPr>
          <w:rFonts w:ascii="Times New Roman" w:hAnsi="Times New Roman"/>
          <w:sz w:val="24"/>
        </w:rPr>
        <w:t xml:space="preserve">sta vody a elektrickej energie, </w:t>
      </w:r>
      <w:r w:rsidR="00AC6A19" w:rsidRPr="00F24F8D">
        <w:rPr>
          <w:rFonts w:ascii="Times New Roman" w:hAnsi="Times New Roman"/>
          <w:sz w:val="24"/>
        </w:rPr>
        <w:t>vyznačiť hranice staveniska a určiť miesto odvážania stavebného odpadu, v termínoch, ktoré budú dohodnuté v zápise pri odovzdaní a prevzatí staveniska.</w:t>
      </w:r>
    </w:p>
    <w:p w14:paraId="61572404" w14:textId="77777777" w:rsidR="00AC6A19" w:rsidRPr="00F24F8D" w:rsidRDefault="00AC6A19" w:rsidP="00AC6A19">
      <w:pPr>
        <w:jc w:val="both"/>
        <w:rPr>
          <w:rFonts w:ascii="Times New Roman" w:hAnsi="Times New Roman"/>
          <w:sz w:val="24"/>
        </w:rPr>
      </w:pPr>
    </w:p>
    <w:p w14:paraId="670D906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14:paraId="0E6ACA25" w14:textId="77777777" w:rsidR="002B2F69" w:rsidRDefault="002B2F69" w:rsidP="00AC6A19">
      <w:pPr>
        <w:jc w:val="center"/>
        <w:rPr>
          <w:rFonts w:ascii="Times New Roman" w:hAnsi="Times New Roman"/>
          <w:b/>
          <w:sz w:val="24"/>
        </w:rPr>
      </w:pPr>
    </w:p>
    <w:p w14:paraId="7C93B61F" w14:textId="77777777" w:rsidR="00B85426" w:rsidRDefault="00B85426" w:rsidP="00AC6A19">
      <w:pPr>
        <w:jc w:val="center"/>
        <w:rPr>
          <w:rFonts w:ascii="Times New Roman" w:hAnsi="Times New Roman"/>
          <w:b/>
          <w:sz w:val="24"/>
        </w:rPr>
      </w:pPr>
    </w:p>
    <w:p w14:paraId="31D99C6C" w14:textId="7CEBC93A" w:rsidR="00AC6A19" w:rsidRPr="00F24F8D" w:rsidRDefault="00AC6A19" w:rsidP="00AC6A19">
      <w:pPr>
        <w:jc w:val="center"/>
        <w:rPr>
          <w:rFonts w:ascii="Times New Roman" w:hAnsi="Times New Roman"/>
          <w:b/>
          <w:sz w:val="24"/>
        </w:rPr>
      </w:pPr>
      <w:r w:rsidRPr="00F24F8D">
        <w:rPr>
          <w:rFonts w:ascii="Times New Roman" w:hAnsi="Times New Roman"/>
          <w:b/>
          <w:sz w:val="24"/>
        </w:rPr>
        <w:t>Článok IV.</w:t>
      </w:r>
    </w:p>
    <w:p w14:paraId="0452B0C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14:paraId="735592F1" w14:textId="77777777" w:rsidR="00AC6A19" w:rsidRPr="00F24F8D" w:rsidRDefault="00AC6A19" w:rsidP="00AC6A19">
      <w:pPr>
        <w:jc w:val="center"/>
        <w:rPr>
          <w:rFonts w:ascii="Times New Roman" w:hAnsi="Times New Roman"/>
          <w:b/>
          <w:sz w:val="24"/>
        </w:rPr>
      </w:pPr>
    </w:p>
    <w:p w14:paraId="34F32C0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4.1. Cena za zhotovenie predmetu zmluvy v rozsahu podľa článku II. tejto zmluvy je stanovená dohodou zmluvných strán v súlade s ustanoveniami zákona č. 18/1996 Z. z. o cená</w:t>
      </w:r>
      <w:r w:rsidR="0088577E">
        <w:rPr>
          <w:rFonts w:ascii="Times New Roman" w:hAnsi="Times New Roman"/>
          <w:sz w:val="24"/>
        </w:rPr>
        <w:t>ch v znení neskorších predpisov</w:t>
      </w:r>
      <w:r w:rsidRPr="00F24F8D">
        <w:rPr>
          <w:rFonts w:ascii="Times New Roman" w:hAnsi="Times New Roman"/>
          <w:sz w:val="24"/>
        </w:rPr>
        <w:t xml:space="preserve"> </w:t>
      </w:r>
      <w:r w:rsidRPr="00501923">
        <w:rPr>
          <w:rFonts w:ascii="Times New Roman" w:hAnsi="Times New Roman"/>
          <w:sz w:val="24"/>
        </w:rPr>
        <w:t>a</w:t>
      </w:r>
      <w:r w:rsidR="0088577E" w:rsidRPr="00501923">
        <w:rPr>
          <w:rFonts w:ascii="Times New Roman" w:hAnsi="Times New Roman"/>
          <w:sz w:val="24"/>
        </w:rPr>
        <w:t> bola dohodnutá na základe podrobného rozpočtu</w:t>
      </w:r>
      <w:r w:rsidRPr="00501923">
        <w:rPr>
          <w:rFonts w:ascii="Times New Roman" w:hAnsi="Times New Roman"/>
          <w:sz w:val="24"/>
        </w:rPr>
        <w:t>,</w:t>
      </w:r>
      <w:r w:rsidRPr="00F24F8D">
        <w:rPr>
          <w:rFonts w:ascii="Times New Roman" w:hAnsi="Times New Roman"/>
          <w:sz w:val="24"/>
        </w:rPr>
        <w:t xml:space="preserve"> ktorý tvorí Prílohu č. 1 tejto zmluvy. </w:t>
      </w:r>
    </w:p>
    <w:p w14:paraId="6FECC16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14:paraId="68C4D42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14:paraId="620CA613" w14:textId="77777777" w:rsidR="00AC6A19" w:rsidRPr="00F24F8D" w:rsidRDefault="00AC6A19" w:rsidP="00AC6A19">
      <w:pPr>
        <w:jc w:val="both"/>
        <w:rPr>
          <w:rFonts w:ascii="Times New Roman" w:hAnsi="Times New Roman"/>
          <w:sz w:val="24"/>
        </w:rPr>
      </w:pPr>
    </w:p>
    <w:p w14:paraId="1A4C1E0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14:paraId="75293820" w14:textId="77777777" w:rsidR="00AC6A19" w:rsidRPr="00F24F8D" w:rsidRDefault="00AC6A19" w:rsidP="00AC6A19">
      <w:pPr>
        <w:jc w:val="both"/>
        <w:rPr>
          <w:rFonts w:ascii="Times New Roman" w:hAnsi="Times New Roman"/>
          <w:sz w:val="24"/>
        </w:rPr>
      </w:pPr>
    </w:p>
    <w:p w14:paraId="495B234D"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sidRPr="004B3287">
        <w:rPr>
          <w:rFonts w:ascii="Times New Roman" w:hAnsi="Times New Roman"/>
          <w:sz w:val="24"/>
          <w:highlight w:val="lightGray"/>
        </w:rPr>
        <w:t>.......................</w:t>
      </w:r>
      <w:r w:rsidRPr="00F24F8D">
        <w:rPr>
          <w:rFonts w:ascii="Times New Roman" w:hAnsi="Times New Roman"/>
          <w:b/>
          <w:bCs/>
          <w:sz w:val="24"/>
        </w:rPr>
        <w:tab/>
        <w:t xml:space="preserve"> EUR (slovom: </w:t>
      </w:r>
      <w:r w:rsidR="00860B53" w:rsidRPr="004B3287">
        <w:rPr>
          <w:rFonts w:ascii="Times New Roman" w:hAnsi="Times New Roman"/>
          <w:sz w:val="24"/>
          <w:highlight w:val="lightGray"/>
        </w:rPr>
        <w:t>.......................</w:t>
      </w:r>
      <w:r w:rsidRPr="00F24F8D">
        <w:rPr>
          <w:rFonts w:ascii="Times New Roman" w:hAnsi="Times New Roman"/>
          <w:b/>
          <w:bCs/>
          <w:sz w:val="24"/>
        </w:rPr>
        <w:t xml:space="preserve"> ) </w:t>
      </w:r>
    </w:p>
    <w:p w14:paraId="48662E98"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sidRPr="004B3287">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B3287">
        <w:rPr>
          <w:rFonts w:ascii="Times New Roman" w:hAnsi="Times New Roman"/>
          <w:sz w:val="24"/>
          <w:highlight w:val="lightGray"/>
        </w:rPr>
        <w:t>.......................</w:t>
      </w:r>
      <w:r w:rsidRPr="00F24F8D">
        <w:rPr>
          <w:rFonts w:ascii="Times New Roman" w:hAnsi="Times New Roman"/>
          <w:b/>
          <w:bCs/>
          <w:sz w:val="24"/>
        </w:rPr>
        <w:t xml:space="preserve"> )   </w:t>
      </w:r>
    </w:p>
    <w:p w14:paraId="13164D18" w14:textId="77777777"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sidRPr="004B3287">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B3287">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14:paraId="59985D52" w14:textId="77777777" w:rsidR="00AC6A19" w:rsidRPr="00F24F8D" w:rsidRDefault="00AC6A19" w:rsidP="00AC6A19">
      <w:pPr>
        <w:jc w:val="both"/>
        <w:rPr>
          <w:rFonts w:ascii="Times New Roman" w:hAnsi="Times New Roman"/>
          <w:b/>
          <w:bCs/>
          <w:sz w:val="24"/>
        </w:rPr>
      </w:pPr>
    </w:p>
    <w:p w14:paraId="4540F731" w14:textId="77777777" w:rsidR="00AC6A19" w:rsidRPr="00501923" w:rsidRDefault="00AC6A19" w:rsidP="00AC6A19">
      <w:pPr>
        <w:jc w:val="both"/>
        <w:rPr>
          <w:rFonts w:ascii="Times New Roman" w:hAnsi="Times New Roman"/>
          <w:sz w:val="24"/>
        </w:rPr>
      </w:pPr>
      <w:r w:rsidRPr="00501923">
        <w:rPr>
          <w:rFonts w:ascii="Times New Roman" w:hAnsi="Times New Roman"/>
          <w:sz w:val="24"/>
        </w:rPr>
        <w:t>4.2.1 V cene za dielo sú zahrnuté všetky náklady a výdavky zhotoviteľa, ktoré súvisia s vykonaním diela.</w:t>
      </w:r>
    </w:p>
    <w:p w14:paraId="6857FBEC" w14:textId="77777777"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4.2.2. Práce, ktoré zhotoviteľ nevykoná, vykoná bez príkazu objednávateľa alebo odchylne od dojednaných zmluvných podmienok, objednávateľ neuhradí. </w:t>
      </w:r>
    </w:p>
    <w:p w14:paraId="126886DF" w14:textId="77777777"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4.2.3. V cene sú obsiahnuté aj náklady na </w:t>
      </w:r>
      <w:r w:rsidR="0040424D">
        <w:rPr>
          <w:rFonts w:ascii="Times New Roman" w:hAnsi="Times New Roman"/>
          <w:sz w:val="24"/>
        </w:rPr>
        <w:t xml:space="preserve">vytýčenie stavby a </w:t>
      </w:r>
      <w:r w:rsidRPr="00501923">
        <w:rPr>
          <w:rFonts w:ascii="Times New Roman" w:hAnsi="Times New Roman"/>
          <w:sz w:val="24"/>
        </w:rPr>
        <w:t>vybudovanie, prevádzku, údržbu a vypratanie staveniska.</w:t>
      </w:r>
    </w:p>
    <w:p w14:paraId="4F0ACF56" w14:textId="77777777" w:rsidR="00430F58" w:rsidRPr="00501923" w:rsidRDefault="0088577E" w:rsidP="00AC6A19">
      <w:pPr>
        <w:jc w:val="both"/>
        <w:rPr>
          <w:rFonts w:ascii="Times New Roman" w:hAnsi="Times New Roman"/>
          <w:sz w:val="24"/>
        </w:rPr>
      </w:pPr>
      <w:r w:rsidRPr="00501923">
        <w:rPr>
          <w:rFonts w:ascii="Times New Roman" w:hAnsi="Times New Roman"/>
          <w:sz w:val="24"/>
        </w:rPr>
        <w:t xml:space="preserve">4.2.4. </w:t>
      </w:r>
      <w:r w:rsidR="00430F58" w:rsidRPr="00501923">
        <w:rPr>
          <w:rFonts w:ascii="Times New Roman" w:hAnsi="Times New Roman"/>
          <w:sz w:val="24"/>
        </w:rPr>
        <w:t>Zmluvné strany prehlasujú, že rozpis rozpočtu v zmysle Prílohy č. 1 tejto zmluvy je úplný a</w:t>
      </w:r>
      <w:r w:rsidR="00791455" w:rsidRPr="00501923">
        <w:rPr>
          <w:rFonts w:ascii="Times New Roman" w:hAnsi="Times New Roman"/>
          <w:sz w:val="24"/>
        </w:rPr>
        <w:t> záväzný pre účely aplikácie § 546 a </w:t>
      </w:r>
      <w:proofErr w:type="spellStart"/>
      <w:r w:rsidR="00791455" w:rsidRPr="00501923">
        <w:rPr>
          <w:rFonts w:ascii="Times New Roman" w:hAnsi="Times New Roman"/>
          <w:sz w:val="24"/>
        </w:rPr>
        <w:t>nasl</w:t>
      </w:r>
      <w:proofErr w:type="spellEnd"/>
      <w:r w:rsidR="00791455" w:rsidRPr="00501923">
        <w:rPr>
          <w:rFonts w:ascii="Times New Roman" w:hAnsi="Times New Roman"/>
          <w:sz w:val="24"/>
        </w:rPr>
        <w:t>. Obchodného zákonníka.</w:t>
      </w:r>
    </w:p>
    <w:p w14:paraId="6CC0E42A" w14:textId="77777777" w:rsidR="00AC6A19" w:rsidRPr="00791455" w:rsidRDefault="00430F58" w:rsidP="00AC6A19">
      <w:pPr>
        <w:jc w:val="both"/>
        <w:rPr>
          <w:rFonts w:ascii="Times New Roman" w:hAnsi="Times New Roman"/>
          <w:sz w:val="24"/>
        </w:rPr>
      </w:pPr>
      <w:r w:rsidRPr="00501923">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3EFE1BDD" w14:textId="77777777" w:rsidR="00E26C59" w:rsidRDefault="00E26C59" w:rsidP="00AC6A19">
      <w:pPr>
        <w:jc w:val="center"/>
        <w:rPr>
          <w:rFonts w:ascii="Times New Roman" w:hAnsi="Times New Roman"/>
          <w:b/>
          <w:sz w:val="24"/>
        </w:rPr>
      </w:pPr>
    </w:p>
    <w:p w14:paraId="357FC9D3"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14:paraId="026E63A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14:paraId="5FF16910" w14:textId="77777777" w:rsidR="00AC6A19" w:rsidRPr="00F24F8D" w:rsidRDefault="00AC6A19" w:rsidP="00AC6A19">
      <w:pPr>
        <w:jc w:val="both"/>
        <w:rPr>
          <w:rFonts w:ascii="Times New Roman" w:hAnsi="Times New Roman"/>
          <w:b/>
          <w:sz w:val="24"/>
        </w:rPr>
      </w:pPr>
    </w:p>
    <w:p w14:paraId="4B58668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14:paraId="1962201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14:paraId="6476AE8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14:paraId="38137C5E" w14:textId="77777777" w:rsidR="00AC6A19" w:rsidRPr="00F24F8D" w:rsidRDefault="00AC6A19" w:rsidP="00AC6A19">
      <w:pPr>
        <w:jc w:val="both"/>
        <w:rPr>
          <w:rFonts w:ascii="Times New Roman" w:hAnsi="Times New Roman"/>
          <w:sz w:val="24"/>
        </w:rPr>
      </w:pPr>
    </w:p>
    <w:p w14:paraId="5E96E28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5D7C968D"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14:paraId="0FA88CB2"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14:paraId="502A4A9A"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14:paraId="017CC9CB"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14:paraId="2B562E0A"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14:paraId="2430FF71"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14:paraId="06C44DCF"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14:paraId="33E9BF6D"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14:paraId="296183CA"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14:paraId="1D09ADA5"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14:paraId="17575931"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14:paraId="0D055826" w14:textId="77777777" w:rsidR="00AC6A19" w:rsidRPr="00F24F8D" w:rsidRDefault="00AC6A19" w:rsidP="00AC6A19">
      <w:pPr>
        <w:jc w:val="both"/>
        <w:rPr>
          <w:rFonts w:ascii="Times New Roman" w:hAnsi="Times New Roman"/>
          <w:sz w:val="24"/>
        </w:rPr>
      </w:pPr>
    </w:p>
    <w:p w14:paraId="2113738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5.2.1. </w:t>
      </w:r>
      <w:r w:rsidR="00F564F6">
        <w:rPr>
          <w:rFonts w:ascii="Times New Roman" w:hAnsi="Times New Roman"/>
          <w:sz w:val="24"/>
        </w:rPr>
        <w:t>V prípade, že v </w:t>
      </w:r>
      <w:r w:rsidR="00F564F6" w:rsidRPr="00F564F6">
        <w:rPr>
          <w:rFonts w:ascii="Times New Roman" w:hAnsi="Times New Roman"/>
          <w:sz w:val="24"/>
        </w:rPr>
        <w:t xml:space="preserve">záverečnom </w:t>
      </w:r>
      <w:r w:rsidR="00F564F6">
        <w:rPr>
          <w:rFonts w:ascii="Times New Roman" w:hAnsi="Times New Roman"/>
          <w:sz w:val="24"/>
        </w:rPr>
        <w:t xml:space="preserve">protokole o odovzdaní a prevzatí </w:t>
      </w:r>
      <w:r w:rsidR="00F564F6" w:rsidRPr="00F564F6">
        <w:rPr>
          <w:rFonts w:ascii="Times New Roman" w:hAnsi="Times New Roman"/>
          <w:sz w:val="24"/>
        </w:rPr>
        <w:t xml:space="preserve">celého </w:t>
      </w:r>
      <w:r w:rsidR="00F564F6">
        <w:rPr>
          <w:rFonts w:ascii="Times New Roman" w:hAnsi="Times New Roman"/>
          <w:sz w:val="24"/>
        </w:rPr>
        <w:t xml:space="preserve">diela budú uvedené chyby a nedorobky, faktúra za dodávku bude uhradená do výšky 95 % </w:t>
      </w:r>
      <w:r w:rsidR="00F564F6" w:rsidRPr="00F564F6">
        <w:rPr>
          <w:rFonts w:ascii="Times New Roman" w:hAnsi="Times New Roman"/>
          <w:sz w:val="24"/>
        </w:rPr>
        <w:t xml:space="preserve">celkovej </w:t>
      </w:r>
      <w:r w:rsidR="00F564F6">
        <w:rPr>
          <w:rFonts w:ascii="Times New Roman" w:hAnsi="Times New Roman"/>
          <w:sz w:val="24"/>
        </w:rPr>
        <w:t xml:space="preserve">ceny diela </w:t>
      </w:r>
      <w:r w:rsidR="00F564F6" w:rsidRPr="00F564F6">
        <w:rPr>
          <w:rFonts w:ascii="Times New Roman" w:hAnsi="Times New Roman"/>
          <w:sz w:val="24"/>
        </w:rPr>
        <w:t>s DPH</w:t>
      </w:r>
      <w:r w:rsidR="00F564F6">
        <w:rPr>
          <w:rFonts w:ascii="Times New Roman" w:hAnsi="Times New Roman"/>
          <w:sz w:val="24"/>
        </w:rPr>
        <w:t>. Zvyšok fakturovanej ceny objednávateľ uhradí do 60 dní po podpísaní zápisnice o odstránení chýb a nedorobkov.</w:t>
      </w:r>
    </w:p>
    <w:p w14:paraId="0242AE7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5.2.2. Uhradená faktúra nie je dokladom o odovzdaní a prevzatí diela.</w:t>
      </w:r>
    </w:p>
    <w:p w14:paraId="532C96F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5.2.3.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14:paraId="70A93220" w14:textId="77777777" w:rsidR="00AC6A19" w:rsidRPr="00F24F8D" w:rsidRDefault="00AC6A19" w:rsidP="00AC6A19">
      <w:pPr>
        <w:jc w:val="both"/>
        <w:rPr>
          <w:rFonts w:ascii="Times New Roman" w:hAnsi="Times New Roman"/>
          <w:sz w:val="24"/>
        </w:rPr>
      </w:pPr>
    </w:p>
    <w:p w14:paraId="25F4F65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14:paraId="419BB6EF" w14:textId="77777777" w:rsidR="00AC6A19" w:rsidRPr="00F24F8D" w:rsidRDefault="00AC6A19" w:rsidP="00AC6A19">
      <w:pPr>
        <w:jc w:val="both"/>
        <w:rPr>
          <w:rFonts w:ascii="Times New Roman" w:hAnsi="Times New Roman"/>
          <w:sz w:val="24"/>
        </w:rPr>
      </w:pPr>
    </w:p>
    <w:p w14:paraId="0DC5B94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7562ADF0" w14:textId="77777777" w:rsidR="00AC6A19" w:rsidRPr="00F24F8D" w:rsidRDefault="00AC6A19" w:rsidP="00AC6A19">
      <w:pPr>
        <w:jc w:val="both"/>
        <w:rPr>
          <w:rFonts w:ascii="Times New Roman" w:hAnsi="Times New Roman"/>
          <w:sz w:val="24"/>
        </w:rPr>
      </w:pPr>
    </w:p>
    <w:p w14:paraId="65B7D0C3" w14:textId="77777777" w:rsidR="00F84E5E" w:rsidRDefault="00F84E5E" w:rsidP="00AC6A19">
      <w:pPr>
        <w:jc w:val="center"/>
        <w:rPr>
          <w:rFonts w:ascii="Times New Roman" w:hAnsi="Times New Roman"/>
          <w:b/>
          <w:sz w:val="24"/>
        </w:rPr>
      </w:pPr>
    </w:p>
    <w:p w14:paraId="57D0BD5A"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14:paraId="7DFD10D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14:paraId="707BFE91" w14:textId="77777777" w:rsidR="00AC6A19" w:rsidRPr="00F24F8D" w:rsidRDefault="00AC6A19" w:rsidP="00AC6A19">
      <w:pPr>
        <w:jc w:val="both"/>
        <w:rPr>
          <w:rFonts w:ascii="Times New Roman" w:hAnsi="Times New Roman"/>
          <w:b/>
          <w:sz w:val="24"/>
        </w:rPr>
      </w:pPr>
    </w:p>
    <w:p w14:paraId="5FE1E14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14:paraId="778B800F" w14:textId="77777777" w:rsidR="00AC6A19" w:rsidRPr="00F24F8D" w:rsidRDefault="00AC6A19" w:rsidP="00AC6A19">
      <w:pPr>
        <w:jc w:val="both"/>
        <w:rPr>
          <w:rFonts w:ascii="Times New Roman" w:hAnsi="Times New Roman"/>
          <w:sz w:val="24"/>
        </w:rPr>
      </w:pPr>
    </w:p>
    <w:p w14:paraId="3DBCAC8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6.2. Záručná doba je 60 mesiacov na stavebnú časť a na technologickú časť podľa záruk stanovených výrobcom technológií. Začína plynúť odo dňa protokolárneho</w:t>
      </w:r>
      <w:r w:rsidR="00EF1D1F">
        <w:rPr>
          <w:rFonts w:ascii="Times New Roman" w:hAnsi="Times New Roman"/>
          <w:sz w:val="24"/>
        </w:rPr>
        <w:t xml:space="preserve"> prevzatia </w:t>
      </w:r>
      <w:r w:rsidR="00620104">
        <w:rPr>
          <w:rFonts w:ascii="Times New Roman" w:hAnsi="Times New Roman"/>
          <w:sz w:val="24"/>
        </w:rPr>
        <w:t>celého diela objednávateľom</w:t>
      </w:r>
      <w:r w:rsidR="00EF1D1F">
        <w:rPr>
          <w:rFonts w:ascii="Times New Roman" w:hAnsi="Times New Roman"/>
          <w:sz w:val="24"/>
        </w:rPr>
        <w:t>.</w:t>
      </w:r>
      <w:r w:rsidRPr="00F24F8D">
        <w:rPr>
          <w:rFonts w:ascii="Times New Roman" w:hAnsi="Times New Roman"/>
          <w:sz w:val="24"/>
        </w:rPr>
        <w:t xml:space="preserve"> Za chyby diela, na ktoré sa vzťahuje záruka, zodpovedá zhotoviteľ v rozsahu tejto záruky. </w:t>
      </w:r>
    </w:p>
    <w:p w14:paraId="0A343C5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14:paraId="10FAD7E1" w14:textId="77777777" w:rsidR="00AC6A19" w:rsidRPr="00F24F8D" w:rsidRDefault="00AC6A19" w:rsidP="00AC6A19">
      <w:pPr>
        <w:jc w:val="both"/>
        <w:rPr>
          <w:rFonts w:ascii="Times New Roman" w:hAnsi="Times New Roman"/>
          <w:sz w:val="24"/>
        </w:rPr>
      </w:pPr>
    </w:p>
    <w:p w14:paraId="02388E2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14:paraId="4EB26FF1" w14:textId="77777777" w:rsidR="00AC6A19" w:rsidRPr="00F24F8D" w:rsidRDefault="00AC6A19" w:rsidP="00AC6A19">
      <w:pPr>
        <w:jc w:val="both"/>
        <w:rPr>
          <w:rFonts w:ascii="Times New Roman" w:hAnsi="Times New Roman"/>
          <w:sz w:val="24"/>
        </w:rPr>
      </w:pPr>
    </w:p>
    <w:p w14:paraId="2E7D617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1B111F2C" w14:textId="77777777" w:rsidR="00AC6A19" w:rsidRPr="00F24F8D" w:rsidRDefault="00AC6A19" w:rsidP="00AC6A19">
      <w:pPr>
        <w:jc w:val="both"/>
        <w:rPr>
          <w:rFonts w:ascii="Times New Roman" w:hAnsi="Times New Roman"/>
          <w:sz w:val="24"/>
        </w:rPr>
      </w:pPr>
    </w:p>
    <w:p w14:paraId="7AE5A80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576B4A70" w14:textId="77777777" w:rsidR="00AC6A19" w:rsidRPr="00F24F8D" w:rsidRDefault="00AC6A19" w:rsidP="00AC6A19">
      <w:pPr>
        <w:jc w:val="both"/>
        <w:rPr>
          <w:rFonts w:ascii="Times New Roman" w:hAnsi="Times New Roman"/>
          <w:sz w:val="24"/>
        </w:rPr>
      </w:pPr>
    </w:p>
    <w:p w14:paraId="4A13925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6BE0E8EB" w14:textId="77777777" w:rsidR="00AC6A19" w:rsidRPr="00F24F8D" w:rsidRDefault="00AC6A19" w:rsidP="00AC6A19">
      <w:pPr>
        <w:jc w:val="both"/>
        <w:rPr>
          <w:rFonts w:ascii="Times New Roman" w:hAnsi="Times New Roman"/>
          <w:sz w:val="24"/>
        </w:rPr>
      </w:pPr>
    </w:p>
    <w:p w14:paraId="2E5461C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14:paraId="7636EF9E" w14:textId="77777777" w:rsidR="00AC6A19" w:rsidRPr="00F24F8D" w:rsidRDefault="00AC6A19" w:rsidP="00AC6A19">
      <w:pPr>
        <w:jc w:val="both"/>
        <w:rPr>
          <w:rFonts w:ascii="Times New Roman" w:hAnsi="Times New Roman"/>
          <w:sz w:val="24"/>
        </w:rPr>
      </w:pPr>
    </w:p>
    <w:p w14:paraId="34937DA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14:paraId="19494AAA" w14:textId="77777777" w:rsidR="00AC6A19" w:rsidRPr="00F24F8D" w:rsidRDefault="00AC6A19" w:rsidP="00AC6A19">
      <w:pPr>
        <w:jc w:val="both"/>
        <w:rPr>
          <w:rFonts w:ascii="Times New Roman" w:hAnsi="Times New Roman"/>
          <w:sz w:val="24"/>
        </w:rPr>
      </w:pPr>
    </w:p>
    <w:p w14:paraId="2BC2160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4FD4D6B3" w14:textId="77777777" w:rsidR="00AC6A19" w:rsidRPr="00F24F8D" w:rsidRDefault="00AC6A19" w:rsidP="00AC6A19">
      <w:pPr>
        <w:jc w:val="both"/>
        <w:rPr>
          <w:rFonts w:ascii="Times New Roman" w:hAnsi="Times New Roman"/>
          <w:sz w:val="24"/>
        </w:rPr>
      </w:pPr>
    </w:p>
    <w:p w14:paraId="333D730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14:paraId="5772EA39" w14:textId="77777777" w:rsidR="00AC6A19" w:rsidRPr="00F24F8D" w:rsidRDefault="00AC6A19" w:rsidP="00AC6A19">
      <w:pPr>
        <w:jc w:val="both"/>
        <w:rPr>
          <w:rFonts w:ascii="Times New Roman" w:hAnsi="Times New Roman"/>
          <w:sz w:val="24"/>
        </w:rPr>
      </w:pPr>
    </w:p>
    <w:p w14:paraId="6E90714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3655E80A" w14:textId="77777777" w:rsidR="00AC6A19" w:rsidRPr="00F24F8D" w:rsidRDefault="00AC6A19" w:rsidP="00AC6A19">
      <w:pPr>
        <w:jc w:val="both"/>
        <w:rPr>
          <w:rFonts w:ascii="Times New Roman" w:hAnsi="Times New Roman"/>
          <w:sz w:val="24"/>
        </w:rPr>
      </w:pPr>
    </w:p>
    <w:p w14:paraId="18B3933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14:paraId="3C244934" w14:textId="77777777" w:rsidR="00AC6A19" w:rsidRPr="00F24F8D" w:rsidRDefault="00AC6A19" w:rsidP="00AC6A19">
      <w:pPr>
        <w:jc w:val="both"/>
        <w:rPr>
          <w:rFonts w:ascii="Times New Roman" w:hAnsi="Times New Roman"/>
          <w:sz w:val="24"/>
        </w:rPr>
      </w:pPr>
    </w:p>
    <w:p w14:paraId="571912A7" w14:textId="77777777" w:rsidR="00F84E5E" w:rsidRDefault="00F84E5E" w:rsidP="00AC6A19">
      <w:pPr>
        <w:jc w:val="center"/>
        <w:rPr>
          <w:rFonts w:ascii="Times New Roman" w:hAnsi="Times New Roman"/>
          <w:b/>
          <w:sz w:val="24"/>
        </w:rPr>
      </w:pPr>
    </w:p>
    <w:p w14:paraId="77ED646F"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14:paraId="6932F95F"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14:paraId="6395A5E0" w14:textId="77777777" w:rsidR="00AC6A19" w:rsidRPr="00F24F8D" w:rsidRDefault="00AC6A19" w:rsidP="00AC6A19">
      <w:pPr>
        <w:jc w:val="both"/>
        <w:rPr>
          <w:rFonts w:ascii="Times New Roman" w:hAnsi="Times New Roman"/>
          <w:b/>
          <w:sz w:val="24"/>
        </w:rPr>
      </w:pPr>
    </w:p>
    <w:p w14:paraId="7F095F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14:paraId="25A4D5D6" w14:textId="77777777" w:rsidR="00AC6A19" w:rsidRPr="00F24F8D" w:rsidRDefault="00AC6A19" w:rsidP="00AC6A19">
      <w:pPr>
        <w:jc w:val="both"/>
        <w:rPr>
          <w:rFonts w:ascii="Times New Roman" w:hAnsi="Times New Roman"/>
          <w:sz w:val="24"/>
        </w:rPr>
      </w:pPr>
    </w:p>
    <w:p w14:paraId="3FAC2C3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4B28F9AB" w14:textId="77777777" w:rsidR="00AC6A19" w:rsidRPr="00F24F8D" w:rsidRDefault="00AC6A19" w:rsidP="00AC6A19">
      <w:pPr>
        <w:jc w:val="both"/>
        <w:rPr>
          <w:rFonts w:ascii="Times New Roman" w:hAnsi="Times New Roman"/>
          <w:sz w:val="24"/>
        </w:rPr>
      </w:pPr>
    </w:p>
    <w:p w14:paraId="7DFEFE1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3A66CAE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148357F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0DD15F5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w:t>
      </w:r>
      <w:r w:rsidR="00AD0241">
        <w:rPr>
          <w:rFonts w:ascii="Times New Roman" w:hAnsi="Times New Roman"/>
          <w:sz w:val="24"/>
        </w:rPr>
        <w:t xml:space="preserve">.3.3.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3444501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3BC0A1D9" w14:textId="77777777" w:rsidR="00AC6A19" w:rsidRPr="00F24F8D" w:rsidRDefault="00AC6A19" w:rsidP="00AC6A19">
      <w:pPr>
        <w:jc w:val="both"/>
        <w:rPr>
          <w:rFonts w:ascii="Times New Roman" w:hAnsi="Times New Roman"/>
          <w:sz w:val="24"/>
        </w:rPr>
      </w:pPr>
    </w:p>
    <w:p w14:paraId="680DDD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76F6240D" w14:textId="77777777" w:rsidR="00AC6A19" w:rsidRPr="00F24F8D" w:rsidRDefault="00AC6A19" w:rsidP="00AC6A19">
      <w:pPr>
        <w:jc w:val="both"/>
        <w:rPr>
          <w:rFonts w:ascii="Times New Roman" w:hAnsi="Times New Roman"/>
          <w:sz w:val="24"/>
        </w:rPr>
      </w:pPr>
    </w:p>
    <w:p w14:paraId="5BD1F04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1FFC6AE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7.5.1. Zhotoviteľ je povinný umožniť objednávateľovi vykonávanie stavebného dozoru, najmä: </w:t>
      </w:r>
    </w:p>
    <w:p w14:paraId="319DEAD9"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14:paraId="124752E3"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14:paraId="55438FF4"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14:paraId="1BF6540B" w14:textId="77777777"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402D9A6"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14:paraId="0C64A33A"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14:paraId="0BD6AD75"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14:paraId="45C91C9F"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14:paraId="4F5BE5AA"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14:paraId="138685CC"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AC7B130"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49E53C41"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14:paraId="7A455DD4"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14:paraId="522D9483"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14:paraId="39A7413A" w14:textId="77777777"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14:paraId="607E2D87" w14:textId="77777777" w:rsidR="00AC6A19" w:rsidRPr="00F24F8D" w:rsidRDefault="00AC6A19" w:rsidP="00AC6A19">
      <w:pPr>
        <w:jc w:val="both"/>
        <w:rPr>
          <w:rFonts w:ascii="Times New Roman" w:hAnsi="Times New Roman"/>
          <w:sz w:val="24"/>
        </w:rPr>
      </w:pPr>
    </w:p>
    <w:p w14:paraId="63A57D9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5ED0ED9D" w14:textId="77777777" w:rsidR="00AC6A19" w:rsidRPr="00F24F8D" w:rsidRDefault="00AC6A19" w:rsidP="00AC6A19">
      <w:pPr>
        <w:jc w:val="both"/>
        <w:rPr>
          <w:rFonts w:ascii="Times New Roman" w:hAnsi="Times New Roman"/>
          <w:sz w:val="24"/>
        </w:rPr>
      </w:pPr>
    </w:p>
    <w:p w14:paraId="10388A5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6420BB9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7.8. Zhotoviteľ poveruje výkonom funkcie stavbyvedúceho </w:t>
      </w:r>
      <w:r w:rsidR="00860B53" w:rsidRPr="004B3287">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00860B53" w:rsidRPr="004B3287">
        <w:rPr>
          <w:rFonts w:ascii="Times New Roman" w:hAnsi="Times New Roman"/>
          <w:sz w:val="24"/>
          <w:highlight w:val="lightGray"/>
        </w:rPr>
        <w:t>.......................</w:t>
      </w:r>
      <w:r w:rsidR="00860B53" w:rsidRPr="00F24F8D">
        <w:rPr>
          <w:rFonts w:ascii="Times New Roman" w:hAnsi="Times New Roman"/>
          <w:b/>
          <w:bCs/>
          <w:sz w:val="24"/>
        </w:rPr>
        <w:tab/>
      </w:r>
    </w:p>
    <w:p w14:paraId="56C99DB2" w14:textId="77777777" w:rsidR="00AC6A19" w:rsidRPr="00F24F8D" w:rsidRDefault="00AC6A19" w:rsidP="00AC6A19">
      <w:pPr>
        <w:jc w:val="both"/>
        <w:rPr>
          <w:rFonts w:ascii="Times New Roman" w:hAnsi="Times New Roman"/>
          <w:sz w:val="24"/>
        </w:rPr>
      </w:pPr>
    </w:p>
    <w:p w14:paraId="0FB3899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7.9. Zhotoviteľ vyzve písomne objednávateľa na prevzatie diela najmenej 15 dní pred dňom dokončenia diela, uvedeným v článku III. bod 3.1.1. tejto zmluvy.</w:t>
      </w:r>
    </w:p>
    <w:p w14:paraId="75B203C0" w14:textId="77777777" w:rsidR="00AC6A19" w:rsidRPr="00F24F8D" w:rsidRDefault="00AC6A19" w:rsidP="00AC6A19">
      <w:pPr>
        <w:jc w:val="both"/>
        <w:rPr>
          <w:rFonts w:ascii="Times New Roman" w:hAnsi="Times New Roman"/>
          <w:sz w:val="24"/>
        </w:rPr>
      </w:pPr>
    </w:p>
    <w:p w14:paraId="4946C8C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7.10. K preberaciemu konaniu zhotoviteľ pripraví: </w:t>
      </w:r>
    </w:p>
    <w:p w14:paraId="3B921140" w14:textId="77777777"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14:paraId="6DACA79A" w14:textId="77777777" w:rsidR="00E44F24"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E44F24">
        <w:rPr>
          <w:rFonts w:ascii="Times New Roman" w:hAnsi="Times New Roman"/>
          <w:sz w:val="24"/>
        </w:rPr>
        <w:t>,</w:t>
      </w:r>
    </w:p>
    <w:p w14:paraId="13A6B99B" w14:textId="77777777" w:rsidR="00AC6A19" w:rsidRDefault="00E44F24" w:rsidP="00E74759">
      <w:pPr>
        <w:pStyle w:val="Odsekzoznamu"/>
        <w:numPr>
          <w:ilvl w:val="0"/>
          <w:numId w:val="34"/>
        </w:numPr>
        <w:contextualSpacing/>
        <w:jc w:val="both"/>
        <w:rPr>
          <w:rFonts w:ascii="Times New Roman" w:hAnsi="Times New Roman"/>
          <w:sz w:val="24"/>
        </w:rPr>
      </w:pPr>
      <w:r>
        <w:rPr>
          <w:rFonts w:ascii="Times New Roman" w:hAnsi="Times New Roman"/>
          <w:sz w:val="24"/>
        </w:rPr>
        <w:t>certifikáty</w:t>
      </w:r>
      <w:r w:rsidR="0040424D">
        <w:rPr>
          <w:rFonts w:ascii="Times New Roman" w:hAnsi="Times New Roman"/>
          <w:sz w:val="24"/>
        </w:rPr>
        <w:t>, atesty apod.</w:t>
      </w:r>
      <w:r w:rsidR="005968AE">
        <w:rPr>
          <w:rFonts w:ascii="Times New Roman" w:hAnsi="Times New Roman"/>
          <w:sz w:val="24"/>
        </w:rPr>
        <w:t xml:space="preserve"> doklady </w:t>
      </w:r>
      <w:r>
        <w:rPr>
          <w:rFonts w:ascii="Times New Roman" w:hAnsi="Times New Roman"/>
          <w:sz w:val="24"/>
        </w:rPr>
        <w:t>potrebné k realizácií a užívaniu predmetu stavby</w:t>
      </w:r>
      <w:r w:rsidR="003D37B4">
        <w:rPr>
          <w:rFonts w:ascii="Times New Roman" w:hAnsi="Times New Roman"/>
          <w:sz w:val="24"/>
        </w:rPr>
        <w:t>,</w:t>
      </w:r>
    </w:p>
    <w:p w14:paraId="7E2B301E" w14:textId="77777777" w:rsidR="00396575" w:rsidRPr="00F14B84" w:rsidRDefault="00E44F24" w:rsidP="00E74759">
      <w:pPr>
        <w:pStyle w:val="Odsekzoznamu"/>
        <w:numPr>
          <w:ilvl w:val="0"/>
          <w:numId w:val="34"/>
        </w:numPr>
        <w:contextualSpacing/>
        <w:jc w:val="both"/>
        <w:rPr>
          <w:rFonts w:ascii="Times New Roman" w:hAnsi="Times New Roman"/>
          <w:sz w:val="24"/>
        </w:rPr>
      </w:pPr>
      <w:proofErr w:type="spellStart"/>
      <w:r>
        <w:rPr>
          <w:rFonts w:ascii="Times New Roman" w:hAnsi="Times New Roman"/>
          <w:sz w:val="24"/>
        </w:rPr>
        <w:t>porealizačné</w:t>
      </w:r>
      <w:proofErr w:type="spellEnd"/>
      <w:r>
        <w:rPr>
          <w:rFonts w:ascii="Times New Roman" w:hAnsi="Times New Roman"/>
          <w:sz w:val="24"/>
        </w:rPr>
        <w:t xml:space="preserve"> zameranie</w:t>
      </w:r>
      <w:r w:rsidR="00396575" w:rsidRPr="00F14B84">
        <w:rPr>
          <w:rFonts w:ascii="Times New Roman" w:hAnsi="Times New Roman"/>
          <w:sz w:val="24"/>
        </w:rPr>
        <w:t xml:space="preserve"> stavby</w:t>
      </w:r>
      <w:r w:rsidR="003D37B4">
        <w:rPr>
          <w:rFonts w:ascii="Times New Roman" w:hAnsi="Times New Roman"/>
          <w:sz w:val="24"/>
        </w:rPr>
        <w:t>,</w:t>
      </w:r>
    </w:p>
    <w:p w14:paraId="59E1F3AC" w14:textId="77777777"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doklady o overení požadovaných vlastností rozhodujúcich výrobkov podľa § 43f a § 47 stavebného zákona, zákona č. 133/2013 Z. z. o stavebných výrobkoch a o zmene a doplnení niektorých zákonov v znení nesk</w:t>
      </w:r>
      <w:r w:rsidR="00E44F24">
        <w:rPr>
          <w:rFonts w:ascii="Times New Roman" w:hAnsi="Times New Roman"/>
          <w:sz w:val="24"/>
        </w:rPr>
        <w:t>orších predpisov a zákona č. 58/2018</w:t>
      </w:r>
      <w:r w:rsidRPr="00F24F8D">
        <w:rPr>
          <w:rFonts w:ascii="Times New Roman" w:hAnsi="Times New Roman"/>
          <w:sz w:val="24"/>
        </w:rPr>
        <w:t xml:space="preserve"> Z. z. o</w:t>
      </w:r>
      <w:r w:rsidR="00E44F24">
        <w:rPr>
          <w:rFonts w:ascii="Times New Roman" w:hAnsi="Times New Roman"/>
          <w:sz w:val="24"/>
        </w:rPr>
        <w:t xml:space="preserve"> posudzovaní zhody výrobku </w:t>
      </w:r>
      <w:r w:rsidRPr="00F24F8D">
        <w:rPr>
          <w:rFonts w:ascii="Times New Roman" w:hAnsi="Times New Roman"/>
          <w:sz w:val="24"/>
        </w:rPr>
        <w:t xml:space="preserve">v znení neskorších predpisov, </w:t>
      </w:r>
    </w:p>
    <w:p w14:paraId="4C4DE23A" w14:textId="77777777"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14:paraId="62ECB59E" w14:textId="77777777"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 xml:space="preserve">zápisy o kontrole častí diela, ktoré boli počas jeho realizácie zakryté. </w:t>
      </w:r>
    </w:p>
    <w:p w14:paraId="2E00537A" w14:textId="77777777"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14:paraId="5D8F4A6E" w14:textId="77777777"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14:paraId="5D27595E" w14:textId="77777777"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499C4B35"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14:paraId="0BFE04DA"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2B0CD572"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14:paraId="26653D5F"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7.12.1. Prevzatie diela alebo jeho časti môže objednávateľ odmietnuť pre chyby a nedorobky až do ich odstránenia. </w:t>
      </w:r>
    </w:p>
    <w:p w14:paraId="14F03FE1"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5FCF5076"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2F4EA1C6"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76A0F9C6"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189B20C3" w14:textId="77777777" w:rsidR="00AC6A19" w:rsidRPr="00F24F8D" w:rsidRDefault="00AC6A19" w:rsidP="00AC6A19">
      <w:pPr>
        <w:jc w:val="both"/>
        <w:rPr>
          <w:rFonts w:ascii="Times New Roman" w:hAnsi="Times New Roman"/>
          <w:sz w:val="24"/>
        </w:rPr>
      </w:pPr>
    </w:p>
    <w:p w14:paraId="124487D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Pr>
          <w:rFonts w:ascii="Times New Roman" w:hAnsi="Times New Roman"/>
          <w:sz w:val="24"/>
        </w:rPr>
        <w:t xml:space="preserve">celého </w:t>
      </w:r>
      <w:r w:rsidRPr="00F24F8D">
        <w:rPr>
          <w:rFonts w:ascii="Times New Roman" w:hAnsi="Times New Roman"/>
          <w:sz w:val="24"/>
        </w:rPr>
        <w:t xml:space="preserve">diela objednávateľom. </w:t>
      </w:r>
    </w:p>
    <w:p w14:paraId="6A1B58DB" w14:textId="77777777" w:rsidR="00AC6A19" w:rsidRPr="00F24F8D" w:rsidRDefault="00AC6A19" w:rsidP="00AC6A19">
      <w:pPr>
        <w:jc w:val="both"/>
        <w:rPr>
          <w:rFonts w:ascii="Times New Roman" w:hAnsi="Times New Roman"/>
          <w:sz w:val="24"/>
        </w:rPr>
      </w:pPr>
    </w:p>
    <w:p w14:paraId="362CB40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7.16. Zhotoviteľ zostáva vlastníkom stavebných materiálov, výrobkov a zariadení, ktoré dodal na zhotovenie diela, až do ich úhrady objednávateľom. </w:t>
      </w:r>
    </w:p>
    <w:p w14:paraId="6C037504" w14:textId="77777777" w:rsidR="00AC6A19" w:rsidRPr="00F24F8D" w:rsidRDefault="00AC6A19" w:rsidP="00AC6A19">
      <w:pPr>
        <w:jc w:val="both"/>
        <w:rPr>
          <w:rFonts w:ascii="Times New Roman" w:hAnsi="Times New Roman"/>
          <w:sz w:val="24"/>
        </w:rPr>
      </w:pPr>
    </w:p>
    <w:p w14:paraId="5BACF9B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7.17. Objednávateľ zabezpečí všetky rozhodnutia orgánov štátnej správy, potrebné pre vykonanie diela. </w:t>
      </w:r>
    </w:p>
    <w:p w14:paraId="15F3A9AF" w14:textId="77777777" w:rsidR="00AC6A19" w:rsidRPr="00F24F8D" w:rsidRDefault="00AC6A19" w:rsidP="00AC6A19">
      <w:pPr>
        <w:jc w:val="both"/>
        <w:rPr>
          <w:rFonts w:ascii="Times New Roman" w:hAnsi="Times New Roman"/>
          <w:sz w:val="24"/>
        </w:rPr>
      </w:pPr>
    </w:p>
    <w:p w14:paraId="3FC162C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7.18. Zhotoviteľ nesmie zadať predmet plnenia ako celok k zhotoveniu inému subjektu.</w:t>
      </w:r>
    </w:p>
    <w:p w14:paraId="78F6918D" w14:textId="77777777" w:rsidR="00AC6A19" w:rsidRDefault="00AC6A19" w:rsidP="00AC6A19">
      <w:pPr>
        <w:jc w:val="both"/>
        <w:rPr>
          <w:rFonts w:ascii="Times New Roman" w:hAnsi="Times New Roman"/>
          <w:sz w:val="24"/>
        </w:rPr>
      </w:pPr>
      <w:r w:rsidRPr="00F24F8D">
        <w:rPr>
          <w:rFonts w:ascii="Times New Roman" w:hAnsi="Times New Roman"/>
          <w:sz w:val="24"/>
        </w:rPr>
        <w:t xml:space="preserve"> </w:t>
      </w:r>
    </w:p>
    <w:p w14:paraId="263ACFB3" w14:textId="77777777"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oprávnený zveriť vykonanie časti diela tretej osobe (subdodávateľovi) iba v rozsahu uvedenom v prílohe (</w:t>
      </w:r>
      <w:r w:rsidR="00EF3FAF">
        <w:rPr>
          <w:rFonts w:ascii="Times New Roman" w:hAnsi="Times New Roman"/>
          <w:sz w:val="24"/>
        </w:rPr>
        <w:t>Zoznam známych</w:t>
      </w:r>
      <w:r w:rsidR="00EF3FAF" w:rsidRPr="00AF799F">
        <w:rPr>
          <w:rFonts w:ascii="Times New Roman" w:hAnsi="Times New Roman"/>
          <w:sz w:val="24"/>
        </w:rPr>
        <w:t> subdodávateľov</w:t>
      </w:r>
      <w:r w:rsidRPr="00AF799F">
        <w:rPr>
          <w:rFonts w:ascii="Times New Roman" w:hAnsi="Times New Roman"/>
          <w:sz w:val="24"/>
        </w:rPr>
        <w:t xml:space="preserve">) uvedenom v prílohe č. </w:t>
      </w:r>
      <w:r w:rsidR="00335AE6"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14:paraId="393EDB12" w14:textId="77777777" w:rsidR="00544438" w:rsidRPr="00AF799F" w:rsidRDefault="00544438" w:rsidP="00544438">
      <w:pPr>
        <w:suppressAutoHyphens/>
        <w:spacing w:line="20" w:lineRule="atLeast"/>
        <w:ind w:left="720"/>
        <w:jc w:val="both"/>
        <w:rPr>
          <w:rFonts w:ascii="Times New Roman" w:hAnsi="Times New Roman"/>
          <w:sz w:val="24"/>
        </w:rPr>
      </w:pPr>
    </w:p>
    <w:p w14:paraId="3B672199" w14:textId="39F499D8" w:rsidR="00544438" w:rsidRPr="00B85426" w:rsidRDefault="00544438" w:rsidP="000A14AA">
      <w:pPr>
        <w:numPr>
          <w:ilvl w:val="1"/>
          <w:numId w:val="44"/>
        </w:numPr>
        <w:suppressAutoHyphens/>
        <w:spacing w:line="20" w:lineRule="atLeast"/>
        <w:jc w:val="both"/>
        <w:rPr>
          <w:rFonts w:ascii="Times New Roman" w:hAnsi="Times New Roman"/>
          <w:sz w:val="24"/>
        </w:rPr>
      </w:pPr>
      <w:r w:rsidRPr="00B85426">
        <w:rPr>
          <w:rFonts w:ascii="Times New Roman" w:hAnsi="Times New Roman"/>
          <w:sz w:val="24"/>
        </w:rPr>
        <w:t xml:space="preserve">V prípade, ak zhotoviteľ zverí vykonanie časti diela subdodávateľovi inému ako uviedol v prílohe č. </w:t>
      </w:r>
      <w:r w:rsidR="00AD63FE" w:rsidRPr="00B85426">
        <w:rPr>
          <w:rFonts w:ascii="Times New Roman" w:hAnsi="Times New Roman"/>
          <w:sz w:val="24"/>
        </w:rPr>
        <w:t>2</w:t>
      </w:r>
      <w:r w:rsidRPr="00B85426">
        <w:rPr>
          <w:rFonts w:ascii="Times New Roman" w:hAnsi="Times New Roman"/>
          <w:sz w:val="24"/>
        </w:rPr>
        <w:t xml:space="preserve"> tejto </w:t>
      </w:r>
      <w:proofErr w:type="spellStart"/>
      <w:r w:rsidRPr="00B85426">
        <w:rPr>
          <w:rFonts w:ascii="Times New Roman" w:hAnsi="Times New Roman"/>
          <w:sz w:val="24"/>
        </w:rPr>
        <w:t>ZoD</w:t>
      </w:r>
      <w:proofErr w:type="spellEnd"/>
      <w:r w:rsidRPr="00B85426">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w:t>
      </w:r>
      <w:r w:rsidR="00B85426" w:rsidRPr="00B85426">
        <w:rPr>
          <w:rFonts w:ascii="Times New Roman" w:hAnsi="Times New Roman"/>
          <w:sz w:val="24"/>
        </w:rPr>
        <w:t xml:space="preserve"> </w:t>
      </w:r>
      <w:r w:rsidR="00B85426" w:rsidRPr="002C20AC">
        <w:rPr>
          <w:rFonts w:ascii="Times New Roman" w:hAnsi="Times New Roman"/>
          <w:sz w:val="24"/>
        </w:rPr>
        <w:t>podľa § 32 ods. 1 písm. e) a f) zákona o verejnom obstarávaní</w:t>
      </w:r>
      <w:r w:rsidRPr="002C20AC">
        <w:rPr>
          <w:rFonts w:ascii="Times New Roman" w:hAnsi="Times New Roman"/>
          <w:sz w:val="24"/>
        </w:rPr>
        <w:t xml:space="preserve">. </w:t>
      </w:r>
      <w:r w:rsidRPr="00B85426">
        <w:rPr>
          <w:rFonts w:ascii="Times New Roman" w:hAnsi="Times New Roman"/>
          <w:sz w:val="24"/>
        </w:rPr>
        <w:t>Zhotoviteľ objednávateľovi spolu s oznámením o zmene subdodávateľa predloží doklady o tom, že subdodávateľ spĺňa podmienky osobného postavenia</w:t>
      </w:r>
      <w:r w:rsidR="00B85426" w:rsidRPr="00B85426">
        <w:rPr>
          <w:rFonts w:ascii="Times New Roman" w:hAnsi="Times New Roman"/>
          <w:sz w:val="24"/>
        </w:rPr>
        <w:t xml:space="preserve"> </w:t>
      </w:r>
      <w:r w:rsidR="00B85426" w:rsidRPr="00FE2F7C">
        <w:rPr>
          <w:rFonts w:ascii="Times New Roman" w:hAnsi="Times New Roman"/>
          <w:sz w:val="24"/>
        </w:rPr>
        <w:t>podľa §</w:t>
      </w:r>
      <w:r w:rsidR="00B85426" w:rsidRPr="002C20AC">
        <w:rPr>
          <w:rFonts w:ascii="Times New Roman" w:hAnsi="Times New Roman"/>
          <w:sz w:val="24"/>
        </w:rPr>
        <w:t xml:space="preserve"> 32 ods. 1 písm. e) a f) zákona o verejnom obstarávaní</w:t>
      </w:r>
      <w:r w:rsidR="00B85426">
        <w:rPr>
          <w:rFonts w:ascii="Tahoma" w:hAnsi="Tahoma" w:cs="Tahoma"/>
          <w:sz w:val="18"/>
          <w:szCs w:val="18"/>
        </w:rPr>
        <w:t xml:space="preserve"> </w:t>
      </w:r>
      <w:r w:rsidRPr="00B85426">
        <w:rPr>
          <w:rFonts w:ascii="Times New Roman" w:hAnsi="Times New Roman"/>
          <w:sz w:val="24"/>
        </w:rPr>
        <w:t xml:space="preserve">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14:paraId="7E80BF2C" w14:textId="77777777" w:rsidR="00544438" w:rsidRPr="00AF799F" w:rsidRDefault="00544438" w:rsidP="00544438">
      <w:pPr>
        <w:spacing w:line="20" w:lineRule="atLeast"/>
        <w:ind w:left="567"/>
        <w:jc w:val="both"/>
        <w:rPr>
          <w:rFonts w:ascii="Times New Roman" w:hAnsi="Times New Roman"/>
          <w:sz w:val="24"/>
        </w:rPr>
      </w:pPr>
    </w:p>
    <w:p w14:paraId="2C32FDF6"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14:paraId="3B458D53"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14:paraId="764B8383"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14:paraId="4A013B0A"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14:paraId="2C42D19D" w14:textId="77777777" w:rsidR="00544438" w:rsidRPr="00AF799F" w:rsidRDefault="00544438" w:rsidP="00544438">
      <w:pPr>
        <w:spacing w:line="20" w:lineRule="atLeast"/>
        <w:ind w:left="567"/>
        <w:jc w:val="both"/>
        <w:rPr>
          <w:rFonts w:ascii="Times New Roman" w:hAnsi="Times New Roman"/>
          <w:sz w:val="24"/>
        </w:rPr>
      </w:pPr>
    </w:p>
    <w:p w14:paraId="1A704BDB" w14:textId="77777777" w:rsidR="00544438" w:rsidRPr="00AF799F" w:rsidRDefault="00544438" w:rsidP="00544438">
      <w:pPr>
        <w:spacing w:line="20" w:lineRule="atLeast"/>
        <w:ind w:left="567"/>
        <w:jc w:val="both"/>
        <w:rPr>
          <w:rFonts w:ascii="Times New Roman" w:hAnsi="Times New Roman"/>
          <w:sz w:val="24"/>
        </w:rPr>
      </w:pPr>
    </w:p>
    <w:p w14:paraId="611ABF89" w14:textId="77777777" w:rsidR="00544438" w:rsidRPr="00AF799F" w:rsidRDefault="00544438" w:rsidP="00544438">
      <w:pPr>
        <w:spacing w:line="20" w:lineRule="atLeast"/>
        <w:ind w:left="720"/>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14:paraId="5A32E6B3" w14:textId="77777777" w:rsidR="00544438" w:rsidRPr="00AF799F" w:rsidRDefault="00544438" w:rsidP="00544438">
      <w:pPr>
        <w:spacing w:line="20" w:lineRule="atLeast"/>
        <w:ind w:left="567"/>
        <w:jc w:val="both"/>
        <w:rPr>
          <w:rFonts w:ascii="Times New Roman" w:hAnsi="Times New Roman"/>
          <w:sz w:val="24"/>
        </w:rPr>
      </w:pPr>
    </w:p>
    <w:p w14:paraId="6DC94B7F" w14:textId="102CC798"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Zhotoviteľ môže vo výnimočných prípadoch zmeniť, t.j. zvýšiť podiel subdodávok uvedený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osobného postavenia. Zhotoviteľ objednávateľovi spolu s oznámením o doplnení subdodávateľa predloží doklady preukazujúce splnenie podmienky osobného postavenia</w:t>
      </w:r>
      <w:r w:rsidR="00FE2F7C">
        <w:rPr>
          <w:rFonts w:ascii="Times New Roman" w:hAnsi="Times New Roman"/>
          <w:sz w:val="24"/>
        </w:rPr>
        <w:t xml:space="preserve"> </w:t>
      </w:r>
      <w:r w:rsidR="00FE2F7C" w:rsidRPr="00FE2F7C">
        <w:rPr>
          <w:rFonts w:ascii="Times New Roman" w:hAnsi="Times New Roman"/>
          <w:sz w:val="24"/>
        </w:rPr>
        <w:t>podľa §</w:t>
      </w:r>
      <w:r w:rsidR="00FE2F7C" w:rsidRPr="002C20AC">
        <w:rPr>
          <w:rFonts w:ascii="Times New Roman" w:hAnsi="Times New Roman"/>
          <w:sz w:val="24"/>
        </w:rPr>
        <w:t xml:space="preserve"> 32 ods. 1 písm. e) a f) zákona o verejnom obstarávaní</w:t>
      </w:r>
      <w:r w:rsidRPr="00AF799F">
        <w:rPr>
          <w:rFonts w:ascii="Times New Roman" w:hAnsi="Times New Roman"/>
          <w:sz w:val="24"/>
        </w:rPr>
        <w:t xml:space="preserve"> od subdodávateľa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5E624B9C" w14:textId="77777777" w:rsidR="00544438" w:rsidRPr="00AF799F" w:rsidRDefault="00544438" w:rsidP="00544438">
      <w:pPr>
        <w:spacing w:line="20" w:lineRule="atLeast"/>
        <w:ind w:left="567"/>
        <w:jc w:val="both"/>
        <w:rPr>
          <w:rFonts w:ascii="Times New Roman" w:hAnsi="Times New Roman"/>
          <w:sz w:val="24"/>
        </w:rPr>
      </w:pPr>
    </w:p>
    <w:p w14:paraId="7BFB7EE7"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osobného postavenia</w:t>
      </w:r>
    </w:p>
    <w:p w14:paraId="7A405EF2"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14:paraId="12877403"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14:paraId="717A4192"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14:paraId="7A327DDD" w14:textId="77777777" w:rsidR="00544438" w:rsidRPr="00AF799F" w:rsidRDefault="00544438" w:rsidP="00544438">
      <w:pPr>
        <w:spacing w:line="20" w:lineRule="atLeast"/>
        <w:jc w:val="both"/>
        <w:rPr>
          <w:rFonts w:ascii="Times New Roman" w:hAnsi="Times New Roman"/>
          <w:sz w:val="24"/>
        </w:rPr>
      </w:pPr>
    </w:p>
    <w:p w14:paraId="7E1382FD" w14:textId="77777777" w:rsidR="00544438" w:rsidRPr="00AF799F" w:rsidRDefault="00544438" w:rsidP="00544438">
      <w:pPr>
        <w:spacing w:line="20" w:lineRule="atLeast"/>
        <w:ind w:left="567"/>
        <w:jc w:val="both"/>
        <w:rPr>
          <w:rFonts w:ascii="Times New Roman" w:hAnsi="Times New Roman"/>
          <w:sz w:val="24"/>
        </w:rPr>
      </w:pPr>
    </w:p>
    <w:p w14:paraId="4D951FEA"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14:paraId="6CF64586" w14:textId="77777777" w:rsidR="00544438" w:rsidRPr="00AF799F" w:rsidRDefault="00544438" w:rsidP="00544438">
      <w:pPr>
        <w:spacing w:line="20" w:lineRule="atLeast"/>
        <w:ind w:left="567"/>
        <w:jc w:val="both"/>
        <w:rPr>
          <w:rFonts w:ascii="Times New Roman" w:hAnsi="Times New Roman"/>
          <w:sz w:val="24"/>
        </w:rPr>
      </w:pPr>
    </w:p>
    <w:p w14:paraId="3ED606A3"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33C976DA" w14:textId="77777777" w:rsidR="00544438" w:rsidRPr="00AF799F" w:rsidRDefault="00544438" w:rsidP="00544438">
      <w:pPr>
        <w:spacing w:line="20" w:lineRule="atLeast"/>
        <w:ind w:left="567"/>
        <w:jc w:val="both"/>
        <w:rPr>
          <w:rFonts w:ascii="Times New Roman" w:hAnsi="Times New Roman"/>
          <w:sz w:val="24"/>
        </w:rPr>
      </w:pPr>
    </w:p>
    <w:p w14:paraId="52E168A7"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2C78B83E" w14:textId="77777777" w:rsidR="00292EDF" w:rsidRDefault="00292EDF" w:rsidP="00AC6A19">
      <w:pPr>
        <w:jc w:val="both"/>
        <w:rPr>
          <w:rFonts w:ascii="Times New Roman" w:hAnsi="Times New Roman"/>
          <w:sz w:val="24"/>
        </w:rPr>
      </w:pPr>
    </w:p>
    <w:p w14:paraId="2E40F9BE" w14:textId="77777777" w:rsidR="00292EDF" w:rsidRPr="00F24F8D" w:rsidRDefault="00292EDF" w:rsidP="00AC6A19">
      <w:pPr>
        <w:jc w:val="both"/>
        <w:rPr>
          <w:rFonts w:ascii="Times New Roman" w:hAnsi="Times New Roman"/>
          <w:sz w:val="24"/>
        </w:rPr>
      </w:pPr>
    </w:p>
    <w:p w14:paraId="0DB9B1FD" w14:textId="77777777" w:rsidR="00AC6A19" w:rsidRPr="00F24F8D" w:rsidRDefault="00544438" w:rsidP="00AC6A19">
      <w:pPr>
        <w:jc w:val="both"/>
        <w:rPr>
          <w:rFonts w:ascii="Times New Roman" w:hAnsi="Times New Roman"/>
          <w:sz w:val="24"/>
        </w:rPr>
      </w:pPr>
      <w:r>
        <w:rPr>
          <w:rFonts w:ascii="Times New Roman" w:hAnsi="Times New Roman"/>
          <w:sz w:val="24"/>
        </w:rPr>
        <w:t>7.20</w:t>
      </w:r>
      <w:r w:rsidR="00AC6A19" w:rsidRPr="00F24F8D">
        <w:rPr>
          <w:rFonts w:ascii="Times New Roman" w:hAnsi="Times New Roman"/>
          <w:sz w:val="24"/>
        </w:rPr>
        <w:t>. Zhotoviteľ je oprávnený použiť projekt stavby len pre zhotovenie predmetu zmluvy.</w:t>
      </w:r>
    </w:p>
    <w:p w14:paraId="27EDE0B9" w14:textId="77777777" w:rsidR="00AC6A19" w:rsidRPr="00F24F8D" w:rsidRDefault="00AC6A19" w:rsidP="00AC6A19">
      <w:pPr>
        <w:jc w:val="both"/>
        <w:rPr>
          <w:rFonts w:ascii="Times New Roman" w:hAnsi="Times New Roman"/>
          <w:sz w:val="24"/>
        </w:rPr>
      </w:pPr>
    </w:p>
    <w:p w14:paraId="6BD2DA51" w14:textId="77777777" w:rsidR="00F84E5E" w:rsidRDefault="00F84E5E" w:rsidP="00AC6A19">
      <w:pPr>
        <w:jc w:val="center"/>
        <w:rPr>
          <w:rFonts w:ascii="Times New Roman" w:hAnsi="Times New Roman"/>
          <w:b/>
          <w:sz w:val="24"/>
        </w:rPr>
      </w:pPr>
    </w:p>
    <w:p w14:paraId="130E4FB6"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14:paraId="2714BD6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14:paraId="61B1F7EB" w14:textId="77777777" w:rsidR="00AC6A19" w:rsidRPr="00F24F8D" w:rsidRDefault="00AC6A19" w:rsidP="00AC6A19">
      <w:pPr>
        <w:jc w:val="both"/>
        <w:rPr>
          <w:rFonts w:ascii="Times New Roman" w:hAnsi="Times New Roman"/>
          <w:b/>
          <w:sz w:val="24"/>
        </w:rPr>
      </w:pPr>
    </w:p>
    <w:p w14:paraId="0380EFB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47987FE" w14:textId="77777777" w:rsidR="00AC6A19" w:rsidRPr="00F24F8D" w:rsidRDefault="00AC6A19" w:rsidP="00AC6A19">
      <w:pPr>
        <w:jc w:val="both"/>
        <w:rPr>
          <w:rFonts w:ascii="Times New Roman" w:hAnsi="Times New Roman"/>
          <w:sz w:val="24"/>
        </w:rPr>
      </w:pPr>
    </w:p>
    <w:p w14:paraId="4562D17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7B09E8C3" w14:textId="77777777" w:rsidR="00AC6A19" w:rsidRPr="00F24F8D" w:rsidRDefault="00AC6A19" w:rsidP="00AC6A19">
      <w:pPr>
        <w:jc w:val="both"/>
        <w:rPr>
          <w:rFonts w:ascii="Times New Roman" w:hAnsi="Times New Roman"/>
          <w:sz w:val="24"/>
        </w:rPr>
      </w:pPr>
    </w:p>
    <w:p w14:paraId="463385B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14:paraId="419C8CBA" w14:textId="77777777" w:rsidR="00AC6A19" w:rsidRPr="00F24F8D" w:rsidRDefault="00AC6A19" w:rsidP="00AC6A19">
      <w:pPr>
        <w:jc w:val="both"/>
        <w:rPr>
          <w:rFonts w:ascii="Times New Roman" w:hAnsi="Times New Roman"/>
          <w:sz w:val="24"/>
        </w:rPr>
      </w:pPr>
    </w:p>
    <w:p w14:paraId="2DCF829B" w14:textId="77777777" w:rsidR="00AC6A19" w:rsidRPr="00F24F8D" w:rsidRDefault="00AC6A19" w:rsidP="00AC6A19">
      <w:pPr>
        <w:jc w:val="both"/>
        <w:rPr>
          <w:rFonts w:ascii="Times New Roman" w:hAnsi="Times New Roman"/>
          <w:sz w:val="24"/>
        </w:rPr>
      </w:pPr>
    </w:p>
    <w:p w14:paraId="0CD22F48"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14:paraId="766C8EC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14:paraId="3DAD8BC2" w14:textId="77777777" w:rsidR="00AC6A19" w:rsidRPr="00F24F8D" w:rsidRDefault="00AC6A19" w:rsidP="00AC6A19">
      <w:pPr>
        <w:jc w:val="center"/>
        <w:rPr>
          <w:rFonts w:ascii="Times New Roman" w:hAnsi="Times New Roman"/>
          <w:sz w:val="24"/>
        </w:rPr>
      </w:pPr>
    </w:p>
    <w:p w14:paraId="45D75EE1" w14:textId="77777777" w:rsidR="00F564F6" w:rsidRDefault="00AC6A19" w:rsidP="00F564F6">
      <w:pPr>
        <w:jc w:val="both"/>
        <w:rPr>
          <w:rFonts w:ascii="Times New Roman" w:hAnsi="Times New Roman"/>
          <w:sz w:val="24"/>
        </w:rPr>
      </w:pPr>
      <w:r w:rsidRPr="00F24F8D">
        <w:rPr>
          <w:rFonts w:ascii="Times New Roman" w:hAnsi="Times New Roman"/>
          <w:sz w:val="24"/>
        </w:rPr>
        <w:t xml:space="preserve">9.1. </w:t>
      </w:r>
      <w:r w:rsidR="00F564F6">
        <w:rPr>
          <w:rFonts w:ascii="Times New Roman" w:hAnsi="Times New Roman"/>
          <w:sz w:val="24"/>
        </w:rPr>
        <w:t>Zhotoviteľ zaplatí za omeškanie s dodaním predmetu plnenia zmluvnú pokutu vo výške 0,05 % z ceny diela</w:t>
      </w:r>
      <w:r w:rsidR="00F564F6" w:rsidRPr="00F564F6">
        <w:rPr>
          <w:rFonts w:ascii="Times New Roman" w:hAnsi="Times New Roman"/>
          <w:sz w:val="24"/>
        </w:rPr>
        <w:t xml:space="preserve"> uvedenej s DPH </w:t>
      </w:r>
      <w:r w:rsidR="00F564F6">
        <w:rPr>
          <w:rFonts w:ascii="Times New Roman" w:hAnsi="Times New Roman"/>
          <w:sz w:val="24"/>
        </w:rPr>
        <w:t xml:space="preserve">v článku IV. bod 4.2. tejto zmluvy za každý aj začatý deň omeškania. </w:t>
      </w:r>
    </w:p>
    <w:p w14:paraId="725FA990" w14:textId="77777777" w:rsidR="00AC6A19" w:rsidRPr="00F24F8D" w:rsidRDefault="00AC6A19" w:rsidP="00AC6A19">
      <w:pPr>
        <w:jc w:val="both"/>
        <w:rPr>
          <w:rFonts w:ascii="Times New Roman" w:hAnsi="Times New Roman"/>
          <w:sz w:val="24"/>
        </w:rPr>
      </w:pPr>
    </w:p>
    <w:p w14:paraId="5AF8F29F" w14:textId="77777777" w:rsidR="00AC6A19" w:rsidRPr="00F24F8D" w:rsidRDefault="00AC6A19" w:rsidP="00AC6A19">
      <w:pPr>
        <w:jc w:val="both"/>
        <w:rPr>
          <w:rFonts w:ascii="Times New Roman" w:hAnsi="Times New Roman"/>
          <w:sz w:val="24"/>
        </w:rPr>
      </w:pPr>
    </w:p>
    <w:p w14:paraId="1B809A9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75</w:t>
      </w:r>
      <w:r w:rsidRPr="00F24F8D">
        <w:rPr>
          <w:rFonts w:ascii="Times New Roman" w:hAnsi="Times New Roman"/>
          <w:sz w:val="24"/>
        </w:rPr>
        <w:t xml:space="preserve">,00 EUR denne až do ich odstránenia, a to za každú chybu zvlášť. </w:t>
      </w:r>
    </w:p>
    <w:p w14:paraId="2FB7BB72" w14:textId="77777777" w:rsidR="00AC6A19" w:rsidRPr="00F24F8D" w:rsidRDefault="00AC6A19" w:rsidP="00AC6A19">
      <w:pPr>
        <w:jc w:val="both"/>
        <w:rPr>
          <w:rFonts w:ascii="Times New Roman" w:hAnsi="Times New Roman"/>
          <w:sz w:val="24"/>
        </w:rPr>
      </w:pPr>
    </w:p>
    <w:p w14:paraId="369ED26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14:paraId="05FB09B9" w14:textId="77777777" w:rsidR="00AC6A19" w:rsidRPr="00F24F8D" w:rsidRDefault="00AC6A19" w:rsidP="00AC6A19">
      <w:pPr>
        <w:jc w:val="both"/>
        <w:rPr>
          <w:rFonts w:ascii="Times New Roman" w:hAnsi="Times New Roman"/>
          <w:sz w:val="24"/>
        </w:rPr>
      </w:pPr>
    </w:p>
    <w:p w14:paraId="0AB0B03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w:t>
      </w:r>
      <w:r w:rsidR="00F564F6">
        <w:rPr>
          <w:rFonts w:ascii="Times New Roman" w:hAnsi="Times New Roman"/>
          <w:sz w:val="24"/>
        </w:rPr>
        <w:t xml:space="preserve">V prípade, ak zhotoviteľ poruší povinnosť uvedenú v článku X. bod 10.9. tejto zmluvy, </w:t>
      </w:r>
      <w:r w:rsidR="00F564F6" w:rsidRPr="00F564F6">
        <w:rPr>
          <w:rFonts w:ascii="Times New Roman" w:hAnsi="Times New Roman"/>
          <w:sz w:val="24"/>
        </w:rPr>
        <w:t>objednávateľ má právo uplatniť si voči zhotoviteľovi zmluvnú pokutu vo výške 1 % z ceny diela  uvedenej s DPH v článku IV.</w:t>
      </w:r>
      <w:r w:rsidR="00F564F6">
        <w:rPr>
          <w:rFonts w:ascii="Times New Roman" w:hAnsi="Times New Roman"/>
          <w:sz w:val="24"/>
        </w:rPr>
        <w:t xml:space="preserve"> bod 4.2. tejto zmluvy.</w:t>
      </w:r>
    </w:p>
    <w:p w14:paraId="3763DAD5" w14:textId="77777777" w:rsidR="00AC6A19" w:rsidRPr="00F24F8D" w:rsidRDefault="00AC6A19" w:rsidP="00AC6A19">
      <w:pPr>
        <w:jc w:val="both"/>
        <w:rPr>
          <w:rFonts w:ascii="Times New Roman" w:hAnsi="Times New Roman"/>
          <w:sz w:val="24"/>
        </w:rPr>
      </w:pPr>
    </w:p>
    <w:p w14:paraId="0CCEFC7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7BB827F6" w14:textId="77777777" w:rsidR="00AC6A19" w:rsidRPr="00F24F8D" w:rsidRDefault="00AC6A19" w:rsidP="00AC6A19">
      <w:pPr>
        <w:jc w:val="both"/>
        <w:rPr>
          <w:rFonts w:ascii="Times New Roman" w:hAnsi="Times New Roman"/>
          <w:sz w:val="24"/>
        </w:rPr>
      </w:pPr>
    </w:p>
    <w:p w14:paraId="62E1F43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14:paraId="1161BDF7" w14:textId="77777777" w:rsidR="00AC6A19" w:rsidRPr="00F24F8D" w:rsidRDefault="00AC6A19" w:rsidP="00AC6A19">
      <w:pPr>
        <w:jc w:val="both"/>
        <w:rPr>
          <w:rFonts w:ascii="Times New Roman" w:hAnsi="Times New Roman"/>
          <w:sz w:val="24"/>
        </w:rPr>
      </w:pPr>
    </w:p>
    <w:p w14:paraId="6DC16F1D" w14:textId="77777777" w:rsidR="00F84E5E" w:rsidRDefault="00F84E5E" w:rsidP="00AC6A19">
      <w:pPr>
        <w:jc w:val="center"/>
        <w:rPr>
          <w:rFonts w:ascii="Times New Roman" w:hAnsi="Times New Roman"/>
          <w:b/>
          <w:sz w:val="24"/>
        </w:rPr>
      </w:pPr>
    </w:p>
    <w:p w14:paraId="30D0A93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14:paraId="4FF787C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14:paraId="6621BCDB" w14:textId="77777777" w:rsidR="00AC6A19" w:rsidRPr="00F24F8D" w:rsidRDefault="00AC6A19" w:rsidP="00AC6A19">
      <w:pPr>
        <w:jc w:val="both"/>
        <w:rPr>
          <w:rFonts w:ascii="Times New Roman" w:hAnsi="Times New Roman"/>
          <w:sz w:val="24"/>
        </w:rPr>
      </w:pPr>
    </w:p>
    <w:p w14:paraId="3757014A"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FD944A8" w14:textId="77777777" w:rsidR="00AC6A19" w:rsidRPr="00F24F8D" w:rsidRDefault="00AC6A19" w:rsidP="00AC6A19">
      <w:pPr>
        <w:pStyle w:val="Default"/>
        <w:jc w:val="both"/>
        <w:rPr>
          <w:rFonts w:ascii="Times New Roman" w:hAnsi="Times New Roman" w:cs="Times New Roman"/>
        </w:rPr>
      </w:pPr>
    </w:p>
    <w:p w14:paraId="6D2BB386"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0931B5C" w14:textId="77777777" w:rsidR="00AC6A19" w:rsidRPr="00F24F8D" w:rsidRDefault="00AC6A19" w:rsidP="00AC6A19">
      <w:pPr>
        <w:pStyle w:val="Default"/>
        <w:jc w:val="both"/>
        <w:rPr>
          <w:rFonts w:ascii="Times New Roman" w:hAnsi="Times New Roman" w:cs="Times New Roman"/>
        </w:rPr>
      </w:pPr>
    </w:p>
    <w:p w14:paraId="668D5FAD"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89C6615" w14:textId="77777777" w:rsidR="00AC6A19" w:rsidRPr="00F24F8D" w:rsidRDefault="00AC6A19" w:rsidP="00AC6A19">
      <w:pPr>
        <w:jc w:val="both"/>
        <w:rPr>
          <w:rFonts w:ascii="Times New Roman" w:hAnsi="Times New Roman"/>
          <w:sz w:val="24"/>
        </w:rPr>
      </w:pPr>
    </w:p>
    <w:p w14:paraId="0305259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14:paraId="77801C9F" w14:textId="77777777"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14:paraId="08D6E8E4" w14:textId="77777777"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14:paraId="37B1373D" w14:textId="77777777" w:rsidR="00D773DE" w:rsidRPr="0040424D" w:rsidRDefault="00AC6A19" w:rsidP="0040424D">
      <w:pPr>
        <w:pStyle w:val="Odsekzoznamu"/>
        <w:numPr>
          <w:ilvl w:val="0"/>
          <w:numId w:val="36"/>
        </w:numPr>
        <w:contextualSpacing/>
        <w:jc w:val="both"/>
        <w:rPr>
          <w:rFonts w:ascii="Times New Roman" w:hAnsi="Times New Roman"/>
          <w:sz w:val="24"/>
        </w:rPr>
      </w:pPr>
      <w:r w:rsidRPr="00EE3DCA">
        <w:rPr>
          <w:rFonts w:ascii="Times New Roman" w:hAnsi="Times New Roman"/>
          <w:sz w:val="24"/>
        </w:rPr>
        <w:t xml:space="preserve">ak </w:t>
      </w:r>
      <w:r w:rsidR="00EF3AB5" w:rsidRPr="00EE3DCA">
        <w:rPr>
          <w:rFonts w:ascii="Times New Roman" w:hAnsi="Times New Roman"/>
          <w:sz w:val="24"/>
        </w:rPr>
        <w:t xml:space="preserve">Mestské zastupiteľstvo vo Veľkom Šariši </w:t>
      </w:r>
      <w:r w:rsidRPr="00EE3DCA">
        <w:rPr>
          <w:rFonts w:ascii="Times New Roman" w:hAnsi="Times New Roman"/>
          <w:sz w:val="24"/>
        </w:rPr>
        <w:t xml:space="preserve"> neschváli </w:t>
      </w:r>
      <w:r w:rsidR="00EF3AB5" w:rsidRPr="00EE3DCA">
        <w:rPr>
          <w:rFonts w:ascii="Times New Roman" w:hAnsi="Times New Roman"/>
          <w:sz w:val="24"/>
        </w:rPr>
        <w:t>realizáciu diela podľa tejto zmluvy</w:t>
      </w:r>
      <w:r w:rsidR="00D773DE" w:rsidRPr="00EE3DCA">
        <w:rPr>
          <w:rFonts w:ascii="Times New Roman" w:hAnsi="Times New Roman"/>
          <w:sz w:val="24"/>
        </w:rPr>
        <w:t>,</w:t>
      </w:r>
    </w:p>
    <w:p w14:paraId="24A0F2C8" w14:textId="77777777" w:rsidR="00D773DE" w:rsidRPr="00F24F8D" w:rsidRDefault="00D773DE" w:rsidP="00D773DE">
      <w:pPr>
        <w:pStyle w:val="Odsekzoznamu"/>
        <w:ind w:left="720"/>
        <w:contextualSpacing/>
        <w:jc w:val="both"/>
        <w:rPr>
          <w:rFonts w:ascii="Times New Roman" w:hAnsi="Times New Roman"/>
          <w:sz w:val="24"/>
        </w:rPr>
      </w:pPr>
    </w:p>
    <w:p w14:paraId="4D8EB168" w14:textId="77777777" w:rsidR="00AC6A19" w:rsidRPr="00F24F8D" w:rsidRDefault="00AC6A19" w:rsidP="00AC6A19">
      <w:pPr>
        <w:pStyle w:val="Odsekzoznamu"/>
        <w:jc w:val="both"/>
        <w:rPr>
          <w:rFonts w:ascii="Times New Roman" w:hAnsi="Times New Roman"/>
          <w:sz w:val="24"/>
        </w:rPr>
      </w:pPr>
    </w:p>
    <w:p w14:paraId="7638B8F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14:paraId="791C17C4" w14:textId="77777777"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14:paraId="45C8C425" w14:textId="77777777" w:rsidR="00AC6A19" w:rsidRPr="00F24F8D" w:rsidRDefault="00AC6A19" w:rsidP="00AC6A19">
      <w:pPr>
        <w:jc w:val="both"/>
        <w:rPr>
          <w:rFonts w:ascii="Times New Roman" w:hAnsi="Times New Roman"/>
          <w:sz w:val="24"/>
        </w:rPr>
      </w:pPr>
    </w:p>
    <w:p w14:paraId="4219A8B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14:paraId="6D6A562F" w14:textId="77777777" w:rsidR="00AC6A19" w:rsidRPr="00F24F8D" w:rsidRDefault="00AC6A19" w:rsidP="00AC6A19">
      <w:pPr>
        <w:jc w:val="both"/>
        <w:rPr>
          <w:rFonts w:ascii="Times New Roman" w:hAnsi="Times New Roman"/>
          <w:sz w:val="24"/>
        </w:rPr>
      </w:pPr>
    </w:p>
    <w:p w14:paraId="237943E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14:paraId="7E2E03D9" w14:textId="77777777" w:rsidR="00AC6A19" w:rsidRPr="00F24F8D" w:rsidRDefault="00AC6A19" w:rsidP="00AC6A19">
      <w:pPr>
        <w:jc w:val="both"/>
        <w:rPr>
          <w:rFonts w:ascii="Times New Roman" w:hAnsi="Times New Roman"/>
          <w:sz w:val="24"/>
        </w:rPr>
      </w:pPr>
    </w:p>
    <w:p w14:paraId="4656985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031FFD6F" w14:textId="77777777" w:rsidR="00AC6A19" w:rsidRPr="00F24F8D" w:rsidRDefault="00AC6A19" w:rsidP="00AC6A19">
      <w:pPr>
        <w:jc w:val="both"/>
        <w:rPr>
          <w:rFonts w:ascii="Times New Roman" w:hAnsi="Times New Roman"/>
          <w:sz w:val="24"/>
        </w:rPr>
      </w:pPr>
    </w:p>
    <w:p w14:paraId="7D4A300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10.9. Zhotoviteľ je povinný strpieť výkon kontroly/auditu súvisiaceho s dodávanými stavebnými prácami</w:t>
      </w:r>
      <w:r w:rsidR="00B14DBE">
        <w:rPr>
          <w:rFonts w:ascii="Times New Roman" w:hAnsi="Times New Roman"/>
          <w:sz w:val="24"/>
        </w:rPr>
        <w:t xml:space="preserve"> </w:t>
      </w:r>
      <w:r w:rsidRPr="00F24F8D">
        <w:rPr>
          <w:rFonts w:ascii="Times New Roman" w:hAnsi="Times New Roman"/>
          <w:sz w:val="24"/>
        </w:rPr>
        <w:t>a to oprávnenými osobami na výkon tejto kontroly/auditu a poskytnúť im všetku potrebnú súčinnosť.</w:t>
      </w:r>
    </w:p>
    <w:p w14:paraId="2221C9A0" w14:textId="77777777" w:rsidR="00AC6A19" w:rsidRPr="00F24F8D" w:rsidRDefault="00AC6A19" w:rsidP="00AC6A19">
      <w:pPr>
        <w:jc w:val="both"/>
        <w:rPr>
          <w:rFonts w:ascii="Times New Roman" w:hAnsi="Times New Roman"/>
          <w:sz w:val="24"/>
        </w:rPr>
      </w:pPr>
    </w:p>
    <w:p w14:paraId="0540CF61" w14:textId="77777777" w:rsidR="00AC6A19" w:rsidRPr="00F24F8D" w:rsidRDefault="00AC6A19" w:rsidP="00AC6A19">
      <w:pPr>
        <w:jc w:val="both"/>
        <w:rPr>
          <w:rFonts w:ascii="Times New Roman" w:hAnsi="Times New Roman"/>
          <w:sz w:val="24"/>
        </w:rPr>
      </w:pPr>
    </w:p>
    <w:p w14:paraId="22605DF5" w14:textId="77777777" w:rsidR="00861C12" w:rsidRDefault="00861C12" w:rsidP="00AC6A19">
      <w:pPr>
        <w:jc w:val="center"/>
        <w:rPr>
          <w:rFonts w:ascii="Times New Roman" w:hAnsi="Times New Roman"/>
          <w:b/>
          <w:sz w:val="24"/>
        </w:rPr>
      </w:pPr>
    </w:p>
    <w:p w14:paraId="66014FCD"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14:paraId="5B5F5678"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14:paraId="7385221E" w14:textId="77777777" w:rsidR="00AC6A19" w:rsidRPr="00F24F8D" w:rsidRDefault="00AC6A19" w:rsidP="00AC6A19">
      <w:pPr>
        <w:jc w:val="both"/>
        <w:rPr>
          <w:rFonts w:ascii="Times New Roman" w:hAnsi="Times New Roman"/>
          <w:b/>
          <w:sz w:val="24"/>
        </w:rPr>
      </w:pPr>
    </w:p>
    <w:p w14:paraId="557AC1A6" w14:textId="77777777" w:rsidR="00D24AB0" w:rsidRDefault="00AC6A19" w:rsidP="00D24AB0">
      <w:pPr>
        <w:jc w:val="both"/>
        <w:rPr>
          <w:rFonts w:ascii="Times New Roman" w:hAnsi="Times New Roman"/>
          <w:sz w:val="24"/>
        </w:rPr>
      </w:pPr>
      <w:r w:rsidRPr="00CC0A5F">
        <w:rPr>
          <w:rFonts w:ascii="Times New Roman" w:hAnsi="Times New Roman"/>
          <w:sz w:val="24"/>
        </w:rPr>
        <w:t xml:space="preserve">11.1. Táto zmluva nadobúda platnosť dňom jej podpisu oboma zmluvnými stranami a účinnosť dňom nasledujúcim po dni jej zverejnenia </w:t>
      </w:r>
      <w:r w:rsidR="007D2D41" w:rsidRPr="00CC0A5F">
        <w:rPr>
          <w:rFonts w:ascii="Times New Roman" w:hAnsi="Times New Roman"/>
          <w:sz w:val="24"/>
        </w:rPr>
        <w:t xml:space="preserve">na webovom sídle objednávateľa po splnení odkladacej podmienky, ktorá spočíva v tom, že dôjde </w:t>
      </w:r>
      <w:r w:rsidR="007D2D41" w:rsidRPr="00EE3DCA">
        <w:rPr>
          <w:rFonts w:ascii="Times New Roman" w:hAnsi="Times New Roman"/>
          <w:sz w:val="24"/>
        </w:rPr>
        <w:t>k</w:t>
      </w:r>
      <w:r w:rsidR="00EF3AB5" w:rsidRPr="00EE3DCA">
        <w:rPr>
          <w:rFonts w:ascii="Times New Roman" w:hAnsi="Times New Roman"/>
          <w:sz w:val="24"/>
        </w:rPr>
        <w:t xml:space="preserve"> schváleniu realizácie diela podľa tejto zmluvy Mestským zastupiteľstvom vo Veľkom Šariši </w:t>
      </w:r>
      <w:r w:rsidR="00503BE2" w:rsidRPr="00EE3DCA">
        <w:rPr>
          <w:rFonts w:ascii="Times New Roman" w:hAnsi="Times New Roman"/>
          <w:sz w:val="24"/>
        </w:rPr>
        <w:t xml:space="preserve">formou prijatia uznesenia </w:t>
      </w:r>
      <w:r w:rsidR="00EF3AB5" w:rsidRPr="00EE3DCA">
        <w:rPr>
          <w:rFonts w:ascii="Times New Roman" w:hAnsi="Times New Roman"/>
          <w:sz w:val="24"/>
        </w:rPr>
        <w:t>po oboznámení sa s výsledkom verejného obst</w:t>
      </w:r>
      <w:r w:rsidR="0040424D">
        <w:rPr>
          <w:rFonts w:ascii="Times New Roman" w:hAnsi="Times New Roman"/>
          <w:sz w:val="24"/>
        </w:rPr>
        <w:t>arávania na tento predmet diela a </w:t>
      </w:r>
      <w:r w:rsidR="00D24AB0">
        <w:rPr>
          <w:rFonts w:ascii="Times New Roman" w:hAnsi="Times New Roman"/>
          <w:sz w:val="24"/>
        </w:rPr>
        <w:t>v prípade ak</w:t>
      </w:r>
      <w:r w:rsidR="00D24AB0" w:rsidRPr="00361A85">
        <w:rPr>
          <w:rFonts w:ascii="Times New Roman" w:hAnsi="Times New Roman"/>
          <w:sz w:val="24"/>
        </w:rPr>
        <w:t xml:space="preserve"> dôjde k uzavretiu platnej a účinnej Zmluvy o poskytnutí dotácie zo štátneho rozpočtu, štrukturálnych fondov Európskej únie, Environmentálneho fondu, alebo iných dotácií tretích strán objednávateľovi na predmet Zmluvy.</w:t>
      </w:r>
    </w:p>
    <w:p w14:paraId="6163D4BF" w14:textId="77777777" w:rsidR="00EF3AB5" w:rsidRDefault="00EF3AB5" w:rsidP="007D2D41">
      <w:pPr>
        <w:jc w:val="both"/>
        <w:rPr>
          <w:rFonts w:ascii="Times New Roman" w:hAnsi="Times New Roman"/>
          <w:sz w:val="24"/>
        </w:rPr>
      </w:pPr>
    </w:p>
    <w:p w14:paraId="4DE57C40" w14:textId="77777777" w:rsidR="00EF3AB5" w:rsidRDefault="00EF3AB5" w:rsidP="007D2D41">
      <w:pPr>
        <w:jc w:val="both"/>
        <w:rPr>
          <w:rFonts w:ascii="Times New Roman" w:hAnsi="Times New Roman"/>
          <w:sz w:val="24"/>
        </w:rPr>
      </w:pPr>
    </w:p>
    <w:p w14:paraId="77DC8D6C" w14:textId="77777777" w:rsidR="00AC6A19" w:rsidRPr="00F24F8D" w:rsidRDefault="00AC6A19" w:rsidP="00AC6A19">
      <w:pPr>
        <w:jc w:val="both"/>
        <w:rPr>
          <w:rFonts w:ascii="Times New Roman" w:hAnsi="Times New Roman"/>
          <w:sz w:val="24"/>
        </w:rPr>
      </w:pPr>
    </w:p>
    <w:p w14:paraId="3226FC60" w14:textId="2E3522D2" w:rsidR="0014092D" w:rsidRDefault="00AC6A19" w:rsidP="0014092D">
      <w:pPr>
        <w:jc w:val="both"/>
        <w:rPr>
          <w:rFonts w:ascii="Times New Roman" w:hAnsi="Times New Roman"/>
          <w:sz w:val="24"/>
        </w:rPr>
      </w:pPr>
      <w:r w:rsidRPr="00F24F8D">
        <w:rPr>
          <w:rFonts w:ascii="Times New Roman" w:hAnsi="Times New Roman"/>
          <w:sz w:val="24"/>
        </w:rPr>
        <w:t xml:space="preserve">11.2. </w:t>
      </w:r>
      <w:r w:rsidR="0014092D">
        <w:rPr>
          <w:rFonts w:ascii="Times New Roman" w:hAnsi="Times New Roman"/>
          <w:sz w:val="24"/>
        </w:rPr>
        <w:t xml:space="preserve"> </w:t>
      </w:r>
      <w:r w:rsidR="0014092D">
        <w:rPr>
          <w:rFonts w:ascii="Times New Roman" w:hAnsi="Times New Roman"/>
          <w:sz w:val="24"/>
        </w:rPr>
        <w:t>Táto Zmluva stráca automaticky platnosť v prípade, ak objednávateľ neuzavrie platnú a účinnú Zmluvu o poskytnutí dotácie zo štátneho rozpočtu, štrukturálnych fondov Európskej únie, Environmentálneho fondu, alebo iných dotácií tretích strán objednávateľovi na predmet Zmluvy v lehote do 24 mesiacov od podpisu tejto Zmluvy oboma zmluvnými stranami.</w:t>
      </w:r>
    </w:p>
    <w:p w14:paraId="6BF9BD85" w14:textId="77777777" w:rsidR="0014092D" w:rsidRDefault="0014092D" w:rsidP="00AC6A19">
      <w:pPr>
        <w:jc w:val="both"/>
        <w:rPr>
          <w:rFonts w:ascii="Times New Roman" w:hAnsi="Times New Roman"/>
          <w:sz w:val="24"/>
        </w:rPr>
      </w:pPr>
    </w:p>
    <w:p w14:paraId="632A50D5" w14:textId="7C323C02" w:rsidR="00AC6A19" w:rsidRPr="00F24F8D" w:rsidRDefault="0014092D" w:rsidP="00AC6A19">
      <w:pPr>
        <w:jc w:val="both"/>
        <w:rPr>
          <w:rFonts w:ascii="Times New Roman" w:hAnsi="Times New Roman"/>
          <w:sz w:val="24"/>
        </w:rPr>
      </w:pPr>
      <w:r>
        <w:rPr>
          <w:rFonts w:ascii="Times New Roman" w:hAnsi="Times New Roman"/>
          <w:sz w:val="24"/>
        </w:rPr>
        <w:t xml:space="preserve">11.3.  </w:t>
      </w:r>
      <w:r w:rsidR="00AC6A19" w:rsidRPr="00F24F8D">
        <w:rPr>
          <w:rFonts w:ascii="Times New Roman" w:hAnsi="Times New Roman"/>
          <w:sz w:val="24"/>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sidR="003660DA">
        <w:rPr>
          <w:rFonts w:ascii="Times New Roman" w:hAnsi="Times New Roman"/>
          <w:sz w:val="24"/>
        </w:rPr>
        <w:t>8</w:t>
      </w:r>
      <w:r w:rsidR="00AC6A19" w:rsidRPr="00F24F8D">
        <w:rPr>
          <w:rFonts w:ascii="Times New Roman" w:hAnsi="Times New Roman"/>
          <w:sz w:val="24"/>
        </w:rPr>
        <w:t xml:space="preserve"> zákona o verejnom obstarávaní, inak je zmena či doplnenie zmluvy neplatné. </w:t>
      </w:r>
    </w:p>
    <w:p w14:paraId="696BEB18" w14:textId="77777777" w:rsidR="00AC6A19" w:rsidRPr="00F24F8D" w:rsidRDefault="00AC6A19" w:rsidP="00AC6A19">
      <w:pPr>
        <w:jc w:val="both"/>
        <w:rPr>
          <w:rFonts w:ascii="Times New Roman" w:hAnsi="Times New Roman"/>
          <w:sz w:val="24"/>
        </w:rPr>
      </w:pPr>
    </w:p>
    <w:p w14:paraId="6C26F140" w14:textId="6CD04F2D" w:rsidR="00AC6A19" w:rsidRPr="00F24F8D" w:rsidRDefault="00AC6A19" w:rsidP="00AC6A19">
      <w:pPr>
        <w:jc w:val="both"/>
        <w:rPr>
          <w:rFonts w:ascii="Times New Roman" w:hAnsi="Times New Roman"/>
          <w:sz w:val="24"/>
        </w:rPr>
      </w:pPr>
      <w:r w:rsidRPr="00F24F8D">
        <w:rPr>
          <w:rFonts w:ascii="Times New Roman" w:hAnsi="Times New Roman"/>
          <w:sz w:val="24"/>
        </w:rPr>
        <w:t>11.</w:t>
      </w:r>
      <w:r w:rsidR="0014092D">
        <w:rPr>
          <w:rFonts w:ascii="Times New Roman" w:hAnsi="Times New Roman"/>
          <w:sz w:val="24"/>
        </w:rPr>
        <w:t>4</w:t>
      </w:r>
      <w:r w:rsidRPr="00F24F8D">
        <w:rPr>
          <w:rFonts w:ascii="Times New Roman" w:hAnsi="Times New Roman"/>
          <w:sz w:val="24"/>
        </w:rPr>
        <w:t xml:space="preserve">. Pokiaľ v zmluve nie je dohodnuté niečo iné, platia pre zmluvný vzťah ňou založený ustanovenia Obchodného zákonníka. </w:t>
      </w:r>
    </w:p>
    <w:p w14:paraId="2D0215EB" w14:textId="77777777" w:rsidR="00AC6A19" w:rsidRPr="00F24F8D" w:rsidRDefault="00AC6A19" w:rsidP="00AC6A19">
      <w:pPr>
        <w:jc w:val="both"/>
        <w:rPr>
          <w:rFonts w:ascii="Times New Roman" w:hAnsi="Times New Roman"/>
          <w:sz w:val="24"/>
        </w:rPr>
      </w:pPr>
    </w:p>
    <w:p w14:paraId="440FA0FA" w14:textId="09B0C7FE" w:rsidR="00AC6A19" w:rsidRPr="00F24F8D" w:rsidRDefault="00AC6A19" w:rsidP="00AC6A19">
      <w:pPr>
        <w:jc w:val="both"/>
        <w:rPr>
          <w:rFonts w:ascii="Times New Roman" w:hAnsi="Times New Roman"/>
          <w:sz w:val="24"/>
        </w:rPr>
      </w:pPr>
      <w:r w:rsidRPr="00F24F8D">
        <w:rPr>
          <w:rFonts w:ascii="Times New Roman" w:hAnsi="Times New Roman"/>
          <w:sz w:val="24"/>
        </w:rPr>
        <w:t>11.</w:t>
      </w:r>
      <w:r w:rsidR="0014092D">
        <w:rPr>
          <w:rFonts w:ascii="Times New Roman" w:hAnsi="Times New Roman"/>
          <w:sz w:val="24"/>
        </w:rPr>
        <w:t>5</w:t>
      </w:r>
      <w:r w:rsidRPr="00F24F8D">
        <w:rPr>
          <w:rFonts w:ascii="Times New Roman" w:hAnsi="Times New Roman"/>
          <w:sz w:val="24"/>
        </w:rPr>
        <w:t xml:space="preserve">.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14:paraId="269F7109" w14:textId="77777777" w:rsidR="00AC6A19" w:rsidRPr="00F24F8D" w:rsidRDefault="00AC6A19" w:rsidP="00AC6A19">
      <w:pPr>
        <w:jc w:val="both"/>
        <w:rPr>
          <w:rFonts w:ascii="Times New Roman" w:hAnsi="Times New Roman"/>
          <w:sz w:val="24"/>
        </w:rPr>
      </w:pPr>
    </w:p>
    <w:p w14:paraId="4DC0346B" w14:textId="1C4998AD" w:rsidR="00AC6A19" w:rsidRPr="00F24F8D" w:rsidRDefault="00AC6A19" w:rsidP="00AC6A19">
      <w:pPr>
        <w:jc w:val="both"/>
        <w:rPr>
          <w:rFonts w:ascii="Times New Roman" w:hAnsi="Times New Roman"/>
          <w:sz w:val="24"/>
        </w:rPr>
      </w:pPr>
      <w:r w:rsidRPr="00F24F8D">
        <w:rPr>
          <w:rFonts w:ascii="Times New Roman" w:hAnsi="Times New Roman"/>
          <w:sz w:val="24"/>
        </w:rPr>
        <w:t>11.</w:t>
      </w:r>
      <w:r w:rsidR="0014092D">
        <w:rPr>
          <w:rFonts w:ascii="Times New Roman" w:hAnsi="Times New Roman"/>
          <w:sz w:val="24"/>
        </w:rPr>
        <w:t>6</w:t>
      </w:r>
      <w:r w:rsidRPr="00F24F8D">
        <w:rPr>
          <w:rFonts w:ascii="Times New Roman" w:hAnsi="Times New Roman"/>
          <w:sz w:val="24"/>
        </w:rPr>
        <w:t xml:space="preserve">. Zmluvné strany si zmluvu prečítali, porozumeli a na znak súhlasu s jej obsahom dobrovoľne vlastnoručne podpísali. </w:t>
      </w:r>
    </w:p>
    <w:p w14:paraId="61A7D804" w14:textId="77777777" w:rsidR="00AC6A19" w:rsidRPr="00F24F8D" w:rsidRDefault="00AC6A19" w:rsidP="00AC6A19">
      <w:pPr>
        <w:jc w:val="both"/>
        <w:rPr>
          <w:rFonts w:ascii="Times New Roman" w:hAnsi="Times New Roman"/>
          <w:sz w:val="24"/>
        </w:rPr>
      </w:pPr>
    </w:p>
    <w:p w14:paraId="7F1707E9" w14:textId="28CD43B6" w:rsidR="00AC6A19" w:rsidRPr="00F24F8D" w:rsidRDefault="00AC6A19" w:rsidP="00AC6A19">
      <w:pPr>
        <w:jc w:val="both"/>
        <w:rPr>
          <w:rFonts w:ascii="Times New Roman" w:hAnsi="Times New Roman"/>
          <w:sz w:val="24"/>
        </w:rPr>
      </w:pPr>
      <w:r w:rsidRPr="00F24F8D">
        <w:rPr>
          <w:rFonts w:ascii="Times New Roman" w:hAnsi="Times New Roman"/>
          <w:sz w:val="24"/>
        </w:rPr>
        <w:t>11.</w:t>
      </w:r>
      <w:r w:rsidR="0014092D">
        <w:rPr>
          <w:rFonts w:ascii="Times New Roman" w:hAnsi="Times New Roman"/>
          <w:sz w:val="24"/>
        </w:rPr>
        <w:t>7</w:t>
      </w:r>
      <w:r w:rsidRPr="00F24F8D">
        <w:rPr>
          <w:rFonts w:ascii="Times New Roman" w:hAnsi="Times New Roman"/>
          <w:sz w:val="24"/>
        </w:rPr>
        <w:t xml:space="preserve">. Zmluvné strany prehlasujú, že sú spôsobilí k právnym úkonom a ich zmluvná voľnosť nie je ničím obmedzená. </w:t>
      </w:r>
    </w:p>
    <w:p w14:paraId="31977C84" w14:textId="77777777" w:rsidR="00AC6A19" w:rsidRPr="00F24F8D" w:rsidRDefault="00AC6A19" w:rsidP="00AC6A19">
      <w:pPr>
        <w:jc w:val="both"/>
        <w:rPr>
          <w:rFonts w:ascii="Times New Roman" w:hAnsi="Times New Roman"/>
          <w:sz w:val="24"/>
        </w:rPr>
      </w:pPr>
    </w:p>
    <w:p w14:paraId="1B90ABFF" w14:textId="7BCEDFE4" w:rsidR="00AC6A19" w:rsidRPr="00F24F8D" w:rsidRDefault="00AC6A19" w:rsidP="00AC6A19">
      <w:pPr>
        <w:jc w:val="both"/>
        <w:rPr>
          <w:rFonts w:ascii="Times New Roman" w:hAnsi="Times New Roman"/>
          <w:sz w:val="24"/>
        </w:rPr>
      </w:pPr>
      <w:r w:rsidRPr="00F24F8D">
        <w:rPr>
          <w:rFonts w:ascii="Times New Roman" w:hAnsi="Times New Roman"/>
          <w:sz w:val="24"/>
        </w:rPr>
        <w:t>11.</w:t>
      </w:r>
      <w:r w:rsidR="0014092D">
        <w:rPr>
          <w:rFonts w:ascii="Times New Roman" w:hAnsi="Times New Roman"/>
          <w:sz w:val="24"/>
        </w:rPr>
        <w:t>8</w:t>
      </w:r>
      <w:r w:rsidRPr="00F24F8D">
        <w:rPr>
          <w:rFonts w:ascii="Times New Roman" w:hAnsi="Times New Roman"/>
          <w:sz w:val="24"/>
        </w:rPr>
        <w:t xml:space="preserve">. Zmluva je vyhotovená v 5 exemplároch, z ktorých tri sú určené pre objednávateľa a dva pre zhotoviteľa. </w:t>
      </w:r>
    </w:p>
    <w:p w14:paraId="18231986" w14:textId="77777777" w:rsidR="00AC6A19" w:rsidRPr="00F24F8D" w:rsidRDefault="00AC6A19" w:rsidP="00AC6A19">
      <w:pPr>
        <w:jc w:val="both"/>
        <w:rPr>
          <w:rFonts w:ascii="Times New Roman" w:hAnsi="Times New Roman"/>
          <w:sz w:val="24"/>
        </w:rPr>
      </w:pPr>
    </w:p>
    <w:p w14:paraId="1596F2E3" w14:textId="77777777" w:rsidR="00AC6A19" w:rsidRDefault="00AC6A19" w:rsidP="00AC6A19">
      <w:pPr>
        <w:jc w:val="both"/>
        <w:rPr>
          <w:rFonts w:ascii="Times New Roman" w:hAnsi="Times New Roman"/>
          <w:sz w:val="24"/>
        </w:rPr>
      </w:pPr>
    </w:p>
    <w:p w14:paraId="5AF0B3B3" w14:textId="77777777" w:rsidR="00861C12" w:rsidRPr="00F24F8D" w:rsidRDefault="00861C12" w:rsidP="00AC6A19">
      <w:pPr>
        <w:jc w:val="both"/>
        <w:rPr>
          <w:rFonts w:ascii="Times New Roman" w:hAnsi="Times New Roman"/>
          <w:sz w:val="24"/>
        </w:rPr>
      </w:pPr>
    </w:p>
    <w:p w14:paraId="5F2AAD9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sidRPr="004B3287">
        <w:rPr>
          <w:rFonts w:ascii="Times New Roman" w:hAnsi="Times New Roman"/>
          <w:sz w:val="24"/>
          <w:highlight w:val="lightGray"/>
        </w:rPr>
        <w:t>.......................</w:t>
      </w:r>
      <w:r w:rsidRPr="00F24F8D">
        <w:rPr>
          <w:rFonts w:ascii="Times New Roman" w:hAnsi="Times New Roman"/>
          <w:sz w:val="24"/>
        </w:rPr>
        <w:t xml:space="preserve">, dňa </w:t>
      </w:r>
      <w:r w:rsidR="00860B53" w:rsidRPr="004B3287">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14:paraId="0351A830" w14:textId="77777777" w:rsidR="00AC6A19" w:rsidRPr="00F24F8D" w:rsidRDefault="00AC6A19" w:rsidP="00AC6A19">
      <w:pPr>
        <w:jc w:val="both"/>
        <w:rPr>
          <w:rFonts w:ascii="Times New Roman" w:hAnsi="Times New Roman"/>
          <w:sz w:val="24"/>
        </w:rPr>
      </w:pPr>
    </w:p>
    <w:p w14:paraId="6EADED5C" w14:textId="77777777" w:rsidR="00AC6A19" w:rsidRDefault="00AC6A19" w:rsidP="00AC6A19">
      <w:pPr>
        <w:jc w:val="both"/>
        <w:rPr>
          <w:rFonts w:ascii="Times New Roman" w:hAnsi="Times New Roman"/>
          <w:sz w:val="24"/>
        </w:rPr>
      </w:pPr>
    </w:p>
    <w:p w14:paraId="2177DDE9" w14:textId="77777777" w:rsidR="00861C12" w:rsidRDefault="00861C12" w:rsidP="00AC6A19">
      <w:pPr>
        <w:jc w:val="both"/>
        <w:rPr>
          <w:rFonts w:ascii="Times New Roman" w:hAnsi="Times New Roman"/>
          <w:sz w:val="24"/>
        </w:rPr>
      </w:pPr>
    </w:p>
    <w:p w14:paraId="0E88E507" w14:textId="77777777" w:rsidR="00861C12" w:rsidRPr="00F24F8D" w:rsidRDefault="00861C12" w:rsidP="00AC6A19">
      <w:pPr>
        <w:jc w:val="both"/>
        <w:rPr>
          <w:rFonts w:ascii="Times New Roman" w:hAnsi="Times New Roman"/>
          <w:sz w:val="24"/>
        </w:rPr>
      </w:pPr>
    </w:p>
    <w:p w14:paraId="34C6E58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14:paraId="4D615246" w14:textId="77777777" w:rsidR="00AC6A19" w:rsidRPr="00F24F8D" w:rsidRDefault="00AC6A19" w:rsidP="00AC6A19">
      <w:pPr>
        <w:jc w:val="both"/>
        <w:rPr>
          <w:rFonts w:ascii="Times New Roman" w:hAnsi="Times New Roman"/>
          <w:sz w:val="24"/>
        </w:rPr>
      </w:pPr>
    </w:p>
    <w:p w14:paraId="299E3188" w14:textId="77777777" w:rsidR="00AC6A19" w:rsidRPr="00F24F8D" w:rsidRDefault="00AC6A19" w:rsidP="00AC6A19">
      <w:pPr>
        <w:jc w:val="both"/>
        <w:rPr>
          <w:rFonts w:ascii="Times New Roman" w:hAnsi="Times New Roman"/>
          <w:sz w:val="24"/>
        </w:rPr>
      </w:pPr>
    </w:p>
    <w:p w14:paraId="34DEE9AD" w14:textId="1A0559B4" w:rsidR="00AC6A19" w:rsidRDefault="00AC6A19" w:rsidP="00AC6A19">
      <w:pPr>
        <w:jc w:val="both"/>
        <w:rPr>
          <w:rFonts w:ascii="Times New Roman" w:hAnsi="Times New Roman"/>
          <w:sz w:val="24"/>
        </w:rPr>
      </w:pPr>
    </w:p>
    <w:p w14:paraId="5A4EFB45" w14:textId="230A7EB4" w:rsidR="00E67CBC" w:rsidRDefault="00E67CBC" w:rsidP="00AC6A19">
      <w:pPr>
        <w:jc w:val="both"/>
        <w:rPr>
          <w:rFonts w:ascii="Times New Roman" w:hAnsi="Times New Roman"/>
          <w:sz w:val="24"/>
        </w:rPr>
      </w:pPr>
    </w:p>
    <w:p w14:paraId="64AB83CC" w14:textId="22EC2318" w:rsidR="00E67CBC" w:rsidRDefault="00E67CBC" w:rsidP="00AC6A19">
      <w:pPr>
        <w:jc w:val="both"/>
        <w:rPr>
          <w:rFonts w:ascii="Times New Roman" w:hAnsi="Times New Roman"/>
          <w:sz w:val="24"/>
        </w:rPr>
      </w:pPr>
    </w:p>
    <w:p w14:paraId="580B1E78" w14:textId="77777777" w:rsidR="00E67CBC" w:rsidRPr="00F24F8D" w:rsidRDefault="00E67CBC" w:rsidP="00AC6A19">
      <w:pPr>
        <w:jc w:val="both"/>
        <w:rPr>
          <w:rFonts w:ascii="Times New Roman" w:hAnsi="Times New Roman"/>
          <w:sz w:val="24"/>
        </w:rPr>
      </w:pPr>
    </w:p>
    <w:p w14:paraId="66B75F52" w14:textId="77777777" w:rsidR="00AC6A19" w:rsidRPr="00F24F8D" w:rsidRDefault="00AC6A19" w:rsidP="00AC6A19">
      <w:pPr>
        <w:jc w:val="both"/>
        <w:rPr>
          <w:rFonts w:ascii="Times New Roman" w:hAnsi="Times New Roman"/>
          <w:sz w:val="24"/>
        </w:rPr>
      </w:pPr>
    </w:p>
    <w:p w14:paraId="23D0C5F3" w14:textId="7DD61C37" w:rsidR="00AC6A19" w:rsidRPr="00F24F8D" w:rsidRDefault="00860B53" w:rsidP="00AC6A19">
      <w:pPr>
        <w:jc w:val="both"/>
        <w:rPr>
          <w:rFonts w:ascii="Times New Roman" w:hAnsi="Times New Roman"/>
          <w:sz w:val="24"/>
        </w:rPr>
      </w:pPr>
      <w:r w:rsidRPr="004B3287">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E67CBC">
        <w:rPr>
          <w:rFonts w:ascii="Times New Roman" w:hAnsi="Times New Roman"/>
          <w:sz w:val="24"/>
        </w:rPr>
        <w:tab/>
      </w:r>
      <w:r w:rsidR="00AC6A19" w:rsidRPr="00F24F8D">
        <w:rPr>
          <w:rFonts w:ascii="Times New Roman" w:hAnsi="Times New Roman"/>
          <w:sz w:val="24"/>
        </w:rPr>
        <w:t>........................................</w:t>
      </w:r>
      <w:r w:rsidR="00E67CBC">
        <w:rPr>
          <w:rFonts w:ascii="Times New Roman" w:hAnsi="Times New Roman"/>
          <w:sz w:val="24"/>
        </w:rPr>
        <w:t>............</w:t>
      </w:r>
    </w:p>
    <w:p w14:paraId="1B46CA1B" w14:textId="7EFA77DA" w:rsidR="001F6BA4" w:rsidRDefault="00860B53" w:rsidP="00AC6A19">
      <w:pPr>
        <w:jc w:val="both"/>
        <w:rPr>
          <w:rFonts w:ascii="Times New Roman" w:hAnsi="Times New Roman"/>
          <w:sz w:val="24"/>
        </w:rPr>
      </w:pPr>
      <w:r w:rsidRPr="004B3287">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E67CBC">
        <w:rPr>
          <w:rFonts w:ascii="Times New Roman" w:hAnsi="Times New Roman"/>
          <w:sz w:val="24"/>
        </w:rPr>
        <w:t>JUDr</w:t>
      </w:r>
      <w:r w:rsidR="00E67CBC" w:rsidRPr="00AD0241">
        <w:rPr>
          <w:rFonts w:ascii="Times New Roman" w:hAnsi="Times New Roman"/>
          <w:sz w:val="24"/>
        </w:rPr>
        <w:t xml:space="preserve">. Viliam </w:t>
      </w:r>
      <w:proofErr w:type="spellStart"/>
      <w:r w:rsidR="00E67CBC" w:rsidRPr="00AD0241">
        <w:rPr>
          <w:rFonts w:ascii="Times New Roman" w:hAnsi="Times New Roman"/>
          <w:sz w:val="24"/>
        </w:rPr>
        <w:t>Kall</w:t>
      </w:r>
      <w:proofErr w:type="spellEnd"/>
      <w:r w:rsidR="00E67CBC" w:rsidRPr="00AD0241">
        <w:rPr>
          <w:rFonts w:ascii="Times New Roman" w:hAnsi="Times New Roman"/>
          <w:sz w:val="24"/>
        </w:rPr>
        <w:t xml:space="preserve">, </w:t>
      </w:r>
    </w:p>
    <w:p w14:paraId="05C42496" w14:textId="2752ABE8"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E67CBC" w:rsidRPr="00AD0241">
        <w:rPr>
          <w:rFonts w:ascii="Times New Roman" w:hAnsi="Times New Roman"/>
          <w:sz w:val="24"/>
        </w:rPr>
        <w:t>primátor mesta</w:t>
      </w:r>
    </w:p>
    <w:p w14:paraId="50BC3980" w14:textId="77777777" w:rsidR="00AC6A19" w:rsidRPr="00F24F8D" w:rsidRDefault="00AC6A19" w:rsidP="00AC6A19">
      <w:pPr>
        <w:pStyle w:val="Zoznamslo2"/>
        <w:numPr>
          <w:ilvl w:val="0"/>
          <w:numId w:val="0"/>
        </w:numPr>
        <w:ind w:left="851"/>
        <w:rPr>
          <w:rFonts w:ascii="Times New Roman" w:hAnsi="Times New Roman" w:cs="Times New Roman"/>
          <w:highlight w:val="yellow"/>
        </w:rPr>
      </w:pPr>
    </w:p>
    <w:p w14:paraId="5FF6C761" w14:textId="77777777"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14:paraId="194BB2F3" w14:textId="77777777" w:rsidR="00335AE6" w:rsidRPr="00AF799F" w:rsidRDefault="00335AE6" w:rsidP="00335AE6">
      <w:pPr>
        <w:pStyle w:val="Zoznamslo2"/>
        <w:numPr>
          <w:ilvl w:val="0"/>
          <w:numId w:val="0"/>
        </w:numPr>
        <w:spacing w:before="0" w:line="240" w:lineRule="auto"/>
        <w:rPr>
          <w:rFonts w:ascii="Times New Roman" w:hAnsi="Times New Roman"/>
          <w:sz w:val="24"/>
        </w:rPr>
      </w:pPr>
      <w:r w:rsidRPr="00AF799F">
        <w:rPr>
          <w:rFonts w:ascii="Times New Roman" w:hAnsi="Times New Roman" w:cs="Times New Roman"/>
          <w:sz w:val="24"/>
          <w:szCs w:val="24"/>
        </w:rPr>
        <w:t xml:space="preserve">Príloha č. 2  – </w:t>
      </w:r>
      <w:r w:rsidR="00EF3FAF">
        <w:rPr>
          <w:rFonts w:ascii="Times New Roman" w:hAnsi="Times New Roman" w:cs="Times New Roman"/>
          <w:sz w:val="24"/>
          <w:szCs w:val="24"/>
        </w:rPr>
        <w:t>Zoznam známych</w:t>
      </w:r>
      <w:r w:rsidRPr="00AF799F">
        <w:rPr>
          <w:rFonts w:ascii="Times New Roman" w:hAnsi="Times New Roman" w:cs="Times New Roman"/>
          <w:sz w:val="24"/>
          <w:szCs w:val="24"/>
        </w:rPr>
        <w:t> subdodávateľov</w:t>
      </w:r>
    </w:p>
    <w:p w14:paraId="081CDE89" w14:textId="77777777" w:rsidR="00335AE6" w:rsidRDefault="00335AE6" w:rsidP="00335AE6">
      <w:pPr>
        <w:pStyle w:val="Zoznamslo2"/>
        <w:numPr>
          <w:ilvl w:val="0"/>
          <w:numId w:val="0"/>
        </w:numPr>
        <w:spacing w:before="0" w:line="240" w:lineRule="auto"/>
        <w:rPr>
          <w:rFonts w:ascii="Times New Roman" w:hAnsi="Times New Roman" w:cs="Times New Roman"/>
          <w:highlight w:val="yellow"/>
        </w:rPr>
      </w:pPr>
    </w:p>
    <w:p w14:paraId="5691E178"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5839F2C"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14D8890D"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20E77DC"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1EC2D7AF"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3D9298B" w14:textId="77777777"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14:paraId="2D1B9296" w14:textId="77777777" w:rsidR="00861C12" w:rsidRPr="00861C12" w:rsidRDefault="00861C12" w:rsidP="00861C12">
      <w:pPr>
        <w:shd w:val="clear" w:color="auto" w:fill="FFFFFF"/>
        <w:spacing w:line="280" w:lineRule="atLeast"/>
        <w:ind w:left="720" w:right="66"/>
        <w:jc w:val="both"/>
        <w:rPr>
          <w:rFonts w:ascii="Times New Roman" w:hAnsi="Times New Roman"/>
          <w:sz w:val="24"/>
        </w:rPr>
      </w:pPr>
    </w:p>
    <w:p w14:paraId="15D35D36"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68AB967D"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19B92A41" w14:textId="77777777"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14:paraId="6F96C837" w14:textId="77777777" w:rsidR="00EF3FAF" w:rsidRPr="00861C12" w:rsidRDefault="00EF3FAF" w:rsidP="00EF3FAF">
      <w:pPr>
        <w:shd w:val="clear" w:color="auto" w:fill="FFFFFF"/>
        <w:spacing w:line="280" w:lineRule="atLeast"/>
        <w:ind w:right="66"/>
        <w:jc w:val="both"/>
        <w:rPr>
          <w:rFonts w:ascii="Times New Roman" w:hAnsi="Times New Roman"/>
          <w:b/>
          <w:sz w:val="28"/>
          <w:szCs w:val="28"/>
        </w:rPr>
      </w:pPr>
    </w:p>
    <w:p w14:paraId="068BE690"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14:paraId="3072C71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018CA1A" w14:textId="77777777"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20E0C3C"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14:paraId="3FF80388"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8AC58EA"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14:paraId="76DBE10C"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6C55739B"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14:paraId="2540F107"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14:paraId="476B6CCA"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F3953A7"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554B1871"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14:paraId="3CF57ABF"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14:paraId="32EA250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E4D28D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252F6D"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A994894"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8249C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5451D8"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D4B86B" w14:textId="77777777" w:rsidR="00EF3FAF" w:rsidRPr="002D66BA" w:rsidRDefault="00EF3FAF" w:rsidP="006E321A">
            <w:pPr>
              <w:spacing w:line="280" w:lineRule="atLeast"/>
              <w:ind w:right="66"/>
              <w:jc w:val="both"/>
              <w:rPr>
                <w:rFonts w:ascii="Times New Roman" w:hAnsi="Times New Roman"/>
                <w:sz w:val="24"/>
                <w:lang w:eastAsia="en-US"/>
              </w:rPr>
            </w:pPr>
          </w:p>
          <w:p w14:paraId="06B39866"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7D2BDCF"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9B11D9"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7089449"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2DA84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59DC459"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825D4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41498F" w14:textId="77777777" w:rsidR="00EF3FAF" w:rsidRPr="002D66BA" w:rsidRDefault="00EF3FAF" w:rsidP="006E321A">
            <w:pPr>
              <w:spacing w:line="280" w:lineRule="atLeast"/>
              <w:ind w:right="66"/>
              <w:jc w:val="both"/>
              <w:rPr>
                <w:rFonts w:ascii="Times New Roman" w:hAnsi="Times New Roman"/>
                <w:sz w:val="24"/>
                <w:lang w:eastAsia="en-US"/>
              </w:rPr>
            </w:pPr>
          </w:p>
          <w:p w14:paraId="27AFA17B"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5877988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AC864A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CAF659"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9598255"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E9D41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A7A4EB2"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29E26D" w14:textId="77777777" w:rsidR="00EF3FAF" w:rsidRPr="002D66BA" w:rsidRDefault="00EF3FAF" w:rsidP="006E321A">
            <w:pPr>
              <w:spacing w:line="280" w:lineRule="atLeast"/>
              <w:ind w:right="66"/>
              <w:jc w:val="both"/>
              <w:rPr>
                <w:rFonts w:ascii="Times New Roman" w:hAnsi="Times New Roman"/>
                <w:sz w:val="24"/>
                <w:lang w:eastAsia="en-US"/>
              </w:rPr>
            </w:pPr>
          </w:p>
          <w:p w14:paraId="5EE02851"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6FDE34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231222"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F7BB129"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7487A30"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846CDD"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D512390"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CCE3DE0" w14:textId="77777777" w:rsidR="00EF3FAF" w:rsidRPr="002D66BA" w:rsidRDefault="00EF3FAF" w:rsidP="006E321A">
            <w:pPr>
              <w:spacing w:line="280" w:lineRule="atLeast"/>
              <w:ind w:right="66"/>
              <w:jc w:val="both"/>
              <w:rPr>
                <w:rFonts w:ascii="Times New Roman" w:hAnsi="Times New Roman"/>
                <w:sz w:val="24"/>
                <w:lang w:eastAsia="en-US"/>
              </w:rPr>
            </w:pPr>
          </w:p>
          <w:p w14:paraId="6F28B03C"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36A9155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5053A2A"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954482"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72149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C8D4EEF"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419EB63"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67F029" w14:textId="77777777" w:rsidR="00EF3FAF" w:rsidRPr="002D66BA" w:rsidRDefault="00EF3FAF" w:rsidP="006E321A">
            <w:pPr>
              <w:spacing w:line="280" w:lineRule="atLeast"/>
              <w:ind w:right="66"/>
              <w:jc w:val="both"/>
              <w:rPr>
                <w:rFonts w:ascii="Times New Roman" w:hAnsi="Times New Roman"/>
                <w:sz w:val="24"/>
                <w:lang w:eastAsia="en-US"/>
              </w:rPr>
            </w:pPr>
          </w:p>
          <w:p w14:paraId="5B751B67"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31A5B3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FA452B2"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0530F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340CFC"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FE2DB3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CFFB0C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82CC0AA" w14:textId="77777777" w:rsidR="00EF3FAF" w:rsidRPr="002D66BA" w:rsidRDefault="00EF3FAF" w:rsidP="006E321A">
            <w:pPr>
              <w:spacing w:line="280" w:lineRule="atLeast"/>
              <w:ind w:right="66"/>
              <w:jc w:val="both"/>
              <w:rPr>
                <w:rFonts w:ascii="Times New Roman" w:hAnsi="Times New Roman"/>
                <w:sz w:val="24"/>
                <w:lang w:eastAsia="en-US"/>
              </w:rPr>
            </w:pPr>
          </w:p>
          <w:p w14:paraId="47E830D2"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523F3FC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F0365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6254AA"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56F784"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4626329"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82FE6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676FF9" w14:textId="77777777" w:rsidR="00EF3FAF" w:rsidRPr="002D66BA" w:rsidRDefault="00EF3FAF" w:rsidP="006E321A">
            <w:pPr>
              <w:spacing w:line="280" w:lineRule="atLeast"/>
              <w:ind w:right="66"/>
              <w:jc w:val="both"/>
              <w:rPr>
                <w:rFonts w:ascii="Times New Roman" w:hAnsi="Times New Roman"/>
                <w:sz w:val="24"/>
                <w:lang w:eastAsia="en-US"/>
              </w:rPr>
            </w:pPr>
          </w:p>
          <w:p w14:paraId="6C3F44CC"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53B0AE1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F7F27FC"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C2DD533"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558D985"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9DB4E8"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932103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0A498B3" w14:textId="77777777" w:rsidR="00EF3FAF" w:rsidRPr="002D66BA" w:rsidRDefault="00EF3FAF" w:rsidP="006E321A">
            <w:pPr>
              <w:spacing w:line="280" w:lineRule="atLeast"/>
              <w:ind w:right="66"/>
              <w:jc w:val="both"/>
              <w:rPr>
                <w:rFonts w:ascii="Times New Roman" w:hAnsi="Times New Roman"/>
                <w:sz w:val="24"/>
                <w:lang w:eastAsia="en-US"/>
              </w:rPr>
            </w:pPr>
          </w:p>
          <w:p w14:paraId="1582BD9B"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6B0F676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136679"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F4EF9B0"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3CDA497"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32FEB8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06C70F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B3781E9" w14:textId="77777777" w:rsidR="00EF3FAF" w:rsidRPr="002D66BA" w:rsidRDefault="00EF3FAF" w:rsidP="006E321A">
            <w:pPr>
              <w:spacing w:line="280" w:lineRule="atLeast"/>
              <w:ind w:right="66"/>
              <w:jc w:val="both"/>
              <w:rPr>
                <w:rFonts w:ascii="Times New Roman" w:hAnsi="Times New Roman"/>
                <w:sz w:val="24"/>
                <w:lang w:eastAsia="en-US"/>
              </w:rPr>
            </w:pPr>
          </w:p>
          <w:p w14:paraId="7B7FA5FA"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29D37F0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FF80F6"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033869"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97BBD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0EA4B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BD2BAE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5829DE" w14:textId="77777777" w:rsidR="00EF3FAF" w:rsidRPr="002D66BA" w:rsidRDefault="00EF3FAF" w:rsidP="006E321A">
            <w:pPr>
              <w:spacing w:line="280" w:lineRule="atLeast"/>
              <w:ind w:right="66"/>
              <w:jc w:val="both"/>
              <w:rPr>
                <w:rFonts w:ascii="Times New Roman" w:hAnsi="Times New Roman"/>
                <w:sz w:val="24"/>
                <w:lang w:eastAsia="en-US"/>
              </w:rPr>
            </w:pPr>
          </w:p>
          <w:p w14:paraId="474B2B93" w14:textId="77777777" w:rsidR="00EF3FAF" w:rsidRPr="002D66BA" w:rsidRDefault="00EF3FAF" w:rsidP="006E321A">
            <w:pPr>
              <w:spacing w:line="280" w:lineRule="atLeast"/>
              <w:ind w:right="66"/>
              <w:jc w:val="both"/>
              <w:rPr>
                <w:rFonts w:ascii="Times New Roman" w:hAnsi="Times New Roman"/>
                <w:sz w:val="24"/>
                <w:lang w:eastAsia="en-US"/>
              </w:rPr>
            </w:pPr>
          </w:p>
        </w:tc>
      </w:tr>
    </w:tbl>
    <w:p w14:paraId="31BD9E44"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p w14:paraId="526D654D" w14:textId="77777777" w:rsidR="00EF3FAF" w:rsidRPr="00861C12" w:rsidRDefault="00EF3FAF" w:rsidP="00EF3FAF">
      <w:pPr>
        <w:rPr>
          <w:rFonts w:ascii="Times New Roman" w:hAnsi="Times New Roman"/>
          <w:sz w:val="24"/>
        </w:rPr>
      </w:pPr>
    </w:p>
    <w:p w14:paraId="49D42991" w14:textId="77777777" w:rsidR="00EF3FAF" w:rsidRPr="00905F1D" w:rsidRDefault="00EF3FAF" w:rsidP="00EF3FAF">
      <w:pPr>
        <w:rPr>
          <w:rFonts w:ascii="Times New Roman" w:hAnsi="Times New Roman"/>
          <w:sz w:val="24"/>
        </w:rPr>
      </w:pPr>
    </w:p>
    <w:p w14:paraId="6B4B7D69" w14:textId="77777777"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501923">
      <w:footerReference w:type="even" r:id="rId9"/>
      <w:footerReference w:type="default" r:id="rId10"/>
      <w:pgSz w:w="11906" w:h="16838"/>
      <w:pgMar w:top="567" w:right="74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E3DE" w14:textId="77777777" w:rsidR="004B3287" w:rsidRDefault="004B3287">
      <w:r>
        <w:separator/>
      </w:r>
    </w:p>
  </w:endnote>
  <w:endnote w:type="continuationSeparator" w:id="0">
    <w:p w14:paraId="0B76434C" w14:textId="77777777" w:rsidR="004B3287" w:rsidRDefault="004B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DC65"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EE1E68" w14:textId="77777777" w:rsidR="00E16513" w:rsidRDefault="00E16513"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AEC9"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C7BF" w14:textId="77777777" w:rsidR="004B3287" w:rsidRDefault="004B3287">
      <w:r>
        <w:separator/>
      </w:r>
    </w:p>
  </w:footnote>
  <w:footnote w:type="continuationSeparator" w:id="0">
    <w:p w14:paraId="505C31F9" w14:textId="77777777" w:rsidR="004B3287" w:rsidRDefault="004B3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01E1F96"/>
    <w:multiLevelType w:val="singleLevel"/>
    <w:tmpl w:val="E1447AE6"/>
    <w:lvl w:ilvl="0">
      <w:start w:val="28"/>
      <w:numFmt w:val="decimal"/>
      <w:lvlText w:val="7.%1"/>
      <w:lvlJc w:val="left"/>
      <w:rPr>
        <w:rFonts w:ascii="Calibri" w:hAnsi="Calibri" w:cs="Times New Roman" w:hint="default"/>
      </w:rPr>
    </w:lvl>
  </w:abstractNum>
  <w:abstractNum w:abstractNumId="3" w15:restartNumberingAfterBreak="0">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3"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6"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0"/>
  </w:num>
  <w:num w:numId="6">
    <w:abstractNumId w:val="19"/>
  </w:num>
  <w:num w:numId="7">
    <w:abstractNumId w:val="1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6"/>
  </w:num>
  <w:num w:numId="12">
    <w:abstractNumId w:val="29"/>
  </w:num>
  <w:num w:numId="13">
    <w:abstractNumId w:val="31"/>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2"/>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4"/>
  </w:num>
  <w:num w:numId="31">
    <w:abstractNumId w:val="17"/>
  </w:num>
  <w:num w:numId="32">
    <w:abstractNumId w:val="26"/>
  </w:num>
  <w:num w:numId="33">
    <w:abstractNumId w:val="5"/>
  </w:num>
  <w:num w:numId="34">
    <w:abstractNumId w:val="27"/>
  </w:num>
  <w:num w:numId="35">
    <w:abstractNumId w:val="33"/>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28"/>
  </w:num>
  <w:num w:numId="45">
    <w:abstractNumId w:val="25"/>
  </w:num>
  <w:num w:numId="46">
    <w:abstractNumId w:val="4"/>
  </w:num>
  <w:num w:numId="47">
    <w:abstractNumId w:val="7"/>
  </w:num>
  <w:num w:numId="4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6C3"/>
    <w:rsid w:val="000004E1"/>
    <w:rsid w:val="0000423C"/>
    <w:rsid w:val="000058D9"/>
    <w:rsid w:val="00010636"/>
    <w:rsid w:val="000124DE"/>
    <w:rsid w:val="00015982"/>
    <w:rsid w:val="00016BED"/>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C40CD"/>
    <w:rsid w:val="000C4F06"/>
    <w:rsid w:val="000D7924"/>
    <w:rsid w:val="000D7BF5"/>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92D"/>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4D26"/>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20AC"/>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27D59"/>
    <w:rsid w:val="0033051E"/>
    <w:rsid w:val="00330A19"/>
    <w:rsid w:val="00331D7E"/>
    <w:rsid w:val="00331E24"/>
    <w:rsid w:val="00335AE6"/>
    <w:rsid w:val="00335E61"/>
    <w:rsid w:val="003379E2"/>
    <w:rsid w:val="00340399"/>
    <w:rsid w:val="0034197E"/>
    <w:rsid w:val="00343470"/>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144C"/>
    <w:rsid w:val="003660DA"/>
    <w:rsid w:val="00366AC9"/>
    <w:rsid w:val="00371A93"/>
    <w:rsid w:val="00372546"/>
    <w:rsid w:val="00373164"/>
    <w:rsid w:val="003761DA"/>
    <w:rsid w:val="003811B4"/>
    <w:rsid w:val="0038210D"/>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7B4"/>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6CFF"/>
    <w:rsid w:val="003F7B06"/>
    <w:rsid w:val="0040210C"/>
    <w:rsid w:val="004025E6"/>
    <w:rsid w:val="004030C2"/>
    <w:rsid w:val="00403400"/>
    <w:rsid w:val="004035BC"/>
    <w:rsid w:val="0040424D"/>
    <w:rsid w:val="00406182"/>
    <w:rsid w:val="00407AE9"/>
    <w:rsid w:val="00417F3A"/>
    <w:rsid w:val="00420DB3"/>
    <w:rsid w:val="00424F66"/>
    <w:rsid w:val="00430B4F"/>
    <w:rsid w:val="00430F58"/>
    <w:rsid w:val="00433CC6"/>
    <w:rsid w:val="004369EE"/>
    <w:rsid w:val="00436FF0"/>
    <w:rsid w:val="0043721D"/>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287"/>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1923"/>
    <w:rsid w:val="00502941"/>
    <w:rsid w:val="005037B8"/>
    <w:rsid w:val="00503BE2"/>
    <w:rsid w:val="00512D6A"/>
    <w:rsid w:val="0051613F"/>
    <w:rsid w:val="005211B9"/>
    <w:rsid w:val="0052319B"/>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68AE"/>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56CE"/>
    <w:rsid w:val="00AD5CEB"/>
    <w:rsid w:val="00AD63FE"/>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42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C7FA7"/>
    <w:rsid w:val="00BD0731"/>
    <w:rsid w:val="00BD389C"/>
    <w:rsid w:val="00BD43D1"/>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24AB0"/>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3AAA"/>
    <w:rsid w:val="00DB45E5"/>
    <w:rsid w:val="00DB5241"/>
    <w:rsid w:val="00DB6265"/>
    <w:rsid w:val="00DB7102"/>
    <w:rsid w:val="00DB71BA"/>
    <w:rsid w:val="00DB74DD"/>
    <w:rsid w:val="00DC247F"/>
    <w:rsid w:val="00DC3E3F"/>
    <w:rsid w:val="00DC6D07"/>
    <w:rsid w:val="00DC6F2D"/>
    <w:rsid w:val="00DC725C"/>
    <w:rsid w:val="00DD0002"/>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4F24"/>
    <w:rsid w:val="00E454DC"/>
    <w:rsid w:val="00E459B7"/>
    <w:rsid w:val="00E47FB9"/>
    <w:rsid w:val="00E47FCF"/>
    <w:rsid w:val="00E50ACF"/>
    <w:rsid w:val="00E510F0"/>
    <w:rsid w:val="00E5227A"/>
    <w:rsid w:val="00E52940"/>
    <w:rsid w:val="00E566D9"/>
    <w:rsid w:val="00E56F65"/>
    <w:rsid w:val="00E57190"/>
    <w:rsid w:val="00E6142A"/>
    <w:rsid w:val="00E67CBC"/>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4F6"/>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7BE1"/>
    <w:rsid w:val="00FE2F7C"/>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7266"/>
  <w15:docId w15:val="{A7761EF6-AE30-43BB-895A-FFDD50E5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616400675">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891111891">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ystavba@velkysaris.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D4E31-4CEA-4ECB-8212-1865BDDD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4849</Words>
  <Characters>27644</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32429</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Artur Benes</cp:lastModifiedBy>
  <cp:revision>8</cp:revision>
  <cp:lastPrinted>2017-03-24T08:24:00Z</cp:lastPrinted>
  <dcterms:created xsi:type="dcterms:W3CDTF">2021-03-10T22:33:00Z</dcterms:created>
  <dcterms:modified xsi:type="dcterms:W3CDTF">2022-01-28T21:43:00Z</dcterms:modified>
</cp:coreProperties>
</file>