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12085" w14:textId="77777777" w:rsidR="00944FB7" w:rsidRPr="00EB4574" w:rsidRDefault="00944FB7" w:rsidP="00944FB7">
      <w:pPr>
        <w:spacing w:after="0"/>
        <w:jc w:val="both"/>
        <w:rPr>
          <w:rFonts w:ascii="Times New Roman" w:hAnsi="Times New Roman" w:cs="Times New Roman"/>
          <w:sz w:val="24"/>
          <w:szCs w:val="24"/>
        </w:rPr>
      </w:pPr>
    </w:p>
    <w:p w14:paraId="4CC95CC4" w14:textId="77777777" w:rsidR="00944FB7" w:rsidRPr="00EB4574" w:rsidRDefault="00944FB7" w:rsidP="00944FB7">
      <w:pPr>
        <w:spacing w:after="0"/>
        <w:jc w:val="both"/>
        <w:rPr>
          <w:rFonts w:ascii="Times New Roman" w:hAnsi="Times New Roman" w:cs="Times New Roman"/>
          <w:sz w:val="24"/>
          <w:szCs w:val="24"/>
        </w:rPr>
      </w:pPr>
    </w:p>
    <w:p w14:paraId="63F8ABDC" w14:textId="77777777" w:rsidR="00944FB7" w:rsidRPr="00EB4574" w:rsidRDefault="00944FB7" w:rsidP="00944FB7">
      <w:pPr>
        <w:spacing w:after="0"/>
        <w:jc w:val="both"/>
        <w:rPr>
          <w:rFonts w:ascii="Times New Roman" w:hAnsi="Times New Roman" w:cs="Times New Roman"/>
          <w:sz w:val="24"/>
          <w:szCs w:val="24"/>
        </w:rPr>
      </w:pPr>
    </w:p>
    <w:p w14:paraId="5CC82969" w14:textId="77777777" w:rsidR="00801FF6" w:rsidRPr="00EB4574"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EB4574">
        <w:rPr>
          <w:rFonts w:ascii="Times New Roman" w:eastAsia="Times New Roman" w:hAnsi="Times New Roman" w:cs="Times New Roman"/>
          <w:b/>
          <w:bCs/>
          <w:color w:val="333333"/>
          <w:sz w:val="24"/>
          <w:szCs w:val="24"/>
          <w:lang w:eastAsia="sk-SK"/>
        </w:rPr>
        <w:t>V Ý Z V A</w:t>
      </w:r>
    </w:p>
    <w:p w14:paraId="4782B7B1" w14:textId="6338CFF5" w:rsidR="00801FF6" w:rsidRPr="00EB4574" w:rsidRDefault="00801FF6" w:rsidP="00801FF6">
      <w:pPr>
        <w:pStyle w:val="Nzov"/>
        <w:rPr>
          <w:sz w:val="24"/>
          <w:szCs w:val="24"/>
        </w:rPr>
      </w:pPr>
      <w:r w:rsidRPr="00EB4574">
        <w:rPr>
          <w:sz w:val="24"/>
          <w:szCs w:val="24"/>
        </w:rPr>
        <w:t>na predkladanie cenový</w:t>
      </w:r>
      <w:r w:rsidR="003F54CA" w:rsidRPr="00EB4574">
        <w:rPr>
          <w:sz w:val="24"/>
          <w:szCs w:val="24"/>
        </w:rPr>
        <w:t>ch</w:t>
      </w:r>
      <w:r w:rsidRPr="00EB4574">
        <w:rPr>
          <w:sz w:val="24"/>
          <w:szCs w:val="24"/>
        </w:rPr>
        <w:t xml:space="preserve"> ponúk </w:t>
      </w:r>
    </w:p>
    <w:p w14:paraId="0847B0F4" w14:textId="7EEB6667" w:rsidR="00801FF6" w:rsidRPr="00EB4574" w:rsidRDefault="00801FF6" w:rsidP="00801FF6">
      <w:pPr>
        <w:pStyle w:val="Nzov"/>
        <w:rPr>
          <w:sz w:val="24"/>
          <w:szCs w:val="24"/>
        </w:rPr>
      </w:pPr>
      <w:r w:rsidRPr="00EB4574">
        <w:rPr>
          <w:sz w:val="24"/>
          <w:szCs w:val="24"/>
        </w:rPr>
        <w:t>a pre určenie predpokladanej hodnoty zákazky</w:t>
      </w:r>
    </w:p>
    <w:p w14:paraId="69E35E6C" w14:textId="76BAE2E0" w:rsidR="00801FF6" w:rsidRPr="00EB4574" w:rsidRDefault="00801FF6" w:rsidP="00801FF6">
      <w:pPr>
        <w:spacing w:after="0"/>
        <w:jc w:val="center"/>
        <w:textAlignment w:val="baseline"/>
        <w:rPr>
          <w:rFonts w:ascii="Times New Roman" w:eastAsia="Times New Roman" w:hAnsi="Times New Roman" w:cs="Times New Roman"/>
          <w:color w:val="333333"/>
          <w:sz w:val="24"/>
          <w:szCs w:val="24"/>
          <w:lang w:eastAsia="sk-SK"/>
        </w:rPr>
      </w:pPr>
      <w:r w:rsidRPr="00EB4574">
        <w:rPr>
          <w:rFonts w:ascii="Times New Roman" w:eastAsia="Times New Roman" w:hAnsi="Times New Roman" w:cs="Times New Roman"/>
          <w:color w:val="333333"/>
          <w:sz w:val="24"/>
          <w:szCs w:val="24"/>
          <w:lang w:eastAsia="sk-SK"/>
        </w:rPr>
        <w:t xml:space="preserve">podľa § 6 a § 117 zákona č. 343/2015 Z. z. o verejnom obstarávaní a o zmene a doplnení niektorých zákonov a Smernice mesta Snina o verejnom obstarávaní na </w:t>
      </w:r>
    </w:p>
    <w:p w14:paraId="52AA494C" w14:textId="7DE7A2B2" w:rsidR="00801FF6" w:rsidRPr="00EB4574" w:rsidRDefault="00D34870" w:rsidP="00801FF6">
      <w:pPr>
        <w:spacing w:after="0"/>
        <w:jc w:val="center"/>
        <w:textAlignment w:val="baseline"/>
        <w:rPr>
          <w:rFonts w:ascii="Times New Roman" w:eastAsia="Times New Roman" w:hAnsi="Times New Roman" w:cs="Times New Roman"/>
          <w:color w:val="333333"/>
          <w:sz w:val="24"/>
          <w:szCs w:val="24"/>
          <w:lang w:eastAsia="sk-SK"/>
        </w:rPr>
      </w:pPr>
      <w:r>
        <w:rPr>
          <w:rFonts w:ascii="Times New Roman" w:eastAsia="Times New Roman" w:hAnsi="Times New Roman" w:cs="Times New Roman"/>
          <w:color w:val="333333"/>
          <w:sz w:val="24"/>
          <w:szCs w:val="24"/>
          <w:lang w:eastAsia="sk-SK"/>
        </w:rPr>
        <w:t>dodanie tovaru</w:t>
      </w:r>
      <w:r w:rsidR="00801FF6" w:rsidRPr="00EB4574">
        <w:rPr>
          <w:rFonts w:ascii="Times New Roman" w:eastAsia="Times New Roman" w:hAnsi="Times New Roman" w:cs="Times New Roman"/>
          <w:color w:val="333333"/>
          <w:sz w:val="24"/>
          <w:szCs w:val="24"/>
          <w:lang w:eastAsia="sk-SK"/>
        </w:rPr>
        <w:t xml:space="preserve"> s názvom</w:t>
      </w:r>
    </w:p>
    <w:p w14:paraId="53A36B3F" w14:textId="77777777" w:rsidR="00CF132C" w:rsidRPr="00CF132C" w:rsidRDefault="00CF132C" w:rsidP="00CF132C">
      <w:pPr>
        <w:pStyle w:val="Nadpis3"/>
        <w:tabs>
          <w:tab w:val="left" w:pos="1099"/>
        </w:tabs>
        <w:spacing w:before="93"/>
        <w:ind w:left="709" w:right="454"/>
        <w:jc w:val="center"/>
        <w:rPr>
          <w:rFonts w:ascii="Times New Roman" w:eastAsia="Times New Roman" w:hAnsi="Times New Roman" w:cs="Times New Roman"/>
          <w:b/>
          <w:bCs/>
          <w:color w:val="auto"/>
        </w:rPr>
      </w:pPr>
      <w:r w:rsidRPr="00CF132C">
        <w:rPr>
          <w:rFonts w:ascii="Times New Roman" w:eastAsia="Times New Roman" w:hAnsi="Times New Roman" w:cs="Times New Roman"/>
          <w:b/>
          <w:bCs/>
          <w:color w:val="auto"/>
        </w:rPr>
        <w:t>Materiál na výsadbu dvoch stromových alejí</w:t>
      </w:r>
    </w:p>
    <w:p w14:paraId="78940C95" w14:textId="6C1AA80F" w:rsidR="00801FF6" w:rsidRPr="00EB4574" w:rsidRDefault="00801FF6" w:rsidP="008C1456">
      <w:pPr>
        <w:pStyle w:val="Nadpis3"/>
        <w:tabs>
          <w:tab w:val="left" w:pos="1099"/>
        </w:tabs>
        <w:spacing w:before="93"/>
        <w:ind w:left="709" w:right="454"/>
        <w:jc w:val="center"/>
        <w:rPr>
          <w:rFonts w:ascii="Times New Roman" w:hAnsi="Times New Roman" w:cs="Times New Roman"/>
          <w:b/>
          <w:bCs/>
        </w:rPr>
      </w:pPr>
    </w:p>
    <w:p w14:paraId="62B3AE28" w14:textId="77777777" w:rsidR="00801FF6" w:rsidRPr="00EB4574" w:rsidRDefault="00801FF6" w:rsidP="00801FF6">
      <w:pPr>
        <w:spacing w:after="0"/>
        <w:jc w:val="center"/>
        <w:rPr>
          <w:rFonts w:ascii="Times New Roman" w:hAnsi="Times New Roman" w:cs="Times New Roman"/>
          <w:sz w:val="24"/>
          <w:szCs w:val="24"/>
        </w:rPr>
      </w:pPr>
      <w:r w:rsidRPr="00EB4574">
        <w:rPr>
          <w:rFonts w:ascii="Times New Roman" w:hAnsi="Times New Roman" w:cs="Times New Roman"/>
          <w:b/>
          <w:bCs/>
          <w:sz w:val="24"/>
          <w:szCs w:val="24"/>
        </w:rPr>
        <w:t>Kód projektu: ACC02PO3</w:t>
      </w:r>
    </w:p>
    <w:p w14:paraId="24A64F87" w14:textId="77777777" w:rsidR="00801FF6" w:rsidRPr="00EB4574" w:rsidRDefault="00801FF6" w:rsidP="00801FF6">
      <w:pPr>
        <w:pStyle w:val="Nadpis8"/>
        <w:tabs>
          <w:tab w:val="left" w:pos="540"/>
          <w:tab w:val="left" w:pos="720"/>
          <w:tab w:val="left" w:pos="900"/>
          <w:tab w:val="left" w:pos="1080"/>
          <w:tab w:val="left" w:pos="1260"/>
        </w:tabs>
        <w:spacing w:line="240" w:lineRule="auto"/>
        <w:rPr>
          <w:rFonts w:ascii="Times New Roman" w:hAnsi="Times New Roman"/>
          <w:b/>
          <w:i w:val="0"/>
        </w:rPr>
      </w:pPr>
      <w:r w:rsidRPr="00EB4574">
        <w:rPr>
          <w:rFonts w:ascii="Times New Roman" w:hAnsi="Times New Roman"/>
          <w:b/>
          <w:i w:val="0"/>
        </w:rPr>
        <w:t>1. Identifikácia obstarávateľa</w:t>
      </w:r>
      <w:r w:rsidRPr="00EB4574">
        <w:rPr>
          <w:rFonts w:ascii="Times New Roman" w:hAnsi="Times New Roman"/>
          <w:b/>
          <w:i w:val="0"/>
        </w:rPr>
        <w:tab/>
      </w:r>
    </w:p>
    <w:p w14:paraId="54FDB276" w14:textId="77777777" w:rsidR="00801FF6" w:rsidRPr="00EB4574" w:rsidRDefault="00801FF6" w:rsidP="00801FF6">
      <w:pPr>
        <w:tabs>
          <w:tab w:val="left" w:pos="3313"/>
        </w:tabs>
        <w:spacing w:after="0" w:line="274" w:lineRule="exact"/>
        <w:rPr>
          <w:rFonts w:ascii="Times New Roman" w:hAnsi="Times New Roman" w:cs="Times New Roman"/>
          <w:sz w:val="24"/>
          <w:szCs w:val="24"/>
        </w:rPr>
      </w:pPr>
      <w:r w:rsidRPr="00EB4574">
        <w:rPr>
          <w:rFonts w:ascii="Times New Roman" w:hAnsi="Times New Roman" w:cs="Times New Roman"/>
          <w:b/>
          <w:sz w:val="24"/>
          <w:szCs w:val="24"/>
        </w:rPr>
        <w:t>Úradný</w:t>
      </w:r>
      <w:r w:rsidRPr="00EB4574">
        <w:rPr>
          <w:rFonts w:ascii="Times New Roman" w:hAnsi="Times New Roman" w:cs="Times New Roman"/>
          <w:b/>
          <w:spacing w:val="-2"/>
          <w:sz w:val="24"/>
          <w:szCs w:val="24"/>
        </w:rPr>
        <w:t xml:space="preserve"> </w:t>
      </w:r>
      <w:r w:rsidRPr="00EB4574">
        <w:rPr>
          <w:rFonts w:ascii="Times New Roman" w:eastAsia="Times New Roman" w:hAnsi="Times New Roman" w:cs="Times New Roman"/>
          <w:b/>
          <w:iCs/>
          <w:sz w:val="24"/>
          <w:szCs w:val="24"/>
        </w:rPr>
        <w:t>názov</w:t>
      </w:r>
      <w:r w:rsidRPr="00EB4574">
        <w:rPr>
          <w:rFonts w:ascii="Times New Roman" w:hAnsi="Times New Roman" w:cs="Times New Roman"/>
          <w:b/>
          <w:sz w:val="24"/>
          <w:szCs w:val="24"/>
        </w:rPr>
        <w:t>:</w:t>
      </w:r>
      <w:r w:rsidRPr="00EB4574">
        <w:rPr>
          <w:rFonts w:ascii="Times New Roman" w:hAnsi="Times New Roman" w:cs="Times New Roman"/>
          <w:b/>
          <w:sz w:val="24"/>
          <w:szCs w:val="24"/>
        </w:rPr>
        <w:tab/>
      </w:r>
      <w:r w:rsidRPr="00EB4574">
        <w:rPr>
          <w:rFonts w:ascii="Times New Roman" w:hAnsi="Times New Roman" w:cs="Times New Roman"/>
          <w:sz w:val="24"/>
          <w:szCs w:val="24"/>
        </w:rPr>
        <w:t>Mesto</w:t>
      </w:r>
      <w:r w:rsidRPr="00EB4574">
        <w:rPr>
          <w:rFonts w:ascii="Times New Roman" w:hAnsi="Times New Roman" w:cs="Times New Roman"/>
          <w:spacing w:val="-2"/>
          <w:sz w:val="24"/>
          <w:szCs w:val="24"/>
        </w:rPr>
        <w:t xml:space="preserve"> </w:t>
      </w:r>
      <w:r w:rsidRPr="00EB4574">
        <w:rPr>
          <w:rFonts w:ascii="Times New Roman" w:hAnsi="Times New Roman" w:cs="Times New Roman"/>
          <w:sz w:val="24"/>
          <w:szCs w:val="24"/>
        </w:rPr>
        <w:t>Snina</w:t>
      </w:r>
    </w:p>
    <w:p w14:paraId="23B43AE0" w14:textId="77777777" w:rsidR="00801FF6" w:rsidRPr="00EB4574" w:rsidRDefault="00801FF6" w:rsidP="00801FF6">
      <w:pPr>
        <w:tabs>
          <w:tab w:val="left" w:pos="3313"/>
        </w:tabs>
        <w:spacing w:before="1" w:after="0" w:line="275" w:lineRule="exact"/>
        <w:rPr>
          <w:rFonts w:ascii="Times New Roman" w:hAnsi="Times New Roman" w:cs="Times New Roman"/>
          <w:sz w:val="24"/>
          <w:szCs w:val="24"/>
        </w:rPr>
      </w:pPr>
      <w:r w:rsidRPr="00EB4574">
        <w:rPr>
          <w:rFonts w:ascii="Times New Roman" w:hAnsi="Times New Roman" w:cs="Times New Roman"/>
          <w:b/>
          <w:sz w:val="24"/>
          <w:szCs w:val="24"/>
        </w:rPr>
        <w:t>Zastúpené:</w:t>
      </w:r>
      <w:r w:rsidRPr="00EB4574">
        <w:rPr>
          <w:rFonts w:ascii="Times New Roman" w:hAnsi="Times New Roman" w:cs="Times New Roman"/>
          <w:b/>
          <w:sz w:val="24"/>
          <w:szCs w:val="24"/>
        </w:rPr>
        <w:tab/>
      </w:r>
      <w:r w:rsidRPr="00EB4574">
        <w:rPr>
          <w:rFonts w:ascii="Times New Roman" w:hAnsi="Times New Roman" w:cs="Times New Roman"/>
          <w:sz w:val="24"/>
          <w:szCs w:val="24"/>
        </w:rPr>
        <w:t>Ing.</w:t>
      </w:r>
      <w:r w:rsidRPr="00EB4574">
        <w:rPr>
          <w:rFonts w:ascii="Times New Roman" w:hAnsi="Times New Roman" w:cs="Times New Roman"/>
          <w:spacing w:val="-1"/>
          <w:sz w:val="24"/>
          <w:szCs w:val="24"/>
        </w:rPr>
        <w:t xml:space="preserve"> </w:t>
      </w:r>
      <w:r w:rsidRPr="00EB4574">
        <w:rPr>
          <w:rFonts w:ascii="Times New Roman" w:hAnsi="Times New Roman" w:cs="Times New Roman"/>
          <w:sz w:val="24"/>
          <w:szCs w:val="24"/>
        </w:rPr>
        <w:t>Daniela</w:t>
      </w:r>
      <w:r w:rsidRPr="00EB4574">
        <w:rPr>
          <w:rFonts w:ascii="Times New Roman" w:hAnsi="Times New Roman" w:cs="Times New Roman"/>
          <w:spacing w:val="-2"/>
          <w:sz w:val="24"/>
          <w:szCs w:val="24"/>
        </w:rPr>
        <w:t xml:space="preserve"> </w:t>
      </w:r>
      <w:proofErr w:type="spellStart"/>
      <w:r w:rsidRPr="00EB4574">
        <w:rPr>
          <w:rFonts w:ascii="Times New Roman" w:hAnsi="Times New Roman" w:cs="Times New Roman"/>
          <w:sz w:val="24"/>
          <w:szCs w:val="24"/>
        </w:rPr>
        <w:t>Galandová</w:t>
      </w:r>
      <w:proofErr w:type="spellEnd"/>
      <w:r w:rsidRPr="00EB4574">
        <w:rPr>
          <w:rFonts w:ascii="Times New Roman" w:hAnsi="Times New Roman" w:cs="Times New Roman"/>
          <w:sz w:val="24"/>
          <w:szCs w:val="24"/>
        </w:rPr>
        <w:t>, primátorka</w:t>
      </w:r>
      <w:r w:rsidRPr="00EB4574">
        <w:rPr>
          <w:rFonts w:ascii="Times New Roman" w:hAnsi="Times New Roman" w:cs="Times New Roman"/>
          <w:spacing w:val="-4"/>
          <w:sz w:val="24"/>
          <w:szCs w:val="24"/>
        </w:rPr>
        <w:t xml:space="preserve"> </w:t>
      </w:r>
      <w:r w:rsidRPr="00EB4574">
        <w:rPr>
          <w:rFonts w:ascii="Times New Roman" w:hAnsi="Times New Roman" w:cs="Times New Roman"/>
          <w:sz w:val="24"/>
          <w:szCs w:val="24"/>
        </w:rPr>
        <w:t>mesta</w:t>
      </w:r>
    </w:p>
    <w:p w14:paraId="54436D54" w14:textId="77777777" w:rsidR="00801FF6" w:rsidRPr="00EB4574" w:rsidRDefault="00801FF6" w:rsidP="00801FF6">
      <w:pPr>
        <w:tabs>
          <w:tab w:val="right" w:pos="4273"/>
        </w:tabs>
        <w:spacing w:after="0" w:line="275" w:lineRule="exact"/>
        <w:rPr>
          <w:rFonts w:ascii="Times New Roman" w:hAnsi="Times New Roman" w:cs="Times New Roman"/>
          <w:sz w:val="24"/>
          <w:szCs w:val="24"/>
        </w:rPr>
      </w:pPr>
      <w:r w:rsidRPr="00EB4574">
        <w:rPr>
          <w:rFonts w:ascii="Times New Roman" w:hAnsi="Times New Roman" w:cs="Times New Roman"/>
          <w:b/>
          <w:sz w:val="24"/>
          <w:szCs w:val="24"/>
        </w:rPr>
        <w:t>IČO:</w:t>
      </w:r>
      <w:r w:rsidRPr="00EB4574">
        <w:rPr>
          <w:rFonts w:ascii="Times New Roman" w:hAnsi="Times New Roman" w:cs="Times New Roman"/>
          <w:b/>
          <w:sz w:val="24"/>
          <w:szCs w:val="24"/>
        </w:rPr>
        <w:tab/>
      </w:r>
      <w:r w:rsidRPr="00EB4574">
        <w:rPr>
          <w:rFonts w:ascii="Times New Roman" w:hAnsi="Times New Roman" w:cs="Times New Roman"/>
          <w:sz w:val="24"/>
          <w:szCs w:val="24"/>
        </w:rPr>
        <w:t>00323560</w:t>
      </w:r>
    </w:p>
    <w:p w14:paraId="39C61412" w14:textId="77777777" w:rsidR="00801FF6" w:rsidRPr="00EB4574" w:rsidRDefault="00801FF6" w:rsidP="00801FF6">
      <w:pPr>
        <w:tabs>
          <w:tab w:val="left" w:pos="3313"/>
        </w:tabs>
        <w:spacing w:after="0"/>
        <w:rPr>
          <w:rFonts w:ascii="Times New Roman" w:hAnsi="Times New Roman" w:cs="Times New Roman"/>
          <w:sz w:val="24"/>
          <w:szCs w:val="24"/>
        </w:rPr>
      </w:pPr>
      <w:r w:rsidRPr="00EB4574">
        <w:rPr>
          <w:rFonts w:ascii="Times New Roman" w:hAnsi="Times New Roman" w:cs="Times New Roman"/>
          <w:b/>
          <w:sz w:val="24"/>
          <w:szCs w:val="24"/>
        </w:rPr>
        <w:t>Poštová</w:t>
      </w:r>
      <w:r w:rsidRPr="00EB4574">
        <w:rPr>
          <w:rFonts w:ascii="Times New Roman" w:hAnsi="Times New Roman" w:cs="Times New Roman"/>
          <w:b/>
          <w:spacing w:val="-2"/>
          <w:sz w:val="24"/>
          <w:szCs w:val="24"/>
        </w:rPr>
        <w:t xml:space="preserve"> </w:t>
      </w:r>
      <w:r w:rsidRPr="00EB4574">
        <w:rPr>
          <w:rFonts w:ascii="Times New Roman" w:hAnsi="Times New Roman" w:cs="Times New Roman"/>
          <w:b/>
          <w:sz w:val="24"/>
          <w:szCs w:val="24"/>
        </w:rPr>
        <w:t>adresa:</w:t>
      </w:r>
      <w:r w:rsidRPr="00EB4574">
        <w:rPr>
          <w:rFonts w:ascii="Times New Roman" w:hAnsi="Times New Roman" w:cs="Times New Roman"/>
          <w:b/>
          <w:sz w:val="24"/>
          <w:szCs w:val="24"/>
        </w:rPr>
        <w:tab/>
      </w:r>
      <w:r w:rsidRPr="00EB4574">
        <w:rPr>
          <w:rFonts w:ascii="Times New Roman" w:hAnsi="Times New Roman" w:cs="Times New Roman"/>
          <w:sz w:val="24"/>
          <w:szCs w:val="24"/>
        </w:rPr>
        <w:t>Strojárska</w:t>
      </w:r>
      <w:r w:rsidRPr="00EB4574">
        <w:rPr>
          <w:rFonts w:ascii="Times New Roman" w:hAnsi="Times New Roman" w:cs="Times New Roman"/>
          <w:spacing w:val="-2"/>
          <w:sz w:val="24"/>
          <w:szCs w:val="24"/>
        </w:rPr>
        <w:t xml:space="preserve"> </w:t>
      </w:r>
      <w:r w:rsidRPr="00EB4574">
        <w:rPr>
          <w:rFonts w:ascii="Times New Roman" w:hAnsi="Times New Roman" w:cs="Times New Roman"/>
          <w:sz w:val="24"/>
          <w:szCs w:val="24"/>
        </w:rPr>
        <w:t>2060/95</w:t>
      </w:r>
    </w:p>
    <w:p w14:paraId="7EFCC73C" w14:textId="77777777" w:rsidR="00801FF6" w:rsidRPr="00EB4574" w:rsidRDefault="00801FF6" w:rsidP="00801FF6">
      <w:pPr>
        <w:tabs>
          <w:tab w:val="right" w:pos="3973"/>
        </w:tabs>
        <w:spacing w:after="0"/>
        <w:rPr>
          <w:rFonts w:ascii="Times New Roman" w:hAnsi="Times New Roman" w:cs="Times New Roman"/>
          <w:sz w:val="24"/>
          <w:szCs w:val="24"/>
        </w:rPr>
      </w:pPr>
      <w:r w:rsidRPr="00EB4574">
        <w:rPr>
          <w:rFonts w:ascii="Times New Roman" w:hAnsi="Times New Roman" w:cs="Times New Roman"/>
          <w:b/>
          <w:sz w:val="24"/>
          <w:szCs w:val="24"/>
        </w:rPr>
        <w:t>PSČ:</w:t>
      </w:r>
      <w:r w:rsidRPr="00EB4574">
        <w:rPr>
          <w:rFonts w:ascii="Times New Roman" w:hAnsi="Times New Roman" w:cs="Times New Roman"/>
          <w:b/>
          <w:sz w:val="24"/>
          <w:szCs w:val="24"/>
        </w:rPr>
        <w:tab/>
      </w:r>
      <w:r w:rsidRPr="00EB4574">
        <w:rPr>
          <w:rFonts w:ascii="Times New Roman" w:hAnsi="Times New Roman" w:cs="Times New Roman"/>
          <w:sz w:val="24"/>
          <w:szCs w:val="24"/>
        </w:rPr>
        <w:t>069 01</w:t>
      </w:r>
    </w:p>
    <w:p w14:paraId="42743AB0" w14:textId="77777777" w:rsidR="00801FF6" w:rsidRPr="00EB4574" w:rsidRDefault="00801FF6" w:rsidP="00801FF6">
      <w:pPr>
        <w:tabs>
          <w:tab w:val="left" w:pos="3313"/>
        </w:tabs>
        <w:spacing w:after="0"/>
        <w:rPr>
          <w:rFonts w:ascii="Times New Roman" w:hAnsi="Times New Roman" w:cs="Times New Roman"/>
          <w:sz w:val="24"/>
          <w:szCs w:val="24"/>
        </w:rPr>
      </w:pPr>
      <w:r w:rsidRPr="00EB4574">
        <w:rPr>
          <w:rFonts w:ascii="Times New Roman" w:hAnsi="Times New Roman" w:cs="Times New Roman"/>
          <w:b/>
          <w:sz w:val="24"/>
          <w:szCs w:val="24"/>
        </w:rPr>
        <w:t>Mesto</w:t>
      </w:r>
      <w:r w:rsidRPr="00EB4574">
        <w:rPr>
          <w:rFonts w:ascii="Times New Roman" w:hAnsi="Times New Roman" w:cs="Times New Roman"/>
          <w:b/>
          <w:spacing w:val="-3"/>
          <w:sz w:val="24"/>
          <w:szCs w:val="24"/>
        </w:rPr>
        <w:t xml:space="preserve"> </w:t>
      </w:r>
      <w:r w:rsidRPr="00EB4574">
        <w:rPr>
          <w:rFonts w:ascii="Times New Roman" w:hAnsi="Times New Roman" w:cs="Times New Roman"/>
          <w:b/>
          <w:sz w:val="24"/>
          <w:szCs w:val="24"/>
        </w:rPr>
        <w:t>:</w:t>
      </w:r>
      <w:r w:rsidRPr="00EB4574">
        <w:rPr>
          <w:rFonts w:ascii="Times New Roman" w:hAnsi="Times New Roman" w:cs="Times New Roman"/>
          <w:b/>
          <w:sz w:val="24"/>
          <w:szCs w:val="24"/>
        </w:rPr>
        <w:tab/>
      </w:r>
      <w:r w:rsidRPr="00EB4574">
        <w:rPr>
          <w:rFonts w:ascii="Times New Roman" w:hAnsi="Times New Roman" w:cs="Times New Roman"/>
          <w:sz w:val="24"/>
          <w:szCs w:val="24"/>
        </w:rPr>
        <w:t>Snina</w:t>
      </w:r>
    </w:p>
    <w:p w14:paraId="7FFC4F5F" w14:textId="77777777" w:rsidR="00801FF6" w:rsidRPr="00EB4574" w:rsidRDefault="00801FF6" w:rsidP="00801FF6">
      <w:pPr>
        <w:tabs>
          <w:tab w:val="left" w:pos="3313"/>
        </w:tabs>
        <w:spacing w:after="0"/>
        <w:ind w:right="1888" w:firstLine="50"/>
        <w:rPr>
          <w:rFonts w:ascii="Times New Roman" w:hAnsi="Times New Roman" w:cs="Times New Roman"/>
          <w:spacing w:val="1"/>
          <w:sz w:val="24"/>
          <w:szCs w:val="24"/>
        </w:rPr>
      </w:pPr>
      <w:r w:rsidRPr="00EB4574">
        <w:rPr>
          <w:rFonts w:ascii="Times New Roman" w:hAnsi="Times New Roman" w:cs="Times New Roman"/>
          <w:b/>
          <w:sz w:val="24"/>
          <w:szCs w:val="24"/>
        </w:rPr>
        <w:t>Štát:</w:t>
      </w:r>
      <w:r w:rsidRPr="00EB4574">
        <w:rPr>
          <w:rFonts w:ascii="Times New Roman" w:hAnsi="Times New Roman" w:cs="Times New Roman"/>
          <w:b/>
          <w:sz w:val="24"/>
          <w:szCs w:val="24"/>
        </w:rPr>
        <w:tab/>
      </w:r>
      <w:r w:rsidRPr="00EB4574">
        <w:rPr>
          <w:rFonts w:ascii="Times New Roman" w:hAnsi="Times New Roman" w:cs="Times New Roman"/>
          <w:sz w:val="24"/>
          <w:szCs w:val="24"/>
        </w:rPr>
        <w:t>Slovenská republika</w:t>
      </w:r>
      <w:r w:rsidRPr="00EB4574">
        <w:rPr>
          <w:rFonts w:ascii="Times New Roman" w:hAnsi="Times New Roman" w:cs="Times New Roman"/>
          <w:spacing w:val="1"/>
          <w:sz w:val="24"/>
          <w:szCs w:val="24"/>
        </w:rPr>
        <w:t xml:space="preserve"> </w:t>
      </w:r>
    </w:p>
    <w:p w14:paraId="0D7DDCC3" w14:textId="58D155E1" w:rsidR="00801FF6" w:rsidRPr="00EB4574" w:rsidRDefault="00801FF6" w:rsidP="00801FF6">
      <w:pPr>
        <w:tabs>
          <w:tab w:val="left" w:pos="3313"/>
        </w:tabs>
        <w:spacing w:after="0"/>
        <w:ind w:right="1888" w:firstLine="50"/>
        <w:rPr>
          <w:rFonts w:ascii="Times New Roman" w:hAnsi="Times New Roman" w:cs="Times New Roman"/>
          <w:spacing w:val="1"/>
          <w:sz w:val="24"/>
          <w:szCs w:val="24"/>
        </w:rPr>
      </w:pPr>
      <w:r w:rsidRPr="00EB4574">
        <w:rPr>
          <w:rFonts w:ascii="Times New Roman" w:hAnsi="Times New Roman" w:cs="Times New Roman"/>
          <w:b/>
          <w:sz w:val="24"/>
          <w:szCs w:val="24"/>
        </w:rPr>
        <w:t>Internetová adresa (URL):</w:t>
      </w:r>
      <w:r w:rsidRPr="00EB4574">
        <w:rPr>
          <w:rFonts w:ascii="Times New Roman" w:hAnsi="Times New Roman" w:cs="Times New Roman"/>
          <w:b/>
          <w:spacing w:val="1"/>
          <w:sz w:val="24"/>
          <w:szCs w:val="24"/>
        </w:rPr>
        <w:t xml:space="preserve"> </w:t>
      </w:r>
      <w:r w:rsidRPr="00EB4574">
        <w:rPr>
          <w:rFonts w:ascii="Times New Roman" w:hAnsi="Times New Roman" w:cs="Times New Roman"/>
          <w:b/>
          <w:spacing w:val="1"/>
          <w:sz w:val="24"/>
          <w:szCs w:val="24"/>
        </w:rPr>
        <w:tab/>
      </w:r>
      <w:hyperlink r:id="rId8" w:history="1">
        <w:r w:rsidRPr="00EB4574">
          <w:rPr>
            <w:rStyle w:val="Hypertextovprepojenie"/>
            <w:rFonts w:ascii="Times New Roman" w:hAnsi="Times New Roman" w:cs="Times New Roman"/>
            <w:sz w:val="24"/>
            <w:szCs w:val="24"/>
          </w:rPr>
          <w:t>www.snina.sk</w:t>
        </w:r>
      </w:hyperlink>
      <w:r w:rsidRPr="00EB4574">
        <w:rPr>
          <w:rFonts w:ascii="Times New Roman" w:hAnsi="Times New Roman" w:cs="Times New Roman"/>
          <w:spacing w:val="1"/>
          <w:sz w:val="24"/>
          <w:szCs w:val="24"/>
        </w:rPr>
        <w:t xml:space="preserve"> </w:t>
      </w:r>
    </w:p>
    <w:p w14:paraId="308AD206" w14:textId="77777777" w:rsidR="00801FF6" w:rsidRPr="00EB4574" w:rsidRDefault="00801FF6" w:rsidP="00801FF6">
      <w:pPr>
        <w:tabs>
          <w:tab w:val="left" w:pos="3313"/>
        </w:tabs>
        <w:spacing w:after="0"/>
        <w:ind w:right="1888" w:firstLine="50"/>
        <w:rPr>
          <w:rFonts w:ascii="Times New Roman" w:hAnsi="Times New Roman" w:cs="Times New Roman"/>
          <w:sz w:val="24"/>
          <w:szCs w:val="24"/>
        </w:rPr>
      </w:pPr>
      <w:r w:rsidRPr="00EB4574">
        <w:rPr>
          <w:rFonts w:ascii="Times New Roman" w:hAnsi="Times New Roman" w:cs="Times New Roman"/>
          <w:b/>
          <w:sz w:val="24"/>
          <w:szCs w:val="24"/>
        </w:rPr>
        <w:t>Kontaktná</w:t>
      </w:r>
      <w:r w:rsidRPr="00EB4574">
        <w:rPr>
          <w:rFonts w:ascii="Times New Roman" w:hAnsi="Times New Roman" w:cs="Times New Roman"/>
          <w:b/>
          <w:spacing w:val="-1"/>
          <w:sz w:val="24"/>
          <w:szCs w:val="24"/>
        </w:rPr>
        <w:t xml:space="preserve"> </w:t>
      </w:r>
      <w:r w:rsidRPr="00EB4574">
        <w:rPr>
          <w:rFonts w:ascii="Times New Roman" w:hAnsi="Times New Roman" w:cs="Times New Roman"/>
          <w:b/>
          <w:sz w:val="24"/>
          <w:szCs w:val="24"/>
        </w:rPr>
        <w:t>osoba:</w:t>
      </w:r>
      <w:r w:rsidRPr="00EB4574">
        <w:rPr>
          <w:rFonts w:ascii="Times New Roman" w:hAnsi="Times New Roman" w:cs="Times New Roman"/>
          <w:b/>
          <w:sz w:val="24"/>
          <w:szCs w:val="24"/>
        </w:rPr>
        <w:tab/>
      </w:r>
      <w:r w:rsidRPr="00EB4574">
        <w:rPr>
          <w:rFonts w:ascii="Times New Roman" w:hAnsi="Times New Roman" w:cs="Times New Roman"/>
          <w:sz w:val="24"/>
          <w:szCs w:val="24"/>
        </w:rPr>
        <w:t>JUDr. Mgr. Miriam Slobodníková PhD.</w:t>
      </w:r>
    </w:p>
    <w:p w14:paraId="58A7F7F6" w14:textId="77777777" w:rsidR="00801FF6" w:rsidRPr="00EB4574" w:rsidRDefault="00801FF6" w:rsidP="00801FF6">
      <w:pPr>
        <w:tabs>
          <w:tab w:val="left" w:pos="3313"/>
        </w:tabs>
        <w:spacing w:after="0"/>
        <w:ind w:right="4546"/>
        <w:rPr>
          <w:rFonts w:ascii="Times New Roman" w:hAnsi="Times New Roman" w:cs="Times New Roman"/>
          <w:sz w:val="24"/>
          <w:szCs w:val="24"/>
        </w:rPr>
      </w:pPr>
      <w:r w:rsidRPr="00EB4574">
        <w:rPr>
          <w:rFonts w:ascii="Times New Roman" w:hAnsi="Times New Roman" w:cs="Times New Roman"/>
          <w:b/>
          <w:sz w:val="24"/>
          <w:szCs w:val="24"/>
        </w:rPr>
        <w:t>Mobil:</w:t>
      </w:r>
      <w:r w:rsidRPr="00EB4574">
        <w:rPr>
          <w:rFonts w:ascii="Times New Roman" w:hAnsi="Times New Roman" w:cs="Times New Roman"/>
          <w:b/>
          <w:sz w:val="24"/>
          <w:szCs w:val="24"/>
        </w:rPr>
        <w:tab/>
      </w:r>
      <w:r w:rsidRPr="00EB4574">
        <w:rPr>
          <w:rFonts w:ascii="Times New Roman" w:hAnsi="Times New Roman" w:cs="Times New Roman"/>
          <w:sz w:val="24"/>
          <w:szCs w:val="24"/>
        </w:rPr>
        <w:t>+421</w:t>
      </w:r>
      <w:r w:rsidRPr="00EB4574">
        <w:rPr>
          <w:rFonts w:ascii="Times New Roman" w:hAnsi="Times New Roman" w:cs="Times New Roman"/>
          <w:spacing w:val="-1"/>
          <w:sz w:val="24"/>
          <w:szCs w:val="24"/>
        </w:rPr>
        <w:t xml:space="preserve"> </w:t>
      </w:r>
      <w:r w:rsidRPr="00EB4574">
        <w:rPr>
          <w:rFonts w:ascii="Times New Roman" w:hAnsi="Times New Roman" w:cs="Times New Roman"/>
          <w:sz w:val="24"/>
          <w:szCs w:val="24"/>
        </w:rPr>
        <w:t>917718040</w:t>
      </w:r>
    </w:p>
    <w:p w14:paraId="3EE072A8" w14:textId="10923B53" w:rsidR="00801FF6" w:rsidRPr="00EB4574" w:rsidRDefault="00801FF6" w:rsidP="00801FF6">
      <w:pPr>
        <w:tabs>
          <w:tab w:val="left" w:pos="3373"/>
        </w:tabs>
        <w:spacing w:after="0"/>
        <w:rPr>
          <w:rFonts w:ascii="Times New Roman" w:hAnsi="Times New Roman" w:cs="Times New Roman"/>
          <w:sz w:val="24"/>
          <w:szCs w:val="24"/>
        </w:rPr>
      </w:pPr>
      <w:r w:rsidRPr="00EB4574">
        <w:rPr>
          <w:rFonts w:ascii="Times New Roman" w:hAnsi="Times New Roman" w:cs="Times New Roman"/>
          <w:b/>
          <w:sz w:val="24"/>
          <w:szCs w:val="24"/>
        </w:rPr>
        <w:t>E-mail:</w:t>
      </w:r>
      <w:r w:rsidRPr="00EB4574">
        <w:rPr>
          <w:rFonts w:ascii="Times New Roman" w:hAnsi="Times New Roman" w:cs="Times New Roman"/>
          <w:b/>
          <w:sz w:val="24"/>
          <w:szCs w:val="24"/>
        </w:rPr>
        <w:tab/>
      </w:r>
      <w:r w:rsidRPr="00EB4574">
        <w:rPr>
          <w:rFonts w:ascii="Times New Roman" w:hAnsi="Times New Roman" w:cs="Times New Roman"/>
          <w:sz w:val="24"/>
          <w:szCs w:val="24"/>
        </w:rPr>
        <w:t>miriam.slobodnikova@</w:t>
      </w:r>
      <w:r w:rsidR="003404A2" w:rsidRPr="00EB4574">
        <w:rPr>
          <w:rFonts w:ascii="Times New Roman" w:hAnsi="Times New Roman" w:cs="Times New Roman"/>
          <w:sz w:val="24"/>
          <w:szCs w:val="24"/>
        </w:rPr>
        <w:t>gmail.com</w:t>
      </w:r>
    </w:p>
    <w:p w14:paraId="44E707A0" w14:textId="1B2949C3"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b/>
          <w:bCs/>
          <w:sz w:val="24"/>
          <w:szCs w:val="24"/>
        </w:rPr>
        <w:t xml:space="preserve">  </w:t>
      </w:r>
      <w:r w:rsidRPr="00EB4574">
        <w:rPr>
          <w:rFonts w:ascii="Times New Roman" w:hAnsi="Times New Roman" w:cs="Times New Roman"/>
          <w:b/>
          <w:bCs/>
          <w:sz w:val="24"/>
          <w:szCs w:val="24"/>
        </w:rPr>
        <w:tab/>
      </w:r>
      <w:r w:rsidRPr="00EB4574">
        <w:rPr>
          <w:rFonts w:ascii="Times New Roman" w:hAnsi="Times New Roman" w:cs="Times New Roman"/>
          <w:sz w:val="24"/>
          <w:szCs w:val="24"/>
        </w:rPr>
        <w:t xml:space="preserve">      </w:t>
      </w:r>
    </w:p>
    <w:p w14:paraId="6E1C4CFB" w14:textId="7AF673AB" w:rsidR="00801FF6" w:rsidRPr="00EB4574" w:rsidRDefault="00801FF6" w:rsidP="00801FF6">
      <w:pPr>
        <w:pStyle w:val="Default"/>
        <w:rPr>
          <w:rFonts w:ascii="Times New Roman" w:hAnsi="Times New Roman" w:cs="Times New Roman"/>
          <w:b/>
          <w:bCs/>
        </w:rPr>
      </w:pPr>
      <w:r w:rsidRPr="00EB4574">
        <w:rPr>
          <w:rFonts w:ascii="Times New Roman" w:hAnsi="Times New Roman" w:cs="Times New Roman"/>
          <w:b/>
        </w:rPr>
        <w:t xml:space="preserve">2. </w:t>
      </w:r>
      <w:r w:rsidR="00FA5AD4">
        <w:rPr>
          <w:rFonts w:ascii="Times New Roman" w:hAnsi="Times New Roman" w:cs="Times New Roman"/>
          <w:b/>
          <w:bCs/>
        </w:rPr>
        <w:t>Predmet zákazky</w:t>
      </w:r>
      <w:bookmarkStart w:id="0" w:name="_GoBack"/>
      <w:bookmarkEnd w:id="0"/>
    </w:p>
    <w:p w14:paraId="37C49DE8" w14:textId="7E2C7B29" w:rsidR="00B6706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Zákazka na dodanie </w:t>
      </w:r>
      <w:r w:rsidR="00CF132C">
        <w:rPr>
          <w:rFonts w:ascii="Times New Roman" w:hAnsi="Times New Roman" w:cs="Times New Roman"/>
          <w:b/>
          <w:sz w:val="24"/>
          <w:szCs w:val="24"/>
        </w:rPr>
        <w:t>tovaru</w:t>
      </w:r>
      <w:r w:rsidRPr="00EB4574">
        <w:rPr>
          <w:rFonts w:ascii="Times New Roman" w:hAnsi="Times New Roman" w:cs="Times New Roman"/>
          <w:sz w:val="24"/>
          <w:szCs w:val="24"/>
        </w:rPr>
        <w:t xml:space="preserve">. </w:t>
      </w:r>
    </w:p>
    <w:p w14:paraId="57476E15" w14:textId="77777777" w:rsidR="00CF132C" w:rsidRPr="00CF132C" w:rsidRDefault="00CF132C" w:rsidP="00CF132C">
      <w:pPr>
        <w:pStyle w:val="Zkladntext"/>
        <w:spacing w:before="93"/>
        <w:ind w:right="29"/>
        <w:jc w:val="both"/>
        <w:rPr>
          <w:rFonts w:ascii="Times New Roman" w:eastAsiaTheme="minorHAnsi" w:hAnsi="Times New Roman" w:cs="Times New Roman"/>
          <w:sz w:val="24"/>
          <w:szCs w:val="24"/>
        </w:rPr>
      </w:pPr>
      <w:r w:rsidRPr="00CF132C">
        <w:rPr>
          <w:rFonts w:ascii="Times New Roman" w:eastAsiaTheme="minorHAnsi" w:hAnsi="Times New Roman" w:cs="Times New Roman"/>
          <w:sz w:val="24"/>
          <w:szCs w:val="24"/>
        </w:rPr>
        <w:t>Predmetom zákazky je dodávka 100 ks vhodných stromov pre dobrovoľnú výsadbu dvoch stromových alejí v husto zastavanom území. Obvod kmienka 12/14 so založenou korunkou vo výške min 2,2m. Zabezpečenie týchto stromov dreveným kotviacim systémom. Drevené koly 300 ks s popruhmi. Lokality na výsadbu sú na Ulici Vihorlatskej, Čs. Armády a Študentskej v Snine.</w:t>
      </w:r>
    </w:p>
    <w:p w14:paraId="17D62293" w14:textId="7801FDC8" w:rsidR="00801FF6" w:rsidRPr="00EB4574" w:rsidRDefault="00B67066" w:rsidP="00AC4D30">
      <w:pPr>
        <w:spacing w:after="0"/>
        <w:rPr>
          <w:rFonts w:ascii="Times New Roman" w:hAnsi="Times New Roman" w:cs="Times New Roman"/>
          <w:bCs/>
          <w:sz w:val="24"/>
          <w:szCs w:val="24"/>
        </w:rPr>
      </w:pPr>
      <w:r w:rsidRPr="00EB4574">
        <w:rPr>
          <w:rFonts w:ascii="Times New Roman" w:hAnsi="Times New Roman" w:cs="Times New Roman"/>
          <w:bCs/>
          <w:sz w:val="24"/>
          <w:szCs w:val="24"/>
        </w:rPr>
        <w:t>Detailná špecifikácia predmetu zákazky tvorí Prílohu č.1 tejto Výzvy.</w:t>
      </w:r>
    </w:p>
    <w:p w14:paraId="22AED465" w14:textId="77777777" w:rsidR="00AC4D30" w:rsidRPr="00EB4574" w:rsidRDefault="00AC4D30" w:rsidP="00AC4D30">
      <w:pPr>
        <w:spacing w:after="0"/>
        <w:rPr>
          <w:rFonts w:ascii="Times New Roman" w:hAnsi="Times New Roman" w:cs="Times New Roman"/>
          <w:color w:val="000000"/>
          <w:sz w:val="24"/>
          <w:szCs w:val="24"/>
        </w:rPr>
      </w:pPr>
    </w:p>
    <w:p w14:paraId="2105B832" w14:textId="77777777" w:rsidR="004C101B" w:rsidRPr="004C101B" w:rsidRDefault="00801FF6" w:rsidP="004C101B">
      <w:pPr>
        <w:widowControl w:val="0"/>
        <w:tabs>
          <w:tab w:val="left" w:pos="1460"/>
        </w:tabs>
        <w:autoSpaceDE w:val="0"/>
        <w:autoSpaceDN w:val="0"/>
        <w:spacing w:after="0"/>
        <w:ind w:right="5148"/>
        <w:jc w:val="both"/>
        <w:rPr>
          <w:rFonts w:ascii="Times New Roman" w:hAnsi="Times New Roman" w:cs="Times New Roman"/>
          <w:sz w:val="24"/>
          <w:szCs w:val="24"/>
        </w:rPr>
      </w:pPr>
      <w:r w:rsidRPr="004C101B">
        <w:rPr>
          <w:rFonts w:ascii="Times New Roman" w:hAnsi="Times New Roman" w:cs="Times New Roman"/>
          <w:b/>
          <w:sz w:val="24"/>
          <w:szCs w:val="24"/>
        </w:rPr>
        <w:t xml:space="preserve">3. </w:t>
      </w:r>
      <w:r w:rsidR="004C101B" w:rsidRPr="004C101B">
        <w:rPr>
          <w:rFonts w:ascii="Times New Roman" w:hAnsi="Times New Roman" w:cs="Times New Roman"/>
          <w:sz w:val="24"/>
          <w:szCs w:val="24"/>
        </w:rPr>
        <w:t xml:space="preserve">Spoločný slovník obstarávania(CPV) </w:t>
      </w:r>
    </w:p>
    <w:p w14:paraId="60783A57" w14:textId="28CFAF4B" w:rsidR="004C101B" w:rsidRPr="004C101B" w:rsidRDefault="004C101B" w:rsidP="004C101B">
      <w:pPr>
        <w:pStyle w:val="Zkladntext"/>
        <w:spacing w:before="1"/>
        <w:rPr>
          <w:rFonts w:ascii="Times New Roman" w:eastAsiaTheme="minorHAnsi" w:hAnsi="Times New Roman" w:cs="Times New Roman"/>
          <w:sz w:val="24"/>
          <w:szCs w:val="24"/>
        </w:rPr>
      </w:pPr>
      <w:r w:rsidRPr="004C101B">
        <w:rPr>
          <w:rFonts w:ascii="Times New Roman" w:eastAsiaTheme="minorHAnsi" w:hAnsi="Times New Roman" w:cs="Times New Roman"/>
          <w:sz w:val="24"/>
          <w:szCs w:val="24"/>
        </w:rPr>
        <w:t xml:space="preserve">Hlavný slovník:  </w:t>
      </w:r>
      <w:r w:rsidR="00E451BF">
        <w:rPr>
          <w:rFonts w:ascii="Times New Roman" w:eastAsiaTheme="minorHAnsi" w:hAnsi="Times New Roman" w:cs="Times New Roman"/>
          <w:sz w:val="24"/>
          <w:szCs w:val="24"/>
        </w:rPr>
        <w:t>03452000-3 Stromy</w:t>
      </w:r>
    </w:p>
    <w:p w14:paraId="7DE8775C" w14:textId="77777777" w:rsidR="0002389B" w:rsidRDefault="0002389B" w:rsidP="00801FF6">
      <w:pPr>
        <w:spacing w:after="0"/>
        <w:jc w:val="both"/>
        <w:rPr>
          <w:rFonts w:ascii="Times New Roman" w:hAnsi="Times New Roman" w:cs="Times New Roman"/>
          <w:b/>
          <w:sz w:val="24"/>
          <w:szCs w:val="24"/>
        </w:rPr>
      </w:pPr>
    </w:p>
    <w:p w14:paraId="0CF92A89" w14:textId="63A8A515"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 xml:space="preserve">4. </w:t>
      </w:r>
      <w:r w:rsidR="00801FF6" w:rsidRPr="00EB4574">
        <w:rPr>
          <w:rFonts w:ascii="Times New Roman" w:hAnsi="Times New Roman" w:cs="Times New Roman"/>
          <w:b/>
          <w:sz w:val="24"/>
          <w:szCs w:val="24"/>
        </w:rPr>
        <w:t xml:space="preserve">Miesto dodania predmetu zákazky a termín </w:t>
      </w:r>
    </w:p>
    <w:p w14:paraId="5BC51497" w14:textId="0A34AA27" w:rsidR="00CF132C" w:rsidRPr="00CF132C" w:rsidRDefault="00CF132C" w:rsidP="00766676">
      <w:pPr>
        <w:spacing w:after="0"/>
        <w:rPr>
          <w:rFonts w:ascii="Times New Roman" w:hAnsi="Times New Roman" w:cs="Times New Roman"/>
          <w:bCs/>
          <w:sz w:val="24"/>
          <w:szCs w:val="24"/>
        </w:rPr>
      </w:pPr>
      <w:r>
        <w:rPr>
          <w:rFonts w:ascii="Times New Roman" w:hAnsi="Times New Roman" w:cs="Times New Roman"/>
          <w:bCs/>
          <w:sz w:val="24"/>
          <w:szCs w:val="24"/>
        </w:rPr>
        <w:t xml:space="preserve">Miesto: </w:t>
      </w:r>
      <w:r w:rsidRPr="00CF132C">
        <w:rPr>
          <w:rFonts w:ascii="Times New Roman" w:hAnsi="Times New Roman" w:cs="Times New Roman"/>
          <w:bCs/>
          <w:sz w:val="24"/>
          <w:szCs w:val="24"/>
        </w:rPr>
        <w:t xml:space="preserve">Mesto Snina, areál Verejnoprospešných služieb Snina, </w:t>
      </w:r>
      <w:proofErr w:type="spellStart"/>
      <w:r w:rsidRPr="00CF132C">
        <w:rPr>
          <w:rFonts w:ascii="Times New Roman" w:hAnsi="Times New Roman" w:cs="Times New Roman"/>
          <w:bCs/>
          <w:sz w:val="24"/>
          <w:szCs w:val="24"/>
        </w:rPr>
        <w:t>s.r.o</w:t>
      </w:r>
      <w:proofErr w:type="spellEnd"/>
      <w:r w:rsidRPr="00CF132C">
        <w:rPr>
          <w:rFonts w:ascii="Times New Roman" w:hAnsi="Times New Roman" w:cs="Times New Roman"/>
          <w:bCs/>
          <w:sz w:val="24"/>
          <w:szCs w:val="24"/>
        </w:rPr>
        <w:t xml:space="preserve">, Budovateľská 2202/10, 069 01  Snina, kontaktná osoba: Mgr. Jozef </w:t>
      </w:r>
      <w:proofErr w:type="spellStart"/>
      <w:r w:rsidRPr="00CF132C">
        <w:rPr>
          <w:rFonts w:ascii="Times New Roman" w:hAnsi="Times New Roman" w:cs="Times New Roman"/>
          <w:bCs/>
          <w:sz w:val="24"/>
          <w:szCs w:val="24"/>
        </w:rPr>
        <w:t>Ondik</w:t>
      </w:r>
      <w:proofErr w:type="spellEnd"/>
      <w:r w:rsidRPr="00CF132C">
        <w:rPr>
          <w:rFonts w:ascii="Times New Roman" w:hAnsi="Times New Roman" w:cs="Times New Roman"/>
          <w:bCs/>
          <w:sz w:val="24"/>
          <w:szCs w:val="24"/>
        </w:rPr>
        <w:t>, e-mail: riaditel@vpssnina.sk, tel.: 0918 817 877</w:t>
      </w:r>
    </w:p>
    <w:p w14:paraId="21615266" w14:textId="609C8EB2" w:rsidR="00801FF6" w:rsidRPr="00EB4574" w:rsidRDefault="00766676" w:rsidP="0076667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Termín: </w:t>
      </w:r>
      <w:r w:rsidR="00CF132C" w:rsidRPr="00CF132C">
        <w:rPr>
          <w:rFonts w:ascii="Times New Roman" w:hAnsi="Times New Roman" w:cs="Times New Roman"/>
          <w:bCs/>
          <w:sz w:val="24"/>
          <w:szCs w:val="24"/>
        </w:rPr>
        <w:t>do 30 dní odo dňa písomnej Výzvy Kupujúceho na dodanie predmetu zmluvy</w:t>
      </w:r>
    </w:p>
    <w:p w14:paraId="29F3F699" w14:textId="77777777" w:rsidR="00801FF6" w:rsidRPr="00EB4574" w:rsidRDefault="00801FF6" w:rsidP="00801FF6">
      <w:pPr>
        <w:spacing w:after="0"/>
        <w:jc w:val="both"/>
        <w:rPr>
          <w:rFonts w:ascii="Times New Roman" w:hAnsi="Times New Roman" w:cs="Times New Roman"/>
          <w:b/>
          <w:sz w:val="24"/>
          <w:szCs w:val="24"/>
        </w:rPr>
      </w:pPr>
    </w:p>
    <w:p w14:paraId="0F480308" w14:textId="2FA6535E"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5</w:t>
      </w:r>
      <w:r w:rsidR="00801FF6" w:rsidRPr="00EB4574">
        <w:rPr>
          <w:rFonts w:ascii="Times New Roman" w:hAnsi="Times New Roman" w:cs="Times New Roman"/>
          <w:b/>
          <w:sz w:val="24"/>
          <w:szCs w:val="24"/>
        </w:rPr>
        <w:t xml:space="preserve">. Forma vzniku záväzku </w:t>
      </w:r>
    </w:p>
    <w:p w14:paraId="58A90D44" w14:textId="567DD62E" w:rsidR="00801FF6" w:rsidRPr="00EB4574" w:rsidRDefault="00CF132C" w:rsidP="00801FF6">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Kúpna zmluva</w:t>
      </w:r>
    </w:p>
    <w:p w14:paraId="686ECEDB" w14:textId="33209967" w:rsidR="00801FF6" w:rsidRPr="00EB4574" w:rsidRDefault="00AD7674" w:rsidP="00AD7674">
      <w:pPr>
        <w:tabs>
          <w:tab w:val="left" w:pos="1380"/>
        </w:tabs>
        <w:spacing w:after="0"/>
        <w:jc w:val="both"/>
        <w:rPr>
          <w:rFonts w:ascii="Times New Roman" w:hAnsi="Times New Roman" w:cs="Times New Roman"/>
          <w:b/>
          <w:sz w:val="24"/>
          <w:szCs w:val="24"/>
        </w:rPr>
      </w:pPr>
      <w:r w:rsidRPr="00EB4574">
        <w:rPr>
          <w:rFonts w:ascii="Times New Roman" w:hAnsi="Times New Roman" w:cs="Times New Roman"/>
          <w:b/>
          <w:sz w:val="24"/>
          <w:szCs w:val="24"/>
        </w:rPr>
        <w:tab/>
      </w:r>
    </w:p>
    <w:p w14:paraId="7E0289A3" w14:textId="10A22FA5" w:rsidR="00801FF6" w:rsidRPr="00EB4574" w:rsidRDefault="0002389B" w:rsidP="00801FF6">
      <w:pPr>
        <w:spacing w:after="0"/>
        <w:jc w:val="both"/>
        <w:rPr>
          <w:rFonts w:ascii="Times New Roman" w:hAnsi="Times New Roman" w:cs="Times New Roman"/>
          <w:b/>
          <w:sz w:val="24"/>
          <w:szCs w:val="24"/>
        </w:rPr>
      </w:pPr>
      <w:r>
        <w:rPr>
          <w:rFonts w:ascii="Times New Roman" w:hAnsi="Times New Roman" w:cs="Times New Roman"/>
          <w:b/>
          <w:sz w:val="24"/>
          <w:szCs w:val="24"/>
        </w:rPr>
        <w:t>6</w:t>
      </w:r>
      <w:r w:rsidR="00801FF6" w:rsidRPr="00EB4574">
        <w:rPr>
          <w:rFonts w:ascii="Times New Roman" w:hAnsi="Times New Roman" w:cs="Times New Roman"/>
          <w:b/>
          <w:sz w:val="24"/>
          <w:szCs w:val="24"/>
        </w:rPr>
        <w:t xml:space="preserve">. Komplexnosť dodávky </w:t>
      </w:r>
    </w:p>
    <w:p w14:paraId="42672980" w14:textId="77777777"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lastRenderedPageBreak/>
        <w:t>Celý predmet obstarávania</w:t>
      </w:r>
    </w:p>
    <w:p w14:paraId="0AAFF3F0" w14:textId="77777777" w:rsidR="00801FF6" w:rsidRPr="00EB4574" w:rsidRDefault="00801FF6" w:rsidP="00801FF6">
      <w:pPr>
        <w:pStyle w:val="Default"/>
        <w:rPr>
          <w:rFonts w:ascii="Times New Roman" w:hAnsi="Times New Roman" w:cs="Times New Roman"/>
          <w:b/>
        </w:rPr>
      </w:pPr>
    </w:p>
    <w:p w14:paraId="1B2DE8E6" w14:textId="624C61C9" w:rsidR="00801FF6" w:rsidRPr="00EB4574" w:rsidRDefault="0002389B" w:rsidP="00801FF6">
      <w:pPr>
        <w:pStyle w:val="Default"/>
        <w:rPr>
          <w:rFonts w:ascii="Times New Roman" w:hAnsi="Times New Roman" w:cs="Times New Roman"/>
          <w:b/>
          <w:bCs/>
        </w:rPr>
      </w:pPr>
      <w:r>
        <w:rPr>
          <w:rFonts w:ascii="Times New Roman" w:hAnsi="Times New Roman" w:cs="Times New Roman"/>
          <w:b/>
        </w:rPr>
        <w:t>7</w:t>
      </w:r>
      <w:r w:rsidR="00801FF6" w:rsidRPr="00EB4574">
        <w:rPr>
          <w:rFonts w:ascii="Times New Roman" w:hAnsi="Times New Roman" w:cs="Times New Roman"/>
          <w:b/>
        </w:rPr>
        <w:t>. Z</w:t>
      </w:r>
      <w:r w:rsidR="00801FF6" w:rsidRPr="00EB4574">
        <w:rPr>
          <w:rFonts w:ascii="Times New Roman" w:hAnsi="Times New Roman" w:cs="Times New Roman"/>
          <w:b/>
          <w:bCs/>
        </w:rPr>
        <w:t>droje financovania</w:t>
      </w:r>
    </w:p>
    <w:p w14:paraId="4B4C878F" w14:textId="5CF8F49A" w:rsidR="00801FF6" w:rsidRPr="00EB4574" w:rsidRDefault="00801FF6" w:rsidP="00801FF6">
      <w:pPr>
        <w:spacing w:after="0"/>
        <w:ind w:right="-158"/>
        <w:jc w:val="both"/>
        <w:rPr>
          <w:rFonts w:ascii="Times New Roman" w:eastAsia="Arial Unicode MS" w:hAnsi="Times New Roman" w:cs="Times New Roman"/>
          <w:sz w:val="24"/>
          <w:szCs w:val="24"/>
        </w:rPr>
      </w:pPr>
      <w:r w:rsidRPr="00EB4574">
        <w:rPr>
          <w:rFonts w:ascii="Times New Roman" w:eastAsia="Arial Unicode MS" w:hAnsi="Times New Roman" w:cs="Times New Roman"/>
          <w:sz w:val="24"/>
          <w:szCs w:val="24"/>
        </w:rPr>
        <w:t xml:space="preserve">Predmet zákazky  bude   financovaný   z   </w:t>
      </w:r>
      <w:r w:rsidR="00925AC1" w:rsidRPr="00EB4574">
        <w:rPr>
          <w:rFonts w:ascii="Times New Roman" w:eastAsia="Arial Unicode MS" w:hAnsi="Times New Roman" w:cs="Times New Roman"/>
          <w:sz w:val="24"/>
          <w:szCs w:val="24"/>
        </w:rPr>
        <w:t>Nórskeho finančného mechanizmu 2014 -2021 a štátneho rozpočtu Slovenskej republiky.</w:t>
      </w:r>
      <w:r w:rsidR="00CF132C">
        <w:rPr>
          <w:rFonts w:ascii="Times New Roman" w:eastAsia="Arial Unicode MS" w:hAnsi="Times New Roman" w:cs="Times New Roman"/>
          <w:sz w:val="24"/>
          <w:szCs w:val="24"/>
        </w:rPr>
        <w:t xml:space="preserve"> Splatnosť faktúry je 3</w:t>
      </w:r>
      <w:r w:rsidR="004C3CA1" w:rsidRPr="00EB4574">
        <w:rPr>
          <w:rFonts w:ascii="Times New Roman" w:eastAsia="Arial Unicode MS" w:hAnsi="Times New Roman" w:cs="Times New Roman"/>
          <w:sz w:val="24"/>
          <w:szCs w:val="24"/>
        </w:rPr>
        <w:t>0</w:t>
      </w:r>
      <w:r w:rsidRPr="00EB4574">
        <w:rPr>
          <w:rFonts w:ascii="Times New Roman" w:eastAsia="Arial Unicode MS" w:hAnsi="Times New Roman" w:cs="Times New Roman"/>
          <w:sz w:val="24"/>
          <w:szCs w:val="24"/>
        </w:rPr>
        <w:t xml:space="preserve"> dní odo dňa vystavenia faktúry.</w:t>
      </w:r>
    </w:p>
    <w:p w14:paraId="51F96824" w14:textId="77777777" w:rsidR="00801FF6" w:rsidRPr="00EB4574" w:rsidRDefault="00801FF6" w:rsidP="00801FF6">
      <w:pPr>
        <w:spacing w:after="0"/>
        <w:ind w:right="-158"/>
        <w:jc w:val="both"/>
        <w:rPr>
          <w:rFonts w:ascii="Times New Roman" w:eastAsia="Arial Unicode MS" w:hAnsi="Times New Roman" w:cs="Times New Roman"/>
          <w:sz w:val="24"/>
          <w:szCs w:val="24"/>
        </w:rPr>
      </w:pPr>
    </w:p>
    <w:p w14:paraId="681D1C32" w14:textId="4B34CA56" w:rsidR="00801FF6" w:rsidRPr="00EB4574" w:rsidRDefault="0002389B" w:rsidP="00801FF6">
      <w:pPr>
        <w:pStyle w:val="Default"/>
        <w:rPr>
          <w:rFonts w:ascii="Times New Roman" w:hAnsi="Times New Roman" w:cs="Times New Roman"/>
          <w:b/>
          <w:bCs/>
        </w:rPr>
      </w:pPr>
      <w:r>
        <w:rPr>
          <w:rFonts w:ascii="Times New Roman" w:hAnsi="Times New Roman" w:cs="Times New Roman"/>
          <w:b/>
        </w:rPr>
        <w:t>8</w:t>
      </w:r>
      <w:r w:rsidR="00801FF6" w:rsidRPr="00EB4574">
        <w:rPr>
          <w:rFonts w:ascii="Times New Roman" w:hAnsi="Times New Roman" w:cs="Times New Roman"/>
          <w:b/>
        </w:rPr>
        <w:t xml:space="preserve">. </w:t>
      </w:r>
      <w:r w:rsidR="00801FF6" w:rsidRPr="00EB4574">
        <w:rPr>
          <w:rFonts w:ascii="Times New Roman" w:hAnsi="Times New Roman" w:cs="Times New Roman"/>
          <w:b/>
          <w:bCs/>
        </w:rPr>
        <w:t>Podmienky účasti</w:t>
      </w:r>
    </w:p>
    <w:p w14:paraId="3FCF9251" w14:textId="77777777" w:rsidR="00801FF6" w:rsidRPr="00EB4574" w:rsidRDefault="00801FF6" w:rsidP="00801FF6">
      <w:pPr>
        <w:autoSpaceDE w:val="0"/>
        <w:autoSpaceDN w:val="0"/>
        <w:adjustRightInd w:val="0"/>
        <w:spacing w:after="0"/>
        <w:jc w:val="both"/>
        <w:rPr>
          <w:rFonts w:ascii="Times New Roman" w:hAnsi="Times New Roman" w:cs="Times New Roman"/>
          <w:color w:val="000000"/>
          <w:sz w:val="24"/>
          <w:szCs w:val="24"/>
        </w:rPr>
      </w:pPr>
      <w:r w:rsidRPr="00EB4574">
        <w:rPr>
          <w:rFonts w:ascii="Times New Roman" w:hAnsi="Times New Roman" w:cs="Times New Roman"/>
          <w:color w:val="000000"/>
          <w:sz w:val="24"/>
          <w:szCs w:val="24"/>
        </w:rPr>
        <w:t>Doklady a dokumenty, prostredníctvom ktorých uchádzač preukazuje splnenie podmienok účasti vo verejnom obstarávaní:</w:t>
      </w:r>
    </w:p>
    <w:p w14:paraId="192CF356" w14:textId="7FBEC94D" w:rsidR="00801FF6" w:rsidRPr="00EB4574" w:rsidRDefault="0002389B" w:rsidP="00801FF6">
      <w:pPr>
        <w:pStyle w:val="Default"/>
        <w:spacing w:after="19"/>
        <w:jc w:val="both"/>
        <w:rPr>
          <w:rFonts w:ascii="Times New Roman" w:hAnsi="Times New Roman" w:cs="Times New Roman"/>
          <w:color w:val="auto"/>
        </w:rPr>
      </w:pPr>
      <w:r>
        <w:rPr>
          <w:rFonts w:ascii="Times New Roman" w:hAnsi="Times New Roman" w:cs="Times New Roman"/>
          <w:color w:val="auto"/>
        </w:rPr>
        <w:t>8</w:t>
      </w:r>
      <w:r w:rsidR="00801FF6" w:rsidRPr="00EB4574">
        <w:rPr>
          <w:rFonts w:ascii="Times New Roman" w:hAnsi="Times New Roman" w:cs="Times New Roman"/>
          <w:color w:val="auto"/>
        </w:rPr>
        <w:t xml:space="preserve">.1 Uchádzač musí spĺňať podmienku účasti týkajúcu sa osobného postavenia uvedená v § 32 ods. 1 písm. e) zákona č. 343/2015 Z. z. o verejnom obstarávaní a o zmene a doplnení niektorých zákonov v znení neskorších predpisov – </w:t>
      </w:r>
      <w:r w:rsidR="00801FF6" w:rsidRPr="00EB4574">
        <w:rPr>
          <w:rFonts w:ascii="Times New Roman" w:hAnsi="Times New Roman" w:cs="Times New Roman"/>
          <w:i/>
          <w:iCs/>
          <w:color w:val="auto"/>
        </w:rPr>
        <w:t xml:space="preserve">je oprávnený dodávať tovar, uskutočňovať stavebné práce alebo poskytovať službu, ktorá zodpovedá predmetu zákazky. </w:t>
      </w:r>
    </w:p>
    <w:p w14:paraId="6C7FEFC6" w14:textId="327FE791" w:rsidR="00801FF6" w:rsidRPr="00EB4574" w:rsidRDefault="0002389B" w:rsidP="00801FF6">
      <w:pPr>
        <w:pStyle w:val="Default"/>
        <w:jc w:val="both"/>
        <w:rPr>
          <w:rFonts w:ascii="Times New Roman" w:hAnsi="Times New Roman" w:cs="Times New Roman"/>
          <w:color w:val="auto"/>
        </w:rPr>
      </w:pPr>
      <w:r>
        <w:rPr>
          <w:rFonts w:ascii="Times New Roman" w:hAnsi="Times New Roman" w:cs="Times New Roman"/>
          <w:color w:val="auto"/>
        </w:rPr>
        <w:t>8</w:t>
      </w:r>
      <w:r w:rsidR="00801FF6" w:rsidRPr="00EB4574">
        <w:rPr>
          <w:rFonts w:ascii="Times New Roman" w:hAnsi="Times New Roman" w:cs="Times New Roman"/>
          <w:color w:val="auto"/>
        </w:rPr>
        <w:t xml:space="preserve">.2 Uchádzač musí spĺňať podmienku účasti týkajúcu sa osobného postavenia uvedená v § 32 ods. 1 písm. f) zákona č. 343/2015 Z. z. o verejnom obstarávaní a o zmene a doplnení niektorých zákonov v znení neskorších predpisov – </w:t>
      </w:r>
      <w:r w:rsidR="00801FF6" w:rsidRPr="00EB4574">
        <w:rPr>
          <w:rFonts w:ascii="Times New Roman" w:hAnsi="Times New Roman" w:cs="Times New Roman"/>
          <w:i/>
          <w:iCs/>
          <w:color w:val="auto"/>
        </w:rPr>
        <w:t xml:space="preserve">nemá uložený zákaz účasti vo verejnom obstarávaní potvrdený konečným rozhodnutím v Slovenskej republike alebo v štáte sídla, miesta podnikania alebo obvyklého pobytu. </w:t>
      </w:r>
    </w:p>
    <w:p w14:paraId="031E6E5A" w14:textId="77777777" w:rsidR="00801FF6" w:rsidRPr="00EB4574" w:rsidRDefault="00801FF6" w:rsidP="00801FF6">
      <w:pPr>
        <w:pStyle w:val="Default"/>
        <w:jc w:val="both"/>
        <w:rPr>
          <w:rFonts w:ascii="Times New Roman" w:hAnsi="Times New Roman" w:cs="Times New Roman"/>
          <w:color w:val="auto"/>
        </w:rPr>
      </w:pPr>
      <w:r w:rsidRPr="00EB4574">
        <w:rPr>
          <w:rFonts w:ascii="Times New Roman" w:hAnsi="Times New Roman" w:cs="Times New Roman"/>
          <w:color w:val="auto"/>
        </w:rPr>
        <w:t xml:space="preserve">Verejný obstarávateľ si splnenie podmienky účasti uchádzača </w:t>
      </w:r>
      <w:r w:rsidRPr="00EB4574">
        <w:rPr>
          <w:rFonts w:ascii="Times New Roman" w:hAnsi="Times New Roman" w:cs="Times New Roman"/>
          <w:b/>
          <w:bCs/>
          <w:color w:val="auto"/>
        </w:rPr>
        <w:t xml:space="preserve">podľa § 32 ods. 1 písm. e) zákona o verejnom obstarávaní overí na verejne dostupných portáloch </w:t>
      </w:r>
      <w:r w:rsidRPr="00EB4574">
        <w:rPr>
          <w:rFonts w:ascii="Times New Roman" w:hAnsi="Times New Roman" w:cs="Times New Roman"/>
          <w:color w:val="auto"/>
        </w:rPr>
        <w:t xml:space="preserve">obchodného registra alebo živnostenského registra, resp. iného relevantného registra. </w:t>
      </w:r>
    </w:p>
    <w:p w14:paraId="417C2A11" w14:textId="1C67E6BE" w:rsidR="00801FF6" w:rsidRPr="00EB4574" w:rsidRDefault="00801FF6" w:rsidP="00801FF6">
      <w:pPr>
        <w:autoSpaceDE w:val="0"/>
        <w:autoSpaceDN w:val="0"/>
        <w:adjustRightInd w:val="0"/>
        <w:spacing w:after="0"/>
        <w:jc w:val="both"/>
        <w:rPr>
          <w:rFonts w:ascii="Times New Roman" w:hAnsi="Times New Roman" w:cs="Times New Roman"/>
          <w:sz w:val="24"/>
          <w:szCs w:val="24"/>
        </w:rPr>
      </w:pPr>
      <w:r w:rsidRPr="00EB4574">
        <w:rPr>
          <w:rFonts w:ascii="Times New Roman" w:hAnsi="Times New Roman" w:cs="Times New Roman"/>
          <w:sz w:val="24"/>
          <w:szCs w:val="24"/>
        </w:rPr>
        <w:t xml:space="preserve">Splnenie podmienky účasti </w:t>
      </w:r>
      <w:r w:rsidRPr="00EB4574">
        <w:rPr>
          <w:rFonts w:ascii="Times New Roman" w:hAnsi="Times New Roman" w:cs="Times New Roman"/>
          <w:b/>
          <w:bCs/>
          <w:sz w:val="24"/>
          <w:szCs w:val="24"/>
        </w:rPr>
        <w:t xml:space="preserve">podľa § 32 ods. 1 písm. f) zákona o verejnom obstarávaní </w:t>
      </w:r>
      <w:r w:rsidRPr="00EB4574">
        <w:rPr>
          <w:rFonts w:ascii="Times New Roman" w:hAnsi="Times New Roman" w:cs="Times New Roman"/>
          <w:sz w:val="24"/>
          <w:szCs w:val="24"/>
        </w:rPr>
        <w:t xml:space="preserve">uchádzač preukáže </w:t>
      </w:r>
      <w:r w:rsidRPr="00EB4574">
        <w:rPr>
          <w:rFonts w:ascii="Times New Roman" w:hAnsi="Times New Roman" w:cs="Times New Roman"/>
          <w:b/>
          <w:bCs/>
          <w:sz w:val="24"/>
          <w:szCs w:val="24"/>
        </w:rPr>
        <w:t xml:space="preserve">čestným vyhlásením </w:t>
      </w:r>
      <w:r w:rsidRPr="00EB4574">
        <w:rPr>
          <w:rFonts w:ascii="Times New Roman" w:hAnsi="Times New Roman" w:cs="Times New Roman"/>
          <w:sz w:val="24"/>
          <w:szCs w:val="24"/>
        </w:rPr>
        <w:t xml:space="preserve">v zmysle prílohy č. </w:t>
      </w:r>
      <w:r w:rsidR="00B67066" w:rsidRPr="00EB4574">
        <w:rPr>
          <w:rFonts w:ascii="Times New Roman" w:hAnsi="Times New Roman" w:cs="Times New Roman"/>
          <w:sz w:val="24"/>
          <w:szCs w:val="24"/>
        </w:rPr>
        <w:t>3</w:t>
      </w:r>
      <w:r w:rsidRPr="00EB4574">
        <w:rPr>
          <w:rFonts w:ascii="Times New Roman" w:hAnsi="Times New Roman" w:cs="Times New Roman"/>
          <w:sz w:val="24"/>
          <w:szCs w:val="24"/>
        </w:rPr>
        <w:t>.</w:t>
      </w:r>
    </w:p>
    <w:p w14:paraId="5366B0EF" w14:textId="77777777" w:rsidR="00801FF6" w:rsidRPr="00EB4574" w:rsidRDefault="00801FF6" w:rsidP="00801FF6">
      <w:pPr>
        <w:pStyle w:val="Default"/>
        <w:rPr>
          <w:rFonts w:ascii="Times New Roman" w:hAnsi="Times New Roman" w:cs="Times New Roman"/>
          <w:b/>
        </w:rPr>
      </w:pPr>
    </w:p>
    <w:p w14:paraId="259E9ABD" w14:textId="02894032" w:rsidR="00801FF6" w:rsidRPr="00EB4574" w:rsidRDefault="0002389B" w:rsidP="00801FF6">
      <w:pPr>
        <w:spacing w:after="0"/>
        <w:jc w:val="both"/>
        <w:rPr>
          <w:rFonts w:ascii="Times New Roman" w:hAnsi="Times New Roman" w:cs="Times New Roman"/>
          <w:b/>
          <w:bCs/>
          <w:sz w:val="24"/>
          <w:szCs w:val="24"/>
        </w:rPr>
      </w:pPr>
      <w:r>
        <w:rPr>
          <w:rFonts w:ascii="Times New Roman" w:hAnsi="Times New Roman" w:cs="Times New Roman"/>
          <w:b/>
          <w:sz w:val="24"/>
          <w:szCs w:val="24"/>
        </w:rPr>
        <w:t>9</w:t>
      </w:r>
      <w:r w:rsidR="00801FF6" w:rsidRPr="00EB4574">
        <w:rPr>
          <w:rFonts w:ascii="Times New Roman" w:hAnsi="Times New Roman" w:cs="Times New Roman"/>
          <w:b/>
          <w:sz w:val="24"/>
          <w:szCs w:val="24"/>
        </w:rPr>
        <w:t xml:space="preserve">. </w:t>
      </w:r>
      <w:r w:rsidR="00801FF6" w:rsidRPr="00EB4574">
        <w:rPr>
          <w:rFonts w:ascii="Times New Roman" w:hAnsi="Times New Roman" w:cs="Times New Roman"/>
          <w:b/>
          <w:bCs/>
          <w:sz w:val="24"/>
          <w:szCs w:val="24"/>
        </w:rPr>
        <w:t>Predkladanie cenových ponúk</w:t>
      </w:r>
    </w:p>
    <w:p w14:paraId="50A31D4D" w14:textId="08D2B735" w:rsidR="00801FF6" w:rsidRPr="0002389B" w:rsidRDefault="0002389B" w:rsidP="0002389B">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9.1</w:t>
      </w:r>
      <w:r w:rsidR="00801FF6" w:rsidRPr="0002389B">
        <w:rPr>
          <w:rFonts w:ascii="Times New Roman" w:hAnsi="Times New Roman" w:cs="Times New Roman"/>
          <w:sz w:val="24"/>
          <w:szCs w:val="24"/>
          <w:shd w:val="clear" w:color="auto" w:fill="FFFFFF"/>
        </w:rPr>
        <w:t xml:space="preserve">Cenová  ponuka predmetu zákazky, ktorá zahŕňa aj všetky  </w:t>
      </w:r>
      <w:r w:rsidR="00552936">
        <w:rPr>
          <w:rFonts w:ascii="Times New Roman" w:hAnsi="Times New Roman" w:cs="Times New Roman"/>
          <w:sz w:val="24"/>
          <w:szCs w:val="24"/>
          <w:shd w:val="clear" w:color="auto" w:fill="FFFFFF"/>
        </w:rPr>
        <w:t xml:space="preserve">náklady spojené s jeho dodaním </w:t>
      </w:r>
      <w:r w:rsidR="00801FF6" w:rsidRPr="0002389B">
        <w:rPr>
          <w:rFonts w:ascii="Times New Roman" w:hAnsi="Times New Roman" w:cs="Times New Roman"/>
          <w:sz w:val="24"/>
          <w:szCs w:val="24"/>
          <w:shd w:val="clear" w:color="auto" w:fill="FFFFFF"/>
        </w:rPr>
        <w:t>sa predkladá na celý predmet zákazky.</w:t>
      </w:r>
    </w:p>
    <w:p w14:paraId="1CA7E83E" w14:textId="5EE71852" w:rsidR="00801FF6" w:rsidRPr="0002389B" w:rsidRDefault="00801FF6" w:rsidP="0002389B">
      <w:pPr>
        <w:pStyle w:val="Odsekzoznamu"/>
        <w:numPr>
          <w:ilvl w:val="1"/>
          <w:numId w:val="23"/>
        </w:numPr>
        <w:spacing w:after="0"/>
        <w:jc w:val="both"/>
        <w:rPr>
          <w:rFonts w:ascii="Times New Roman" w:hAnsi="Times New Roman" w:cs="Times New Roman"/>
          <w:sz w:val="24"/>
          <w:szCs w:val="24"/>
        </w:rPr>
      </w:pPr>
      <w:r w:rsidRPr="0002389B">
        <w:rPr>
          <w:rFonts w:ascii="Times New Roman" w:hAnsi="Times New Roman" w:cs="Times New Roman"/>
          <w:sz w:val="24"/>
          <w:szCs w:val="24"/>
        </w:rPr>
        <w:t>Cenová ponuka sa predkladá prostredníctvom vyplneného Dotazníku uchádzača a návrhu na plnenie kritérií, ktorý je samostatným dokumentom tejto výzvy na predkladanie ponúk. Cenová ponuka musí byť spracovaná na celý predmet zákazky podľa opisu predmetu zákazky. Cenová ponuka musí byť vypracovaná v slovenskom alebo českom jazyku.</w:t>
      </w:r>
    </w:p>
    <w:p w14:paraId="7085611F" w14:textId="2A92F654" w:rsidR="00801FF6" w:rsidRPr="0002389B" w:rsidRDefault="00801FF6" w:rsidP="0002389B">
      <w:pPr>
        <w:pStyle w:val="Odsekzoznamu"/>
        <w:numPr>
          <w:ilvl w:val="1"/>
          <w:numId w:val="23"/>
        </w:numPr>
        <w:spacing w:after="0"/>
        <w:jc w:val="both"/>
        <w:rPr>
          <w:rFonts w:ascii="Times New Roman" w:hAnsi="Times New Roman" w:cs="Times New Roman"/>
          <w:sz w:val="24"/>
          <w:szCs w:val="24"/>
        </w:rPr>
      </w:pPr>
      <w:r w:rsidRPr="0002389B">
        <w:rPr>
          <w:rFonts w:ascii="Times New Roman" w:hAnsi="Times New Roman" w:cs="Times New Roman"/>
          <w:sz w:val="24"/>
          <w:szCs w:val="24"/>
        </w:rPr>
        <w:t xml:space="preserve">Lehota na predkladanie ponúk je do: </w:t>
      </w:r>
      <w:r w:rsidR="00552936">
        <w:rPr>
          <w:rFonts w:ascii="Times New Roman" w:hAnsi="Times New Roman" w:cs="Times New Roman"/>
          <w:b/>
          <w:sz w:val="24"/>
          <w:szCs w:val="24"/>
        </w:rPr>
        <w:t>10</w:t>
      </w:r>
      <w:r w:rsidRPr="0002389B">
        <w:rPr>
          <w:rFonts w:ascii="Times New Roman" w:hAnsi="Times New Roman" w:cs="Times New Roman"/>
          <w:b/>
          <w:sz w:val="24"/>
          <w:szCs w:val="24"/>
        </w:rPr>
        <w:t xml:space="preserve">. </w:t>
      </w:r>
      <w:r w:rsidR="0096113C">
        <w:rPr>
          <w:rFonts w:ascii="Times New Roman" w:hAnsi="Times New Roman" w:cs="Times New Roman"/>
          <w:b/>
          <w:sz w:val="24"/>
          <w:szCs w:val="24"/>
        </w:rPr>
        <w:t>0</w:t>
      </w:r>
      <w:r w:rsidR="00552936">
        <w:rPr>
          <w:rFonts w:ascii="Times New Roman" w:hAnsi="Times New Roman" w:cs="Times New Roman"/>
          <w:b/>
          <w:sz w:val="24"/>
          <w:szCs w:val="24"/>
        </w:rPr>
        <w:t>2</w:t>
      </w:r>
      <w:r w:rsidRPr="0002389B">
        <w:rPr>
          <w:rFonts w:ascii="Times New Roman" w:hAnsi="Times New Roman" w:cs="Times New Roman"/>
          <w:b/>
          <w:sz w:val="24"/>
          <w:szCs w:val="24"/>
        </w:rPr>
        <w:t xml:space="preserve">. </w:t>
      </w:r>
      <w:r w:rsidR="00925AC1" w:rsidRPr="0002389B">
        <w:rPr>
          <w:rFonts w:ascii="Times New Roman" w:hAnsi="Times New Roman" w:cs="Times New Roman"/>
          <w:b/>
          <w:sz w:val="24"/>
          <w:szCs w:val="24"/>
        </w:rPr>
        <w:t>2</w:t>
      </w:r>
      <w:r w:rsidRPr="0002389B">
        <w:rPr>
          <w:rFonts w:ascii="Times New Roman" w:hAnsi="Times New Roman" w:cs="Times New Roman"/>
          <w:b/>
          <w:sz w:val="24"/>
          <w:szCs w:val="24"/>
        </w:rPr>
        <w:t>0</w:t>
      </w:r>
      <w:r w:rsidR="0096113C">
        <w:rPr>
          <w:rFonts w:ascii="Times New Roman" w:hAnsi="Times New Roman" w:cs="Times New Roman"/>
          <w:b/>
          <w:sz w:val="24"/>
          <w:szCs w:val="24"/>
        </w:rPr>
        <w:t>22</w:t>
      </w:r>
      <w:r w:rsidRPr="0002389B">
        <w:rPr>
          <w:rFonts w:ascii="Times New Roman" w:hAnsi="Times New Roman" w:cs="Times New Roman"/>
          <w:b/>
          <w:sz w:val="24"/>
          <w:szCs w:val="24"/>
        </w:rPr>
        <w:t xml:space="preserve"> do </w:t>
      </w:r>
      <w:r w:rsidR="00766676">
        <w:rPr>
          <w:rFonts w:ascii="Times New Roman" w:hAnsi="Times New Roman" w:cs="Times New Roman"/>
          <w:b/>
          <w:sz w:val="24"/>
          <w:szCs w:val="24"/>
        </w:rPr>
        <w:t>09</w:t>
      </w:r>
      <w:r w:rsidRPr="0002389B">
        <w:rPr>
          <w:rFonts w:ascii="Times New Roman" w:hAnsi="Times New Roman" w:cs="Times New Roman"/>
          <w:b/>
          <w:sz w:val="24"/>
          <w:szCs w:val="24"/>
        </w:rPr>
        <w:t>.00 hod..</w:t>
      </w:r>
    </w:p>
    <w:p w14:paraId="47EBD0DB" w14:textId="77777777" w:rsidR="00801FF6" w:rsidRPr="00EB4574" w:rsidRDefault="00801FF6" w:rsidP="0002389B">
      <w:pPr>
        <w:pStyle w:val="Odsekzoznamu"/>
        <w:numPr>
          <w:ilvl w:val="1"/>
          <w:numId w:val="23"/>
        </w:numPr>
        <w:spacing w:after="0"/>
        <w:jc w:val="both"/>
        <w:rPr>
          <w:rFonts w:ascii="Times New Roman" w:hAnsi="Times New Roman" w:cs="Times New Roman"/>
          <w:sz w:val="24"/>
          <w:szCs w:val="24"/>
        </w:rPr>
      </w:pPr>
      <w:r w:rsidRPr="00EB4574">
        <w:rPr>
          <w:rFonts w:ascii="Times New Roman" w:hAnsi="Times New Roman" w:cs="Times New Roman"/>
          <w:sz w:val="24"/>
          <w:szCs w:val="24"/>
        </w:rPr>
        <w:t>Cenové ponuky sa doručujú:</w:t>
      </w:r>
    </w:p>
    <w:p w14:paraId="2ADC2503" w14:textId="041CE687" w:rsidR="00CF7D74" w:rsidRPr="00EB4574" w:rsidRDefault="00CF7D74" w:rsidP="00CF7D74">
      <w:pPr>
        <w:pStyle w:val="Nadpis3"/>
        <w:tabs>
          <w:tab w:val="left" w:pos="1099"/>
        </w:tabs>
        <w:spacing w:before="93"/>
        <w:ind w:right="-2"/>
        <w:jc w:val="both"/>
        <w:rPr>
          <w:rFonts w:ascii="Times New Roman" w:eastAsiaTheme="minorHAnsi" w:hAnsi="Times New Roman" w:cs="Times New Roman"/>
          <w:color w:val="auto"/>
        </w:rPr>
      </w:pPr>
      <w:r w:rsidRPr="00EB4574">
        <w:rPr>
          <w:rFonts w:ascii="Times New Roman" w:eastAsiaTheme="minorHAnsi" w:hAnsi="Times New Roman" w:cs="Times New Roman"/>
          <w:color w:val="auto"/>
        </w:rPr>
        <w:t xml:space="preserve">Uchádzači predložia svoje ponuky priamo do systému JOSEPHINE umiestnenom </w:t>
      </w:r>
      <w:r w:rsidRPr="00EB4574">
        <w:rPr>
          <w:rFonts w:ascii="Times New Roman" w:eastAsiaTheme="minorHAnsi" w:hAnsi="Times New Roman" w:cs="Times New Roman"/>
          <w:color w:val="auto"/>
        </w:rPr>
        <w:br/>
        <w:t>na webovej adrese https://josephine.proebiz.com/ Elektronickú ponuku uchádzači vložia vyplnením ponukového formulára a vložením požadovaných dokladov a dokumentov v systéme JOSEPHINE umiestnenom na webovej adrese https://josephine.proebiz.com/ Pri vkladaní ponuky uchádzači postupujú nasledovne: - dokumenty uchádzač vkladá v okne „PONUKY“ v časti „Ponuka (súbor priloží uchádzač cez tlačidlo +)“.  V prípade otázok týkajúcich sa registrácie a vloženia ponúk do daného systému môže uchádzač kontaktovať správcu systému houston@proebiz.com alebo telefonicky +421 220 255 999.</w:t>
      </w:r>
    </w:p>
    <w:p w14:paraId="5A84B2B0" w14:textId="03A7AEF7" w:rsidR="00CF7D74" w:rsidRPr="00EB4574" w:rsidRDefault="0002389B" w:rsidP="00CF7D74">
      <w:pPr>
        <w:widowControl w:val="0"/>
        <w:suppressAutoHyphens/>
        <w:spacing w:after="0"/>
        <w:ind w:left="426" w:hanging="426"/>
        <w:jc w:val="both"/>
        <w:rPr>
          <w:rFonts w:ascii="Times New Roman" w:hAnsi="Times New Roman" w:cs="Times New Roman"/>
          <w:sz w:val="24"/>
          <w:szCs w:val="24"/>
        </w:rPr>
      </w:pPr>
      <w:r>
        <w:rPr>
          <w:rFonts w:ascii="Times New Roman" w:hAnsi="Times New Roman" w:cs="Times New Roman"/>
          <w:sz w:val="24"/>
          <w:szCs w:val="24"/>
        </w:rPr>
        <w:t>9</w:t>
      </w:r>
      <w:r w:rsidR="00CF7D74" w:rsidRPr="00EB4574">
        <w:rPr>
          <w:rFonts w:ascii="Times New Roman" w:hAnsi="Times New Roman" w:cs="Times New Roman"/>
          <w:sz w:val="24"/>
          <w:szCs w:val="24"/>
        </w:rPr>
        <w:t>.5 Každá ponuka, ktorú verejný obstarávateľ príjme v lehote na predkladanie ponúk, v rámci systému JOSEPHINE bude prijatá na vyhodnotenie. Preto iné miesto na predloženie ponuky ako uvedené v tejto výzve, verejný obstarávateľ neuzná. Ponuky predložené po uplynutí lehoty na predloženie ponúk (pri elektronickom podaní je rozhodujúci serverový čas verejného obstarávateľa), nebude zaradená do vyhodnotenia.</w:t>
      </w:r>
    </w:p>
    <w:p w14:paraId="493C56D6" w14:textId="77777777" w:rsidR="00CF7D74" w:rsidRPr="00EB4574" w:rsidRDefault="00CF7D74" w:rsidP="00CF7D74">
      <w:pPr>
        <w:rPr>
          <w:rFonts w:ascii="Times New Roman" w:hAnsi="Times New Roman" w:cs="Times New Roman"/>
          <w:sz w:val="24"/>
          <w:szCs w:val="24"/>
        </w:rPr>
      </w:pPr>
    </w:p>
    <w:p w14:paraId="5B0E9628" w14:textId="548420CB" w:rsidR="00801FF6" w:rsidRPr="00EB4574" w:rsidRDefault="0002389B" w:rsidP="00801FF6">
      <w:pPr>
        <w:spacing w:after="0"/>
        <w:rPr>
          <w:rFonts w:ascii="Times New Roman" w:hAnsi="Times New Roman" w:cs="Times New Roman"/>
          <w:b/>
          <w:bCs/>
          <w:sz w:val="24"/>
          <w:szCs w:val="24"/>
        </w:rPr>
      </w:pPr>
      <w:r>
        <w:rPr>
          <w:rFonts w:ascii="Times New Roman" w:hAnsi="Times New Roman" w:cs="Times New Roman"/>
          <w:b/>
          <w:sz w:val="24"/>
          <w:szCs w:val="24"/>
        </w:rPr>
        <w:t>10</w:t>
      </w:r>
      <w:r w:rsidR="00801FF6" w:rsidRPr="00EB4574">
        <w:rPr>
          <w:rFonts w:ascii="Times New Roman" w:hAnsi="Times New Roman" w:cs="Times New Roman"/>
          <w:b/>
          <w:sz w:val="24"/>
          <w:szCs w:val="24"/>
        </w:rPr>
        <w:t xml:space="preserve">. </w:t>
      </w:r>
      <w:r w:rsidR="00801FF6" w:rsidRPr="00EB4574">
        <w:rPr>
          <w:rFonts w:ascii="Times New Roman" w:hAnsi="Times New Roman" w:cs="Times New Roman"/>
          <w:b/>
          <w:bCs/>
          <w:sz w:val="24"/>
          <w:szCs w:val="24"/>
        </w:rPr>
        <w:t>Obsah ponuky</w:t>
      </w:r>
    </w:p>
    <w:p w14:paraId="59A37191" w14:textId="77777777"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Vo svojej ponuke uchádzač predloží:</w:t>
      </w:r>
    </w:p>
    <w:p w14:paraId="23063DCB" w14:textId="4ECA2D26" w:rsidR="00543248"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lastRenderedPageBreak/>
        <w:t xml:space="preserve">- </w:t>
      </w:r>
      <w:r w:rsidR="00543248" w:rsidRPr="00EB4574">
        <w:rPr>
          <w:rFonts w:ascii="Times New Roman" w:hAnsi="Times New Roman" w:cs="Times New Roman"/>
          <w:sz w:val="24"/>
          <w:szCs w:val="24"/>
        </w:rPr>
        <w:t xml:space="preserve">Doklad o oprávnení </w:t>
      </w:r>
      <w:r w:rsidR="00D34870">
        <w:rPr>
          <w:rFonts w:ascii="Times New Roman" w:hAnsi="Times New Roman" w:cs="Times New Roman"/>
          <w:sz w:val="24"/>
          <w:szCs w:val="24"/>
        </w:rPr>
        <w:t>dodávať tovar ktorý je</w:t>
      </w:r>
      <w:r w:rsidR="00543248" w:rsidRPr="00EB4574">
        <w:rPr>
          <w:rFonts w:ascii="Times New Roman" w:hAnsi="Times New Roman" w:cs="Times New Roman"/>
          <w:sz w:val="24"/>
          <w:szCs w:val="24"/>
        </w:rPr>
        <w:t xml:space="preserve"> predmetom zákazky</w:t>
      </w:r>
      <w:r w:rsidRPr="00EB4574">
        <w:rPr>
          <w:rFonts w:ascii="Times New Roman" w:hAnsi="Times New Roman" w:cs="Times New Roman"/>
          <w:sz w:val="24"/>
          <w:szCs w:val="24"/>
        </w:rPr>
        <w:t xml:space="preserve"> </w:t>
      </w:r>
    </w:p>
    <w:p w14:paraId="6E48BD3C" w14:textId="0D244CF0" w:rsidR="00801FF6" w:rsidRPr="00EB4574" w:rsidRDefault="00543248" w:rsidP="00801FF6">
      <w:pPr>
        <w:spacing w:after="0"/>
        <w:rPr>
          <w:rFonts w:ascii="Times New Roman" w:hAnsi="Times New Roman" w:cs="Times New Roman"/>
          <w:sz w:val="24"/>
          <w:szCs w:val="24"/>
        </w:rPr>
      </w:pPr>
      <w:r w:rsidRPr="00EB4574">
        <w:rPr>
          <w:rFonts w:ascii="Times New Roman" w:hAnsi="Times New Roman" w:cs="Times New Roman"/>
          <w:sz w:val="24"/>
          <w:szCs w:val="24"/>
        </w:rPr>
        <w:t xml:space="preserve">- </w:t>
      </w:r>
      <w:r w:rsidR="00801FF6" w:rsidRPr="00EB4574">
        <w:rPr>
          <w:rFonts w:ascii="Times New Roman" w:hAnsi="Times New Roman" w:cs="Times New Roman"/>
          <w:sz w:val="24"/>
          <w:szCs w:val="24"/>
        </w:rPr>
        <w:t>Úplne vyplnený „Dotazník uchádzača a návrh na plnenie kritérií (príloha č.</w:t>
      </w:r>
      <w:r w:rsidR="00B67066" w:rsidRPr="00EB4574">
        <w:rPr>
          <w:rFonts w:ascii="Times New Roman" w:hAnsi="Times New Roman" w:cs="Times New Roman"/>
          <w:sz w:val="24"/>
          <w:szCs w:val="24"/>
        </w:rPr>
        <w:t>2</w:t>
      </w:r>
      <w:r w:rsidR="00801FF6" w:rsidRPr="00EB4574">
        <w:rPr>
          <w:rFonts w:ascii="Times New Roman" w:hAnsi="Times New Roman" w:cs="Times New Roman"/>
          <w:sz w:val="24"/>
          <w:szCs w:val="24"/>
        </w:rPr>
        <w:t>)</w:t>
      </w:r>
    </w:p>
    <w:p w14:paraId="7790A6C5" w14:textId="4A59D665" w:rsidR="00801FF6" w:rsidRPr="00EB4574" w:rsidRDefault="00801FF6" w:rsidP="00801FF6">
      <w:pPr>
        <w:spacing w:after="0"/>
        <w:rPr>
          <w:rFonts w:ascii="Times New Roman" w:hAnsi="Times New Roman" w:cs="Times New Roman"/>
          <w:sz w:val="24"/>
          <w:szCs w:val="24"/>
        </w:rPr>
      </w:pPr>
      <w:r w:rsidRPr="00EB4574">
        <w:rPr>
          <w:rFonts w:ascii="Times New Roman" w:hAnsi="Times New Roman" w:cs="Times New Roman"/>
          <w:sz w:val="24"/>
          <w:szCs w:val="24"/>
        </w:rPr>
        <w:t>-  Čestné vyhlásenie uchádzača - podpísané oprávnenou osobou (príloha č.</w:t>
      </w:r>
      <w:r w:rsidR="00B67066" w:rsidRPr="00EB4574">
        <w:rPr>
          <w:rFonts w:ascii="Times New Roman" w:hAnsi="Times New Roman" w:cs="Times New Roman"/>
          <w:sz w:val="24"/>
          <w:szCs w:val="24"/>
        </w:rPr>
        <w:t>3</w:t>
      </w:r>
      <w:r w:rsidRPr="00EB4574">
        <w:rPr>
          <w:rFonts w:ascii="Times New Roman" w:hAnsi="Times New Roman" w:cs="Times New Roman"/>
          <w:sz w:val="24"/>
          <w:szCs w:val="24"/>
        </w:rPr>
        <w:t>)</w:t>
      </w:r>
    </w:p>
    <w:p w14:paraId="7382B415" w14:textId="5BCB7CD4" w:rsidR="003404A2" w:rsidRPr="00EB4574" w:rsidRDefault="003404A2" w:rsidP="00801FF6">
      <w:pPr>
        <w:spacing w:after="0"/>
        <w:rPr>
          <w:rFonts w:ascii="Times New Roman" w:hAnsi="Times New Roman" w:cs="Times New Roman"/>
          <w:sz w:val="24"/>
          <w:szCs w:val="24"/>
        </w:rPr>
      </w:pPr>
      <w:r w:rsidRPr="00EB4574">
        <w:rPr>
          <w:rFonts w:ascii="Times New Roman" w:hAnsi="Times New Roman" w:cs="Times New Roman"/>
          <w:sz w:val="24"/>
          <w:szCs w:val="24"/>
        </w:rPr>
        <w:t>- Návrh zmluvy (príloha č.4) – dokument doplnený o identifikačné údaje uchádzača a cenu, podpísaný oprávnenou osobou.</w:t>
      </w:r>
    </w:p>
    <w:p w14:paraId="035ADD10" w14:textId="467126C5" w:rsidR="00801FF6" w:rsidRPr="00EB4574" w:rsidRDefault="00801FF6" w:rsidP="00801FF6">
      <w:pPr>
        <w:spacing w:after="0"/>
        <w:rPr>
          <w:rFonts w:ascii="Times New Roman" w:hAnsi="Times New Roman" w:cs="Times New Roman"/>
          <w:sz w:val="24"/>
          <w:szCs w:val="24"/>
        </w:rPr>
      </w:pPr>
    </w:p>
    <w:p w14:paraId="49966DDD" w14:textId="77777777" w:rsidR="00801FF6" w:rsidRPr="00EB4574" w:rsidRDefault="00801FF6" w:rsidP="00801FF6">
      <w:pPr>
        <w:spacing w:after="0"/>
        <w:jc w:val="both"/>
        <w:rPr>
          <w:rFonts w:ascii="Times New Roman" w:hAnsi="Times New Roman" w:cs="Times New Roman"/>
          <w:sz w:val="24"/>
          <w:szCs w:val="24"/>
        </w:rPr>
      </w:pPr>
    </w:p>
    <w:p w14:paraId="2B01897C" w14:textId="2D6AFDAF" w:rsidR="00801FF6" w:rsidRPr="00EB4574" w:rsidRDefault="00801FF6" w:rsidP="00801FF6">
      <w:pPr>
        <w:pStyle w:val="Default"/>
        <w:rPr>
          <w:rFonts w:ascii="Times New Roman" w:hAnsi="Times New Roman" w:cs="Times New Roman"/>
          <w:b/>
          <w:bCs/>
        </w:rPr>
      </w:pPr>
      <w:r w:rsidRPr="00EB4574">
        <w:rPr>
          <w:rFonts w:ascii="Times New Roman" w:hAnsi="Times New Roman" w:cs="Times New Roman"/>
          <w:b/>
        </w:rPr>
        <w:t>1</w:t>
      </w:r>
      <w:r w:rsidR="0002389B">
        <w:rPr>
          <w:rFonts w:ascii="Times New Roman" w:hAnsi="Times New Roman" w:cs="Times New Roman"/>
          <w:b/>
        </w:rPr>
        <w:t>1</w:t>
      </w:r>
      <w:r w:rsidRPr="00EB4574">
        <w:rPr>
          <w:rFonts w:ascii="Times New Roman" w:hAnsi="Times New Roman" w:cs="Times New Roman"/>
          <w:b/>
        </w:rPr>
        <w:t xml:space="preserve">. </w:t>
      </w:r>
      <w:r w:rsidRPr="00EB4574">
        <w:rPr>
          <w:rFonts w:ascii="Times New Roman" w:hAnsi="Times New Roman" w:cs="Times New Roman"/>
          <w:b/>
          <w:bCs/>
        </w:rPr>
        <w:t>Kritériá na vyhodnotenie ponúk</w:t>
      </w:r>
    </w:p>
    <w:p w14:paraId="5D39A41B" w14:textId="77777777" w:rsidR="00925AC1" w:rsidRPr="00EB4574" w:rsidRDefault="00925AC1" w:rsidP="00801FF6">
      <w:pPr>
        <w:rPr>
          <w:rFonts w:ascii="Times New Roman" w:hAnsi="Times New Roman" w:cs="Times New Roman"/>
          <w:sz w:val="24"/>
          <w:szCs w:val="24"/>
        </w:rPr>
      </w:pPr>
      <w:r w:rsidRPr="00EB4574">
        <w:rPr>
          <w:rFonts w:ascii="Times New Roman" w:hAnsi="Times New Roman" w:cs="Times New Roman"/>
          <w:sz w:val="24"/>
          <w:szCs w:val="24"/>
        </w:rPr>
        <w:t>Pre určenie PHZ – priemer cenových ponúk v EUR bez DPH</w:t>
      </w:r>
    </w:p>
    <w:p w14:paraId="72733042" w14:textId="3C098018" w:rsidR="00925AC1" w:rsidRPr="00EB4574" w:rsidRDefault="00925AC1" w:rsidP="00BC1E9E">
      <w:pPr>
        <w:rPr>
          <w:rFonts w:ascii="Times New Roman" w:hAnsi="Times New Roman" w:cs="Times New Roman"/>
          <w:sz w:val="24"/>
          <w:szCs w:val="24"/>
        </w:rPr>
      </w:pPr>
      <w:r w:rsidRPr="00EB4574">
        <w:rPr>
          <w:rFonts w:ascii="Times New Roman" w:hAnsi="Times New Roman" w:cs="Times New Roman"/>
          <w:sz w:val="24"/>
          <w:szCs w:val="24"/>
        </w:rPr>
        <w:t xml:space="preserve">Pre vyhodnotenie prieskumu trhu § 117: </w:t>
      </w:r>
      <w:r w:rsidR="00801FF6" w:rsidRPr="00EB4574">
        <w:rPr>
          <w:rFonts w:ascii="Times New Roman" w:hAnsi="Times New Roman" w:cs="Times New Roman"/>
          <w:sz w:val="24"/>
          <w:szCs w:val="24"/>
        </w:rPr>
        <w:t>Najnižšia cena s DPH za dodanie celého predmetu zákazky.</w:t>
      </w:r>
    </w:p>
    <w:p w14:paraId="278F001B" w14:textId="3EF45C22" w:rsidR="000F410C" w:rsidRPr="00EB4574" w:rsidRDefault="00801FF6" w:rsidP="000F410C">
      <w:pPr>
        <w:spacing w:after="0"/>
        <w:jc w:val="both"/>
        <w:rPr>
          <w:rFonts w:ascii="Times New Roman" w:hAnsi="Times New Roman" w:cs="Times New Roman"/>
          <w:sz w:val="24"/>
          <w:szCs w:val="24"/>
        </w:rPr>
      </w:pPr>
      <w:r w:rsidRPr="00EB4574">
        <w:rPr>
          <w:rFonts w:ascii="Times New Roman" w:hAnsi="Times New Roman" w:cs="Times New Roman"/>
          <w:b/>
          <w:sz w:val="24"/>
          <w:szCs w:val="24"/>
        </w:rPr>
        <w:t>1</w:t>
      </w:r>
      <w:r w:rsidR="0002389B">
        <w:rPr>
          <w:rFonts w:ascii="Times New Roman" w:hAnsi="Times New Roman" w:cs="Times New Roman"/>
          <w:b/>
          <w:sz w:val="24"/>
          <w:szCs w:val="24"/>
        </w:rPr>
        <w:t>2</w:t>
      </w:r>
      <w:r w:rsidRPr="00EB4574">
        <w:rPr>
          <w:rFonts w:ascii="Times New Roman" w:hAnsi="Times New Roman" w:cs="Times New Roman"/>
          <w:b/>
          <w:sz w:val="24"/>
          <w:szCs w:val="24"/>
        </w:rPr>
        <w:t xml:space="preserve">. </w:t>
      </w:r>
      <w:r w:rsidRPr="00EB4574">
        <w:rPr>
          <w:rFonts w:ascii="Times New Roman" w:hAnsi="Times New Roman" w:cs="Times New Roman"/>
          <w:b/>
          <w:bCs/>
          <w:color w:val="000000"/>
          <w:sz w:val="24"/>
          <w:szCs w:val="24"/>
        </w:rPr>
        <w:t xml:space="preserve">Otváranie ponúk: </w:t>
      </w:r>
      <w:r w:rsidR="00552936">
        <w:rPr>
          <w:rFonts w:ascii="Times New Roman" w:hAnsi="Times New Roman" w:cs="Times New Roman"/>
          <w:color w:val="000000"/>
          <w:sz w:val="24"/>
          <w:szCs w:val="24"/>
        </w:rPr>
        <w:t>10</w:t>
      </w:r>
      <w:r w:rsidR="00925AC1" w:rsidRPr="00EB4574">
        <w:rPr>
          <w:rFonts w:ascii="Times New Roman" w:hAnsi="Times New Roman" w:cs="Times New Roman"/>
          <w:color w:val="000000"/>
          <w:sz w:val="24"/>
          <w:szCs w:val="24"/>
        </w:rPr>
        <w:t>.</w:t>
      </w:r>
      <w:r w:rsidR="0096113C">
        <w:rPr>
          <w:rFonts w:ascii="Times New Roman" w:hAnsi="Times New Roman" w:cs="Times New Roman"/>
          <w:color w:val="000000"/>
          <w:sz w:val="24"/>
          <w:szCs w:val="24"/>
        </w:rPr>
        <w:t>0</w:t>
      </w:r>
      <w:r w:rsidR="00552936">
        <w:rPr>
          <w:rFonts w:ascii="Times New Roman" w:hAnsi="Times New Roman" w:cs="Times New Roman"/>
          <w:color w:val="000000"/>
          <w:sz w:val="24"/>
          <w:szCs w:val="24"/>
        </w:rPr>
        <w:t>2</w:t>
      </w:r>
      <w:r w:rsidR="0096113C">
        <w:rPr>
          <w:rFonts w:ascii="Times New Roman" w:hAnsi="Times New Roman" w:cs="Times New Roman"/>
          <w:color w:val="000000"/>
          <w:sz w:val="24"/>
          <w:szCs w:val="24"/>
        </w:rPr>
        <w:t>.2022</w:t>
      </w:r>
      <w:r w:rsidR="00766676">
        <w:rPr>
          <w:rFonts w:ascii="Times New Roman" w:hAnsi="Times New Roman" w:cs="Times New Roman"/>
          <w:color w:val="000000"/>
          <w:sz w:val="24"/>
          <w:szCs w:val="24"/>
        </w:rPr>
        <w:t xml:space="preserve"> o 10</w:t>
      </w:r>
      <w:r w:rsidR="00925AC1" w:rsidRPr="00EB4574">
        <w:rPr>
          <w:rFonts w:ascii="Times New Roman" w:hAnsi="Times New Roman" w:cs="Times New Roman"/>
          <w:color w:val="000000"/>
          <w:sz w:val="24"/>
          <w:szCs w:val="24"/>
        </w:rPr>
        <w:t xml:space="preserve">:00 hod., </w:t>
      </w:r>
      <w:r w:rsidR="00833077" w:rsidRPr="00EB4574">
        <w:rPr>
          <w:rFonts w:ascii="Times New Roman" w:hAnsi="Times New Roman" w:cs="Times New Roman"/>
          <w:sz w:val="24"/>
          <w:szCs w:val="24"/>
        </w:rPr>
        <w:t>systém JOSEPHINE</w:t>
      </w:r>
    </w:p>
    <w:p w14:paraId="3403C0DC" w14:textId="658AF714" w:rsidR="000F410C" w:rsidRPr="0002389B" w:rsidRDefault="000F410C" w:rsidP="0002389B">
      <w:pPr>
        <w:pStyle w:val="Odsekzoznamu"/>
        <w:numPr>
          <w:ilvl w:val="0"/>
          <w:numId w:val="24"/>
        </w:numPr>
        <w:spacing w:after="0"/>
        <w:ind w:left="426" w:hanging="426"/>
        <w:jc w:val="both"/>
        <w:rPr>
          <w:rFonts w:ascii="Times New Roman" w:hAnsi="Times New Roman" w:cs="Times New Roman"/>
          <w:sz w:val="24"/>
          <w:szCs w:val="24"/>
        </w:rPr>
      </w:pPr>
      <w:r w:rsidRPr="0002389B">
        <w:rPr>
          <w:rFonts w:ascii="Times New Roman" w:hAnsi="Times New Roman" w:cs="Times New Roman"/>
          <w:b/>
          <w:bCs/>
          <w:sz w:val="24"/>
          <w:szCs w:val="24"/>
        </w:rPr>
        <w:t>Postup pri otváraní ponúk:</w:t>
      </w:r>
      <w:r w:rsidRPr="0002389B">
        <w:rPr>
          <w:rFonts w:ascii="Times New Roman" w:hAnsi="Times New Roman" w:cs="Times New Roman"/>
          <w:sz w:val="24"/>
          <w:szCs w:val="24"/>
        </w:rPr>
        <w:t xml:space="preserve"> otváranie ponúk je neverejné</w:t>
      </w:r>
      <w:r w:rsidR="00B67066" w:rsidRPr="0002389B">
        <w:rPr>
          <w:rFonts w:ascii="Times New Roman" w:hAnsi="Times New Roman" w:cs="Times New Roman"/>
          <w:sz w:val="24"/>
          <w:szCs w:val="24"/>
        </w:rPr>
        <w:t>.</w:t>
      </w:r>
    </w:p>
    <w:p w14:paraId="338E1C9E" w14:textId="77777777" w:rsidR="00801FF6" w:rsidRPr="00EB4574" w:rsidRDefault="00801FF6" w:rsidP="00801FF6">
      <w:pPr>
        <w:pStyle w:val="Default"/>
        <w:rPr>
          <w:rFonts w:ascii="Times New Roman" w:hAnsi="Times New Roman" w:cs="Times New Roman"/>
          <w:b/>
        </w:rPr>
      </w:pPr>
    </w:p>
    <w:p w14:paraId="6DECBA0E" w14:textId="149A8215" w:rsidR="00801FF6" w:rsidRPr="00EB4574" w:rsidRDefault="00801FF6" w:rsidP="00801FF6">
      <w:pPr>
        <w:pStyle w:val="Default"/>
        <w:rPr>
          <w:rFonts w:ascii="Times New Roman" w:hAnsi="Times New Roman" w:cs="Times New Roman"/>
        </w:rPr>
      </w:pPr>
      <w:r w:rsidRPr="00EB4574">
        <w:rPr>
          <w:rFonts w:ascii="Times New Roman" w:hAnsi="Times New Roman" w:cs="Times New Roman"/>
          <w:b/>
        </w:rPr>
        <w:t>1</w:t>
      </w:r>
      <w:r w:rsidR="0002389B">
        <w:rPr>
          <w:rFonts w:ascii="Times New Roman" w:hAnsi="Times New Roman" w:cs="Times New Roman"/>
          <w:b/>
        </w:rPr>
        <w:t>4</w:t>
      </w:r>
      <w:r w:rsidRPr="00EB4574">
        <w:rPr>
          <w:rFonts w:ascii="Times New Roman" w:hAnsi="Times New Roman" w:cs="Times New Roman"/>
          <w:b/>
        </w:rPr>
        <w:t>. Doplňujúce informácie</w:t>
      </w:r>
      <w:r w:rsidRPr="00EB4574">
        <w:rPr>
          <w:rFonts w:ascii="Times New Roman" w:hAnsi="Times New Roman" w:cs="Times New Roman"/>
          <w:b/>
          <w:bCs/>
        </w:rPr>
        <w:t xml:space="preserve"> </w:t>
      </w:r>
    </w:p>
    <w:p w14:paraId="0F714DF0" w14:textId="7763DF91" w:rsidR="0060035F"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.1</w:t>
      </w:r>
      <w:r w:rsidR="0060035F" w:rsidRPr="00EB4574">
        <w:rPr>
          <w:rFonts w:ascii="Times New Roman" w:hAnsi="Times New Roman" w:cs="Times New Roman"/>
          <w:sz w:val="24"/>
          <w:szCs w:val="24"/>
        </w:rPr>
        <w:t xml:space="preserve"> Verejný obstarávateľ si vyhradzuje právo použiť ponuky získané v rámci prieskumu na určenie PHZ aj na vyhodnotenie prieskumu trhu podľa § 117 ZVO</w:t>
      </w:r>
      <w:r w:rsidR="00982117" w:rsidRPr="00EB4574">
        <w:rPr>
          <w:rFonts w:ascii="Times New Roman" w:hAnsi="Times New Roman" w:cs="Times New Roman"/>
          <w:sz w:val="24"/>
          <w:szCs w:val="24"/>
        </w:rPr>
        <w:t xml:space="preserve">. </w:t>
      </w:r>
    </w:p>
    <w:p w14:paraId="2DAA9111" w14:textId="44969458" w:rsidR="00801FF6" w:rsidRPr="00EB4574" w:rsidRDefault="0060035F"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.2</w:t>
      </w:r>
      <w:r w:rsidR="00801FF6" w:rsidRPr="00EB4574">
        <w:rPr>
          <w:rFonts w:ascii="Times New Roman" w:hAnsi="Times New Roman" w:cs="Times New Roman"/>
          <w:sz w:val="24"/>
          <w:szCs w:val="24"/>
        </w:rPr>
        <w:t xml:space="preserve"> Po vyhodnotení cenových ponúk budú uchádzači oboznámení s výsledkom vyhodnotenia ponúk prostredníctvom elektronickej správy.</w:t>
      </w:r>
    </w:p>
    <w:p w14:paraId="038BF4E6" w14:textId="42EE0A71"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60035F" w:rsidRPr="00EB4574">
        <w:rPr>
          <w:rFonts w:ascii="Times New Roman" w:hAnsi="Times New Roman" w:cs="Times New Roman"/>
          <w:sz w:val="24"/>
          <w:szCs w:val="24"/>
        </w:rPr>
        <w:t>3</w:t>
      </w:r>
      <w:r w:rsidRPr="00EB4574">
        <w:rPr>
          <w:rFonts w:ascii="Times New Roman" w:hAnsi="Times New Roman" w:cs="Times New Roman"/>
          <w:sz w:val="24"/>
          <w:szCs w:val="24"/>
        </w:rPr>
        <w:t xml:space="preserve"> Verejný obstarávateľ si vyhradzuje právo ani jednu z predložených ponúk neprijať v prípade ak, predložené ponuky nebudú výhodné pre verejného obstarávateľa alebo budú v rozpore s finančnými možnosťami verejného obstarávateľa.</w:t>
      </w:r>
    </w:p>
    <w:p w14:paraId="65C9D6D1" w14:textId="1DF62129" w:rsidR="0060035F"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60035F" w:rsidRPr="00EB4574">
        <w:rPr>
          <w:rFonts w:ascii="Times New Roman" w:hAnsi="Times New Roman" w:cs="Times New Roman"/>
          <w:sz w:val="24"/>
          <w:szCs w:val="24"/>
        </w:rPr>
        <w:t>4</w:t>
      </w:r>
      <w:r w:rsidRPr="00EB4574">
        <w:rPr>
          <w:rFonts w:ascii="Times New Roman" w:hAnsi="Times New Roman" w:cs="Times New Roman"/>
          <w:sz w:val="24"/>
          <w:szCs w:val="24"/>
        </w:rPr>
        <w:t xml:space="preserve"> Všetky výdavky spojené s prípravou, predložením dokladov a predložením cenovej  ponuky </w:t>
      </w:r>
      <w:r w:rsidR="006423E8" w:rsidRPr="00EB4574">
        <w:rPr>
          <w:rFonts w:ascii="Times New Roman" w:hAnsi="Times New Roman" w:cs="Times New Roman"/>
          <w:sz w:val="24"/>
          <w:szCs w:val="24"/>
        </w:rPr>
        <w:t>znáša uchádzač.</w:t>
      </w:r>
    </w:p>
    <w:p w14:paraId="053AC92C" w14:textId="1D187BB7"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1</w:t>
      </w:r>
      <w:r w:rsidR="0002389B">
        <w:rPr>
          <w:rFonts w:ascii="Times New Roman" w:hAnsi="Times New Roman" w:cs="Times New Roman"/>
          <w:sz w:val="24"/>
          <w:szCs w:val="24"/>
        </w:rPr>
        <w:t>4</w:t>
      </w:r>
      <w:r w:rsidRPr="00EB4574">
        <w:rPr>
          <w:rFonts w:ascii="Times New Roman" w:hAnsi="Times New Roman" w:cs="Times New Roman"/>
          <w:sz w:val="24"/>
          <w:szCs w:val="24"/>
        </w:rPr>
        <w:t>.</w:t>
      </w:r>
      <w:r w:rsidR="0060035F" w:rsidRPr="00EB4574">
        <w:rPr>
          <w:rFonts w:ascii="Times New Roman" w:hAnsi="Times New Roman" w:cs="Times New Roman"/>
          <w:sz w:val="24"/>
          <w:szCs w:val="24"/>
        </w:rPr>
        <w:t>5</w:t>
      </w:r>
      <w:r w:rsidRPr="00EB4574">
        <w:rPr>
          <w:rFonts w:ascii="Times New Roman" w:hAnsi="Times New Roman" w:cs="Times New Roman"/>
          <w:sz w:val="24"/>
          <w:szCs w:val="24"/>
        </w:rPr>
        <w:t xml:space="preserve"> Úspešný uchádzač bude vyzvaný na rokovanie k dodaniu predmetu zákazky. V prípade, že nepreukáže relevantným spôsobom splnenie podmienok podľa bodu 7 tejto výzvy alebo odstúpi od svojej ponuky, ktorú predložil, bude rokovanie ukončené a pozvaný na rokovanie bude ďalší uchádzač nasledujúci v poradí úspešnosti.</w:t>
      </w:r>
    </w:p>
    <w:p w14:paraId="3B443EA1" w14:textId="77777777" w:rsidR="00801FF6" w:rsidRPr="00EB4574" w:rsidRDefault="00801FF6" w:rsidP="00801FF6">
      <w:pPr>
        <w:spacing w:after="0"/>
        <w:rPr>
          <w:rFonts w:ascii="Times New Roman" w:hAnsi="Times New Roman" w:cs="Times New Roman"/>
          <w:sz w:val="24"/>
          <w:szCs w:val="24"/>
        </w:rPr>
      </w:pPr>
    </w:p>
    <w:p w14:paraId="44236F52" w14:textId="66FF0B90" w:rsidR="00801FF6" w:rsidRPr="00EB4574" w:rsidRDefault="00801FF6" w:rsidP="00801FF6">
      <w:pPr>
        <w:spacing w:after="0"/>
        <w:jc w:val="both"/>
        <w:rPr>
          <w:rFonts w:ascii="Times New Roman" w:hAnsi="Times New Roman" w:cs="Times New Roman"/>
          <w:sz w:val="24"/>
          <w:szCs w:val="24"/>
        </w:rPr>
      </w:pPr>
      <w:r w:rsidRPr="00EB4574">
        <w:rPr>
          <w:rFonts w:ascii="Times New Roman" w:hAnsi="Times New Roman" w:cs="Times New Roman"/>
          <w:sz w:val="24"/>
          <w:szCs w:val="24"/>
        </w:rPr>
        <w:t xml:space="preserve">Snina </w:t>
      </w:r>
      <w:r w:rsidR="00500BB9">
        <w:rPr>
          <w:rFonts w:ascii="Times New Roman" w:hAnsi="Times New Roman" w:cs="Times New Roman"/>
          <w:sz w:val="24"/>
          <w:szCs w:val="24"/>
        </w:rPr>
        <w:t>27</w:t>
      </w:r>
      <w:r w:rsidR="0096113C">
        <w:rPr>
          <w:rFonts w:ascii="Times New Roman" w:hAnsi="Times New Roman" w:cs="Times New Roman"/>
          <w:sz w:val="24"/>
          <w:szCs w:val="24"/>
        </w:rPr>
        <w:t>.01.2022</w:t>
      </w:r>
      <w:r w:rsidR="0096113C"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 xml:space="preserve">Zverejnené na profile: </w:t>
      </w:r>
      <w:r w:rsidR="00500BB9">
        <w:rPr>
          <w:rFonts w:ascii="Times New Roman" w:hAnsi="Times New Roman" w:cs="Times New Roman"/>
          <w:sz w:val="24"/>
          <w:szCs w:val="24"/>
        </w:rPr>
        <w:t>27</w:t>
      </w:r>
      <w:r w:rsidR="0096113C">
        <w:rPr>
          <w:rFonts w:ascii="Times New Roman" w:hAnsi="Times New Roman" w:cs="Times New Roman"/>
          <w:sz w:val="24"/>
          <w:szCs w:val="24"/>
        </w:rPr>
        <w:t>.01.2022</w:t>
      </w:r>
      <w:r w:rsidR="008C1456" w:rsidRPr="00EB4574">
        <w:rPr>
          <w:rFonts w:ascii="Times New Roman" w:hAnsi="Times New Roman" w:cs="Times New Roman"/>
          <w:sz w:val="24"/>
          <w:szCs w:val="24"/>
        </w:rPr>
        <w:tab/>
      </w:r>
    </w:p>
    <w:p w14:paraId="2FB13F37" w14:textId="77777777" w:rsidR="00801FF6" w:rsidRPr="00EB4574" w:rsidRDefault="00801FF6" w:rsidP="00801FF6">
      <w:pPr>
        <w:rPr>
          <w:rFonts w:ascii="Times New Roman" w:hAnsi="Times New Roman" w:cs="Times New Roman"/>
          <w:sz w:val="24"/>
          <w:szCs w:val="24"/>
        </w:rPr>
      </w:pPr>
    </w:p>
    <w:p w14:paraId="3DD2E684" w14:textId="557335F1" w:rsidR="00801FF6" w:rsidRPr="00EB4574" w:rsidRDefault="00801FF6" w:rsidP="00801FF6">
      <w:pPr>
        <w:pStyle w:val="Default"/>
        <w:jc w:val="both"/>
        <w:rPr>
          <w:rFonts w:ascii="Times New Roman" w:hAnsi="Times New Roman" w:cs="Times New Roman"/>
          <w:bCs/>
        </w:rPr>
      </w:pP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rPr>
        <w:tab/>
      </w:r>
      <w:r w:rsidRPr="00EB4574">
        <w:rPr>
          <w:rFonts w:ascii="Times New Roman" w:hAnsi="Times New Roman" w:cs="Times New Roman"/>
          <w:bCs/>
        </w:rPr>
        <w:t>......................................</w:t>
      </w:r>
      <w:r w:rsidR="0060035F" w:rsidRPr="00EB4574">
        <w:rPr>
          <w:rFonts w:ascii="Times New Roman" w:hAnsi="Times New Roman" w:cs="Times New Roman"/>
          <w:bCs/>
        </w:rPr>
        <w:t>..............................</w:t>
      </w:r>
    </w:p>
    <w:p w14:paraId="3FE931A6" w14:textId="6E93F2D4" w:rsidR="0060035F" w:rsidRPr="00EB4574" w:rsidRDefault="0060035F" w:rsidP="00801FF6">
      <w:pPr>
        <w:pStyle w:val="Default"/>
        <w:jc w:val="both"/>
        <w:rPr>
          <w:rFonts w:ascii="Times New Roman" w:hAnsi="Times New Roman" w:cs="Times New Roman"/>
          <w:bCs/>
        </w:rPr>
      </w:pP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t xml:space="preserve"> JUDr. Mgr. Miriam Slobodníková, PhD.</w:t>
      </w:r>
    </w:p>
    <w:p w14:paraId="3CD78F4D" w14:textId="2C31CC24" w:rsidR="000967F1" w:rsidRPr="00EB4574" w:rsidRDefault="000967F1" w:rsidP="00801FF6">
      <w:pPr>
        <w:pStyle w:val="Default"/>
        <w:jc w:val="both"/>
        <w:rPr>
          <w:rFonts w:ascii="Times New Roman" w:hAnsi="Times New Roman" w:cs="Times New Roman"/>
          <w:bCs/>
        </w:rPr>
      </w:pP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r>
      <w:r w:rsidRPr="00EB4574">
        <w:rPr>
          <w:rFonts w:ascii="Times New Roman" w:hAnsi="Times New Roman" w:cs="Times New Roman"/>
          <w:bCs/>
        </w:rPr>
        <w:tab/>
        <w:t xml:space="preserve">   osoba poverená realizáciou verejného obstarávania</w:t>
      </w:r>
    </w:p>
    <w:p w14:paraId="28B83B59" w14:textId="614CFD46" w:rsidR="008C1456" w:rsidRPr="00766676" w:rsidRDefault="00766676" w:rsidP="00766676">
      <w:pPr>
        <w:pStyle w:val="Default"/>
        <w:jc w:val="both"/>
        <w:rPr>
          <w:rFonts w:ascii="Times New Roman" w:hAnsi="Times New Roman" w:cs="Times New Roman"/>
          <w:bCs/>
        </w:rPr>
      </w:pP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p>
    <w:p w14:paraId="5B4EA94A" w14:textId="77777777" w:rsidR="00E867E4" w:rsidRDefault="00E867E4" w:rsidP="00F05152">
      <w:pPr>
        <w:rPr>
          <w:rFonts w:ascii="Times New Roman" w:hAnsi="Times New Roman" w:cs="Times New Roman"/>
          <w:sz w:val="24"/>
          <w:szCs w:val="24"/>
        </w:rPr>
      </w:pPr>
    </w:p>
    <w:p w14:paraId="30F15586" w14:textId="77777777" w:rsidR="00552936" w:rsidRDefault="00552936" w:rsidP="00F05152">
      <w:pPr>
        <w:rPr>
          <w:rFonts w:ascii="Times New Roman" w:hAnsi="Times New Roman" w:cs="Times New Roman"/>
          <w:sz w:val="24"/>
          <w:szCs w:val="24"/>
        </w:rPr>
      </w:pPr>
    </w:p>
    <w:p w14:paraId="356ABFDC" w14:textId="77777777" w:rsidR="00552936" w:rsidRDefault="00552936" w:rsidP="00F05152">
      <w:pPr>
        <w:rPr>
          <w:rFonts w:ascii="Times New Roman" w:hAnsi="Times New Roman" w:cs="Times New Roman"/>
          <w:sz w:val="24"/>
          <w:szCs w:val="24"/>
        </w:rPr>
      </w:pPr>
    </w:p>
    <w:p w14:paraId="5B4F2E04" w14:textId="77777777" w:rsidR="00552936" w:rsidRDefault="00552936" w:rsidP="00F05152">
      <w:pPr>
        <w:rPr>
          <w:rFonts w:ascii="Times New Roman" w:hAnsi="Times New Roman" w:cs="Times New Roman"/>
          <w:sz w:val="24"/>
          <w:szCs w:val="24"/>
        </w:rPr>
      </w:pPr>
    </w:p>
    <w:p w14:paraId="5A23E206" w14:textId="77777777" w:rsidR="00766676" w:rsidRPr="00766676" w:rsidRDefault="004D4F75" w:rsidP="00766676">
      <w:pPr>
        <w:pStyle w:val="Nadpis3"/>
        <w:tabs>
          <w:tab w:val="left" w:pos="1099"/>
        </w:tabs>
        <w:spacing w:before="93"/>
        <w:ind w:right="454"/>
        <w:rPr>
          <w:rFonts w:ascii="Times New Roman" w:hAnsi="Times New Roman" w:cs="Times New Roman"/>
          <w:color w:val="auto"/>
        </w:rPr>
      </w:pPr>
      <w:r w:rsidRPr="00766676">
        <w:rPr>
          <w:rFonts w:ascii="Times New Roman" w:hAnsi="Times New Roman" w:cs="Times New Roman"/>
          <w:color w:val="auto"/>
        </w:rPr>
        <w:t xml:space="preserve">Príloha č.1 </w:t>
      </w:r>
      <w:r w:rsidR="00E47AD6" w:rsidRPr="00766676">
        <w:rPr>
          <w:rFonts w:ascii="Times New Roman" w:hAnsi="Times New Roman" w:cs="Times New Roman"/>
          <w:color w:val="auto"/>
        </w:rPr>
        <w:t xml:space="preserve">                                              </w:t>
      </w:r>
      <w:r w:rsidRPr="00766676">
        <w:rPr>
          <w:rFonts w:ascii="Times New Roman" w:hAnsi="Times New Roman" w:cs="Times New Roman"/>
          <w:b/>
          <w:color w:val="auto"/>
        </w:rPr>
        <w:t>Opis predmetu zákazky</w:t>
      </w:r>
      <w:r w:rsidR="00766676" w:rsidRPr="00766676">
        <w:rPr>
          <w:rFonts w:ascii="Times New Roman" w:hAnsi="Times New Roman" w:cs="Times New Roman"/>
          <w:color w:val="auto"/>
        </w:rPr>
        <w:t xml:space="preserve"> </w:t>
      </w:r>
    </w:p>
    <w:p w14:paraId="19E08B91" w14:textId="77777777" w:rsidR="00552936" w:rsidRPr="00552936" w:rsidRDefault="00552936" w:rsidP="00552936">
      <w:pPr>
        <w:pStyle w:val="Nadpis3"/>
        <w:tabs>
          <w:tab w:val="left" w:pos="1099"/>
        </w:tabs>
        <w:spacing w:before="93"/>
        <w:ind w:left="709" w:right="454"/>
        <w:jc w:val="center"/>
        <w:rPr>
          <w:rFonts w:ascii="Times New Roman" w:hAnsi="Times New Roman" w:cs="Times New Roman"/>
          <w:b/>
          <w:color w:val="auto"/>
        </w:rPr>
      </w:pPr>
      <w:r w:rsidRPr="00552936">
        <w:rPr>
          <w:rFonts w:ascii="Times New Roman" w:hAnsi="Times New Roman" w:cs="Times New Roman"/>
          <w:b/>
          <w:color w:val="auto"/>
        </w:rPr>
        <w:t>Materiál na výsadbu dvoch stromových alejí</w:t>
      </w:r>
    </w:p>
    <w:p w14:paraId="5656F2D8" w14:textId="77777777" w:rsidR="00552936" w:rsidRPr="00CE754F" w:rsidRDefault="00552936" w:rsidP="00552936">
      <w:pPr>
        <w:pStyle w:val="Nadpis3"/>
        <w:tabs>
          <w:tab w:val="left" w:pos="1099"/>
        </w:tabs>
        <w:spacing w:before="93"/>
        <w:ind w:left="709" w:right="454"/>
        <w:jc w:val="center"/>
        <w:rPr>
          <w:bCs/>
          <w:sz w:val="32"/>
          <w:szCs w:val="32"/>
        </w:rPr>
      </w:pPr>
    </w:p>
    <w:p w14:paraId="60AF3902"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Predmetom zákazky je dodávka 100 ks vhodných stromov pre dobrovoľnú výsadbu dvoch stromových alejí v husto zastavanom území. Obvod kmienka 12/14 so založenou korunkou vo výške min 2,2m. Zabezpečenie týchto stromov dreveným kotviacim systémom. Drevené koly 300 ks s popruhmi. Lokality na výsadbu sú na Ulici Vihorlatskej, Čs. Armády a Študentskej v Snine.</w:t>
      </w:r>
    </w:p>
    <w:p w14:paraId="3D2AFB30"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Navrhované výsadby (viď. tabuľka) vychádzajú z potenciálnej prirodzenej vegetácie, reflektujú stav a charakter predmetných lokalít, ako aj zmenené podmienky vyplývajúce z </w:t>
      </w:r>
      <w:proofErr w:type="spellStart"/>
      <w:r w:rsidRPr="00552936">
        <w:rPr>
          <w:rFonts w:ascii="Times New Roman" w:eastAsiaTheme="minorHAnsi" w:hAnsi="Times New Roman" w:cs="Times New Roman"/>
          <w:sz w:val="24"/>
          <w:szCs w:val="24"/>
        </w:rPr>
        <w:t>antropogénnych</w:t>
      </w:r>
      <w:proofErr w:type="spellEnd"/>
      <w:r w:rsidRPr="00552936">
        <w:rPr>
          <w:rFonts w:ascii="Times New Roman" w:eastAsiaTheme="minorHAnsi" w:hAnsi="Times New Roman" w:cs="Times New Roman"/>
          <w:sz w:val="24"/>
          <w:szCs w:val="24"/>
        </w:rPr>
        <w:t xml:space="preserve"> činností so zhoršenou kvalitou pôdy a vlhkostných pomerov. Keďže ide o výsadbu v blízkosti komunikácií, ide o dreviny so širšou ekologickou amplitúdou, ktoré dobre znášajú podmienky mestského prostredia.</w:t>
      </w:r>
    </w:p>
    <w:p w14:paraId="34F324C6"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p>
    <w:p w14:paraId="6ED68C94"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Špecifikácia požadovaných stromov:</w:t>
      </w:r>
    </w:p>
    <w:tbl>
      <w:tblPr>
        <w:tblStyle w:val="Mriekatabuky"/>
        <w:tblpPr w:leftFromText="141" w:rightFromText="141" w:vertAnchor="text" w:horzAnchor="margin" w:tblpXSpec="right" w:tblpY="199"/>
        <w:tblW w:w="0" w:type="auto"/>
        <w:tblLook w:val="04A0" w:firstRow="1" w:lastRow="0" w:firstColumn="1" w:lastColumn="0" w:noHBand="0" w:noVBand="1"/>
      </w:tblPr>
      <w:tblGrid>
        <w:gridCol w:w="4531"/>
        <w:gridCol w:w="3119"/>
        <w:gridCol w:w="1583"/>
      </w:tblGrid>
      <w:tr w:rsidR="00552936" w:rsidRPr="00552936" w14:paraId="567EDE5E" w14:textId="77777777" w:rsidTr="00F77864">
        <w:tc>
          <w:tcPr>
            <w:tcW w:w="4531" w:type="dxa"/>
          </w:tcPr>
          <w:p w14:paraId="37DC0300" w14:textId="77777777" w:rsidR="00552936" w:rsidRPr="00552936" w:rsidRDefault="00552936" w:rsidP="00F77864">
            <w:pPr>
              <w:pStyle w:val="Zkladntext"/>
              <w:spacing w:before="93"/>
              <w:ind w:right="29"/>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Názov (lat.)</w:t>
            </w:r>
          </w:p>
        </w:tc>
        <w:tc>
          <w:tcPr>
            <w:tcW w:w="3119" w:type="dxa"/>
          </w:tcPr>
          <w:p w14:paraId="0E6BECF2" w14:textId="77777777" w:rsidR="00552936" w:rsidRPr="00552936" w:rsidRDefault="00552936" w:rsidP="00F77864">
            <w:pPr>
              <w:pStyle w:val="Zkladntext"/>
              <w:spacing w:before="93"/>
              <w:ind w:right="29"/>
              <w:jc w:val="center"/>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Veľkosť sadenice pri dodaní (obvod kmienka)</w:t>
            </w:r>
          </w:p>
        </w:tc>
        <w:tc>
          <w:tcPr>
            <w:tcW w:w="1583" w:type="dxa"/>
          </w:tcPr>
          <w:p w14:paraId="5D6DC080" w14:textId="77777777" w:rsidR="00552936" w:rsidRPr="00552936" w:rsidRDefault="00552936" w:rsidP="00F77864">
            <w:pPr>
              <w:pStyle w:val="Zkladntext"/>
              <w:spacing w:before="93"/>
              <w:ind w:right="29"/>
              <w:jc w:val="center"/>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Počet</w:t>
            </w:r>
          </w:p>
        </w:tc>
      </w:tr>
      <w:tr w:rsidR="00552936" w:rsidRPr="00552936" w14:paraId="3B883536" w14:textId="77777777" w:rsidTr="00F77864">
        <w:tc>
          <w:tcPr>
            <w:tcW w:w="4531" w:type="dxa"/>
          </w:tcPr>
          <w:p w14:paraId="5C259D41" w14:textId="77777777" w:rsidR="00552936" w:rsidRPr="00552936" w:rsidRDefault="00552936" w:rsidP="00F77864">
            <w:pPr>
              <w:pStyle w:val="Zkladntext"/>
              <w:spacing w:before="93"/>
              <w:ind w:right="29"/>
              <w:jc w:val="both"/>
              <w:rPr>
                <w:rFonts w:ascii="Times New Roman" w:eastAsiaTheme="minorHAnsi" w:hAnsi="Times New Roman" w:cs="Times New Roman"/>
                <w:sz w:val="24"/>
                <w:szCs w:val="24"/>
              </w:rPr>
            </w:pPr>
            <w:proofErr w:type="spellStart"/>
            <w:r w:rsidRPr="00552936">
              <w:rPr>
                <w:rFonts w:ascii="Times New Roman" w:eastAsiaTheme="minorHAnsi" w:hAnsi="Times New Roman" w:cs="Times New Roman"/>
                <w:sz w:val="24"/>
                <w:szCs w:val="24"/>
              </w:rPr>
              <w:t>Tilia</w:t>
            </w:r>
            <w:proofErr w:type="spellEnd"/>
            <w:r w:rsidRPr="00552936">
              <w:rPr>
                <w:rFonts w:ascii="Times New Roman" w:eastAsiaTheme="minorHAnsi" w:hAnsi="Times New Roman" w:cs="Times New Roman"/>
                <w:sz w:val="24"/>
                <w:szCs w:val="24"/>
              </w:rPr>
              <w:t xml:space="preserve"> </w:t>
            </w:r>
            <w:proofErr w:type="spellStart"/>
            <w:r w:rsidRPr="00552936">
              <w:rPr>
                <w:rFonts w:ascii="Times New Roman" w:eastAsiaTheme="minorHAnsi" w:hAnsi="Times New Roman" w:cs="Times New Roman"/>
                <w:sz w:val="24"/>
                <w:szCs w:val="24"/>
              </w:rPr>
              <w:t>platyphyllos</w:t>
            </w:r>
            <w:proofErr w:type="spellEnd"/>
            <w:r w:rsidRPr="00552936">
              <w:rPr>
                <w:rFonts w:ascii="Times New Roman" w:eastAsiaTheme="minorHAnsi" w:hAnsi="Times New Roman" w:cs="Times New Roman"/>
                <w:sz w:val="24"/>
                <w:szCs w:val="24"/>
              </w:rPr>
              <w:t xml:space="preserve"> </w:t>
            </w:r>
            <w:proofErr w:type="spellStart"/>
            <w:r w:rsidRPr="00552936">
              <w:rPr>
                <w:rFonts w:ascii="Times New Roman" w:eastAsiaTheme="minorHAnsi" w:hAnsi="Times New Roman" w:cs="Times New Roman"/>
                <w:sz w:val="24"/>
                <w:szCs w:val="24"/>
              </w:rPr>
              <w:t>Scop</w:t>
            </w:r>
            <w:proofErr w:type="spellEnd"/>
            <w:r w:rsidRPr="00552936">
              <w:rPr>
                <w:rFonts w:ascii="Times New Roman" w:eastAsiaTheme="minorHAnsi" w:hAnsi="Times New Roman" w:cs="Times New Roman"/>
                <w:sz w:val="24"/>
                <w:szCs w:val="24"/>
              </w:rPr>
              <w:t>. – lipa veľkolistá</w:t>
            </w:r>
          </w:p>
        </w:tc>
        <w:tc>
          <w:tcPr>
            <w:tcW w:w="3119" w:type="dxa"/>
          </w:tcPr>
          <w:p w14:paraId="2A0EB00A" w14:textId="77777777" w:rsidR="00552936" w:rsidRPr="00552936" w:rsidRDefault="00552936" w:rsidP="00F77864">
            <w:pPr>
              <w:pStyle w:val="Zkladntext"/>
              <w:spacing w:before="93"/>
              <w:ind w:right="29"/>
              <w:jc w:val="center"/>
              <w:rPr>
                <w:rFonts w:ascii="Times New Roman" w:eastAsiaTheme="minorHAnsi" w:hAnsi="Times New Roman" w:cs="Times New Roman"/>
                <w:sz w:val="24"/>
                <w:szCs w:val="24"/>
              </w:rPr>
            </w:pPr>
            <w:proofErr w:type="spellStart"/>
            <w:r w:rsidRPr="00552936">
              <w:rPr>
                <w:rFonts w:ascii="Times New Roman" w:eastAsiaTheme="minorHAnsi" w:hAnsi="Times New Roman" w:cs="Times New Roman"/>
                <w:sz w:val="24"/>
                <w:szCs w:val="24"/>
              </w:rPr>
              <w:t>ok</w:t>
            </w:r>
            <w:proofErr w:type="spellEnd"/>
            <w:r w:rsidRPr="00552936">
              <w:rPr>
                <w:rFonts w:ascii="Times New Roman" w:eastAsiaTheme="minorHAnsi" w:hAnsi="Times New Roman" w:cs="Times New Roman"/>
                <w:sz w:val="24"/>
                <w:szCs w:val="24"/>
              </w:rPr>
              <w:t xml:space="preserve"> 12/14</w:t>
            </w:r>
          </w:p>
        </w:tc>
        <w:tc>
          <w:tcPr>
            <w:tcW w:w="1583" w:type="dxa"/>
          </w:tcPr>
          <w:p w14:paraId="108438EA" w14:textId="77777777" w:rsidR="00552936" w:rsidRPr="00552936" w:rsidRDefault="00552936" w:rsidP="00F77864">
            <w:pPr>
              <w:pStyle w:val="Zkladntext"/>
              <w:spacing w:before="93"/>
              <w:ind w:right="29"/>
              <w:jc w:val="right"/>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50</w:t>
            </w:r>
          </w:p>
        </w:tc>
      </w:tr>
      <w:tr w:rsidR="00552936" w:rsidRPr="00552936" w14:paraId="76C1F392" w14:textId="77777777" w:rsidTr="00F77864">
        <w:tc>
          <w:tcPr>
            <w:tcW w:w="4531" w:type="dxa"/>
          </w:tcPr>
          <w:p w14:paraId="736E280A" w14:textId="77777777" w:rsidR="00552936" w:rsidRPr="00552936" w:rsidRDefault="00552936" w:rsidP="00F77864">
            <w:pPr>
              <w:pStyle w:val="Zkladntext"/>
              <w:spacing w:before="93"/>
              <w:ind w:right="29"/>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 xml:space="preserve">Acer </w:t>
            </w:r>
            <w:proofErr w:type="spellStart"/>
            <w:r w:rsidRPr="00552936">
              <w:rPr>
                <w:rFonts w:ascii="Times New Roman" w:eastAsiaTheme="minorHAnsi" w:hAnsi="Times New Roman" w:cs="Times New Roman"/>
                <w:sz w:val="24"/>
                <w:szCs w:val="24"/>
              </w:rPr>
              <w:t>pseudoplatanus</w:t>
            </w:r>
            <w:proofErr w:type="spellEnd"/>
            <w:r w:rsidRPr="00552936">
              <w:rPr>
                <w:rFonts w:ascii="Times New Roman" w:eastAsiaTheme="minorHAnsi" w:hAnsi="Times New Roman" w:cs="Times New Roman"/>
                <w:sz w:val="24"/>
                <w:szCs w:val="24"/>
              </w:rPr>
              <w:t xml:space="preserve"> L. – javor horský</w:t>
            </w:r>
          </w:p>
        </w:tc>
        <w:tc>
          <w:tcPr>
            <w:tcW w:w="3119" w:type="dxa"/>
          </w:tcPr>
          <w:p w14:paraId="6402F626" w14:textId="77777777" w:rsidR="00552936" w:rsidRPr="00552936" w:rsidRDefault="00552936" w:rsidP="00F77864">
            <w:pPr>
              <w:pStyle w:val="Zkladntext"/>
              <w:spacing w:before="93"/>
              <w:ind w:right="29"/>
              <w:jc w:val="center"/>
              <w:rPr>
                <w:rFonts w:ascii="Times New Roman" w:eastAsiaTheme="minorHAnsi" w:hAnsi="Times New Roman" w:cs="Times New Roman"/>
                <w:sz w:val="24"/>
                <w:szCs w:val="24"/>
              </w:rPr>
            </w:pPr>
            <w:proofErr w:type="spellStart"/>
            <w:r w:rsidRPr="00552936">
              <w:rPr>
                <w:rFonts w:ascii="Times New Roman" w:eastAsiaTheme="minorHAnsi" w:hAnsi="Times New Roman" w:cs="Times New Roman"/>
                <w:sz w:val="24"/>
                <w:szCs w:val="24"/>
              </w:rPr>
              <w:t>ok</w:t>
            </w:r>
            <w:proofErr w:type="spellEnd"/>
            <w:r w:rsidRPr="00552936">
              <w:rPr>
                <w:rFonts w:ascii="Times New Roman" w:eastAsiaTheme="minorHAnsi" w:hAnsi="Times New Roman" w:cs="Times New Roman"/>
                <w:sz w:val="24"/>
                <w:szCs w:val="24"/>
              </w:rPr>
              <w:t xml:space="preserve"> 12/14</w:t>
            </w:r>
          </w:p>
        </w:tc>
        <w:tc>
          <w:tcPr>
            <w:tcW w:w="1583" w:type="dxa"/>
          </w:tcPr>
          <w:p w14:paraId="60AA0D02" w14:textId="77777777" w:rsidR="00552936" w:rsidRPr="00552936" w:rsidRDefault="00552936" w:rsidP="00F77864">
            <w:pPr>
              <w:pStyle w:val="Zkladntext"/>
              <w:spacing w:before="93"/>
              <w:ind w:right="29"/>
              <w:jc w:val="right"/>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50</w:t>
            </w:r>
          </w:p>
        </w:tc>
      </w:tr>
      <w:tr w:rsidR="00552936" w:rsidRPr="00552936" w14:paraId="4036347D" w14:textId="77777777" w:rsidTr="00F77864">
        <w:tc>
          <w:tcPr>
            <w:tcW w:w="4531" w:type="dxa"/>
          </w:tcPr>
          <w:p w14:paraId="09AA0CD2" w14:textId="77777777" w:rsidR="00552936" w:rsidRPr="00552936" w:rsidRDefault="00552936" w:rsidP="00F77864">
            <w:pPr>
              <w:pStyle w:val="Zkladntext"/>
              <w:spacing w:before="93"/>
              <w:ind w:right="29"/>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SPOLU</w:t>
            </w:r>
          </w:p>
        </w:tc>
        <w:tc>
          <w:tcPr>
            <w:tcW w:w="3119" w:type="dxa"/>
          </w:tcPr>
          <w:p w14:paraId="5BBA939A" w14:textId="77777777" w:rsidR="00552936" w:rsidRPr="00552936" w:rsidRDefault="00552936" w:rsidP="00F77864">
            <w:pPr>
              <w:pStyle w:val="Zkladntext"/>
              <w:spacing w:before="93"/>
              <w:ind w:right="29"/>
              <w:jc w:val="both"/>
              <w:rPr>
                <w:rFonts w:ascii="Times New Roman" w:eastAsiaTheme="minorHAnsi" w:hAnsi="Times New Roman" w:cs="Times New Roman"/>
                <w:sz w:val="24"/>
                <w:szCs w:val="24"/>
              </w:rPr>
            </w:pPr>
          </w:p>
        </w:tc>
        <w:tc>
          <w:tcPr>
            <w:tcW w:w="1583" w:type="dxa"/>
          </w:tcPr>
          <w:p w14:paraId="1FBD6772" w14:textId="77777777" w:rsidR="00552936" w:rsidRPr="00552936" w:rsidRDefault="00552936" w:rsidP="00F77864">
            <w:pPr>
              <w:pStyle w:val="Zkladntext"/>
              <w:spacing w:before="93"/>
              <w:ind w:right="29"/>
              <w:jc w:val="right"/>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100</w:t>
            </w:r>
          </w:p>
        </w:tc>
      </w:tr>
    </w:tbl>
    <w:p w14:paraId="7A888276"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p>
    <w:p w14:paraId="6201EE03"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 xml:space="preserve">Pre výsadbu navrhujeme použiť sadenice drevín s obvodom kmienka min. 12/14 cm, meraného vo výške 1 m nad zemou, v súlade s STN 83 7016 s dobre štruktúrovaným koreňovým systémom, nerozpadnutým zemným balom, priamym a nepoškodeným kmeňom a diverzifikovanou korunou na kostrové konáre a terminál, ktorej nasadenie je minimálne 2,2 m nad zemou. </w:t>
      </w:r>
    </w:p>
    <w:p w14:paraId="7F14E0BF"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proofErr w:type="spellStart"/>
      <w:r w:rsidRPr="00552936">
        <w:rPr>
          <w:rFonts w:ascii="Times New Roman" w:eastAsiaTheme="minorHAnsi" w:hAnsi="Times New Roman" w:cs="Times New Roman"/>
          <w:sz w:val="24"/>
          <w:szCs w:val="24"/>
        </w:rPr>
        <w:t>Ujateľnosť</w:t>
      </w:r>
      <w:proofErr w:type="spellEnd"/>
      <w:r w:rsidRPr="00552936">
        <w:rPr>
          <w:rFonts w:ascii="Times New Roman" w:eastAsiaTheme="minorHAnsi" w:hAnsi="Times New Roman" w:cs="Times New Roman"/>
          <w:sz w:val="24"/>
          <w:szCs w:val="24"/>
        </w:rPr>
        <w:t xml:space="preserve"> výsadieb by mala byť zabezpečená kvalitným rastlinným sortimentom v súlade s normou STN 83 7016. Výsadby stromov – sú koncipované z domácich druhov drevín, ktoré sú pre riešené územie typické, sú pomerne rýchlo rastúce, aby plnili svoje funkcie čím skôr. Stromy budú sadené s inštaláciou ich nadzemného kotvenia tromi kolmi.</w:t>
      </w:r>
    </w:p>
    <w:p w14:paraId="5EFF02A9" w14:textId="77777777" w:rsidR="00552936" w:rsidRPr="00552936" w:rsidRDefault="00552936" w:rsidP="00552936">
      <w:pPr>
        <w:pStyle w:val="Zkladntext"/>
        <w:spacing w:before="93"/>
        <w:ind w:left="709" w:right="29" w:firstLine="567"/>
        <w:jc w:val="both"/>
        <w:rPr>
          <w:rFonts w:ascii="Times New Roman" w:eastAsiaTheme="minorHAnsi" w:hAnsi="Times New Roman" w:cs="Times New Roman"/>
          <w:sz w:val="24"/>
          <w:szCs w:val="24"/>
        </w:rPr>
      </w:pPr>
    </w:p>
    <w:p w14:paraId="7815F039" w14:textId="77777777" w:rsidR="00552936" w:rsidRPr="00552936" w:rsidRDefault="00552936" w:rsidP="00552936">
      <w:pPr>
        <w:pStyle w:val="Zkladntext"/>
        <w:ind w:left="709" w:right="29"/>
        <w:jc w:val="both"/>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 xml:space="preserve">Riešené lokality - </w:t>
      </w:r>
    </w:p>
    <w:p w14:paraId="7CADAAF2" w14:textId="77777777" w:rsidR="00552936" w:rsidRPr="00552936" w:rsidRDefault="00552936" w:rsidP="0055293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552936">
        <w:rPr>
          <w:rFonts w:ascii="Times New Roman" w:hAnsi="Times New Roman" w:cs="Times New Roman"/>
          <w:sz w:val="24"/>
          <w:szCs w:val="24"/>
        </w:rPr>
        <w:t xml:space="preserve">Výsadba stromovej aleje na ulici Vihorlatskej – </w:t>
      </w:r>
      <w:proofErr w:type="spellStart"/>
      <w:r w:rsidRPr="00552936">
        <w:rPr>
          <w:rFonts w:ascii="Times New Roman" w:hAnsi="Times New Roman" w:cs="Times New Roman"/>
          <w:sz w:val="24"/>
          <w:szCs w:val="24"/>
        </w:rPr>
        <w:t>parc</w:t>
      </w:r>
      <w:proofErr w:type="spellEnd"/>
      <w:r w:rsidRPr="00552936">
        <w:rPr>
          <w:rFonts w:ascii="Times New Roman" w:hAnsi="Times New Roman" w:cs="Times New Roman"/>
          <w:sz w:val="24"/>
          <w:szCs w:val="24"/>
        </w:rPr>
        <w:t>. č. C KN 2297/45, k. ú. Snina</w:t>
      </w:r>
    </w:p>
    <w:p w14:paraId="2D840A04" w14:textId="77777777" w:rsidR="00552936" w:rsidRPr="00552936" w:rsidRDefault="00552936" w:rsidP="00552936">
      <w:pPr>
        <w:pStyle w:val="Odsekzoznamu"/>
        <w:widowControl w:val="0"/>
        <w:numPr>
          <w:ilvl w:val="1"/>
          <w:numId w:val="20"/>
        </w:numPr>
        <w:tabs>
          <w:tab w:val="left" w:pos="1306"/>
        </w:tabs>
        <w:autoSpaceDE w:val="0"/>
        <w:autoSpaceDN w:val="0"/>
        <w:spacing w:before="33" w:after="0"/>
        <w:ind w:left="709" w:right="29"/>
        <w:contextualSpacing w:val="0"/>
        <w:jc w:val="both"/>
        <w:rPr>
          <w:rFonts w:ascii="Times New Roman" w:hAnsi="Times New Roman" w:cs="Times New Roman"/>
          <w:sz w:val="24"/>
          <w:szCs w:val="24"/>
        </w:rPr>
      </w:pPr>
      <w:r w:rsidRPr="00552936">
        <w:rPr>
          <w:rFonts w:ascii="Times New Roman" w:hAnsi="Times New Roman" w:cs="Times New Roman"/>
          <w:sz w:val="24"/>
          <w:szCs w:val="24"/>
        </w:rPr>
        <w:t xml:space="preserve">Výsadba stromovej aleje na ulici </w:t>
      </w:r>
      <w:proofErr w:type="spellStart"/>
      <w:r w:rsidRPr="00552936">
        <w:rPr>
          <w:rFonts w:ascii="Times New Roman" w:hAnsi="Times New Roman" w:cs="Times New Roman"/>
          <w:sz w:val="24"/>
          <w:szCs w:val="24"/>
        </w:rPr>
        <w:t>Študenskej</w:t>
      </w:r>
      <w:proofErr w:type="spellEnd"/>
      <w:r w:rsidRPr="00552936">
        <w:rPr>
          <w:rFonts w:ascii="Times New Roman" w:hAnsi="Times New Roman" w:cs="Times New Roman"/>
          <w:sz w:val="24"/>
          <w:szCs w:val="24"/>
        </w:rPr>
        <w:t xml:space="preserve"> a Čs. Armády – </w:t>
      </w:r>
      <w:proofErr w:type="spellStart"/>
      <w:r w:rsidRPr="00552936">
        <w:rPr>
          <w:rFonts w:ascii="Times New Roman" w:hAnsi="Times New Roman" w:cs="Times New Roman"/>
          <w:sz w:val="24"/>
          <w:szCs w:val="24"/>
        </w:rPr>
        <w:t>parc</w:t>
      </w:r>
      <w:proofErr w:type="spellEnd"/>
      <w:r w:rsidRPr="00552936">
        <w:rPr>
          <w:rFonts w:ascii="Times New Roman" w:hAnsi="Times New Roman" w:cs="Times New Roman"/>
          <w:sz w:val="24"/>
          <w:szCs w:val="24"/>
        </w:rPr>
        <w:t>. č. C KN 5066/45, 5066/116, 5066/128, k. ú. Snina</w:t>
      </w:r>
    </w:p>
    <w:p w14:paraId="3D80F7EC" w14:textId="77777777" w:rsidR="00552936" w:rsidRPr="00552936" w:rsidRDefault="00552936" w:rsidP="00552936">
      <w:pPr>
        <w:pStyle w:val="Odsekzoznamu"/>
        <w:tabs>
          <w:tab w:val="left" w:pos="1306"/>
        </w:tabs>
        <w:spacing w:before="33"/>
        <w:ind w:left="709" w:right="29"/>
        <w:rPr>
          <w:rFonts w:ascii="Times New Roman" w:hAnsi="Times New Roman" w:cs="Times New Roman"/>
          <w:sz w:val="24"/>
          <w:szCs w:val="24"/>
        </w:rPr>
      </w:pPr>
    </w:p>
    <w:p w14:paraId="17B3E29E" w14:textId="77777777" w:rsidR="00552936" w:rsidRPr="00552936" w:rsidRDefault="00552936" w:rsidP="00552936">
      <w:pPr>
        <w:spacing w:before="100" w:beforeAutospacing="1" w:after="100" w:afterAutospacing="1"/>
        <w:ind w:left="720" w:right="29"/>
        <w:jc w:val="both"/>
        <w:rPr>
          <w:rFonts w:ascii="Times New Roman" w:hAnsi="Times New Roman" w:cs="Times New Roman"/>
          <w:sz w:val="24"/>
          <w:szCs w:val="24"/>
        </w:rPr>
      </w:pPr>
      <w:r w:rsidRPr="00552936">
        <w:rPr>
          <w:rFonts w:ascii="Times New Roman" w:hAnsi="Times New Roman" w:cs="Times New Roman"/>
          <w:sz w:val="24"/>
          <w:szCs w:val="24"/>
        </w:rPr>
        <w:t>Všetky ďalšie podrobnosti budú riešené na mieste obhliadky. Všetky navrhované lokality sú vo vlastníctve mesta Snina.</w:t>
      </w:r>
    </w:p>
    <w:p w14:paraId="6B097E9E" w14:textId="77777777" w:rsidR="00552936" w:rsidRPr="00552936" w:rsidRDefault="00552936" w:rsidP="00552936">
      <w:pPr>
        <w:pStyle w:val="Bezriadkovania"/>
        <w:ind w:left="720" w:right="29"/>
        <w:rPr>
          <w:rFonts w:ascii="Times New Roman" w:eastAsiaTheme="minorHAnsi" w:hAnsi="Times New Roman" w:cs="Times New Roman"/>
          <w:sz w:val="24"/>
          <w:szCs w:val="24"/>
        </w:rPr>
      </w:pPr>
    </w:p>
    <w:p w14:paraId="40E34C1D" w14:textId="77777777" w:rsidR="00552936" w:rsidRPr="00552936" w:rsidRDefault="00552936" w:rsidP="00552936">
      <w:pPr>
        <w:pStyle w:val="Bezriadkovania"/>
        <w:ind w:right="29"/>
        <w:rPr>
          <w:rFonts w:ascii="Times New Roman" w:eastAsiaTheme="minorHAnsi" w:hAnsi="Times New Roman" w:cs="Times New Roman"/>
          <w:sz w:val="24"/>
          <w:szCs w:val="24"/>
        </w:rPr>
      </w:pPr>
    </w:p>
    <w:p w14:paraId="6AEBD02C" w14:textId="77777777" w:rsidR="00552936" w:rsidRPr="00552936" w:rsidRDefault="00552936" w:rsidP="00552936">
      <w:pPr>
        <w:pStyle w:val="Bezriadkovania"/>
        <w:ind w:left="709"/>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Prílohy :</w:t>
      </w:r>
    </w:p>
    <w:p w14:paraId="14DD4E9F" w14:textId="3534042B" w:rsidR="00552936" w:rsidRPr="00552936" w:rsidRDefault="00552936" w:rsidP="00552936">
      <w:pPr>
        <w:pStyle w:val="Bezriadkovania"/>
        <w:numPr>
          <w:ilvl w:val="0"/>
          <w:numId w:val="22"/>
        </w:numPr>
        <w:ind w:left="993" w:hanging="284"/>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 xml:space="preserve">Situácie </w:t>
      </w:r>
    </w:p>
    <w:p w14:paraId="0755A74B" w14:textId="2790C515" w:rsidR="00552936" w:rsidRDefault="00552936" w:rsidP="00552936">
      <w:pPr>
        <w:pStyle w:val="Bezriadkovania"/>
        <w:ind w:left="709"/>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Vihorlatská ulica</w:t>
      </w:r>
    </w:p>
    <w:p w14:paraId="7BFF92F4" w14:textId="50EBDF20" w:rsidR="00552936" w:rsidRDefault="00552936" w:rsidP="00552936">
      <w:pPr>
        <w:pStyle w:val="Bezriadkovania"/>
        <w:ind w:left="709"/>
        <w:rPr>
          <w:rFonts w:ascii="Times New Roman" w:eastAsiaTheme="minorHAnsi" w:hAnsi="Times New Roman" w:cs="Times New Roman"/>
          <w:sz w:val="24"/>
          <w:szCs w:val="24"/>
        </w:rPr>
      </w:pPr>
      <w:r w:rsidRPr="00552936">
        <w:rPr>
          <w:rFonts w:ascii="Times New Roman" w:eastAsiaTheme="minorHAnsi" w:hAnsi="Times New Roman" w:cs="Times New Roman"/>
          <w:noProof/>
          <w:sz w:val="24"/>
          <w:szCs w:val="24"/>
          <w:lang w:eastAsia="sk-SK"/>
        </w:rPr>
        <w:drawing>
          <wp:anchor distT="0" distB="0" distL="114300" distR="114300" simplePos="0" relativeHeight="251659264" behindDoc="1" locked="0" layoutInCell="1" allowOverlap="1" wp14:anchorId="1BBC0DA8" wp14:editId="7081A6EA">
            <wp:simplePos x="0" y="0"/>
            <wp:positionH relativeFrom="page">
              <wp:posOffset>1197610</wp:posOffset>
            </wp:positionH>
            <wp:positionV relativeFrom="paragraph">
              <wp:posOffset>95885</wp:posOffset>
            </wp:positionV>
            <wp:extent cx="5387340" cy="3979876"/>
            <wp:effectExtent l="0" t="0" r="3810" b="1905"/>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pic:cNvPicPr/>
                  </pic:nvPicPr>
                  <pic:blipFill>
                    <a:blip r:embed="rId9">
                      <a:extLst>
                        <a:ext uri="{28A0092B-C50C-407E-A947-70E740481C1C}">
                          <a14:useLocalDpi xmlns:a14="http://schemas.microsoft.com/office/drawing/2010/main" val="0"/>
                        </a:ext>
                      </a:extLst>
                    </a:blip>
                    <a:stretch>
                      <a:fillRect/>
                    </a:stretch>
                  </pic:blipFill>
                  <pic:spPr>
                    <a:xfrm>
                      <a:off x="0" y="0"/>
                      <a:ext cx="5387340" cy="3979876"/>
                    </a:xfrm>
                    <a:prstGeom prst="rect">
                      <a:avLst/>
                    </a:prstGeom>
                  </pic:spPr>
                </pic:pic>
              </a:graphicData>
            </a:graphic>
            <wp14:sizeRelH relativeFrom="margin">
              <wp14:pctWidth>0</wp14:pctWidth>
            </wp14:sizeRelH>
            <wp14:sizeRelV relativeFrom="margin">
              <wp14:pctHeight>0</wp14:pctHeight>
            </wp14:sizeRelV>
          </wp:anchor>
        </w:drawing>
      </w:r>
    </w:p>
    <w:p w14:paraId="16B58903" w14:textId="77777777" w:rsidR="00552936" w:rsidRDefault="00552936" w:rsidP="00552936">
      <w:pPr>
        <w:pStyle w:val="Bezriadkovania"/>
        <w:ind w:left="709"/>
        <w:rPr>
          <w:rFonts w:ascii="Times New Roman" w:eastAsiaTheme="minorHAnsi" w:hAnsi="Times New Roman" w:cs="Times New Roman"/>
          <w:sz w:val="24"/>
          <w:szCs w:val="24"/>
        </w:rPr>
      </w:pPr>
    </w:p>
    <w:p w14:paraId="4D5600FF" w14:textId="77777777" w:rsidR="00552936" w:rsidRDefault="00552936" w:rsidP="00552936">
      <w:pPr>
        <w:pStyle w:val="Bezriadkovania"/>
        <w:ind w:left="709"/>
        <w:rPr>
          <w:rFonts w:ascii="Times New Roman" w:eastAsiaTheme="minorHAnsi" w:hAnsi="Times New Roman" w:cs="Times New Roman"/>
          <w:sz w:val="24"/>
          <w:szCs w:val="24"/>
        </w:rPr>
      </w:pPr>
    </w:p>
    <w:p w14:paraId="7771065B" w14:textId="06781291" w:rsidR="00552936" w:rsidRDefault="00552936" w:rsidP="00552936">
      <w:pPr>
        <w:pStyle w:val="Bezriadkovania"/>
        <w:ind w:left="709"/>
        <w:rPr>
          <w:rFonts w:ascii="Times New Roman" w:eastAsiaTheme="minorHAnsi" w:hAnsi="Times New Roman" w:cs="Times New Roman"/>
          <w:sz w:val="24"/>
          <w:szCs w:val="24"/>
        </w:rPr>
      </w:pPr>
    </w:p>
    <w:p w14:paraId="460DDB73" w14:textId="77777777" w:rsidR="00552936" w:rsidRDefault="00552936" w:rsidP="00552936">
      <w:pPr>
        <w:pStyle w:val="Bezriadkovania"/>
        <w:ind w:left="709"/>
        <w:rPr>
          <w:rFonts w:ascii="Times New Roman" w:eastAsiaTheme="minorHAnsi" w:hAnsi="Times New Roman" w:cs="Times New Roman"/>
          <w:sz w:val="24"/>
          <w:szCs w:val="24"/>
        </w:rPr>
      </w:pPr>
    </w:p>
    <w:p w14:paraId="1CA8B780" w14:textId="77777777" w:rsidR="00552936" w:rsidRDefault="00552936" w:rsidP="00552936">
      <w:pPr>
        <w:pStyle w:val="Bezriadkovania"/>
        <w:ind w:left="709"/>
        <w:rPr>
          <w:rFonts w:ascii="Times New Roman" w:eastAsiaTheme="minorHAnsi" w:hAnsi="Times New Roman" w:cs="Times New Roman"/>
          <w:sz w:val="24"/>
          <w:szCs w:val="24"/>
        </w:rPr>
      </w:pPr>
    </w:p>
    <w:p w14:paraId="0F94727C" w14:textId="678D2431" w:rsidR="00552936" w:rsidRDefault="00552936" w:rsidP="00552936">
      <w:pPr>
        <w:pStyle w:val="Bezriadkovania"/>
        <w:ind w:left="709"/>
        <w:rPr>
          <w:rFonts w:ascii="Times New Roman" w:eastAsiaTheme="minorHAnsi" w:hAnsi="Times New Roman" w:cs="Times New Roman"/>
          <w:sz w:val="24"/>
          <w:szCs w:val="24"/>
        </w:rPr>
      </w:pPr>
    </w:p>
    <w:p w14:paraId="4CF8AF60" w14:textId="77777777" w:rsidR="00552936" w:rsidRDefault="00552936" w:rsidP="00552936">
      <w:pPr>
        <w:pStyle w:val="Bezriadkovania"/>
        <w:ind w:left="709"/>
        <w:rPr>
          <w:rFonts w:ascii="Times New Roman" w:eastAsiaTheme="minorHAnsi" w:hAnsi="Times New Roman" w:cs="Times New Roman"/>
          <w:sz w:val="24"/>
          <w:szCs w:val="24"/>
        </w:rPr>
      </w:pPr>
    </w:p>
    <w:p w14:paraId="7B6CD5C8" w14:textId="77777777" w:rsidR="00552936" w:rsidRDefault="00552936" w:rsidP="00552936">
      <w:pPr>
        <w:pStyle w:val="Bezriadkovania"/>
        <w:ind w:left="709"/>
        <w:rPr>
          <w:rFonts w:ascii="Times New Roman" w:eastAsiaTheme="minorHAnsi" w:hAnsi="Times New Roman" w:cs="Times New Roman"/>
          <w:sz w:val="24"/>
          <w:szCs w:val="24"/>
        </w:rPr>
      </w:pPr>
    </w:p>
    <w:p w14:paraId="195246AE" w14:textId="77777777" w:rsidR="00552936" w:rsidRDefault="00552936" w:rsidP="00552936">
      <w:pPr>
        <w:pStyle w:val="Bezriadkovania"/>
        <w:ind w:left="709"/>
        <w:rPr>
          <w:rFonts w:ascii="Times New Roman" w:eastAsiaTheme="minorHAnsi" w:hAnsi="Times New Roman" w:cs="Times New Roman"/>
          <w:sz w:val="24"/>
          <w:szCs w:val="24"/>
        </w:rPr>
      </w:pPr>
    </w:p>
    <w:p w14:paraId="046E3FC8" w14:textId="77777777" w:rsidR="00552936" w:rsidRDefault="00552936" w:rsidP="00552936">
      <w:pPr>
        <w:pStyle w:val="Bezriadkovania"/>
        <w:ind w:left="709"/>
        <w:rPr>
          <w:rFonts w:ascii="Times New Roman" w:eastAsiaTheme="minorHAnsi" w:hAnsi="Times New Roman" w:cs="Times New Roman"/>
          <w:sz w:val="24"/>
          <w:szCs w:val="24"/>
        </w:rPr>
      </w:pPr>
    </w:p>
    <w:p w14:paraId="14918279" w14:textId="4B62A436" w:rsidR="00552936" w:rsidRDefault="00552936" w:rsidP="00552936">
      <w:pPr>
        <w:pStyle w:val="Bezriadkovania"/>
        <w:ind w:left="709"/>
        <w:rPr>
          <w:rFonts w:ascii="Times New Roman" w:eastAsiaTheme="minorHAnsi" w:hAnsi="Times New Roman" w:cs="Times New Roman"/>
          <w:sz w:val="24"/>
          <w:szCs w:val="24"/>
        </w:rPr>
      </w:pPr>
    </w:p>
    <w:p w14:paraId="2D4712E2" w14:textId="77777777" w:rsidR="00552936" w:rsidRDefault="00552936" w:rsidP="00552936">
      <w:pPr>
        <w:pStyle w:val="Bezriadkovania"/>
        <w:ind w:left="709"/>
        <w:rPr>
          <w:rFonts w:ascii="Times New Roman" w:eastAsiaTheme="minorHAnsi" w:hAnsi="Times New Roman" w:cs="Times New Roman"/>
          <w:sz w:val="24"/>
          <w:szCs w:val="24"/>
        </w:rPr>
      </w:pPr>
    </w:p>
    <w:p w14:paraId="1AAC210D" w14:textId="77777777" w:rsidR="00552936" w:rsidRDefault="00552936" w:rsidP="00552936">
      <w:pPr>
        <w:pStyle w:val="Bezriadkovania"/>
        <w:ind w:left="709"/>
        <w:rPr>
          <w:rFonts w:ascii="Times New Roman" w:eastAsiaTheme="minorHAnsi" w:hAnsi="Times New Roman" w:cs="Times New Roman"/>
          <w:sz w:val="24"/>
          <w:szCs w:val="24"/>
        </w:rPr>
      </w:pPr>
    </w:p>
    <w:p w14:paraId="587CA4FF" w14:textId="613384E5" w:rsidR="00552936" w:rsidRDefault="00552936" w:rsidP="00552936">
      <w:pPr>
        <w:pStyle w:val="Bezriadkovania"/>
        <w:ind w:left="709"/>
        <w:rPr>
          <w:rFonts w:ascii="Times New Roman" w:eastAsiaTheme="minorHAnsi" w:hAnsi="Times New Roman" w:cs="Times New Roman"/>
          <w:sz w:val="24"/>
          <w:szCs w:val="24"/>
        </w:rPr>
      </w:pPr>
    </w:p>
    <w:p w14:paraId="40D2AA18" w14:textId="77777777" w:rsidR="00552936" w:rsidRDefault="00552936" w:rsidP="00552936">
      <w:pPr>
        <w:pStyle w:val="Bezriadkovania"/>
        <w:ind w:left="709"/>
        <w:rPr>
          <w:rFonts w:ascii="Times New Roman" w:eastAsiaTheme="minorHAnsi" w:hAnsi="Times New Roman" w:cs="Times New Roman"/>
          <w:sz w:val="24"/>
          <w:szCs w:val="24"/>
        </w:rPr>
      </w:pPr>
    </w:p>
    <w:p w14:paraId="6BAE2ED5" w14:textId="7093DA84" w:rsidR="00552936" w:rsidRDefault="00552936" w:rsidP="00552936">
      <w:pPr>
        <w:pStyle w:val="Bezriadkovania"/>
        <w:ind w:left="709"/>
        <w:rPr>
          <w:rFonts w:ascii="Times New Roman" w:eastAsiaTheme="minorHAnsi" w:hAnsi="Times New Roman" w:cs="Times New Roman"/>
          <w:sz w:val="24"/>
          <w:szCs w:val="24"/>
        </w:rPr>
      </w:pPr>
    </w:p>
    <w:p w14:paraId="144781E4" w14:textId="77777777" w:rsidR="00552936" w:rsidRDefault="00552936" w:rsidP="00552936">
      <w:pPr>
        <w:pStyle w:val="Bezriadkovania"/>
        <w:ind w:left="709"/>
        <w:rPr>
          <w:rFonts w:ascii="Times New Roman" w:eastAsiaTheme="minorHAnsi" w:hAnsi="Times New Roman" w:cs="Times New Roman"/>
          <w:sz w:val="24"/>
          <w:szCs w:val="24"/>
        </w:rPr>
      </w:pPr>
    </w:p>
    <w:p w14:paraId="164EB982" w14:textId="74208855" w:rsidR="00552936" w:rsidRDefault="00552936" w:rsidP="00552936">
      <w:pPr>
        <w:pStyle w:val="Bezriadkovania"/>
        <w:ind w:left="709"/>
        <w:rPr>
          <w:rFonts w:ascii="Times New Roman" w:eastAsiaTheme="minorHAnsi" w:hAnsi="Times New Roman" w:cs="Times New Roman"/>
          <w:sz w:val="24"/>
          <w:szCs w:val="24"/>
        </w:rPr>
      </w:pPr>
    </w:p>
    <w:p w14:paraId="652F741C" w14:textId="2D7687CC" w:rsidR="00552936" w:rsidRDefault="00552936" w:rsidP="00552936">
      <w:pPr>
        <w:pStyle w:val="Bezriadkovania"/>
        <w:ind w:left="709"/>
        <w:rPr>
          <w:rFonts w:ascii="Times New Roman" w:eastAsiaTheme="minorHAnsi" w:hAnsi="Times New Roman" w:cs="Times New Roman"/>
          <w:sz w:val="24"/>
          <w:szCs w:val="24"/>
        </w:rPr>
      </w:pPr>
    </w:p>
    <w:p w14:paraId="688645BD" w14:textId="374D041F" w:rsidR="00552936" w:rsidRPr="00552936" w:rsidRDefault="00552936" w:rsidP="00552936">
      <w:pPr>
        <w:pStyle w:val="Bezriadkovania"/>
        <w:ind w:left="709"/>
        <w:rPr>
          <w:rFonts w:ascii="Times New Roman" w:eastAsiaTheme="minorHAnsi" w:hAnsi="Times New Roman" w:cs="Times New Roman"/>
          <w:sz w:val="24"/>
          <w:szCs w:val="24"/>
        </w:rPr>
      </w:pPr>
    </w:p>
    <w:p w14:paraId="59BA5EF6" w14:textId="4E891C9A" w:rsidR="00552936" w:rsidRDefault="00552936" w:rsidP="00552936">
      <w:pPr>
        <w:pStyle w:val="Bezriadkovania"/>
        <w:ind w:left="709"/>
        <w:rPr>
          <w:rFonts w:ascii="Times New Roman" w:eastAsiaTheme="minorHAnsi" w:hAnsi="Times New Roman" w:cs="Times New Roman"/>
          <w:sz w:val="24"/>
          <w:szCs w:val="24"/>
        </w:rPr>
      </w:pPr>
    </w:p>
    <w:p w14:paraId="69B06E82" w14:textId="6F78CC27" w:rsidR="00552936" w:rsidRPr="00552936" w:rsidRDefault="00552936" w:rsidP="00552936">
      <w:pPr>
        <w:pStyle w:val="Bezriadkovania"/>
        <w:rPr>
          <w:rFonts w:ascii="Times New Roman" w:eastAsiaTheme="minorHAnsi" w:hAnsi="Times New Roman" w:cs="Times New Roman"/>
          <w:sz w:val="24"/>
          <w:szCs w:val="24"/>
        </w:rPr>
      </w:pPr>
    </w:p>
    <w:p w14:paraId="4CF7092E" w14:textId="01CE6FFA" w:rsidR="00552936" w:rsidRPr="00552936" w:rsidRDefault="00552936" w:rsidP="00552936">
      <w:pPr>
        <w:pStyle w:val="Bezriadkovania"/>
        <w:numPr>
          <w:ilvl w:val="0"/>
          <w:numId w:val="22"/>
        </w:numPr>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Situácia</w:t>
      </w:r>
    </w:p>
    <w:p w14:paraId="3C280D5E" w14:textId="77777777" w:rsidR="00552936" w:rsidRDefault="00552936" w:rsidP="00552936">
      <w:pPr>
        <w:pStyle w:val="Bezriadkovania"/>
        <w:ind w:left="709"/>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Študentská ulica</w:t>
      </w:r>
    </w:p>
    <w:p w14:paraId="77E579D6" w14:textId="5B8C01D4" w:rsidR="00552936" w:rsidRDefault="00552936" w:rsidP="00552936">
      <w:pPr>
        <w:pStyle w:val="Bezriadkovania"/>
        <w:ind w:left="709"/>
        <w:rPr>
          <w:rFonts w:ascii="Times New Roman" w:eastAsiaTheme="minorHAnsi" w:hAnsi="Times New Roman" w:cs="Times New Roman"/>
          <w:sz w:val="24"/>
          <w:szCs w:val="24"/>
        </w:rPr>
      </w:pPr>
      <w:r w:rsidRPr="00552936">
        <w:rPr>
          <w:rFonts w:ascii="Times New Roman" w:eastAsiaTheme="minorHAnsi" w:hAnsi="Times New Roman" w:cs="Times New Roman"/>
          <w:noProof/>
          <w:sz w:val="24"/>
          <w:szCs w:val="24"/>
          <w:lang w:eastAsia="sk-SK"/>
        </w:rPr>
        <w:drawing>
          <wp:anchor distT="0" distB="0" distL="114300" distR="114300" simplePos="0" relativeHeight="251660288" behindDoc="1" locked="0" layoutInCell="1" allowOverlap="1" wp14:anchorId="6AD42EAF" wp14:editId="25623741">
            <wp:simplePos x="0" y="0"/>
            <wp:positionH relativeFrom="margin">
              <wp:align>center</wp:align>
            </wp:positionH>
            <wp:positionV relativeFrom="paragraph">
              <wp:posOffset>109220</wp:posOffset>
            </wp:positionV>
            <wp:extent cx="5389589" cy="4107180"/>
            <wp:effectExtent l="0" t="0" r="1905" b="762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10">
                      <a:extLst>
                        <a:ext uri="{28A0092B-C50C-407E-A947-70E740481C1C}">
                          <a14:useLocalDpi xmlns:a14="http://schemas.microsoft.com/office/drawing/2010/main" val="0"/>
                        </a:ext>
                      </a:extLst>
                    </a:blip>
                    <a:stretch>
                      <a:fillRect/>
                    </a:stretch>
                  </pic:blipFill>
                  <pic:spPr>
                    <a:xfrm>
                      <a:off x="0" y="0"/>
                      <a:ext cx="5389589" cy="4107180"/>
                    </a:xfrm>
                    <a:prstGeom prst="rect">
                      <a:avLst/>
                    </a:prstGeom>
                  </pic:spPr>
                </pic:pic>
              </a:graphicData>
            </a:graphic>
            <wp14:sizeRelH relativeFrom="margin">
              <wp14:pctWidth>0</wp14:pctWidth>
            </wp14:sizeRelH>
            <wp14:sizeRelV relativeFrom="margin">
              <wp14:pctHeight>0</wp14:pctHeight>
            </wp14:sizeRelV>
          </wp:anchor>
        </w:drawing>
      </w:r>
    </w:p>
    <w:p w14:paraId="39800453" w14:textId="51739E48" w:rsidR="00552936" w:rsidRDefault="00552936" w:rsidP="00552936">
      <w:pPr>
        <w:pStyle w:val="Bezriadkovania"/>
        <w:ind w:left="709"/>
        <w:rPr>
          <w:rFonts w:ascii="Times New Roman" w:eastAsiaTheme="minorHAnsi" w:hAnsi="Times New Roman" w:cs="Times New Roman"/>
          <w:sz w:val="24"/>
          <w:szCs w:val="24"/>
        </w:rPr>
      </w:pPr>
    </w:p>
    <w:p w14:paraId="7F32A81C" w14:textId="5EA894B6" w:rsidR="00552936" w:rsidRDefault="00552936" w:rsidP="00552936">
      <w:pPr>
        <w:pStyle w:val="Bezriadkovania"/>
        <w:ind w:left="709"/>
        <w:rPr>
          <w:rFonts w:ascii="Times New Roman" w:eastAsiaTheme="minorHAnsi" w:hAnsi="Times New Roman" w:cs="Times New Roman"/>
          <w:sz w:val="24"/>
          <w:szCs w:val="24"/>
        </w:rPr>
      </w:pPr>
    </w:p>
    <w:p w14:paraId="556830B5" w14:textId="3754D840" w:rsidR="00552936" w:rsidRDefault="00552936" w:rsidP="00552936">
      <w:pPr>
        <w:pStyle w:val="Bezriadkovania"/>
        <w:ind w:left="709"/>
        <w:rPr>
          <w:rFonts w:ascii="Times New Roman" w:eastAsiaTheme="minorHAnsi" w:hAnsi="Times New Roman" w:cs="Times New Roman"/>
          <w:sz w:val="24"/>
          <w:szCs w:val="24"/>
        </w:rPr>
      </w:pPr>
    </w:p>
    <w:p w14:paraId="19217762" w14:textId="3DDD86FA" w:rsidR="00552936" w:rsidRDefault="00552936" w:rsidP="00552936">
      <w:pPr>
        <w:pStyle w:val="Bezriadkovania"/>
        <w:ind w:left="709"/>
        <w:rPr>
          <w:rFonts w:ascii="Times New Roman" w:eastAsiaTheme="minorHAnsi" w:hAnsi="Times New Roman" w:cs="Times New Roman"/>
          <w:sz w:val="24"/>
          <w:szCs w:val="24"/>
        </w:rPr>
      </w:pPr>
    </w:p>
    <w:p w14:paraId="33EDA618" w14:textId="1CF2A75B" w:rsidR="00552936" w:rsidRDefault="00552936" w:rsidP="00552936">
      <w:pPr>
        <w:pStyle w:val="Bezriadkovania"/>
        <w:ind w:left="709"/>
        <w:rPr>
          <w:rFonts w:ascii="Times New Roman" w:eastAsiaTheme="minorHAnsi" w:hAnsi="Times New Roman" w:cs="Times New Roman"/>
          <w:sz w:val="24"/>
          <w:szCs w:val="24"/>
        </w:rPr>
      </w:pPr>
    </w:p>
    <w:p w14:paraId="3F09C91A" w14:textId="29D1283B" w:rsidR="00552936" w:rsidRDefault="00552936" w:rsidP="00552936">
      <w:pPr>
        <w:pStyle w:val="Bezriadkovania"/>
        <w:ind w:left="709"/>
        <w:rPr>
          <w:rFonts w:ascii="Times New Roman" w:eastAsiaTheme="minorHAnsi" w:hAnsi="Times New Roman" w:cs="Times New Roman"/>
          <w:sz w:val="24"/>
          <w:szCs w:val="24"/>
        </w:rPr>
      </w:pPr>
    </w:p>
    <w:p w14:paraId="7574B0E0" w14:textId="77777777" w:rsidR="00552936" w:rsidRDefault="00552936" w:rsidP="00552936">
      <w:pPr>
        <w:pStyle w:val="Bezriadkovania"/>
        <w:ind w:left="709"/>
        <w:rPr>
          <w:rFonts w:ascii="Times New Roman" w:eastAsiaTheme="minorHAnsi" w:hAnsi="Times New Roman" w:cs="Times New Roman"/>
          <w:sz w:val="24"/>
          <w:szCs w:val="24"/>
        </w:rPr>
      </w:pPr>
    </w:p>
    <w:p w14:paraId="18B277B1" w14:textId="77777777" w:rsidR="00552936" w:rsidRDefault="00552936" w:rsidP="00552936">
      <w:pPr>
        <w:pStyle w:val="Bezriadkovania"/>
        <w:ind w:left="709"/>
        <w:rPr>
          <w:rFonts w:ascii="Times New Roman" w:eastAsiaTheme="minorHAnsi" w:hAnsi="Times New Roman" w:cs="Times New Roman"/>
          <w:sz w:val="24"/>
          <w:szCs w:val="24"/>
        </w:rPr>
      </w:pPr>
    </w:p>
    <w:p w14:paraId="11A66D96" w14:textId="77777777" w:rsidR="00552936" w:rsidRDefault="00552936" w:rsidP="00552936">
      <w:pPr>
        <w:pStyle w:val="Bezriadkovania"/>
        <w:ind w:left="709"/>
        <w:rPr>
          <w:rFonts w:ascii="Times New Roman" w:eastAsiaTheme="minorHAnsi" w:hAnsi="Times New Roman" w:cs="Times New Roman"/>
          <w:sz w:val="24"/>
          <w:szCs w:val="24"/>
        </w:rPr>
      </w:pPr>
    </w:p>
    <w:p w14:paraId="38C6D461" w14:textId="77777777" w:rsidR="00552936" w:rsidRDefault="00552936" w:rsidP="00552936">
      <w:pPr>
        <w:pStyle w:val="Bezriadkovania"/>
        <w:ind w:left="709"/>
        <w:rPr>
          <w:rFonts w:ascii="Times New Roman" w:eastAsiaTheme="minorHAnsi" w:hAnsi="Times New Roman" w:cs="Times New Roman"/>
          <w:sz w:val="24"/>
          <w:szCs w:val="24"/>
        </w:rPr>
      </w:pPr>
    </w:p>
    <w:p w14:paraId="3ECE729E" w14:textId="77777777" w:rsidR="00552936" w:rsidRDefault="00552936" w:rsidP="00552936">
      <w:pPr>
        <w:pStyle w:val="Bezriadkovania"/>
        <w:ind w:left="709"/>
        <w:rPr>
          <w:rFonts w:ascii="Times New Roman" w:eastAsiaTheme="minorHAnsi" w:hAnsi="Times New Roman" w:cs="Times New Roman"/>
          <w:sz w:val="24"/>
          <w:szCs w:val="24"/>
        </w:rPr>
      </w:pPr>
    </w:p>
    <w:p w14:paraId="110FE806" w14:textId="77777777" w:rsidR="00552936" w:rsidRDefault="00552936" w:rsidP="00552936">
      <w:pPr>
        <w:pStyle w:val="Bezriadkovania"/>
        <w:ind w:left="709"/>
        <w:rPr>
          <w:rFonts w:ascii="Times New Roman" w:eastAsiaTheme="minorHAnsi" w:hAnsi="Times New Roman" w:cs="Times New Roman"/>
          <w:sz w:val="24"/>
          <w:szCs w:val="24"/>
        </w:rPr>
      </w:pPr>
    </w:p>
    <w:p w14:paraId="2A44F2BE" w14:textId="77777777" w:rsidR="00552936" w:rsidRDefault="00552936" w:rsidP="00552936">
      <w:pPr>
        <w:pStyle w:val="Bezriadkovania"/>
        <w:ind w:left="709"/>
        <w:rPr>
          <w:rFonts w:ascii="Times New Roman" w:eastAsiaTheme="minorHAnsi" w:hAnsi="Times New Roman" w:cs="Times New Roman"/>
          <w:sz w:val="24"/>
          <w:szCs w:val="24"/>
        </w:rPr>
      </w:pPr>
    </w:p>
    <w:p w14:paraId="32211E38" w14:textId="77777777" w:rsidR="00552936" w:rsidRDefault="00552936" w:rsidP="00552936">
      <w:pPr>
        <w:pStyle w:val="Bezriadkovania"/>
        <w:ind w:left="709"/>
        <w:rPr>
          <w:rFonts w:ascii="Times New Roman" w:eastAsiaTheme="minorHAnsi" w:hAnsi="Times New Roman" w:cs="Times New Roman"/>
          <w:sz w:val="24"/>
          <w:szCs w:val="24"/>
        </w:rPr>
      </w:pPr>
    </w:p>
    <w:p w14:paraId="3B9110DA" w14:textId="77777777" w:rsidR="00552936" w:rsidRDefault="00552936" w:rsidP="00552936">
      <w:pPr>
        <w:pStyle w:val="Bezriadkovania"/>
        <w:ind w:left="709"/>
        <w:rPr>
          <w:rFonts w:ascii="Times New Roman" w:eastAsiaTheme="minorHAnsi" w:hAnsi="Times New Roman" w:cs="Times New Roman"/>
          <w:sz w:val="24"/>
          <w:szCs w:val="24"/>
        </w:rPr>
      </w:pPr>
    </w:p>
    <w:p w14:paraId="679598F3" w14:textId="03111BA0" w:rsidR="00552936" w:rsidRDefault="00552936" w:rsidP="00552936">
      <w:pPr>
        <w:pStyle w:val="Bezriadkovania"/>
        <w:ind w:left="709"/>
        <w:rPr>
          <w:rFonts w:ascii="Times New Roman" w:eastAsiaTheme="minorHAnsi" w:hAnsi="Times New Roman" w:cs="Times New Roman"/>
          <w:sz w:val="24"/>
          <w:szCs w:val="24"/>
        </w:rPr>
      </w:pPr>
    </w:p>
    <w:p w14:paraId="43EE6C9D" w14:textId="77777777" w:rsidR="00552936" w:rsidRDefault="00552936" w:rsidP="00552936">
      <w:pPr>
        <w:pStyle w:val="Bezriadkovania"/>
        <w:ind w:left="709"/>
        <w:rPr>
          <w:rFonts w:ascii="Times New Roman" w:eastAsiaTheme="minorHAnsi" w:hAnsi="Times New Roman" w:cs="Times New Roman"/>
          <w:sz w:val="24"/>
          <w:szCs w:val="24"/>
        </w:rPr>
      </w:pPr>
    </w:p>
    <w:p w14:paraId="2CC99F20" w14:textId="77777777" w:rsidR="00552936" w:rsidRPr="00552936" w:rsidRDefault="00552936" w:rsidP="00552936">
      <w:pPr>
        <w:pStyle w:val="Bezriadkovania"/>
        <w:ind w:left="709"/>
        <w:rPr>
          <w:rFonts w:ascii="Times New Roman" w:eastAsiaTheme="minorHAnsi" w:hAnsi="Times New Roman" w:cs="Times New Roman"/>
          <w:sz w:val="24"/>
          <w:szCs w:val="24"/>
        </w:rPr>
      </w:pPr>
    </w:p>
    <w:p w14:paraId="1FE160C1" w14:textId="389971AC" w:rsidR="00552936" w:rsidRPr="00552936" w:rsidRDefault="00552936" w:rsidP="00552936">
      <w:pPr>
        <w:pStyle w:val="Bezriadkovania"/>
        <w:numPr>
          <w:ilvl w:val="0"/>
          <w:numId w:val="22"/>
        </w:numPr>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lastRenderedPageBreak/>
        <w:t>Situácia</w:t>
      </w:r>
    </w:p>
    <w:p w14:paraId="34FDDB04" w14:textId="71AA9BA3" w:rsidR="00552936" w:rsidRPr="00552936" w:rsidRDefault="00552936" w:rsidP="00552936">
      <w:pPr>
        <w:pStyle w:val="Bezriadkovania"/>
        <w:ind w:left="709"/>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Ulica Čs. Armády</w:t>
      </w:r>
    </w:p>
    <w:p w14:paraId="09C80106" w14:textId="77777777" w:rsidR="00552936" w:rsidRPr="00552936" w:rsidRDefault="00552936" w:rsidP="00552936">
      <w:pPr>
        <w:pStyle w:val="Bezriadkovania"/>
        <w:numPr>
          <w:ilvl w:val="0"/>
          <w:numId w:val="22"/>
        </w:numPr>
        <w:rPr>
          <w:rFonts w:ascii="Times New Roman" w:eastAsiaTheme="minorHAnsi" w:hAnsi="Times New Roman" w:cs="Times New Roman"/>
          <w:sz w:val="24"/>
          <w:szCs w:val="24"/>
        </w:rPr>
      </w:pPr>
      <w:r w:rsidRPr="00552936">
        <w:rPr>
          <w:rFonts w:ascii="Times New Roman" w:eastAsiaTheme="minorHAnsi" w:hAnsi="Times New Roman" w:cs="Times New Roman"/>
          <w:sz w:val="24"/>
          <w:szCs w:val="24"/>
        </w:rPr>
        <w:t>Situácia</w:t>
      </w:r>
    </w:p>
    <w:p w14:paraId="58DBEB1E" w14:textId="77777777" w:rsidR="00552936" w:rsidRDefault="00552936" w:rsidP="00552936">
      <w:pPr>
        <w:pStyle w:val="Bezriadkovania"/>
        <w:ind w:left="709"/>
      </w:pPr>
    </w:p>
    <w:p w14:paraId="07D7B09F" w14:textId="77777777" w:rsidR="00552936" w:rsidRDefault="00552936" w:rsidP="00552936">
      <w:pPr>
        <w:pStyle w:val="Bezriadkovania"/>
      </w:pPr>
      <w:r>
        <w:rPr>
          <w:noProof/>
          <w:lang w:eastAsia="sk-SK"/>
        </w:rPr>
        <w:drawing>
          <wp:anchor distT="0" distB="0" distL="114300" distR="114300" simplePos="0" relativeHeight="251661312" behindDoc="1" locked="0" layoutInCell="1" allowOverlap="1" wp14:anchorId="2043DB83" wp14:editId="6648F5D2">
            <wp:simplePos x="0" y="0"/>
            <wp:positionH relativeFrom="margin">
              <wp:posOffset>398780</wp:posOffset>
            </wp:positionH>
            <wp:positionV relativeFrom="paragraph">
              <wp:posOffset>42545</wp:posOffset>
            </wp:positionV>
            <wp:extent cx="5692140" cy="4143273"/>
            <wp:effectExtent l="0" t="0" r="381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11">
                      <a:extLst>
                        <a:ext uri="{28A0092B-C50C-407E-A947-70E740481C1C}">
                          <a14:useLocalDpi xmlns:a14="http://schemas.microsoft.com/office/drawing/2010/main" val="0"/>
                        </a:ext>
                      </a:extLst>
                    </a:blip>
                    <a:stretch>
                      <a:fillRect/>
                    </a:stretch>
                  </pic:blipFill>
                  <pic:spPr>
                    <a:xfrm>
                      <a:off x="0" y="0"/>
                      <a:ext cx="5692140" cy="4143273"/>
                    </a:xfrm>
                    <a:prstGeom prst="rect">
                      <a:avLst/>
                    </a:prstGeom>
                  </pic:spPr>
                </pic:pic>
              </a:graphicData>
            </a:graphic>
            <wp14:sizeRelH relativeFrom="margin">
              <wp14:pctWidth>0</wp14:pctWidth>
            </wp14:sizeRelH>
            <wp14:sizeRelV relativeFrom="margin">
              <wp14:pctHeight>0</wp14:pctHeight>
            </wp14:sizeRelV>
          </wp:anchor>
        </w:drawing>
      </w:r>
    </w:p>
    <w:p w14:paraId="789F8B9D" w14:textId="77777777" w:rsidR="00552936" w:rsidRDefault="00552936" w:rsidP="00552936">
      <w:pPr>
        <w:pStyle w:val="Bezriadkovania"/>
      </w:pPr>
    </w:p>
    <w:p w14:paraId="4E912D7A" w14:textId="77777777" w:rsidR="00552936" w:rsidRDefault="00552936" w:rsidP="00552936">
      <w:pPr>
        <w:pStyle w:val="Bezriadkovania"/>
      </w:pPr>
    </w:p>
    <w:p w14:paraId="328A8EA4" w14:textId="77777777" w:rsidR="00552936" w:rsidRDefault="00552936" w:rsidP="00552936">
      <w:pPr>
        <w:pStyle w:val="Bezriadkovania"/>
      </w:pPr>
    </w:p>
    <w:p w14:paraId="088F03F2" w14:textId="77777777" w:rsidR="00552936" w:rsidRDefault="00552936" w:rsidP="00552936">
      <w:pPr>
        <w:pStyle w:val="Bezriadkovania"/>
      </w:pPr>
    </w:p>
    <w:p w14:paraId="3921B959" w14:textId="77777777" w:rsidR="00552936" w:rsidRDefault="00552936" w:rsidP="00552936">
      <w:pPr>
        <w:pStyle w:val="Bezriadkovania"/>
      </w:pPr>
    </w:p>
    <w:p w14:paraId="5DD04BFE" w14:textId="77777777" w:rsidR="00552936" w:rsidRDefault="00552936" w:rsidP="00552936">
      <w:pPr>
        <w:pStyle w:val="Bezriadkovania"/>
      </w:pPr>
    </w:p>
    <w:p w14:paraId="1B00461D" w14:textId="77777777" w:rsidR="00552936" w:rsidRDefault="00552936" w:rsidP="00552936">
      <w:pPr>
        <w:pStyle w:val="Bezriadkovania"/>
      </w:pPr>
    </w:p>
    <w:p w14:paraId="748E7D28" w14:textId="77777777" w:rsidR="00552936" w:rsidRDefault="00552936" w:rsidP="00552936">
      <w:pPr>
        <w:pStyle w:val="Bezriadkovania"/>
      </w:pPr>
    </w:p>
    <w:p w14:paraId="19645155" w14:textId="77777777" w:rsidR="00552936" w:rsidRDefault="00552936" w:rsidP="00552936">
      <w:pPr>
        <w:pStyle w:val="Bezriadkovania"/>
      </w:pPr>
    </w:p>
    <w:p w14:paraId="3890EFA3" w14:textId="77777777" w:rsidR="00552936" w:rsidRDefault="00552936" w:rsidP="00552936">
      <w:pPr>
        <w:pStyle w:val="Bezriadkovania"/>
      </w:pPr>
    </w:p>
    <w:p w14:paraId="2B461E2D" w14:textId="77777777" w:rsidR="00552936" w:rsidRDefault="00552936" w:rsidP="00552936">
      <w:pPr>
        <w:pStyle w:val="Bezriadkovania"/>
      </w:pPr>
    </w:p>
    <w:p w14:paraId="3C0075A5" w14:textId="77777777" w:rsidR="00552936" w:rsidRDefault="00552936" w:rsidP="00552936">
      <w:pPr>
        <w:pStyle w:val="Bezriadkovania"/>
      </w:pPr>
    </w:p>
    <w:p w14:paraId="78AE17D9" w14:textId="77777777" w:rsidR="00552936" w:rsidRDefault="00552936" w:rsidP="00552936">
      <w:pPr>
        <w:pStyle w:val="Bezriadkovania"/>
      </w:pPr>
    </w:p>
    <w:p w14:paraId="49D5E907" w14:textId="77777777" w:rsidR="00552936" w:rsidRDefault="00552936" w:rsidP="00552936">
      <w:pPr>
        <w:pStyle w:val="Bezriadkovania"/>
      </w:pPr>
    </w:p>
    <w:p w14:paraId="2E597B80" w14:textId="77777777" w:rsidR="00552936" w:rsidRDefault="00552936" w:rsidP="00552936">
      <w:pPr>
        <w:pStyle w:val="Bezriadkovania"/>
      </w:pPr>
    </w:p>
    <w:p w14:paraId="39E39BB1" w14:textId="77777777" w:rsidR="00552936" w:rsidRDefault="00552936" w:rsidP="00552936">
      <w:pPr>
        <w:pStyle w:val="Bezriadkovania"/>
      </w:pPr>
    </w:p>
    <w:p w14:paraId="6BD8A5FF" w14:textId="77777777" w:rsidR="00552936" w:rsidRDefault="00552936" w:rsidP="00552936">
      <w:pPr>
        <w:pStyle w:val="Bezriadkovania"/>
      </w:pPr>
    </w:p>
    <w:p w14:paraId="71651986" w14:textId="77777777" w:rsidR="00552936" w:rsidRDefault="00552936" w:rsidP="00552936">
      <w:pPr>
        <w:pStyle w:val="Bezriadkovania"/>
      </w:pPr>
    </w:p>
    <w:p w14:paraId="4544E0D9" w14:textId="38EDE7C0" w:rsidR="007443FE" w:rsidRPr="00EB4574" w:rsidRDefault="007443FE" w:rsidP="007443FE">
      <w:pPr>
        <w:pStyle w:val="Bezriadkovania"/>
        <w:ind w:left="993"/>
        <w:rPr>
          <w:rFonts w:ascii="Times New Roman" w:eastAsia="Times New Roman" w:hAnsi="Times New Roman" w:cs="Times New Roman"/>
          <w:b/>
          <w:bCs/>
          <w:sz w:val="24"/>
          <w:szCs w:val="24"/>
          <w:lang w:eastAsia="sk-SK"/>
        </w:rPr>
      </w:pPr>
    </w:p>
    <w:tbl>
      <w:tblPr>
        <w:tblpPr w:leftFromText="141" w:rightFromText="141" w:vertAnchor="page" w:horzAnchor="margin" w:tblpY="1"/>
        <w:tblW w:w="9640" w:type="dxa"/>
        <w:tblLayout w:type="fixed"/>
        <w:tblCellMar>
          <w:left w:w="70" w:type="dxa"/>
          <w:right w:w="70" w:type="dxa"/>
        </w:tblCellMar>
        <w:tblLook w:val="04A0" w:firstRow="1" w:lastRow="0" w:firstColumn="1" w:lastColumn="0" w:noHBand="0" w:noVBand="1"/>
      </w:tblPr>
      <w:tblGrid>
        <w:gridCol w:w="841"/>
        <w:gridCol w:w="2701"/>
        <w:gridCol w:w="5553"/>
        <w:gridCol w:w="545"/>
      </w:tblGrid>
      <w:tr w:rsidR="00C337FF" w:rsidRPr="00EB4574" w14:paraId="49B9ACD5" w14:textId="77777777" w:rsidTr="00386225">
        <w:trPr>
          <w:trHeight w:val="324"/>
        </w:trPr>
        <w:tc>
          <w:tcPr>
            <w:tcW w:w="841" w:type="dxa"/>
            <w:tcBorders>
              <w:top w:val="nil"/>
              <w:left w:val="nil"/>
              <w:bottom w:val="nil"/>
              <w:right w:val="nil"/>
            </w:tcBorders>
            <w:shd w:val="clear" w:color="auto" w:fill="auto"/>
            <w:noWrap/>
            <w:vAlign w:val="center"/>
          </w:tcPr>
          <w:p w14:paraId="23160F32" w14:textId="77777777" w:rsidR="00C337FF" w:rsidRPr="00EB4574" w:rsidRDefault="00C337FF" w:rsidP="00386225">
            <w:pPr>
              <w:spacing w:after="0"/>
              <w:contextualSpacing/>
              <w:jc w:val="center"/>
              <w:rPr>
                <w:rFonts w:ascii="Times New Roman" w:eastAsia="Times New Roman" w:hAnsi="Times New Roman" w:cs="Times New Roman"/>
                <w:color w:val="000000"/>
                <w:sz w:val="24"/>
                <w:szCs w:val="24"/>
                <w:lang w:eastAsia="sk-SK"/>
              </w:rPr>
            </w:pPr>
          </w:p>
        </w:tc>
        <w:tc>
          <w:tcPr>
            <w:tcW w:w="2701" w:type="dxa"/>
            <w:tcBorders>
              <w:top w:val="nil"/>
              <w:left w:val="nil"/>
              <w:bottom w:val="nil"/>
              <w:right w:val="nil"/>
            </w:tcBorders>
            <w:shd w:val="clear" w:color="auto" w:fill="auto"/>
            <w:noWrap/>
            <w:vAlign w:val="center"/>
          </w:tcPr>
          <w:p w14:paraId="2051AE3C" w14:textId="77777777" w:rsidR="00C337FF" w:rsidRPr="00EB4574" w:rsidRDefault="00C337FF" w:rsidP="00386225">
            <w:pPr>
              <w:spacing w:after="0"/>
              <w:contextualSpacing/>
              <w:jc w:val="center"/>
              <w:rPr>
                <w:rFonts w:ascii="Times New Roman" w:eastAsia="Times New Roman" w:hAnsi="Times New Roman" w:cs="Times New Roman"/>
                <w:sz w:val="24"/>
                <w:szCs w:val="24"/>
                <w:lang w:eastAsia="sk-SK"/>
              </w:rPr>
            </w:pPr>
          </w:p>
        </w:tc>
        <w:tc>
          <w:tcPr>
            <w:tcW w:w="5553" w:type="dxa"/>
            <w:tcBorders>
              <w:top w:val="nil"/>
              <w:left w:val="nil"/>
              <w:bottom w:val="nil"/>
              <w:right w:val="nil"/>
            </w:tcBorders>
            <w:shd w:val="clear" w:color="auto" w:fill="auto"/>
            <w:noWrap/>
            <w:vAlign w:val="center"/>
          </w:tcPr>
          <w:p w14:paraId="7895E8B1" w14:textId="77777777" w:rsidR="00C337FF" w:rsidRPr="00EB4574" w:rsidRDefault="00C337FF" w:rsidP="00386225">
            <w:pPr>
              <w:jc w:val="center"/>
              <w:rPr>
                <w:rFonts w:ascii="Times New Roman" w:eastAsia="Times New Roman" w:hAnsi="Times New Roman" w:cs="Times New Roman"/>
                <w:color w:val="000000"/>
                <w:sz w:val="24"/>
                <w:szCs w:val="24"/>
                <w:lang w:eastAsia="sk-SK"/>
              </w:rPr>
            </w:pPr>
          </w:p>
        </w:tc>
        <w:tc>
          <w:tcPr>
            <w:tcW w:w="545" w:type="dxa"/>
            <w:tcBorders>
              <w:top w:val="nil"/>
              <w:left w:val="nil"/>
              <w:bottom w:val="nil"/>
              <w:right w:val="nil"/>
            </w:tcBorders>
            <w:shd w:val="clear" w:color="auto" w:fill="auto"/>
            <w:noWrap/>
            <w:vAlign w:val="center"/>
          </w:tcPr>
          <w:p w14:paraId="2A0CD7A5" w14:textId="77777777" w:rsidR="00C337FF" w:rsidRPr="00EB4574" w:rsidRDefault="00C337FF" w:rsidP="00386225">
            <w:pPr>
              <w:jc w:val="center"/>
              <w:rPr>
                <w:rFonts w:ascii="Times New Roman" w:eastAsia="Times New Roman" w:hAnsi="Times New Roman" w:cs="Times New Roman"/>
                <w:color w:val="000000"/>
                <w:sz w:val="24"/>
                <w:szCs w:val="24"/>
                <w:lang w:eastAsia="sk-SK"/>
              </w:rPr>
            </w:pPr>
          </w:p>
        </w:tc>
      </w:tr>
    </w:tbl>
    <w:tbl>
      <w:tblPr>
        <w:tblpPr w:leftFromText="141" w:rightFromText="141" w:vertAnchor="page" w:horzAnchor="margin" w:tblpY="3121"/>
        <w:tblW w:w="9720" w:type="dxa"/>
        <w:tblLayout w:type="fixed"/>
        <w:tblCellMar>
          <w:left w:w="70" w:type="dxa"/>
          <w:right w:w="70" w:type="dxa"/>
        </w:tblCellMar>
        <w:tblLook w:val="04A0" w:firstRow="1" w:lastRow="0" w:firstColumn="1" w:lastColumn="0" w:noHBand="0" w:noVBand="1"/>
      </w:tblPr>
      <w:tblGrid>
        <w:gridCol w:w="1238"/>
        <w:gridCol w:w="2333"/>
        <w:gridCol w:w="6149"/>
      </w:tblGrid>
      <w:tr w:rsidR="00FA65D8" w:rsidRPr="00EB4574" w14:paraId="6FE30EEB" w14:textId="77777777" w:rsidTr="00766676">
        <w:trPr>
          <w:trHeight w:val="402"/>
        </w:trPr>
        <w:tc>
          <w:tcPr>
            <w:tcW w:w="972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14:paraId="0C5339F4" w14:textId="77777777" w:rsidR="00FA65D8" w:rsidRPr="00EB4574" w:rsidRDefault="00FA65D8" w:rsidP="00766676">
            <w:pPr>
              <w:spacing w:after="0"/>
              <w:jc w:val="center"/>
              <w:rPr>
                <w:rFonts w:ascii="Times New Roman" w:eastAsia="Times New Roman" w:hAnsi="Times New Roman" w:cs="Times New Roman"/>
                <w:b/>
                <w:bCs/>
                <w:color w:val="000000"/>
                <w:sz w:val="24"/>
                <w:szCs w:val="24"/>
                <w:lang w:eastAsia="sk-SK"/>
              </w:rPr>
            </w:pPr>
            <w:r w:rsidRPr="00EB4574">
              <w:rPr>
                <w:rFonts w:ascii="Times New Roman" w:hAnsi="Times New Roman" w:cs="Times New Roman"/>
                <w:b/>
                <w:sz w:val="24"/>
                <w:szCs w:val="24"/>
              </w:rPr>
              <w:lastRenderedPageBreak/>
              <w:t>Mesto Snina, Strojárska 2060/95, 069 01 Snina</w:t>
            </w:r>
          </w:p>
        </w:tc>
      </w:tr>
      <w:tr w:rsidR="00FA65D8" w:rsidRPr="00EB4574" w14:paraId="4FA365A5" w14:textId="77777777" w:rsidTr="00766676">
        <w:trPr>
          <w:trHeight w:val="705"/>
        </w:trPr>
        <w:tc>
          <w:tcPr>
            <w:tcW w:w="9720" w:type="dxa"/>
            <w:gridSpan w:val="3"/>
            <w:tcBorders>
              <w:top w:val="single" w:sz="4" w:space="0" w:color="auto"/>
              <w:left w:val="single" w:sz="8" w:space="0" w:color="auto"/>
              <w:bottom w:val="single" w:sz="4" w:space="0" w:color="auto"/>
              <w:right w:val="single" w:sz="8" w:space="0" w:color="000000"/>
            </w:tcBorders>
            <w:shd w:val="clear" w:color="auto" w:fill="auto"/>
            <w:vAlign w:val="center"/>
            <w:hideMark/>
          </w:tcPr>
          <w:p w14:paraId="74C03FEF" w14:textId="77777777" w:rsidR="00FA65D8" w:rsidRPr="00EB4574" w:rsidRDefault="00FA65D8" w:rsidP="00766676">
            <w:pPr>
              <w:spacing w:after="0"/>
              <w:jc w:val="center"/>
              <w:outlineLvl w:val="0"/>
              <w:rPr>
                <w:rFonts w:ascii="Times New Roman" w:hAnsi="Times New Roman" w:cs="Times New Roman"/>
                <w:b/>
                <w:bCs/>
                <w:sz w:val="24"/>
                <w:szCs w:val="24"/>
              </w:rPr>
            </w:pPr>
            <w:r w:rsidRPr="00EB4574">
              <w:rPr>
                <w:rFonts w:ascii="Times New Roman" w:hAnsi="Times New Roman" w:cs="Times New Roman"/>
                <w:b/>
                <w:sz w:val="24"/>
                <w:szCs w:val="24"/>
              </w:rPr>
              <w:t>N</w:t>
            </w:r>
            <w:r w:rsidRPr="00EB4574">
              <w:rPr>
                <w:rFonts w:ascii="Times New Roman" w:hAnsi="Times New Roman" w:cs="Times New Roman"/>
                <w:b/>
                <w:bCs/>
                <w:sz w:val="24"/>
                <w:szCs w:val="24"/>
              </w:rPr>
              <w:t>ávrh uchádzača na plnenie kritérií na vyhodnotenie ponúk</w:t>
            </w:r>
          </w:p>
          <w:p w14:paraId="44BADC54" w14:textId="5EA0466B" w:rsidR="00FA65D8" w:rsidRPr="00552936" w:rsidRDefault="00552936" w:rsidP="00552936">
            <w:pPr>
              <w:pStyle w:val="Nadpis3"/>
              <w:tabs>
                <w:tab w:val="left" w:pos="1099"/>
              </w:tabs>
              <w:spacing w:before="93"/>
              <w:ind w:left="709" w:right="454"/>
              <w:jc w:val="center"/>
              <w:rPr>
                <w:rFonts w:ascii="Times New Roman" w:hAnsi="Times New Roman" w:cs="Times New Roman"/>
                <w:b/>
                <w:color w:val="auto"/>
              </w:rPr>
            </w:pPr>
            <w:r w:rsidRPr="00552936">
              <w:rPr>
                <w:rFonts w:ascii="Times New Roman" w:hAnsi="Times New Roman" w:cs="Times New Roman"/>
                <w:b/>
                <w:color w:val="auto"/>
              </w:rPr>
              <w:t>Materiál na výsadbu dvoch stromových alejí</w:t>
            </w:r>
          </w:p>
        </w:tc>
      </w:tr>
      <w:tr w:rsidR="00FA65D8" w:rsidRPr="00EB4574" w14:paraId="114789C5" w14:textId="77777777" w:rsidTr="00766676">
        <w:trPr>
          <w:trHeight w:val="546"/>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hideMark/>
          </w:tcPr>
          <w:p w14:paraId="4A7F50B2" w14:textId="77777777" w:rsidR="00FA65D8" w:rsidRPr="00EB4574" w:rsidRDefault="00FA65D8" w:rsidP="00766676">
            <w:pPr>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Uchádzač je povinný v časti A.  vyplniť všetky položky podľa predtlače a v časti B. vyplní návrh ceny za dodanie celého predmetu obstarávania podľa predtlače ( bez DPH a s DPH).</w:t>
            </w:r>
          </w:p>
        </w:tc>
      </w:tr>
      <w:tr w:rsidR="00FA65D8" w:rsidRPr="00EB4574" w14:paraId="55A3A3BF" w14:textId="77777777" w:rsidTr="00766676">
        <w:trPr>
          <w:trHeight w:val="546"/>
        </w:trPr>
        <w:tc>
          <w:tcPr>
            <w:tcW w:w="9720" w:type="dxa"/>
            <w:gridSpan w:val="3"/>
            <w:tcBorders>
              <w:top w:val="single" w:sz="4" w:space="0" w:color="auto"/>
              <w:left w:val="single" w:sz="8" w:space="0" w:color="auto"/>
              <w:bottom w:val="single" w:sz="8" w:space="0" w:color="auto"/>
              <w:right w:val="single" w:sz="8" w:space="0" w:color="000000"/>
            </w:tcBorders>
            <w:shd w:val="clear" w:color="auto" w:fill="auto"/>
            <w:vAlign w:val="center"/>
          </w:tcPr>
          <w:p w14:paraId="007CFA86" w14:textId="77777777" w:rsidR="00FA65D8" w:rsidRPr="00EB4574" w:rsidRDefault="00FA65D8" w:rsidP="00766676">
            <w:pPr>
              <w:jc w:val="center"/>
              <w:rPr>
                <w:rFonts w:ascii="Times New Roman" w:eastAsia="Times New Roman" w:hAnsi="Times New Roman" w:cs="Times New Roman"/>
                <w:color w:val="000000"/>
                <w:sz w:val="24"/>
                <w:szCs w:val="24"/>
                <w:lang w:eastAsia="sk-SK"/>
              </w:rPr>
            </w:pPr>
          </w:p>
        </w:tc>
      </w:tr>
      <w:tr w:rsidR="00FA65D8" w:rsidRPr="00EB4574" w14:paraId="2F6C50DC" w14:textId="77777777" w:rsidTr="00766676">
        <w:trPr>
          <w:trHeight w:val="517"/>
        </w:trPr>
        <w:tc>
          <w:tcPr>
            <w:tcW w:w="1238" w:type="dxa"/>
            <w:tcBorders>
              <w:top w:val="nil"/>
              <w:left w:val="single" w:sz="8" w:space="0" w:color="auto"/>
              <w:bottom w:val="single" w:sz="4" w:space="0" w:color="auto"/>
              <w:right w:val="single" w:sz="4" w:space="0" w:color="auto"/>
            </w:tcBorders>
            <w:shd w:val="clear" w:color="auto" w:fill="auto"/>
            <w:noWrap/>
            <w:vAlign w:val="center"/>
            <w:hideMark/>
          </w:tcPr>
          <w:p w14:paraId="01CDB1A8" w14:textId="77777777" w:rsidR="00FA65D8" w:rsidRPr="00EB4574" w:rsidRDefault="00FA65D8" w:rsidP="00766676">
            <w:pPr>
              <w:spacing w:after="0"/>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A.</w:t>
            </w:r>
          </w:p>
        </w:tc>
        <w:tc>
          <w:tcPr>
            <w:tcW w:w="2333" w:type="dxa"/>
            <w:tcBorders>
              <w:top w:val="nil"/>
              <w:left w:val="nil"/>
              <w:bottom w:val="single" w:sz="4" w:space="0" w:color="auto"/>
              <w:right w:val="single" w:sz="4" w:space="0" w:color="auto"/>
            </w:tcBorders>
            <w:shd w:val="clear" w:color="auto" w:fill="auto"/>
            <w:noWrap/>
            <w:vAlign w:val="center"/>
            <w:hideMark/>
          </w:tcPr>
          <w:p w14:paraId="4B251BC0"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Identifikácia uchádzača</w:t>
            </w:r>
          </w:p>
        </w:tc>
        <w:tc>
          <w:tcPr>
            <w:tcW w:w="6149" w:type="dxa"/>
            <w:tcBorders>
              <w:top w:val="single" w:sz="8" w:space="0" w:color="auto"/>
              <w:left w:val="nil"/>
              <w:bottom w:val="single" w:sz="4" w:space="0" w:color="auto"/>
              <w:right w:val="single" w:sz="8" w:space="0" w:color="000000"/>
            </w:tcBorders>
            <w:shd w:val="clear" w:color="auto" w:fill="auto"/>
            <w:vAlign w:val="center"/>
            <w:hideMark/>
          </w:tcPr>
          <w:p w14:paraId="69A6648C"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Identifikácia uchádzača</w:t>
            </w:r>
          </w:p>
        </w:tc>
      </w:tr>
      <w:tr w:rsidR="00FA65D8" w:rsidRPr="00EB4574" w14:paraId="74A47B9D" w14:textId="77777777" w:rsidTr="00766676">
        <w:trPr>
          <w:trHeight w:val="396"/>
        </w:trPr>
        <w:tc>
          <w:tcPr>
            <w:tcW w:w="1238" w:type="dxa"/>
            <w:vMerge w:val="restart"/>
            <w:tcBorders>
              <w:top w:val="nil"/>
              <w:left w:val="single" w:sz="8" w:space="0" w:color="auto"/>
              <w:bottom w:val="single" w:sz="8" w:space="0" w:color="000000"/>
              <w:right w:val="single" w:sz="4" w:space="0" w:color="auto"/>
            </w:tcBorders>
            <w:shd w:val="clear" w:color="auto" w:fill="auto"/>
            <w:textDirection w:val="btLr"/>
            <w:vAlign w:val="center"/>
            <w:hideMark/>
          </w:tcPr>
          <w:p w14:paraId="6966E761" w14:textId="77777777" w:rsidR="00FA65D8" w:rsidRPr="00EB4574" w:rsidRDefault="00FA65D8" w:rsidP="00766676">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Základné údaje</w:t>
            </w:r>
          </w:p>
        </w:tc>
        <w:tc>
          <w:tcPr>
            <w:tcW w:w="2333" w:type="dxa"/>
            <w:tcBorders>
              <w:top w:val="nil"/>
              <w:left w:val="nil"/>
              <w:bottom w:val="single" w:sz="4" w:space="0" w:color="auto"/>
              <w:right w:val="single" w:sz="4" w:space="0" w:color="auto"/>
            </w:tcBorders>
            <w:shd w:val="clear" w:color="auto" w:fill="auto"/>
            <w:noWrap/>
            <w:vAlign w:val="center"/>
            <w:hideMark/>
          </w:tcPr>
          <w:p w14:paraId="2BC75DD0"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Názov uchádzača: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1A66CBC8"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35B05C6B" w14:textId="77777777" w:rsidTr="00766676">
        <w:trPr>
          <w:trHeight w:val="437"/>
        </w:trPr>
        <w:tc>
          <w:tcPr>
            <w:tcW w:w="1238" w:type="dxa"/>
            <w:vMerge/>
            <w:tcBorders>
              <w:top w:val="nil"/>
              <w:left w:val="single" w:sz="8" w:space="0" w:color="auto"/>
              <w:bottom w:val="single" w:sz="8" w:space="0" w:color="000000"/>
              <w:right w:val="single" w:sz="4" w:space="0" w:color="auto"/>
            </w:tcBorders>
            <w:vAlign w:val="center"/>
            <w:hideMark/>
          </w:tcPr>
          <w:p w14:paraId="65272C92"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2AE5C4AB"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Ulica: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4BB68F9D"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46A7D0A3" w14:textId="77777777" w:rsidTr="00766676">
        <w:trPr>
          <w:trHeight w:val="494"/>
        </w:trPr>
        <w:tc>
          <w:tcPr>
            <w:tcW w:w="1238" w:type="dxa"/>
            <w:vMerge/>
            <w:tcBorders>
              <w:top w:val="nil"/>
              <w:left w:val="single" w:sz="8" w:space="0" w:color="auto"/>
              <w:bottom w:val="single" w:sz="8" w:space="0" w:color="000000"/>
              <w:right w:val="single" w:sz="4" w:space="0" w:color="auto"/>
            </w:tcBorders>
            <w:vAlign w:val="center"/>
            <w:hideMark/>
          </w:tcPr>
          <w:p w14:paraId="49D63B4E"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3AADEF49"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Sídlo (PSČ + mesto):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DC19617"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1AF2D941" w14:textId="77777777" w:rsidTr="00766676">
        <w:trPr>
          <w:trHeight w:val="409"/>
        </w:trPr>
        <w:tc>
          <w:tcPr>
            <w:tcW w:w="1238" w:type="dxa"/>
            <w:vMerge/>
            <w:tcBorders>
              <w:top w:val="nil"/>
              <w:left w:val="single" w:sz="8" w:space="0" w:color="auto"/>
              <w:bottom w:val="single" w:sz="8" w:space="0" w:color="000000"/>
              <w:right w:val="single" w:sz="4" w:space="0" w:color="auto"/>
            </w:tcBorders>
            <w:vAlign w:val="center"/>
            <w:hideMark/>
          </w:tcPr>
          <w:p w14:paraId="2EFBE6B7"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0CECABB"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8443003"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78C5305A" w14:textId="77777777" w:rsidTr="00766676">
        <w:trPr>
          <w:trHeight w:val="473"/>
        </w:trPr>
        <w:tc>
          <w:tcPr>
            <w:tcW w:w="1238" w:type="dxa"/>
            <w:vMerge/>
            <w:tcBorders>
              <w:top w:val="nil"/>
              <w:left w:val="single" w:sz="8" w:space="0" w:color="auto"/>
              <w:bottom w:val="single" w:sz="8" w:space="0" w:color="000000"/>
              <w:right w:val="single" w:sz="4" w:space="0" w:color="auto"/>
            </w:tcBorders>
            <w:vAlign w:val="center"/>
            <w:hideMark/>
          </w:tcPr>
          <w:p w14:paraId="7185573F"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2370F46A"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DIČO:</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3F5D48F8"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60B2627B" w14:textId="77777777" w:rsidTr="00766676">
        <w:trPr>
          <w:trHeight w:val="402"/>
        </w:trPr>
        <w:tc>
          <w:tcPr>
            <w:tcW w:w="1238" w:type="dxa"/>
            <w:vMerge/>
            <w:tcBorders>
              <w:top w:val="nil"/>
              <w:left w:val="single" w:sz="8" w:space="0" w:color="auto"/>
              <w:bottom w:val="single" w:sz="8" w:space="0" w:color="000000"/>
              <w:right w:val="single" w:sz="4" w:space="0" w:color="auto"/>
            </w:tcBorders>
            <w:vAlign w:val="center"/>
            <w:hideMark/>
          </w:tcPr>
          <w:p w14:paraId="3FDCD9DE"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69EE627"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Tel.: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8F02B1A"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0EB1C3F6" w14:textId="77777777" w:rsidTr="00766676">
        <w:trPr>
          <w:trHeight w:val="445"/>
        </w:trPr>
        <w:tc>
          <w:tcPr>
            <w:tcW w:w="1238" w:type="dxa"/>
            <w:vMerge/>
            <w:tcBorders>
              <w:top w:val="nil"/>
              <w:left w:val="single" w:sz="8" w:space="0" w:color="auto"/>
              <w:bottom w:val="single" w:sz="8" w:space="0" w:color="000000"/>
              <w:right w:val="single" w:sz="4" w:space="0" w:color="auto"/>
            </w:tcBorders>
            <w:vAlign w:val="center"/>
            <w:hideMark/>
          </w:tcPr>
          <w:p w14:paraId="3678E0F3"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565AA311"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e-mail:</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6E2EA661" w14:textId="77777777" w:rsidR="00FA65D8" w:rsidRPr="00EB4574" w:rsidRDefault="00FA65D8" w:rsidP="00766676">
            <w:pPr>
              <w:spacing w:after="0"/>
              <w:contextualSpacing/>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33C53D37" w14:textId="77777777" w:rsidTr="00766676">
        <w:trPr>
          <w:trHeight w:val="432"/>
        </w:trPr>
        <w:tc>
          <w:tcPr>
            <w:tcW w:w="1238" w:type="dxa"/>
            <w:vMerge/>
            <w:tcBorders>
              <w:top w:val="nil"/>
              <w:left w:val="single" w:sz="8" w:space="0" w:color="auto"/>
              <w:bottom w:val="single" w:sz="8" w:space="0" w:color="000000"/>
              <w:right w:val="single" w:sz="4" w:space="0" w:color="auto"/>
            </w:tcBorders>
            <w:vAlign w:val="center"/>
            <w:hideMark/>
          </w:tcPr>
          <w:p w14:paraId="54B77D6C"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4" w:space="0" w:color="auto"/>
              <w:right w:val="single" w:sz="4" w:space="0" w:color="auto"/>
            </w:tcBorders>
            <w:shd w:val="clear" w:color="auto" w:fill="auto"/>
            <w:noWrap/>
            <w:vAlign w:val="center"/>
            <w:hideMark/>
          </w:tcPr>
          <w:p w14:paraId="1E5375E6"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kontaktná osoba:</w:t>
            </w:r>
          </w:p>
        </w:tc>
        <w:tc>
          <w:tcPr>
            <w:tcW w:w="6149" w:type="dxa"/>
            <w:tcBorders>
              <w:top w:val="single" w:sz="4" w:space="0" w:color="auto"/>
              <w:left w:val="nil"/>
              <w:bottom w:val="single" w:sz="4" w:space="0" w:color="auto"/>
              <w:right w:val="single" w:sz="8" w:space="0" w:color="000000"/>
            </w:tcBorders>
            <w:shd w:val="clear" w:color="000000" w:fill="FFFF99"/>
            <w:vAlign w:val="center"/>
            <w:hideMark/>
          </w:tcPr>
          <w:p w14:paraId="02DEADFC" w14:textId="77777777" w:rsidR="00FA65D8" w:rsidRPr="00EB4574" w:rsidRDefault="00FA65D8" w:rsidP="00766676">
            <w:pPr>
              <w:spacing w:after="0"/>
              <w:contextualSpacing/>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r w:rsidR="00FA65D8" w:rsidRPr="00EB4574" w14:paraId="1A1AE06A" w14:textId="77777777" w:rsidTr="00766676">
        <w:trPr>
          <w:trHeight w:val="410"/>
        </w:trPr>
        <w:tc>
          <w:tcPr>
            <w:tcW w:w="1238" w:type="dxa"/>
            <w:vMerge/>
            <w:tcBorders>
              <w:top w:val="nil"/>
              <w:left w:val="single" w:sz="8" w:space="0" w:color="auto"/>
              <w:bottom w:val="single" w:sz="8" w:space="0" w:color="000000"/>
              <w:right w:val="single" w:sz="4" w:space="0" w:color="auto"/>
            </w:tcBorders>
            <w:vAlign w:val="center"/>
            <w:hideMark/>
          </w:tcPr>
          <w:p w14:paraId="30CA4851" w14:textId="77777777" w:rsidR="00FA65D8" w:rsidRPr="00EB4574" w:rsidRDefault="00FA65D8" w:rsidP="00766676">
            <w:pPr>
              <w:spacing w:after="0"/>
              <w:rPr>
                <w:rFonts w:ascii="Times New Roman" w:eastAsia="Times New Roman" w:hAnsi="Times New Roman" w:cs="Times New Roman"/>
                <w:color w:val="000000"/>
                <w:sz w:val="24"/>
                <w:szCs w:val="24"/>
                <w:lang w:eastAsia="sk-SK"/>
              </w:rPr>
            </w:pPr>
          </w:p>
        </w:tc>
        <w:tc>
          <w:tcPr>
            <w:tcW w:w="2333" w:type="dxa"/>
            <w:tcBorders>
              <w:top w:val="nil"/>
              <w:left w:val="nil"/>
              <w:bottom w:val="single" w:sz="8" w:space="0" w:color="auto"/>
              <w:right w:val="single" w:sz="4" w:space="0" w:color="auto"/>
            </w:tcBorders>
            <w:shd w:val="clear" w:color="auto" w:fill="auto"/>
            <w:noWrap/>
            <w:vAlign w:val="center"/>
            <w:hideMark/>
          </w:tcPr>
          <w:p w14:paraId="5B451408" w14:textId="77777777" w:rsidR="00FA65D8" w:rsidRPr="00EB4574" w:rsidRDefault="00FA65D8" w:rsidP="00766676">
            <w:pPr>
              <w:spacing w:after="0"/>
              <w:contextualSpacing/>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platca DPH áno/nie</w:t>
            </w:r>
          </w:p>
        </w:tc>
        <w:tc>
          <w:tcPr>
            <w:tcW w:w="6149" w:type="dxa"/>
            <w:tcBorders>
              <w:top w:val="single" w:sz="4" w:space="0" w:color="auto"/>
              <w:left w:val="nil"/>
              <w:bottom w:val="single" w:sz="8" w:space="0" w:color="auto"/>
              <w:right w:val="single" w:sz="8" w:space="0" w:color="000000"/>
            </w:tcBorders>
            <w:shd w:val="clear" w:color="000000" w:fill="FFFF99"/>
            <w:vAlign w:val="center"/>
            <w:hideMark/>
          </w:tcPr>
          <w:p w14:paraId="041E5120" w14:textId="77777777" w:rsidR="00FA65D8" w:rsidRPr="00EB4574" w:rsidRDefault="00FA65D8" w:rsidP="00766676">
            <w:pPr>
              <w:spacing w:after="0"/>
              <w:contextualSpacing/>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 </w:t>
            </w:r>
          </w:p>
        </w:tc>
      </w:tr>
    </w:tbl>
    <w:p w14:paraId="38473049" w14:textId="1E142049" w:rsidR="007443FE" w:rsidRPr="00EB4574" w:rsidRDefault="007443FE" w:rsidP="00FA65D8">
      <w:pPr>
        <w:pStyle w:val="Bezriadkovania"/>
        <w:rPr>
          <w:rFonts w:ascii="Times New Roman" w:hAnsi="Times New Roman" w:cs="Times New Roman"/>
          <w:sz w:val="24"/>
          <w:szCs w:val="24"/>
        </w:rPr>
      </w:pPr>
    </w:p>
    <w:p w14:paraId="05275A1A" w14:textId="51B85928" w:rsidR="007443FE" w:rsidRPr="00EB4574" w:rsidRDefault="007443FE" w:rsidP="007443FE">
      <w:pPr>
        <w:pStyle w:val="Bezriadkovania"/>
        <w:ind w:left="993"/>
        <w:rPr>
          <w:rFonts w:ascii="Times New Roman" w:hAnsi="Times New Roman" w:cs="Times New Roman"/>
          <w:sz w:val="24"/>
          <w:szCs w:val="24"/>
        </w:rPr>
      </w:pPr>
    </w:p>
    <w:p w14:paraId="0380D213" w14:textId="46AFA4CF" w:rsidR="00766676" w:rsidRPr="00EB4574" w:rsidRDefault="00766676" w:rsidP="00766676">
      <w:pPr>
        <w:spacing w:after="0"/>
        <w:outlineLvl w:val="0"/>
        <w:rPr>
          <w:rFonts w:ascii="Times New Roman" w:hAnsi="Times New Roman" w:cs="Times New Roman"/>
          <w:b/>
          <w:bCs/>
          <w:sz w:val="24"/>
          <w:szCs w:val="24"/>
        </w:rPr>
      </w:pPr>
      <w:r w:rsidRPr="00766676">
        <w:rPr>
          <w:rFonts w:ascii="Times New Roman" w:hAnsi="Times New Roman" w:cs="Times New Roman"/>
          <w:b/>
          <w:sz w:val="24"/>
          <w:szCs w:val="24"/>
        </w:rPr>
        <w:t>Príloha 2</w:t>
      </w:r>
      <w:r>
        <w:rPr>
          <w:rFonts w:ascii="Times New Roman" w:hAnsi="Times New Roman" w:cs="Times New Roman"/>
          <w:sz w:val="24"/>
          <w:szCs w:val="24"/>
        </w:rPr>
        <w:t xml:space="preserve">             </w:t>
      </w:r>
      <w:r w:rsidRPr="00EB4574">
        <w:rPr>
          <w:rFonts w:ascii="Times New Roman" w:hAnsi="Times New Roman" w:cs="Times New Roman"/>
          <w:b/>
          <w:sz w:val="24"/>
          <w:szCs w:val="24"/>
        </w:rPr>
        <w:t>N</w:t>
      </w:r>
      <w:r w:rsidRPr="00EB4574">
        <w:rPr>
          <w:rFonts w:ascii="Times New Roman" w:hAnsi="Times New Roman" w:cs="Times New Roman"/>
          <w:b/>
          <w:bCs/>
          <w:sz w:val="24"/>
          <w:szCs w:val="24"/>
        </w:rPr>
        <w:t>ávrh uchádzača na plnenie kritérií na vyhodnotenie ponúk</w:t>
      </w:r>
    </w:p>
    <w:p w14:paraId="284138D6" w14:textId="36EB7F56" w:rsidR="007443FE" w:rsidRPr="00EB4574" w:rsidRDefault="007443FE" w:rsidP="00766676">
      <w:pPr>
        <w:pStyle w:val="Bezriadkovania"/>
        <w:rPr>
          <w:rFonts w:ascii="Times New Roman" w:hAnsi="Times New Roman" w:cs="Times New Roman"/>
          <w:sz w:val="24"/>
          <w:szCs w:val="24"/>
        </w:rPr>
      </w:pPr>
    </w:p>
    <w:p w14:paraId="0E8376B0" w14:textId="77777777" w:rsidR="007443FE" w:rsidRPr="00EB4574" w:rsidRDefault="007443FE" w:rsidP="007443FE">
      <w:pPr>
        <w:pStyle w:val="Bezriadkovania"/>
        <w:ind w:left="993"/>
        <w:rPr>
          <w:rFonts w:ascii="Times New Roman" w:hAnsi="Times New Roman" w:cs="Times New Roman"/>
          <w:sz w:val="24"/>
          <w:szCs w:val="24"/>
        </w:rPr>
      </w:pPr>
    </w:p>
    <w:p w14:paraId="1307B649" w14:textId="412DBF11" w:rsidR="007443FE" w:rsidRPr="00EB4574" w:rsidRDefault="007443FE" w:rsidP="007443FE">
      <w:pPr>
        <w:pStyle w:val="Bezriadkovania"/>
        <w:ind w:left="993"/>
        <w:rPr>
          <w:rFonts w:ascii="Times New Roman" w:hAnsi="Times New Roman" w:cs="Times New Roman"/>
          <w:sz w:val="24"/>
          <w:szCs w:val="24"/>
        </w:rPr>
      </w:pPr>
    </w:p>
    <w:p w14:paraId="6391EC59" w14:textId="77777777" w:rsidR="007443FE" w:rsidRPr="00EB4574" w:rsidRDefault="007443FE" w:rsidP="007443FE">
      <w:pPr>
        <w:pStyle w:val="Bezriadkovania"/>
        <w:ind w:left="993"/>
        <w:rPr>
          <w:rFonts w:ascii="Times New Roman" w:hAnsi="Times New Roman" w:cs="Times New Roman"/>
          <w:sz w:val="24"/>
          <w:szCs w:val="24"/>
        </w:rPr>
      </w:pPr>
    </w:p>
    <w:p w14:paraId="295660DC" w14:textId="4B774D97" w:rsidR="007443FE" w:rsidRPr="00EB4574" w:rsidRDefault="007443FE" w:rsidP="007443FE">
      <w:pPr>
        <w:spacing w:after="0"/>
        <w:rPr>
          <w:rFonts w:ascii="Times New Roman" w:eastAsia="Times New Roman" w:hAnsi="Times New Roman" w:cs="Times New Roman"/>
          <w:b/>
          <w:color w:val="000000"/>
          <w:sz w:val="24"/>
          <w:szCs w:val="24"/>
          <w:lang w:eastAsia="sk-SK"/>
        </w:rPr>
      </w:pPr>
    </w:p>
    <w:p w14:paraId="3AE87618" w14:textId="77777777" w:rsidR="007443FE" w:rsidRPr="00EB4574" w:rsidRDefault="007443FE" w:rsidP="007443FE">
      <w:pPr>
        <w:spacing w:after="0"/>
        <w:rPr>
          <w:rFonts w:ascii="Times New Roman" w:eastAsia="Times New Roman" w:hAnsi="Times New Roman" w:cs="Times New Roman"/>
          <w:b/>
          <w:color w:val="000000"/>
          <w:sz w:val="24"/>
          <w:szCs w:val="24"/>
          <w:lang w:eastAsia="sk-SK"/>
        </w:rPr>
      </w:pPr>
    </w:p>
    <w:p w14:paraId="343AA78C" w14:textId="2C7698BD"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5CCE457A" w14:textId="704C49B6"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9B4B6A4" w14:textId="64CF7E3A"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72A704F" w14:textId="02233622"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1BE06901" w14:textId="0B291D1E"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434EB288" w14:textId="3D23F2CF"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2726BC27" w14:textId="140CEC8D"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4EDBA288" w14:textId="5AF715EB"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5410C265" w14:textId="21FE775B"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A35AFA8" w14:textId="38A09274"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31F3E7E" w14:textId="60AD0CC9"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69D070E2" w14:textId="7C87743A"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0C9F6854" w14:textId="77777777" w:rsidR="007443FE" w:rsidRPr="00EB4574" w:rsidRDefault="007443FE" w:rsidP="007443FE">
      <w:pPr>
        <w:pStyle w:val="Odsekzoznamu"/>
        <w:spacing w:after="0"/>
        <w:ind w:left="0"/>
        <w:rPr>
          <w:rFonts w:ascii="Times New Roman" w:eastAsia="Times New Roman" w:hAnsi="Times New Roman" w:cs="Times New Roman"/>
          <w:b/>
          <w:color w:val="000000"/>
          <w:sz w:val="24"/>
          <w:szCs w:val="24"/>
          <w:lang w:eastAsia="sk-SK"/>
        </w:rPr>
      </w:pPr>
    </w:p>
    <w:p w14:paraId="35C37874"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26F0BEA0"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7CCDDAB6"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004C691D"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0E692DB8"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p w14:paraId="16670B7E" w14:textId="77777777" w:rsidR="007C3F28" w:rsidRPr="00EB4574" w:rsidRDefault="007C3F28" w:rsidP="007443FE">
      <w:pPr>
        <w:pStyle w:val="Odsekzoznamu"/>
        <w:spacing w:after="0"/>
        <w:ind w:left="0"/>
        <w:rPr>
          <w:rFonts w:ascii="Times New Roman" w:eastAsia="Times New Roman" w:hAnsi="Times New Roman" w:cs="Times New Roman"/>
          <w:b/>
          <w:color w:val="000000"/>
          <w:sz w:val="24"/>
          <w:szCs w:val="24"/>
          <w:lang w:eastAsia="sk-SK"/>
        </w:rPr>
      </w:pPr>
    </w:p>
    <w:tbl>
      <w:tblPr>
        <w:tblpPr w:leftFromText="141" w:rightFromText="141" w:vertAnchor="page" w:horzAnchor="margin" w:tblpY="1"/>
        <w:tblW w:w="8789" w:type="dxa"/>
        <w:tblLayout w:type="fixed"/>
        <w:tblCellMar>
          <w:left w:w="70" w:type="dxa"/>
          <w:right w:w="70" w:type="dxa"/>
        </w:tblCellMar>
        <w:tblLook w:val="04A0" w:firstRow="1" w:lastRow="0" w:firstColumn="1" w:lastColumn="0" w:noHBand="0" w:noVBand="1"/>
      </w:tblPr>
      <w:tblGrid>
        <w:gridCol w:w="751"/>
        <w:gridCol w:w="2226"/>
        <w:gridCol w:w="709"/>
        <w:gridCol w:w="1417"/>
        <w:gridCol w:w="1418"/>
        <w:gridCol w:w="975"/>
        <w:gridCol w:w="17"/>
        <w:gridCol w:w="773"/>
        <w:gridCol w:w="480"/>
        <w:gridCol w:w="12"/>
        <w:gridCol w:w="11"/>
      </w:tblGrid>
      <w:tr w:rsidR="007443FE" w:rsidRPr="00EB4574" w14:paraId="3D7A50DF" w14:textId="77777777" w:rsidTr="00552936">
        <w:trPr>
          <w:gridAfter w:val="1"/>
          <w:wAfter w:w="11" w:type="dxa"/>
          <w:trHeight w:val="3686"/>
        </w:trPr>
        <w:tc>
          <w:tcPr>
            <w:tcW w:w="751" w:type="dxa"/>
            <w:tcBorders>
              <w:top w:val="nil"/>
              <w:left w:val="nil"/>
              <w:bottom w:val="nil"/>
              <w:right w:val="nil"/>
            </w:tcBorders>
            <w:shd w:val="clear" w:color="auto" w:fill="auto"/>
            <w:noWrap/>
            <w:vAlign w:val="center"/>
            <w:hideMark/>
          </w:tcPr>
          <w:p w14:paraId="2DFE10F0" w14:textId="77777777" w:rsidR="007443FE" w:rsidRPr="00EB4574" w:rsidRDefault="007443FE" w:rsidP="007443FE">
            <w:pPr>
              <w:spacing w:after="0"/>
              <w:contextualSpacing/>
              <w:jc w:val="center"/>
              <w:rPr>
                <w:rFonts w:ascii="Times New Roman" w:eastAsia="Times New Roman" w:hAnsi="Times New Roman" w:cs="Times New Roman"/>
                <w:color w:val="000000"/>
                <w:sz w:val="24"/>
                <w:szCs w:val="24"/>
                <w:lang w:eastAsia="sk-SK"/>
              </w:rPr>
            </w:pPr>
          </w:p>
          <w:p w14:paraId="06DC9830" w14:textId="77777777" w:rsidR="007443FE" w:rsidRPr="00EB4574" w:rsidRDefault="007443FE" w:rsidP="007443FE">
            <w:pPr>
              <w:spacing w:after="0"/>
              <w:contextualSpacing/>
              <w:jc w:val="center"/>
              <w:rPr>
                <w:rFonts w:ascii="Times New Roman" w:eastAsia="Times New Roman" w:hAnsi="Times New Roman" w:cs="Times New Roman"/>
                <w:color w:val="000000"/>
                <w:sz w:val="24"/>
                <w:szCs w:val="24"/>
                <w:lang w:eastAsia="sk-SK"/>
              </w:rPr>
            </w:pPr>
          </w:p>
        </w:tc>
        <w:tc>
          <w:tcPr>
            <w:tcW w:w="2226" w:type="dxa"/>
            <w:tcBorders>
              <w:top w:val="nil"/>
              <w:left w:val="nil"/>
              <w:bottom w:val="nil"/>
              <w:right w:val="nil"/>
            </w:tcBorders>
            <w:shd w:val="clear" w:color="auto" w:fill="auto"/>
            <w:noWrap/>
            <w:vAlign w:val="center"/>
            <w:hideMark/>
          </w:tcPr>
          <w:p w14:paraId="57C72A79" w14:textId="69ED61F9" w:rsidR="007443FE" w:rsidRPr="00EB4574" w:rsidRDefault="007443FE" w:rsidP="007443FE">
            <w:pPr>
              <w:spacing w:after="0"/>
              <w:contextualSpacing/>
              <w:jc w:val="center"/>
              <w:rPr>
                <w:rFonts w:ascii="Times New Roman" w:eastAsia="Times New Roman" w:hAnsi="Times New Roman" w:cs="Times New Roman"/>
                <w:sz w:val="24"/>
                <w:szCs w:val="24"/>
                <w:lang w:eastAsia="sk-SK"/>
              </w:rPr>
            </w:pPr>
          </w:p>
        </w:tc>
        <w:tc>
          <w:tcPr>
            <w:tcW w:w="5309" w:type="dxa"/>
            <w:gridSpan w:val="6"/>
            <w:tcBorders>
              <w:top w:val="nil"/>
              <w:left w:val="nil"/>
              <w:bottom w:val="nil"/>
              <w:right w:val="nil"/>
            </w:tcBorders>
            <w:shd w:val="clear" w:color="auto" w:fill="auto"/>
            <w:noWrap/>
            <w:vAlign w:val="center"/>
            <w:hideMark/>
          </w:tcPr>
          <w:p w14:paraId="0EB55746" w14:textId="77777777" w:rsidR="007443FE" w:rsidRPr="00EB4574" w:rsidRDefault="007443FE" w:rsidP="007443FE">
            <w:pPr>
              <w:jc w:val="center"/>
              <w:rPr>
                <w:rFonts w:ascii="Times New Roman" w:eastAsia="Times New Roman" w:hAnsi="Times New Roman" w:cs="Times New Roman"/>
                <w:color w:val="000000"/>
                <w:sz w:val="24"/>
                <w:szCs w:val="24"/>
                <w:lang w:eastAsia="sk-SK"/>
              </w:rPr>
            </w:pPr>
          </w:p>
        </w:tc>
        <w:tc>
          <w:tcPr>
            <w:tcW w:w="492" w:type="dxa"/>
            <w:gridSpan w:val="2"/>
            <w:tcBorders>
              <w:top w:val="nil"/>
              <w:left w:val="nil"/>
              <w:bottom w:val="nil"/>
              <w:right w:val="nil"/>
            </w:tcBorders>
            <w:shd w:val="clear" w:color="auto" w:fill="auto"/>
            <w:noWrap/>
            <w:vAlign w:val="center"/>
            <w:hideMark/>
          </w:tcPr>
          <w:p w14:paraId="5DE1E0CF" w14:textId="77777777" w:rsidR="007443FE" w:rsidRPr="00EB4574" w:rsidRDefault="007443FE" w:rsidP="007443FE">
            <w:pPr>
              <w:jc w:val="center"/>
              <w:rPr>
                <w:rFonts w:ascii="Times New Roman" w:eastAsia="Times New Roman" w:hAnsi="Times New Roman" w:cs="Times New Roman"/>
                <w:color w:val="000000"/>
                <w:sz w:val="24"/>
                <w:szCs w:val="24"/>
                <w:lang w:eastAsia="sk-SK"/>
              </w:rPr>
            </w:pPr>
          </w:p>
        </w:tc>
      </w:tr>
      <w:tr w:rsidR="007443FE" w:rsidRPr="00EB4574" w14:paraId="0900D70F" w14:textId="77777777" w:rsidTr="00552936">
        <w:trPr>
          <w:gridAfter w:val="1"/>
          <w:wAfter w:w="11" w:type="dxa"/>
          <w:trHeight w:val="685"/>
        </w:trPr>
        <w:tc>
          <w:tcPr>
            <w:tcW w:w="751" w:type="dxa"/>
            <w:tcBorders>
              <w:top w:val="single" w:sz="8" w:space="0" w:color="auto"/>
              <w:left w:val="single" w:sz="8" w:space="0" w:color="auto"/>
              <w:bottom w:val="nil"/>
              <w:right w:val="nil"/>
            </w:tcBorders>
            <w:shd w:val="clear" w:color="auto" w:fill="auto"/>
            <w:noWrap/>
            <w:vAlign w:val="center"/>
            <w:hideMark/>
          </w:tcPr>
          <w:p w14:paraId="187D5587" w14:textId="77777777" w:rsidR="007443FE" w:rsidRPr="00EB4574" w:rsidRDefault="007443FE" w:rsidP="007443FE">
            <w:pPr>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 xml:space="preserve">B. </w:t>
            </w:r>
          </w:p>
        </w:tc>
        <w:tc>
          <w:tcPr>
            <w:tcW w:w="8027" w:type="dxa"/>
            <w:gridSpan w:val="9"/>
            <w:tcBorders>
              <w:top w:val="single" w:sz="8" w:space="0" w:color="auto"/>
              <w:left w:val="single" w:sz="4" w:space="0" w:color="auto"/>
              <w:bottom w:val="nil"/>
              <w:right w:val="single" w:sz="8" w:space="0" w:color="000000"/>
            </w:tcBorders>
            <w:shd w:val="clear" w:color="auto" w:fill="auto"/>
            <w:noWrap/>
            <w:vAlign w:val="center"/>
            <w:hideMark/>
          </w:tcPr>
          <w:p w14:paraId="1B46DFB5" w14:textId="77777777" w:rsidR="007443FE" w:rsidRPr="00EB4574" w:rsidRDefault="007443FE" w:rsidP="007443FE">
            <w:pPr>
              <w:spacing w:after="0"/>
              <w:jc w:val="center"/>
              <w:rPr>
                <w:rFonts w:ascii="Times New Roman" w:eastAsia="Times New Roman" w:hAnsi="Times New Roman" w:cs="Times New Roman"/>
                <w:b/>
                <w:bCs/>
                <w:sz w:val="24"/>
                <w:szCs w:val="24"/>
                <w:lang w:eastAsia="sk-SK"/>
              </w:rPr>
            </w:pPr>
            <w:r w:rsidRPr="00EB4574">
              <w:rPr>
                <w:rFonts w:ascii="Times New Roman" w:eastAsia="Times New Roman" w:hAnsi="Times New Roman" w:cs="Times New Roman"/>
                <w:b/>
                <w:bCs/>
                <w:sz w:val="24"/>
                <w:szCs w:val="24"/>
                <w:lang w:eastAsia="sk-SK"/>
              </w:rPr>
              <w:t>Návrh na plnenie kritérií – cenová ponuka</w:t>
            </w:r>
          </w:p>
        </w:tc>
      </w:tr>
      <w:tr w:rsidR="00552936" w:rsidRPr="00EB4574" w14:paraId="38221AD6" w14:textId="77777777" w:rsidTr="00552936">
        <w:trPr>
          <w:trHeight w:val="625"/>
        </w:trPr>
        <w:tc>
          <w:tcPr>
            <w:tcW w:w="7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4705B0" w14:textId="77777777" w:rsidR="00552936" w:rsidRPr="00EB4574" w:rsidRDefault="00552936"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bCs/>
                <w:sz w:val="24"/>
                <w:szCs w:val="24"/>
                <w:lang w:eastAsia="sk-SK"/>
              </w:rPr>
              <w:t>Položka</w:t>
            </w:r>
          </w:p>
        </w:tc>
        <w:tc>
          <w:tcPr>
            <w:tcW w:w="2226" w:type="dxa"/>
            <w:tcBorders>
              <w:top w:val="single" w:sz="8" w:space="0" w:color="auto"/>
              <w:left w:val="nil"/>
              <w:bottom w:val="single" w:sz="8" w:space="0" w:color="auto"/>
              <w:right w:val="single" w:sz="4" w:space="0" w:color="auto"/>
            </w:tcBorders>
            <w:shd w:val="clear" w:color="auto" w:fill="auto"/>
            <w:vAlign w:val="center"/>
            <w:hideMark/>
          </w:tcPr>
          <w:p w14:paraId="3FB1DCFF" w14:textId="77777777" w:rsidR="00552936" w:rsidRPr="00EB4574" w:rsidRDefault="00552936" w:rsidP="007443FE">
            <w:pPr>
              <w:spacing w:after="0"/>
              <w:rPr>
                <w:rFonts w:ascii="Times New Roman" w:hAnsi="Times New Roman" w:cs="Times New Roman"/>
                <w:b/>
                <w:sz w:val="24"/>
                <w:szCs w:val="24"/>
              </w:rPr>
            </w:pPr>
            <w:r w:rsidRPr="00EB4574">
              <w:rPr>
                <w:rFonts w:ascii="Times New Roman" w:hAnsi="Times New Roman" w:cs="Times New Roman"/>
                <w:b/>
                <w:sz w:val="24"/>
                <w:szCs w:val="24"/>
              </w:rPr>
              <w:t xml:space="preserve">              Názov</w:t>
            </w:r>
          </w:p>
          <w:p w14:paraId="2577F4FC" w14:textId="77777777" w:rsidR="00552936" w:rsidRPr="00EB4574" w:rsidRDefault="00552936" w:rsidP="007443FE">
            <w:pPr>
              <w:spacing w:after="0"/>
              <w:jc w:val="center"/>
              <w:rPr>
                <w:rFonts w:ascii="Times New Roman" w:eastAsia="Times New Roman" w:hAnsi="Times New Roman" w:cs="Times New Roman"/>
                <w:b/>
                <w:sz w:val="24"/>
                <w:szCs w:val="24"/>
                <w:lang w:eastAsia="sk-SK"/>
              </w:rPr>
            </w:pPr>
            <w:r w:rsidRPr="00EB4574">
              <w:rPr>
                <w:rFonts w:ascii="Times New Roman" w:hAnsi="Times New Roman" w:cs="Times New Roman"/>
                <w:b/>
                <w:sz w:val="24"/>
                <w:szCs w:val="24"/>
              </w:rPr>
              <w:t>(značka, typ)</w:t>
            </w:r>
          </w:p>
        </w:tc>
        <w:tc>
          <w:tcPr>
            <w:tcW w:w="709" w:type="dxa"/>
            <w:tcBorders>
              <w:top w:val="single" w:sz="8" w:space="0" w:color="auto"/>
              <w:left w:val="nil"/>
              <w:bottom w:val="single" w:sz="8" w:space="0" w:color="auto"/>
              <w:right w:val="single" w:sz="4" w:space="0" w:color="auto"/>
            </w:tcBorders>
            <w:shd w:val="clear" w:color="auto" w:fill="auto"/>
            <w:vAlign w:val="center"/>
          </w:tcPr>
          <w:p w14:paraId="05FE4151" w14:textId="79ACB46D" w:rsidR="00552936" w:rsidRPr="00EB4574" w:rsidRDefault="00552936" w:rsidP="007443FE">
            <w:pPr>
              <w:spacing w:after="0"/>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Množstvo/ks</w:t>
            </w:r>
          </w:p>
        </w:tc>
        <w:tc>
          <w:tcPr>
            <w:tcW w:w="1417" w:type="dxa"/>
            <w:tcBorders>
              <w:top w:val="single" w:sz="8" w:space="0" w:color="auto"/>
              <w:left w:val="nil"/>
              <w:bottom w:val="single" w:sz="8" w:space="0" w:color="auto"/>
              <w:right w:val="single" w:sz="4" w:space="0" w:color="auto"/>
            </w:tcBorders>
            <w:shd w:val="clear" w:color="auto" w:fill="auto"/>
            <w:vAlign w:val="center"/>
          </w:tcPr>
          <w:p w14:paraId="061C64C5" w14:textId="77777777" w:rsidR="00552936" w:rsidRPr="00EB4574" w:rsidRDefault="00552936"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Jednotková cena bez DPH</w:t>
            </w:r>
          </w:p>
        </w:tc>
        <w:tc>
          <w:tcPr>
            <w:tcW w:w="1418" w:type="dxa"/>
            <w:tcBorders>
              <w:top w:val="single" w:sz="8" w:space="0" w:color="auto"/>
              <w:left w:val="nil"/>
              <w:bottom w:val="single" w:sz="8" w:space="0" w:color="auto"/>
              <w:right w:val="single" w:sz="4" w:space="0" w:color="auto"/>
            </w:tcBorders>
            <w:shd w:val="clear" w:color="auto" w:fill="auto"/>
            <w:vAlign w:val="center"/>
          </w:tcPr>
          <w:p w14:paraId="0A5290B8" w14:textId="1440B6B1" w:rsidR="00552936" w:rsidRPr="00EB4574" w:rsidRDefault="00552936" w:rsidP="007443FE">
            <w:pPr>
              <w:spacing w:after="0"/>
              <w:jc w:val="center"/>
              <w:rPr>
                <w:rFonts w:ascii="Times New Roman" w:eastAsia="Times New Roman" w:hAnsi="Times New Roman" w:cs="Times New Roman"/>
                <w:b/>
                <w:sz w:val="24"/>
                <w:szCs w:val="24"/>
                <w:lang w:eastAsia="sk-SK"/>
              </w:rPr>
            </w:pPr>
            <w:r w:rsidRPr="00EB4574">
              <w:rPr>
                <w:rFonts w:ascii="Times New Roman" w:eastAsia="Times New Roman" w:hAnsi="Times New Roman" w:cs="Times New Roman"/>
                <w:b/>
                <w:sz w:val="24"/>
                <w:szCs w:val="24"/>
                <w:lang w:eastAsia="sk-SK"/>
              </w:rPr>
              <w:t>Jednotková cena s DPH</w:t>
            </w:r>
          </w:p>
        </w:tc>
        <w:tc>
          <w:tcPr>
            <w:tcW w:w="992" w:type="dxa"/>
            <w:gridSpan w:val="2"/>
            <w:tcBorders>
              <w:top w:val="single" w:sz="8" w:space="0" w:color="auto"/>
              <w:left w:val="nil"/>
              <w:bottom w:val="single" w:sz="8" w:space="0" w:color="auto"/>
              <w:right w:val="single" w:sz="4" w:space="0" w:color="auto"/>
            </w:tcBorders>
            <w:shd w:val="clear" w:color="auto" w:fill="auto"/>
            <w:noWrap/>
            <w:vAlign w:val="center"/>
            <w:hideMark/>
          </w:tcPr>
          <w:p w14:paraId="7075AE27" w14:textId="77777777" w:rsidR="00552936" w:rsidRPr="00EB4574" w:rsidRDefault="00552936"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Cena celkom bez DPH</w:t>
            </w:r>
          </w:p>
        </w:tc>
        <w:tc>
          <w:tcPr>
            <w:tcW w:w="1276" w:type="dxa"/>
            <w:gridSpan w:val="4"/>
            <w:tcBorders>
              <w:top w:val="single" w:sz="8" w:space="0" w:color="auto"/>
              <w:left w:val="single" w:sz="4" w:space="0" w:color="auto"/>
              <w:bottom w:val="single" w:sz="8" w:space="0" w:color="auto"/>
              <w:right w:val="single" w:sz="8" w:space="0" w:color="auto"/>
            </w:tcBorders>
            <w:shd w:val="clear" w:color="auto" w:fill="auto"/>
            <w:vAlign w:val="center"/>
          </w:tcPr>
          <w:p w14:paraId="6DA6EEC0" w14:textId="77777777" w:rsidR="00552936" w:rsidRPr="00EB4574" w:rsidRDefault="00552936" w:rsidP="007443FE">
            <w:pPr>
              <w:spacing w:after="0"/>
              <w:jc w:val="center"/>
              <w:rPr>
                <w:rFonts w:ascii="Times New Roman" w:eastAsia="Times New Roman" w:hAnsi="Times New Roman" w:cs="Times New Roman"/>
                <w:b/>
                <w:color w:val="000000"/>
                <w:sz w:val="24"/>
                <w:szCs w:val="24"/>
                <w:lang w:eastAsia="sk-SK"/>
              </w:rPr>
            </w:pPr>
            <w:r w:rsidRPr="00EB4574">
              <w:rPr>
                <w:rFonts w:ascii="Times New Roman" w:eastAsia="Times New Roman" w:hAnsi="Times New Roman" w:cs="Times New Roman"/>
                <w:b/>
                <w:color w:val="000000"/>
                <w:sz w:val="24"/>
                <w:szCs w:val="24"/>
                <w:lang w:eastAsia="sk-SK"/>
              </w:rPr>
              <w:t>Cena celkom s DPH</w:t>
            </w:r>
          </w:p>
        </w:tc>
      </w:tr>
      <w:tr w:rsidR="00552936" w:rsidRPr="00EB4574" w14:paraId="77C856A1" w14:textId="77777777" w:rsidTr="00552936">
        <w:trPr>
          <w:trHeight w:val="1106"/>
        </w:trPr>
        <w:tc>
          <w:tcPr>
            <w:tcW w:w="7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F6C4A8D" w14:textId="77777777" w:rsidR="00552936" w:rsidRPr="00EB4574" w:rsidRDefault="00552936" w:rsidP="007443FE">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1.</w:t>
            </w:r>
          </w:p>
        </w:tc>
        <w:tc>
          <w:tcPr>
            <w:tcW w:w="2226" w:type="dxa"/>
            <w:tcBorders>
              <w:top w:val="single" w:sz="8" w:space="0" w:color="auto"/>
              <w:left w:val="nil"/>
              <w:bottom w:val="single" w:sz="8" w:space="0" w:color="auto"/>
              <w:right w:val="single" w:sz="4" w:space="0" w:color="auto"/>
            </w:tcBorders>
            <w:shd w:val="clear" w:color="auto" w:fill="auto"/>
            <w:vAlign w:val="center"/>
            <w:hideMark/>
          </w:tcPr>
          <w:p w14:paraId="4874CFA6" w14:textId="24543929" w:rsidR="00552936" w:rsidRPr="00EB4574" w:rsidRDefault="00552936" w:rsidP="007443FE">
            <w:pPr>
              <w:tabs>
                <w:tab w:val="left" w:pos="-28"/>
              </w:tabs>
              <w:spacing w:after="0"/>
              <w:ind w:left="-28"/>
              <w:jc w:val="both"/>
              <w:rPr>
                <w:rFonts w:ascii="Times New Roman" w:eastAsia="Times New Roman" w:hAnsi="Times New Roman" w:cs="Times New Roman"/>
                <w:sz w:val="24"/>
                <w:szCs w:val="24"/>
                <w:lang w:eastAsia="sk-SK"/>
              </w:rPr>
            </w:pPr>
            <w:proofErr w:type="spellStart"/>
            <w:r w:rsidRPr="00552936">
              <w:rPr>
                <w:rFonts w:ascii="Times New Roman" w:eastAsia="Times New Roman" w:hAnsi="Times New Roman" w:cs="Times New Roman"/>
                <w:sz w:val="24"/>
                <w:szCs w:val="24"/>
                <w:lang w:eastAsia="sk-SK"/>
              </w:rPr>
              <w:t>Tilia</w:t>
            </w:r>
            <w:proofErr w:type="spellEnd"/>
            <w:r w:rsidRPr="00552936">
              <w:rPr>
                <w:rFonts w:ascii="Times New Roman" w:eastAsia="Times New Roman" w:hAnsi="Times New Roman" w:cs="Times New Roman"/>
                <w:sz w:val="24"/>
                <w:szCs w:val="24"/>
                <w:lang w:eastAsia="sk-SK"/>
              </w:rPr>
              <w:t xml:space="preserve"> </w:t>
            </w:r>
            <w:proofErr w:type="spellStart"/>
            <w:r w:rsidRPr="00552936">
              <w:rPr>
                <w:rFonts w:ascii="Times New Roman" w:eastAsia="Times New Roman" w:hAnsi="Times New Roman" w:cs="Times New Roman"/>
                <w:sz w:val="24"/>
                <w:szCs w:val="24"/>
                <w:lang w:eastAsia="sk-SK"/>
              </w:rPr>
              <w:t>platyphyllos</w:t>
            </w:r>
            <w:proofErr w:type="spellEnd"/>
            <w:r w:rsidRPr="00552936">
              <w:rPr>
                <w:rFonts w:ascii="Times New Roman" w:eastAsia="Times New Roman" w:hAnsi="Times New Roman" w:cs="Times New Roman"/>
                <w:sz w:val="24"/>
                <w:szCs w:val="24"/>
                <w:lang w:eastAsia="sk-SK"/>
              </w:rPr>
              <w:t xml:space="preserve"> </w:t>
            </w:r>
            <w:proofErr w:type="spellStart"/>
            <w:r w:rsidRPr="00552936">
              <w:rPr>
                <w:rFonts w:ascii="Times New Roman" w:eastAsia="Times New Roman" w:hAnsi="Times New Roman" w:cs="Times New Roman"/>
                <w:sz w:val="24"/>
                <w:szCs w:val="24"/>
                <w:lang w:eastAsia="sk-SK"/>
              </w:rPr>
              <w:t>Scop</w:t>
            </w:r>
            <w:proofErr w:type="spellEnd"/>
            <w:r w:rsidRPr="00552936">
              <w:rPr>
                <w:rFonts w:ascii="Times New Roman" w:eastAsia="Times New Roman" w:hAnsi="Times New Roman" w:cs="Times New Roman"/>
                <w:sz w:val="24"/>
                <w:szCs w:val="24"/>
                <w:lang w:eastAsia="sk-SK"/>
              </w:rPr>
              <w:t xml:space="preserve">. – lipa veľkolistá,  Veľkosť sadenice pri dodaní (obvod kmienka)  </w:t>
            </w:r>
            <w:proofErr w:type="spellStart"/>
            <w:r w:rsidRPr="00552936">
              <w:rPr>
                <w:rFonts w:ascii="Times New Roman" w:eastAsia="Times New Roman" w:hAnsi="Times New Roman" w:cs="Times New Roman"/>
                <w:sz w:val="24"/>
                <w:szCs w:val="24"/>
                <w:lang w:eastAsia="sk-SK"/>
              </w:rPr>
              <w:t>ok</w:t>
            </w:r>
            <w:proofErr w:type="spellEnd"/>
            <w:r w:rsidRPr="00552936">
              <w:rPr>
                <w:rFonts w:ascii="Times New Roman" w:eastAsia="Times New Roman" w:hAnsi="Times New Roman" w:cs="Times New Roman"/>
                <w:sz w:val="24"/>
                <w:szCs w:val="24"/>
                <w:lang w:eastAsia="sk-SK"/>
              </w:rPr>
              <w:t xml:space="preserve"> 12/14</w:t>
            </w:r>
          </w:p>
        </w:tc>
        <w:tc>
          <w:tcPr>
            <w:tcW w:w="709" w:type="dxa"/>
            <w:tcBorders>
              <w:top w:val="single" w:sz="8" w:space="0" w:color="auto"/>
              <w:left w:val="nil"/>
              <w:bottom w:val="single" w:sz="8" w:space="0" w:color="auto"/>
              <w:right w:val="single" w:sz="4" w:space="0" w:color="auto"/>
            </w:tcBorders>
            <w:shd w:val="clear" w:color="auto" w:fill="auto"/>
            <w:vAlign w:val="center"/>
          </w:tcPr>
          <w:p w14:paraId="444EF7A2" w14:textId="0A41791F" w:rsidR="00552936" w:rsidRPr="00EB4574" w:rsidRDefault="00552936" w:rsidP="007443FE">
            <w:pPr>
              <w:spacing w:after="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w:t>
            </w:r>
          </w:p>
        </w:tc>
        <w:tc>
          <w:tcPr>
            <w:tcW w:w="1417" w:type="dxa"/>
            <w:tcBorders>
              <w:top w:val="single" w:sz="8" w:space="0" w:color="auto"/>
              <w:left w:val="nil"/>
              <w:bottom w:val="single" w:sz="8" w:space="0" w:color="auto"/>
              <w:right w:val="single" w:sz="4" w:space="0" w:color="auto"/>
            </w:tcBorders>
            <w:shd w:val="clear" w:color="auto" w:fill="auto"/>
            <w:vAlign w:val="center"/>
          </w:tcPr>
          <w:p w14:paraId="247EE402" w14:textId="77777777" w:rsidR="00552936" w:rsidRPr="00EB4574" w:rsidRDefault="00552936" w:rsidP="007443FE">
            <w:pPr>
              <w:spacing w:after="0"/>
              <w:jc w:val="center"/>
              <w:rPr>
                <w:rFonts w:ascii="Times New Roman" w:eastAsia="Times New Roman" w:hAnsi="Times New Roman" w:cs="Times New Roman"/>
                <w:sz w:val="24"/>
                <w:szCs w:val="24"/>
                <w:lang w:eastAsia="sk-SK"/>
              </w:rPr>
            </w:pPr>
          </w:p>
        </w:tc>
        <w:tc>
          <w:tcPr>
            <w:tcW w:w="1418" w:type="dxa"/>
            <w:tcBorders>
              <w:top w:val="single" w:sz="8" w:space="0" w:color="auto"/>
              <w:left w:val="nil"/>
              <w:bottom w:val="single" w:sz="8" w:space="0" w:color="auto"/>
              <w:right w:val="single" w:sz="4" w:space="0" w:color="auto"/>
            </w:tcBorders>
            <w:shd w:val="clear" w:color="auto" w:fill="auto"/>
            <w:vAlign w:val="center"/>
          </w:tcPr>
          <w:p w14:paraId="32FDF89E" w14:textId="77777777" w:rsidR="00552936" w:rsidRPr="00EB4574" w:rsidRDefault="00552936" w:rsidP="007443FE">
            <w:pPr>
              <w:spacing w:after="0"/>
              <w:jc w:val="center"/>
              <w:rPr>
                <w:rFonts w:ascii="Times New Roman" w:eastAsia="Times New Roman" w:hAnsi="Times New Roman" w:cs="Times New Roman"/>
                <w:sz w:val="24"/>
                <w:szCs w:val="24"/>
                <w:lang w:eastAsia="sk-SK"/>
              </w:rPr>
            </w:pPr>
          </w:p>
        </w:tc>
        <w:tc>
          <w:tcPr>
            <w:tcW w:w="992" w:type="dxa"/>
            <w:gridSpan w:val="2"/>
            <w:tcBorders>
              <w:top w:val="single" w:sz="8" w:space="0" w:color="auto"/>
              <w:left w:val="nil"/>
              <w:bottom w:val="single" w:sz="8" w:space="0" w:color="auto"/>
              <w:right w:val="single" w:sz="4" w:space="0" w:color="auto"/>
            </w:tcBorders>
            <w:shd w:val="clear" w:color="auto" w:fill="auto"/>
            <w:noWrap/>
            <w:vAlign w:val="center"/>
            <w:hideMark/>
          </w:tcPr>
          <w:p w14:paraId="75439490" w14:textId="77777777" w:rsidR="00552936" w:rsidRPr="00EB4574" w:rsidRDefault="00552936" w:rsidP="007443FE">
            <w:pPr>
              <w:spacing w:after="0"/>
              <w:jc w:val="center"/>
              <w:rPr>
                <w:rFonts w:ascii="Times New Roman" w:eastAsia="Times New Roman" w:hAnsi="Times New Roman" w:cs="Times New Roman"/>
                <w:sz w:val="24"/>
                <w:szCs w:val="24"/>
                <w:lang w:eastAsia="sk-SK"/>
              </w:rPr>
            </w:pPr>
          </w:p>
        </w:tc>
        <w:tc>
          <w:tcPr>
            <w:tcW w:w="1276" w:type="dxa"/>
            <w:gridSpan w:val="4"/>
            <w:tcBorders>
              <w:top w:val="single" w:sz="8" w:space="0" w:color="auto"/>
              <w:left w:val="single" w:sz="4" w:space="0" w:color="auto"/>
              <w:bottom w:val="single" w:sz="8" w:space="0" w:color="auto"/>
              <w:right w:val="single" w:sz="8" w:space="0" w:color="auto"/>
            </w:tcBorders>
            <w:shd w:val="clear" w:color="auto" w:fill="auto"/>
            <w:vAlign w:val="center"/>
          </w:tcPr>
          <w:p w14:paraId="3CA74329" w14:textId="77777777" w:rsidR="00552936" w:rsidRPr="00EB4574" w:rsidRDefault="00552936" w:rsidP="007443FE">
            <w:pPr>
              <w:spacing w:after="0"/>
              <w:jc w:val="center"/>
              <w:rPr>
                <w:rFonts w:ascii="Times New Roman" w:eastAsia="Times New Roman" w:hAnsi="Times New Roman" w:cs="Times New Roman"/>
                <w:color w:val="000000"/>
                <w:sz w:val="24"/>
                <w:szCs w:val="24"/>
                <w:lang w:eastAsia="sk-SK"/>
              </w:rPr>
            </w:pPr>
          </w:p>
        </w:tc>
      </w:tr>
      <w:tr w:rsidR="00552936" w:rsidRPr="00EB4574" w14:paraId="3A58C106" w14:textId="77777777" w:rsidTr="00552936">
        <w:trPr>
          <w:trHeight w:val="689"/>
        </w:trPr>
        <w:tc>
          <w:tcPr>
            <w:tcW w:w="751" w:type="dxa"/>
            <w:tcBorders>
              <w:top w:val="single" w:sz="8" w:space="0" w:color="auto"/>
              <w:left w:val="single" w:sz="8" w:space="0" w:color="auto"/>
              <w:bottom w:val="single" w:sz="8" w:space="0" w:color="auto"/>
              <w:right w:val="single" w:sz="4" w:space="0" w:color="auto"/>
            </w:tcBorders>
            <w:shd w:val="clear" w:color="auto" w:fill="auto"/>
            <w:noWrap/>
            <w:vAlign w:val="center"/>
          </w:tcPr>
          <w:p w14:paraId="5BB05D6A" w14:textId="77777777" w:rsidR="00552936" w:rsidRPr="00EB4574" w:rsidRDefault="00552936" w:rsidP="007443FE">
            <w:pPr>
              <w:spacing w:after="0"/>
              <w:jc w:val="center"/>
              <w:rPr>
                <w:rFonts w:ascii="Times New Roman" w:eastAsia="Times New Roman" w:hAnsi="Times New Roman" w:cs="Times New Roman"/>
                <w:color w:val="000000"/>
                <w:sz w:val="24"/>
                <w:szCs w:val="24"/>
                <w:lang w:eastAsia="sk-SK"/>
              </w:rPr>
            </w:pPr>
            <w:r w:rsidRPr="00EB4574">
              <w:rPr>
                <w:rFonts w:ascii="Times New Roman" w:eastAsia="Times New Roman" w:hAnsi="Times New Roman" w:cs="Times New Roman"/>
                <w:color w:val="000000"/>
                <w:sz w:val="24"/>
                <w:szCs w:val="24"/>
                <w:lang w:eastAsia="sk-SK"/>
              </w:rPr>
              <w:t>2.</w:t>
            </w:r>
          </w:p>
        </w:tc>
        <w:tc>
          <w:tcPr>
            <w:tcW w:w="2226" w:type="dxa"/>
            <w:tcBorders>
              <w:top w:val="single" w:sz="8" w:space="0" w:color="auto"/>
              <w:left w:val="nil"/>
              <w:bottom w:val="single" w:sz="8" w:space="0" w:color="auto"/>
              <w:right w:val="single" w:sz="4" w:space="0" w:color="auto"/>
            </w:tcBorders>
            <w:shd w:val="clear" w:color="auto" w:fill="auto"/>
            <w:vAlign w:val="center"/>
          </w:tcPr>
          <w:p w14:paraId="17FCA053" w14:textId="307AD112" w:rsidR="00552936" w:rsidRPr="00EB4574" w:rsidRDefault="00552936" w:rsidP="007443FE">
            <w:pPr>
              <w:tabs>
                <w:tab w:val="left" w:pos="-28"/>
              </w:tabs>
              <w:spacing w:after="0"/>
              <w:ind w:left="-28"/>
              <w:jc w:val="both"/>
              <w:rPr>
                <w:rFonts w:ascii="Times New Roman" w:eastAsia="Times New Roman" w:hAnsi="Times New Roman" w:cs="Times New Roman"/>
                <w:sz w:val="24"/>
                <w:szCs w:val="24"/>
                <w:lang w:eastAsia="sk-SK"/>
              </w:rPr>
            </w:pPr>
            <w:r w:rsidRPr="00552936">
              <w:rPr>
                <w:rFonts w:ascii="Times New Roman" w:eastAsia="Times New Roman" w:hAnsi="Times New Roman" w:cs="Times New Roman"/>
                <w:sz w:val="24"/>
                <w:szCs w:val="24"/>
                <w:lang w:eastAsia="sk-SK"/>
              </w:rPr>
              <w:t xml:space="preserve">Acer </w:t>
            </w:r>
            <w:proofErr w:type="spellStart"/>
            <w:r w:rsidRPr="00552936">
              <w:rPr>
                <w:rFonts w:ascii="Times New Roman" w:eastAsia="Times New Roman" w:hAnsi="Times New Roman" w:cs="Times New Roman"/>
                <w:sz w:val="24"/>
                <w:szCs w:val="24"/>
                <w:lang w:eastAsia="sk-SK"/>
              </w:rPr>
              <w:t>pseudoplatanus</w:t>
            </w:r>
            <w:proofErr w:type="spellEnd"/>
            <w:r w:rsidRPr="00552936">
              <w:rPr>
                <w:rFonts w:ascii="Times New Roman" w:eastAsia="Times New Roman" w:hAnsi="Times New Roman" w:cs="Times New Roman"/>
                <w:sz w:val="24"/>
                <w:szCs w:val="24"/>
                <w:lang w:eastAsia="sk-SK"/>
              </w:rPr>
              <w:t xml:space="preserve"> L. – javor horský. Veľkosť sadenice pri dodaní (obvod kmienka)  </w:t>
            </w:r>
            <w:proofErr w:type="spellStart"/>
            <w:r w:rsidRPr="00552936">
              <w:rPr>
                <w:rFonts w:ascii="Times New Roman" w:eastAsia="Times New Roman" w:hAnsi="Times New Roman" w:cs="Times New Roman"/>
                <w:sz w:val="24"/>
                <w:szCs w:val="24"/>
                <w:lang w:eastAsia="sk-SK"/>
              </w:rPr>
              <w:t>ok</w:t>
            </w:r>
            <w:proofErr w:type="spellEnd"/>
            <w:r w:rsidRPr="00552936">
              <w:rPr>
                <w:rFonts w:ascii="Times New Roman" w:eastAsia="Times New Roman" w:hAnsi="Times New Roman" w:cs="Times New Roman"/>
                <w:sz w:val="24"/>
                <w:szCs w:val="24"/>
                <w:lang w:eastAsia="sk-SK"/>
              </w:rPr>
              <w:t xml:space="preserve"> 12/14</w:t>
            </w:r>
          </w:p>
        </w:tc>
        <w:tc>
          <w:tcPr>
            <w:tcW w:w="709" w:type="dxa"/>
            <w:tcBorders>
              <w:top w:val="single" w:sz="8" w:space="0" w:color="auto"/>
              <w:left w:val="nil"/>
              <w:bottom w:val="single" w:sz="8" w:space="0" w:color="auto"/>
              <w:right w:val="single" w:sz="4" w:space="0" w:color="auto"/>
            </w:tcBorders>
            <w:shd w:val="clear" w:color="auto" w:fill="auto"/>
            <w:vAlign w:val="center"/>
          </w:tcPr>
          <w:p w14:paraId="519F4A72" w14:textId="306264E4" w:rsidR="00552936" w:rsidRPr="00EB4574" w:rsidRDefault="00552936" w:rsidP="007443FE">
            <w:pPr>
              <w:spacing w:after="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w:t>
            </w:r>
          </w:p>
        </w:tc>
        <w:tc>
          <w:tcPr>
            <w:tcW w:w="1417" w:type="dxa"/>
            <w:tcBorders>
              <w:top w:val="single" w:sz="8" w:space="0" w:color="auto"/>
              <w:left w:val="nil"/>
              <w:bottom w:val="single" w:sz="8" w:space="0" w:color="auto"/>
              <w:right w:val="single" w:sz="4" w:space="0" w:color="auto"/>
            </w:tcBorders>
            <w:shd w:val="clear" w:color="auto" w:fill="auto"/>
            <w:vAlign w:val="center"/>
          </w:tcPr>
          <w:p w14:paraId="66F7DD64" w14:textId="77777777" w:rsidR="00552936" w:rsidRPr="00EB4574" w:rsidRDefault="00552936" w:rsidP="007443FE">
            <w:pPr>
              <w:spacing w:after="0"/>
              <w:jc w:val="center"/>
              <w:rPr>
                <w:rFonts w:ascii="Times New Roman" w:eastAsia="Times New Roman" w:hAnsi="Times New Roman" w:cs="Times New Roman"/>
                <w:sz w:val="24"/>
                <w:szCs w:val="24"/>
                <w:lang w:eastAsia="sk-SK"/>
              </w:rPr>
            </w:pPr>
          </w:p>
        </w:tc>
        <w:tc>
          <w:tcPr>
            <w:tcW w:w="1418" w:type="dxa"/>
            <w:tcBorders>
              <w:top w:val="single" w:sz="8" w:space="0" w:color="auto"/>
              <w:left w:val="nil"/>
              <w:bottom w:val="single" w:sz="8" w:space="0" w:color="auto"/>
              <w:right w:val="single" w:sz="4" w:space="0" w:color="auto"/>
            </w:tcBorders>
            <w:shd w:val="clear" w:color="auto" w:fill="auto"/>
            <w:vAlign w:val="center"/>
          </w:tcPr>
          <w:p w14:paraId="4DF52755" w14:textId="77777777" w:rsidR="00552936" w:rsidRPr="00EB4574" w:rsidRDefault="00552936" w:rsidP="007443FE">
            <w:pPr>
              <w:spacing w:after="0"/>
              <w:jc w:val="center"/>
              <w:rPr>
                <w:rFonts w:ascii="Times New Roman" w:eastAsia="Times New Roman" w:hAnsi="Times New Roman" w:cs="Times New Roman"/>
                <w:sz w:val="24"/>
                <w:szCs w:val="24"/>
                <w:lang w:eastAsia="sk-SK"/>
              </w:rPr>
            </w:pPr>
          </w:p>
        </w:tc>
        <w:tc>
          <w:tcPr>
            <w:tcW w:w="992" w:type="dxa"/>
            <w:gridSpan w:val="2"/>
            <w:tcBorders>
              <w:top w:val="single" w:sz="8" w:space="0" w:color="auto"/>
              <w:left w:val="nil"/>
              <w:bottom w:val="single" w:sz="8" w:space="0" w:color="auto"/>
              <w:right w:val="single" w:sz="4" w:space="0" w:color="auto"/>
            </w:tcBorders>
            <w:shd w:val="clear" w:color="auto" w:fill="auto"/>
            <w:noWrap/>
            <w:vAlign w:val="center"/>
          </w:tcPr>
          <w:p w14:paraId="0F5CDAB9" w14:textId="77777777" w:rsidR="00552936" w:rsidRPr="00EB4574" w:rsidRDefault="00552936" w:rsidP="007443FE">
            <w:pPr>
              <w:spacing w:after="0"/>
              <w:jc w:val="center"/>
              <w:rPr>
                <w:rFonts w:ascii="Times New Roman" w:eastAsia="Times New Roman" w:hAnsi="Times New Roman" w:cs="Times New Roman"/>
                <w:sz w:val="24"/>
                <w:szCs w:val="24"/>
                <w:lang w:eastAsia="sk-SK"/>
              </w:rPr>
            </w:pPr>
          </w:p>
        </w:tc>
        <w:tc>
          <w:tcPr>
            <w:tcW w:w="1276" w:type="dxa"/>
            <w:gridSpan w:val="4"/>
            <w:tcBorders>
              <w:top w:val="single" w:sz="8" w:space="0" w:color="auto"/>
              <w:left w:val="single" w:sz="4" w:space="0" w:color="auto"/>
              <w:bottom w:val="single" w:sz="8" w:space="0" w:color="auto"/>
              <w:right w:val="single" w:sz="8" w:space="0" w:color="auto"/>
            </w:tcBorders>
            <w:shd w:val="clear" w:color="auto" w:fill="auto"/>
            <w:vAlign w:val="center"/>
          </w:tcPr>
          <w:p w14:paraId="783F958A" w14:textId="77777777" w:rsidR="00552936" w:rsidRPr="00EB4574" w:rsidRDefault="00552936" w:rsidP="007443FE">
            <w:pPr>
              <w:spacing w:after="0"/>
              <w:jc w:val="center"/>
              <w:rPr>
                <w:rFonts w:ascii="Times New Roman" w:eastAsia="Times New Roman" w:hAnsi="Times New Roman" w:cs="Times New Roman"/>
                <w:color w:val="000000"/>
                <w:sz w:val="24"/>
                <w:szCs w:val="24"/>
                <w:lang w:eastAsia="sk-SK"/>
              </w:rPr>
            </w:pPr>
          </w:p>
        </w:tc>
      </w:tr>
      <w:tr w:rsidR="00552936" w:rsidRPr="00EB4574" w14:paraId="49B0E750" w14:textId="77777777" w:rsidTr="006352D9">
        <w:trPr>
          <w:gridAfter w:val="2"/>
          <w:wAfter w:w="23" w:type="dxa"/>
          <w:trHeight w:val="699"/>
        </w:trPr>
        <w:tc>
          <w:tcPr>
            <w:tcW w:w="7496" w:type="dxa"/>
            <w:gridSpan w:val="6"/>
            <w:tcBorders>
              <w:top w:val="single" w:sz="8" w:space="0" w:color="auto"/>
              <w:left w:val="single" w:sz="8" w:space="0" w:color="auto"/>
              <w:bottom w:val="single" w:sz="8" w:space="0" w:color="auto"/>
              <w:right w:val="single" w:sz="4" w:space="0" w:color="auto"/>
            </w:tcBorders>
            <w:shd w:val="clear" w:color="auto" w:fill="auto"/>
            <w:noWrap/>
            <w:vAlign w:val="center"/>
          </w:tcPr>
          <w:p w14:paraId="6C59013F" w14:textId="19B6C8E4" w:rsidR="00552936" w:rsidRPr="00EB4574" w:rsidRDefault="00552936" w:rsidP="007443FE">
            <w:pPr>
              <w:spacing w:after="0"/>
              <w:jc w:val="center"/>
              <w:rPr>
                <w:rFonts w:ascii="Times New Roman" w:eastAsia="Times New Roman" w:hAnsi="Times New Roman" w:cs="Times New Roman"/>
                <w:sz w:val="24"/>
                <w:szCs w:val="24"/>
                <w:lang w:eastAsia="sk-SK"/>
              </w:rPr>
            </w:pPr>
            <w:r w:rsidRPr="00EB4574">
              <w:rPr>
                <w:rFonts w:ascii="Times New Roman" w:eastAsia="Times New Roman" w:hAnsi="Times New Roman" w:cs="Times New Roman"/>
                <w:sz w:val="24"/>
                <w:szCs w:val="24"/>
                <w:lang w:eastAsia="sk-SK"/>
              </w:rPr>
              <w:t xml:space="preserve">Cena celkom </w:t>
            </w:r>
            <w:r>
              <w:rPr>
                <w:rFonts w:ascii="Times New Roman" w:eastAsia="Times New Roman" w:hAnsi="Times New Roman" w:cs="Times New Roman"/>
                <w:sz w:val="24"/>
                <w:szCs w:val="24"/>
                <w:lang w:eastAsia="sk-SK"/>
              </w:rPr>
              <w:t>v EUR s DPH</w:t>
            </w:r>
          </w:p>
        </w:tc>
        <w:tc>
          <w:tcPr>
            <w:tcW w:w="1270" w:type="dxa"/>
            <w:gridSpan w:val="3"/>
            <w:tcBorders>
              <w:top w:val="single" w:sz="8" w:space="0" w:color="auto"/>
              <w:left w:val="single" w:sz="4" w:space="0" w:color="auto"/>
              <w:bottom w:val="single" w:sz="8" w:space="0" w:color="auto"/>
              <w:right w:val="single" w:sz="8" w:space="0" w:color="auto"/>
            </w:tcBorders>
            <w:shd w:val="clear" w:color="auto" w:fill="auto"/>
            <w:vAlign w:val="center"/>
          </w:tcPr>
          <w:p w14:paraId="2D91B3F1" w14:textId="77777777" w:rsidR="00552936" w:rsidRPr="00EB4574" w:rsidRDefault="00552936" w:rsidP="007443FE">
            <w:pPr>
              <w:spacing w:after="0"/>
              <w:jc w:val="center"/>
              <w:rPr>
                <w:rFonts w:ascii="Times New Roman" w:eastAsia="Times New Roman" w:hAnsi="Times New Roman" w:cs="Times New Roman"/>
                <w:color w:val="000000"/>
                <w:sz w:val="24"/>
                <w:szCs w:val="24"/>
                <w:lang w:eastAsia="sk-SK"/>
              </w:rPr>
            </w:pPr>
          </w:p>
        </w:tc>
      </w:tr>
    </w:tbl>
    <w:p w14:paraId="2DD0A3A4" w14:textId="4FA30EAA" w:rsidR="00E47AD6" w:rsidRPr="00EB4574" w:rsidRDefault="00E47AD6" w:rsidP="00E47AD6">
      <w:pPr>
        <w:pStyle w:val="Odsekzoznamu"/>
        <w:spacing w:after="0"/>
        <w:ind w:left="1287"/>
        <w:rPr>
          <w:rFonts w:ascii="Times New Roman" w:eastAsia="Times New Roman" w:hAnsi="Times New Roman" w:cs="Times New Roman"/>
          <w:b/>
          <w:color w:val="000000"/>
          <w:sz w:val="24"/>
          <w:szCs w:val="24"/>
          <w:lang w:eastAsia="sk-SK"/>
        </w:rPr>
      </w:pPr>
    </w:p>
    <w:p w14:paraId="0A0DF96E" w14:textId="77777777" w:rsidR="007C3F28" w:rsidRPr="00EB4574" w:rsidRDefault="007C3F28" w:rsidP="00E47AD6">
      <w:pPr>
        <w:pStyle w:val="Odsekzoznamu"/>
        <w:spacing w:after="0"/>
        <w:ind w:left="1287"/>
        <w:rPr>
          <w:rFonts w:ascii="Times New Roman" w:eastAsia="Times New Roman" w:hAnsi="Times New Roman" w:cs="Times New Roman"/>
          <w:b/>
          <w:color w:val="000000"/>
          <w:sz w:val="24"/>
          <w:szCs w:val="24"/>
          <w:lang w:eastAsia="sk-SK"/>
        </w:rPr>
      </w:pPr>
    </w:p>
    <w:p w14:paraId="5526A8DB" w14:textId="77777777" w:rsidR="007C3F28" w:rsidRPr="00EB4574" w:rsidRDefault="007C3F28" w:rsidP="00E47AD6">
      <w:pPr>
        <w:pStyle w:val="Odsekzoznamu"/>
        <w:spacing w:after="0"/>
        <w:ind w:left="1287"/>
        <w:rPr>
          <w:rFonts w:ascii="Times New Roman" w:eastAsia="Times New Roman" w:hAnsi="Times New Roman" w:cs="Times New Roman"/>
          <w:b/>
          <w:color w:val="000000"/>
          <w:sz w:val="24"/>
          <w:szCs w:val="24"/>
          <w:lang w:eastAsia="sk-SK"/>
        </w:rPr>
      </w:pPr>
    </w:p>
    <w:p w14:paraId="2F0CF707" w14:textId="77777777" w:rsidR="007C3F28" w:rsidRPr="00EB4574" w:rsidRDefault="007C3F28" w:rsidP="00E47AD6">
      <w:pPr>
        <w:spacing w:after="0"/>
        <w:rPr>
          <w:rFonts w:ascii="Times New Roman" w:hAnsi="Times New Roman" w:cs="Times New Roman"/>
          <w:sz w:val="24"/>
          <w:szCs w:val="24"/>
        </w:rPr>
      </w:pPr>
    </w:p>
    <w:p w14:paraId="1F6D8EA7" w14:textId="77777777" w:rsidR="007C3F28" w:rsidRPr="00EB4574" w:rsidRDefault="007C3F28" w:rsidP="00E47AD6">
      <w:pPr>
        <w:spacing w:after="0"/>
        <w:rPr>
          <w:rFonts w:ascii="Times New Roman" w:hAnsi="Times New Roman" w:cs="Times New Roman"/>
          <w:sz w:val="24"/>
          <w:szCs w:val="24"/>
        </w:rPr>
      </w:pPr>
    </w:p>
    <w:p w14:paraId="7CA59FD2" w14:textId="77777777" w:rsidR="007C3F28" w:rsidRPr="00EB4574" w:rsidRDefault="007C3F28" w:rsidP="00E47AD6">
      <w:pPr>
        <w:spacing w:after="0"/>
        <w:rPr>
          <w:rFonts w:ascii="Times New Roman" w:hAnsi="Times New Roman" w:cs="Times New Roman"/>
          <w:sz w:val="24"/>
          <w:szCs w:val="24"/>
        </w:rPr>
      </w:pPr>
    </w:p>
    <w:p w14:paraId="78F12B74" w14:textId="77777777" w:rsidR="007C3F28" w:rsidRPr="00EB4574" w:rsidRDefault="007C3F28" w:rsidP="00E47AD6">
      <w:pPr>
        <w:spacing w:after="0"/>
        <w:rPr>
          <w:rFonts w:ascii="Times New Roman" w:hAnsi="Times New Roman" w:cs="Times New Roman"/>
          <w:sz w:val="24"/>
          <w:szCs w:val="24"/>
        </w:rPr>
      </w:pPr>
    </w:p>
    <w:p w14:paraId="571CFE32" w14:textId="77777777" w:rsidR="007C3F28" w:rsidRPr="00EB4574" w:rsidRDefault="007C3F28" w:rsidP="00E47AD6">
      <w:pPr>
        <w:spacing w:after="0"/>
        <w:rPr>
          <w:rFonts w:ascii="Times New Roman" w:hAnsi="Times New Roman" w:cs="Times New Roman"/>
          <w:sz w:val="24"/>
          <w:szCs w:val="24"/>
        </w:rPr>
      </w:pPr>
    </w:p>
    <w:p w14:paraId="0E50A427" w14:textId="77777777" w:rsidR="007C3F28" w:rsidRPr="00EB4574" w:rsidRDefault="007C3F28" w:rsidP="00E47AD6">
      <w:pPr>
        <w:spacing w:after="0"/>
        <w:rPr>
          <w:rFonts w:ascii="Times New Roman" w:hAnsi="Times New Roman" w:cs="Times New Roman"/>
          <w:sz w:val="24"/>
          <w:szCs w:val="24"/>
        </w:rPr>
      </w:pPr>
    </w:p>
    <w:p w14:paraId="46B6136E" w14:textId="77777777" w:rsidR="007C3F28" w:rsidRPr="00EB4574" w:rsidRDefault="007C3F28" w:rsidP="00E47AD6">
      <w:pPr>
        <w:spacing w:after="0"/>
        <w:rPr>
          <w:rFonts w:ascii="Times New Roman" w:hAnsi="Times New Roman" w:cs="Times New Roman"/>
          <w:sz w:val="24"/>
          <w:szCs w:val="24"/>
        </w:rPr>
      </w:pPr>
    </w:p>
    <w:p w14:paraId="521443B1" w14:textId="77777777" w:rsidR="007C3F28" w:rsidRPr="00EB4574" w:rsidRDefault="007C3F28" w:rsidP="00E47AD6">
      <w:pPr>
        <w:spacing w:after="0"/>
        <w:rPr>
          <w:rFonts w:ascii="Times New Roman" w:hAnsi="Times New Roman" w:cs="Times New Roman"/>
          <w:sz w:val="24"/>
          <w:szCs w:val="24"/>
        </w:rPr>
      </w:pPr>
    </w:p>
    <w:p w14:paraId="6E75CA3E" w14:textId="77777777" w:rsidR="007C3F28" w:rsidRPr="00EB4574" w:rsidRDefault="007C3F28" w:rsidP="00E47AD6">
      <w:pPr>
        <w:spacing w:after="0"/>
        <w:rPr>
          <w:rFonts w:ascii="Times New Roman" w:hAnsi="Times New Roman" w:cs="Times New Roman"/>
          <w:sz w:val="24"/>
          <w:szCs w:val="24"/>
        </w:rPr>
      </w:pPr>
    </w:p>
    <w:p w14:paraId="37DCB0C6" w14:textId="77777777" w:rsidR="007C3F28" w:rsidRPr="00EB4574" w:rsidRDefault="007C3F28" w:rsidP="00E47AD6">
      <w:pPr>
        <w:spacing w:after="0"/>
        <w:rPr>
          <w:rFonts w:ascii="Times New Roman" w:hAnsi="Times New Roman" w:cs="Times New Roman"/>
          <w:sz w:val="24"/>
          <w:szCs w:val="24"/>
        </w:rPr>
      </w:pPr>
    </w:p>
    <w:p w14:paraId="28766656" w14:textId="77777777" w:rsidR="007C3F28" w:rsidRPr="00EB4574" w:rsidRDefault="007C3F28" w:rsidP="00E47AD6">
      <w:pPr>
        <w:spacing w:after="0"/>
        <w:rPr>
          <w:rFonts w:ascii="Times New Roman" w:hAnsi="Times New Roman" w:cs="Times New Roman"/>
          <w:sz w:val="24"/>
          <w:szCs w:val="24"/>
        </w:rPr>
      </w:pPr>
    </w:p>
    <w:p w14:paraId="6140B2E1" w14:textId="77777777" w:rsidR="007C3F28" w:rsidRPr="00EB4574" w:rsidRDefault="007C3F28" w:rsidP="00E47AD6">
      <w:pPr>
        <w:spacing w:after="0"/>
        <w:rPr>
          <w:rFonts w:ascii="Times New Roman" w:hAnsi="Times New Roman" w:cs="Times New Roman"/>
          <w:sz w:val="24"/>
          <w:szCs w:val="24"/>
        </w:rPr>
      </w:pPr>
    </w:p>
    <w:p w14:paraId="0A1B4014" w14:textId="77777777" w:rsidR="007C3F28" w:rsidRPr="00EB4574" w:rsidRDefault="007C3F28" w:rsidP="00E47AD6">
      <w:pPr>
        <w:spacing w:after="0"/>
        <w:rPr>
          <w:rFonts w:ascii="Times New Roman" w:hAnsi="Times New Roman" w:cs="Times New Roman"/>
          <w:sz w:val="24"/>
          <w:szCs w:val="24"/>
        </w:rPr>
      </w:pPr>
    </w:p>
    <w:p w14:paraId="5275E6AD" w14:textId="77777777" w:rsidR="007C3F28" w:rsidRPr="00EB4574" w:rsidRDefault="007C3F28" w:rsidP="00E47AD6">
      <w:pPr>
        <w:spacing w:after="0"/>
        <w:rPr>
          <w:rFonts w:ascii="Times New Roman" w:hAnsi="Times New Roman" w:cs="Times New Roman"/>
          <w:sz w:val="24"/>
          <w:szCs w:val="24"/>
        </w:rPr>
      </w:pPr>
    </w:p>
    <w:p w14:paraId="101F6985" w14:textId="77777777" w:rsidR="007C3F28" w:rsidRPr="00EB4574" w:rsidRDefault="007C3F28" w:rsidP="00E47AD6">
      <w:pPr>
        <w:spacing w:after="0"/>
        <w:rPr>
          <w:rFonts w:ascii="Times New Roman" w:hAnsi="Times New Roman" w:cs="Times New Roman"/>
          <w:sz w:val="24"/>
          <w:szCs w:val="24"/>
        </w:rPr>
      </w:pPr>
    </w:p>
    <w:p w14:paraId="201FD1A9" w14:textId="77777777" w:rsidR="007C3F28" w:rsidRPr="00EB4574" w:rsidRDefault="007C3F28" w:rsidP="00E47AD6">
      <w:pPr>
        <w:spacing w:after="0"/>
        <w:rPr>
          <w:rFonts w:ascii="Times New Roman" w:hAnsi="Times New Roman" w:cs="Times New Roman"/>
          <w:sz w:val="24"/>
          <w:szCs w:val="24"/>
        </w:rPr>
      </w:pPr>
    </w:p>
    <w:p w14:paraId="7FBAF8AA" w14:textId="77777777" w:rsidR="007C3F28" w:rsidRPr="00EB4574" w:rsidRDefault="007C3F28" w:rsidP="00E47AD6">
      <w:pPr>
        <w:spacing w:after="0"/>
        <w:rPr>
          <w:rFonts w:ascii="Times New Roman" w:hAnsi="Times New Roman" w:cs="Times New Roman"/>
          <w:sz w:val="24"/>
          <w:szCs w:val="24"/>
        </w:rPr>
      </w:pPr>
    </w:p>
    <w:p w14:paraId="42E27B68" w14:textId="77777777" w:rsidR="007C3F28" w:rsidRPr="00EB4574" w:rsidRDefault="007C3F28" w:rsidP="00E47AD6">
      <w:pPr>
        <w:spacing w:after="0"/>
        <w:rPr>
          <w:rFonts w:ascii="Times New Roman" w:hAnsi="Times New Roman" w:cs="Times New Roman"/>
          <w:sz w:val="24"/>
          <w:szCs w:val="24"/>
        </w:rPr>
      </w:pPr>
    </w:p>
    <w:p w14:paraId="05A5231F" w14:textId="77777777" w:rsidR="007C3F28" w:rsidRPr="00EB4574" w:rsidRDefault="007C3F28" w:rsidP="00E47AD6">
      <w:pPr>
        <w:spacing w:after="0"/>
        <w:rPr>
          <w:rFonts w:ascii="Times New Roman" w:hAnsi="Times New Roman" w:cs="Times New Roman"/>
          <w:sz w:val="24"/>
          <w:szCs w:val="24"/>
        </w:rPr>
      </w:pPr>
    </w:p>
    <w:p w14:paraId="2B4103AD" w14:textId="77777777" w:rsidR="007C3F28" w:rsidRPr="00EB4574" w:rsidRDefault="007C3F28" w:rsidP="00E47AD6">
      <w:pPr>
        <w:spacing w:after="0"/>
        <w:rPr>
          <w:rFonts w:ascii="Times New Roman" w:hAnsi="Times New Roman" w:cs="Times New Roman"/>
          <w:sz w:val="24"/>
          <w:szCs w:val="24"/>
        </w:rPr>
      </w:pPr>
    </w:p>
    <w:p w14:paraId="7836CC26" w14:textId="77777777" w:rsidR="007C3F28" w:rsidRPr="00EB4574" w:rsidRDefault="007C3F28" w:rsidP="00E47AD6">
      <w:pPr>
        <w:spacing w:after="0"/>
        <w:rPr>
          <w:rFonts w:ascii="Times New Roman" w:hAnsi="Times New Roman" w:cs="Times New Roman"/>
          <w:sz w:val="24"/>
          <w:szCs w:val="24"/>
        </w:rPr>
      </w:pPr>
    </w:p>
    <w:p w14:paraId="2AC66408" w14:textId="77777777" w:rsidR="00E47AD6" w:rsidRPr="00EB4574" w:rsidRDefault="00E47AD6" w:rsidP="00E47AD6">
      <w:pPr>
        <w:spacing w:after="0"/>
        <w:rPr>
          <w:rFonts w:ascii="Times New Roman" w:hAnsi="Times New Roman" w:cs="Times New Roman"/>
          <w:sz w:val="24"/>
          <w:szCs w:val="24"/>
        </w:rPr>
      </w:pPr>
      <w:r w:rsidRPr="00EB4574">
        <w:rPr>
          <w:rFonts w:ascii="Times New Roman" w:hAnsi="Times New Roman" w:cs="Times New Roman"/>
          <w:sz w:val="24"/>
          <w:szCs w:val="24"/>
        </w:rPr>
        <w:t>V.......................dňa...................</w:t>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Vypracoval:</w:t>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r>
      <w:r w:rsidRPr="00EB4574">
        <w:rPr>
          <w:rFonts w:ascii="Times New Roman" w:hAnsi="Times New Roman" w:cs="Times New Roman"/>
          <w:sz w:val="24"/>
          <w:szCs w:val="24"/>
        </w:rPr>
        <w:tab/>
        <w:t xml:space="preserve">                     </w:t>
      </w:r>
    </w:p>
    <w:p w14:paraId="17F857E8" w14:textId="77777777" w:rsidR="00E47AD6" w:rsidRPr="00EB4574" w:rsidRDefault="00E47AD6" w:rsidP="00E47AD6">
      <w:pPr>
        <w:spacing w:after="0"/>
        <w:rPr>
          <w:rFonts w:ascii="Times New Roman" w:hAnsi="Times New Roman" w:cs="Times New Roman"/>
          <w:sz w:val="24"/>
          <w:szCs w:val="24"/>
        </w:rPr>
      </w:pPr>
    </w:p>
    <w:p w14:paraId="2D512052" w14:textId="77777777" w:rsidR="00E47AD6" w:rsidRPr="00EB4574" w:rsidRDefault="00E47AD6" w:rsidP="00E47AD6">
      <w:pPr>
        <w:spacing w:after="0"/>
        <w:rPr>
          <w:rFonts w:ascii="Times New Roman" w:hAnsi="Times New Roman" w:cs="Times New Roman"/>
          <w:sz w:val="24"/>
          <w:szCs w:val="24"/>
        </w:rPr>
      </w:pPr>
    </w:p>
    <w:p w14:paraId="7244DE16" w14:textId="2C91B9EB" w:rsidR="00E47AD6" w:rsidRPr="00EB4574" w:rsidRDefault="00E47AD6" w:rsidP="00E47AD6">
      <w:pPr>
        <w:spacing w:after="0"/>
        <w:rPr>
          <w:rFonts w:ascii="Times New Roman" w:hAnsi="Times New Roman" w:cs="Times New Roman"/>
          <w:sz w:val="24"/>
          <w:szCs w:val="24"/>
        </w:rPr>
      </w:pPr>
      <w:r w:rsidRPr="00EB4574">
        <w:rPr>
          <w:rFonts w:ascii="Times New Roman" w:hAnsi="Times New Roman" w:cs="Times New Roman"/>
          <w:sz w:val="24"/>
          <w:szCs w:val="24"/>
        </w:rPr>
        <w:t>Pečiatka a p</w:t>
      </w:r>
      <w:r w:rsidRPr="00EB4574">
        <w:rPr>
          <w:rFonts w:ascii="Times New Roman" w:hAnsi="Times New Roman" w:cs="Times New Roman"/>
          <w:color w:val="000000"/>
          <w:sz w:val="24"/>
          <w:szCs w:val="24"/>
        </w:rPr>
        <w:t>odpis štatutárneho zástupcu uchádzača</w:t>
      </w:r>
      <w:r w:rsidRPr="00EB4574">
        <w:rPr>
          <w:rFonts w:ascii="Times New Roman" w:hAnsi="Times New Roman" w:cs="Times New Roman"/>
          <w:color w:val="000000"/>
          <w:sz w:val="24"/>
          <w:szCs w:val="24"/>
        </w:rPr>
        <w:tab/>
      </w:r>
      <w:r w:rsidRPr="00EB4574">
        <w:rPr>
          <w:rFonts w:ascii="Times New Roman" w:hAnsi="Times New Roman" w:cs="Times New Roman"/>
          <w:color w:val="000000"/>
          <w:sz w:val="24"/>
          <w:szCs w:val="24"/>
        </w:rPr>
        <w:tab/>
        <w:t>........................................................</w:t>
      </w:r>
      <w:r w:rsidRPr="00EB4574">
        <w:rPr>
          <w:rFonts w:ascii="Times New Roman" w:hAnsi="Times New Roman" w:cs="Times New Roman"/>
          <w:sz w:val="24"/>
          <w:szCs w:val="24"/>
        </w:rPr>
        <w:t xml:space="preserve"> </w:t>
      </w:r>
    </w:p>
    <w:p w14:paraId="7AC56F2F" w14:textId="77777777" w:rsidR="009702E2" w:rsidRPr="00EB4574" w:rsidRDefault="009702E2" w:rsidP="00F05152">
      <w:pPr>
        <w:spacing w:after="0"/>
        <w:jc w:val="both"/>
        <w:rPr>
          <w:rFonts w:ascii="Times New Roman" w:hAnsi="Times New Roman" w:cs="Times New Roman"/>
          <w:sz w:val="24"/>
          <w:szCs w:val="24"/>
        </w:rPr>
      </w:pPr>
    </w:p>
    <w:p w14:paraId="657F89F3" w14:textId="77777777" w:rsidR="009702E2" w:rsidRPr="00EB4574" w:rsidRDefault="009702E2" w:rsidP="00F05152">
      <w:pPr>
        <w:spacing w:after="0"/>
        <w:jc w:val="both"/>
        <w:rPr>
          <w:rFonts w:ascii="Times New Roman" w:hAnsi="Times New Roman" w:cs="Times New Roman"/>
          <w:sz w:val="24"/>
          <w:szCs w:val="24"/>
        </w:rPr>
      </w:pPr>
    </w:p>
    <w:p w14:paraId="5F8FA775" w14:textId="77777777" w:rsidR="009702E2" w:rsidRPr="00EB4574" w:rsidRDefault="009702E2" w:rsidP="00F05152">
      <w:pPr>
        <w:spacing w:after="0"/>
        <w:jc w:val="both"/>
        <w:rPr>
          <w:rFonts w:ascii="Times New Roman" w:hAnsi="Times New Roman" w:cs="Times New Roman"/>
          <w:sz w:val="24"/>
          <w:szCs w:val="24"/>
        </w:rPr>
      </w:pPr>
    </w:p>
    <w:p w14:paraId="2651BFD1" w14:textId="72B287FB" w:rsidR="009702E2" w:rsidRPr="00EB4574" w:rsidRDefault="009702E2" w:rsidP="00F05152">
      <w:pPr>
        <w:spacing w:after="0"/>
        <w:jc w:val="both"/>
        <w:rPr>
          <w:rFonts w:ascii="Times New Roman" w:hAnsi="Times New Roman" w:cs="Times New Roman"/>
          <w:sz w:val="24"/>
          <w:szCs w:val="24"/>
        </w:rPr>
      </w:pPr>
    </w:p>
    <w:p w14:paraId="4617A5D7" w14:textId="1441F41D" w:rsidR="00A00EA8" w:rsidRPr="00EB4574" w:rsidRDefault="00A00EA8" w:rsidP="00F05152">
      <w:pPr>
        <w:spacing w:after="0"/>
        <w:jc w:val="both"/>
        <w:rPr>
          <w:rFonts w:ascii="Times New Roman" w:hAnsi="Times New Roman" w:cs="Times New Roman"/>
          <w:sz w:val="24"/>
          <w:szCs w:val="24"/>
        </w:rPr>
      </w:pPr>
    </w:p>
    <w:p w14:paraId="413EA931" w14:textId="1BEDA088" w:rsidR="00A00EA8" w:rsidRPr="00EB4574" w:rsidRDefault="00A00EA8" w:rsidP="00F05152">
      <w:pPr>
        <w:spacing w:after="0"/>
        <w:jc w:val="both"/>
        <w:rPr>
          <w:rFonts w:ascii="Times New Roman" w:hAnsi="Times New Roman" w:cs="Times New Roman"/>
          <w:sz w:val="24"/>
          <w:szCs w:val="24"/>
        </w:rPr>
      </w:pPr>
    </w:p>
    <w:p w14:paraId="4DF15F87" w14:textId="77777777" w:rsidR="00C337FF" w:rsidRPr="00EB4574" w:rsidRDefault="00C337FF" w:rsidP="00F05152">
      <w:pPr>
        <w:spacing w:after="0"/>
        <w:jc w:val="both"/>
        <w:rPr>
          <w:rFonts w:ascii="Times New Roman" w:hAnsi="Times New Roman" w:cs="Times New Roman"/>
          <w:sz w:val="24"/>
          <w:szCs w:val="24"/>
        </w:rPr>
      </w:pPr>
    </w:p>
    <w:p w14:paraId="278956FD" w14:textId="77777777" w:rsidR="00C337FF" w:rsidRPr="00EB4574" w:rsidRDefault="00C337FF" w:rsidP="00F05152">
      <w:pPr>
        <w:spacing w:after="0"/>
        <w:jc w:val="both"/>
        <w:rPr>
          <w:rFonts w:ascii="Times New Roman" w:hAnsi="Times New Roman" w:cs="Times New Roman"/>
          <w:sz w:val="24"/>
          <w:szCs w:val="24"/>
        </w:rPr>
      </w:pPr>
    </w:p>
    <w:p w14:paraId="6942D8DF" w14:textId="77777777" w:rsidR="007C3F28" w:rsidRPr="00EB4574" w:rsidRDefault="007C3F28" w:rsidP="00F05152">
      <w:pPr>
        <w:spacing w:after="0"/>
        <w:jc w:val="both"/>
        <w:rPr>
          <w:rFonts w:ascii="Times New Roman" w:hAnsi="Times New Roman" w:cs="Times New Roman"/>
          <w:sz w:val="24"/>
          <w:szCs w:val="24"/>
        </w:rPr>
      </w:pPr>
    </w:p>
    <w:p w14:paraId="4486C1A5" w14:textId="11AD63D8" w:rsidR="007C3F28" w:rsidRPr="00EB4574" w:rsidRDefault="007C3F28" w:rsidP="00F05152">
      <w:pPr>
        <w:spacing w:after="0"/>
        <w:jc w:val="both"/>
        <w:rPr>
          <w:rFonts w:ascii="Times New Roman" w:hAnsi="Times New Roman" w:cs="Times New Roman"/>
          <w:sz w:val="24"/>
          <w:szCs w:val="24"/>
        </w:rPr>
      </w:pPr>
    </w:p>
    <w:p w14:paraId="43DC0A25" w14:textId="6B7DFB84" w:rsidR="000D4AEE" w:rsidRPr="00EB4574" w:rsidRDefault="000D4AEE" w:rsidP="00F05152">
      <w:pPr>
        <w:spacing w:after="0"/>
        <w:jc w:val="both"/>
        <w:rPr>
          <w:rFonts w:ascii="Times New Roman" w:hAnsi="Times New Roman" w:cs="Times New Roman"/>
          <w:sz w:val="24"/>
          <w:szCs w:val="24"/>
        </w:rPr>
      </w:pPr>
    </w:p>
    <w:p w14:paraId="5B26DB22" w14:textId="77777777" w:rsidR="000D4AEE" w:rsidRPr="00EB4574" w:rsidRDefault="000D4AEE" w:rsidP="00F05152">
      <w:pPr>
        <w:spacing w:after="0"/>
        <w:jc w:val="both"/>
        <w:rPr>
          <w:rFonts w:ascii="Times New Roman" w:hAnsi="Times New Roman" w:cs="Times New Roman"/>
          <w:sz w:val="24"/>
          <w:szCs w:val="24"/>
        </w:rPr>
      </w:pPr>
    </w:p>
    <w:p w14:paraId="00BFC098" w14:textId="77777777" w:rsidR="007C3F28" w:rsidRPr="00EB4574" w:rsidRDefault="007C3F28" w:rsidP="00F05152">
      <w:pPr>
        <w:spacing w:after="0"/>
        <w:jc w:val="both"/>
        <w:rPr>
          <w:rFonts w:ascii="Times New Roman" w:hAnsi="Times New Roman" w:cs="Times New Roman"/>
          <w:sz w:val="24"/>
          <w:szCs w:val="24"/>
        </w:rPr>
      </w:pPr>
    </w:p>
    <w:p w14:paraId="574C3F0A" w14:textId="77777777" w:rsidR="007C3F28" w:rsidRPr="00EB4574" w:rsidRDefault="007C3F28" w:rsidP="00F05152">
      <w:pPr>
        <w:spacing w:after="0"/>
        <w:jc w:val="both"/>
        <w:rPr>
          <w:rFonts w:ascii="Times New Roman" w:hAnsi="Times New Roman" w:cs="Times New Roman"/>
          <w:sz w:val="24"/>
          <w:szCs w:val="24"/>
        </w:rPr>
      </w:pPr>
    </w:p>
    <w:p w14:paraId="1C4CB20A" w14:textId="77777777" w:rsidR="00C337FF" w:rsidRPr="00EB4574" w:rsidRDefault="00C337FF" w:rsidP="00F05152">
      <w:pPr>
        <w:spacing w:after="0"/>
        <w:jc w:val="both"/>
        <w:rPr>
          <w:rFonts w:ascii="Times New Roman" w:hAnsi="Times New Roman" w:cs="Times New Roman"/>
          <w:sz w:val="24"/>
          <w:szCs w:val="24"/>
        </w:rPr>
      </w:pPr>
    </w:p>
    <w:p w14:paraId="33CE85EB" w14:textId="77777777" w:rsidR="00C337FF" w:rsidRPr="00EB4574" w:rsidRDefault="00C337FF" w:rsidP="00F05152">
      <w:pPr>
        <w:spacing w:after="0"/>
        <w:jc w:val="both"/>
        <w:rPr>
          <w:rFonts w:ascii="Times New Roman" w:hAnsi="Times New Roman" w:cs="Times New Roman"/>
          <w:sz w:val="24"/>
          <w:szCs w:val="24"/>
        </w:rPr>
      </w:pPr>
    </w:p>
    <w:p w14:paraId="22E8491A" w14:textId="77777777" w:rsidR="00C337FF" w:rsidRPr="00EB4574" w:rsidRDefault="00C337FF" w:rsidP="00F05152">
      <w:pPr>
        <w:spacing w:after="0"/>
        <w:jc w:val="both"/>
        <w:rPr>
          <w:rFonts w:ascii="Times New Roman" w:hAnsi="Times New Roman" w:cs="Times New Roman"/>
          <w:sz w:val="24"/>
          <w:szCs w:val="24"/>
        </w:rPr>
      </w:pPr>
    </w:p>
    <w:p w14:paraId="630A9707" w14:textId="136BA010" w:rsidR="00F05152" w:rsidRPr="00EB4574" w:rsidRDefault="00A00EA8" w:rsidP="00F05152">
      <w:pPr>
        <w:spacing w:after="0"/>
        <w:jc w:val="both"/>
        <w:rPr>
          <w:rFonts w:ascii="Times New Roman" w:hAnsi="Times New Roman" w:cs="Times New Roman"/>
          <w:sz w:val="24"/>
          <w:szCs w:val="24"/>
        </w:rPr>
      </w:pPr>
      <w:r w:rsidRPr="00EB4574">
        <w:rPr>
          <w:rFonts w:ascii="Times New Roman" w:hAnsi="Times New Roman" w:cs="Times New Roman"/>
          <w:sz w:val="24"/>
          <w:szCs w:val="24"/>
        </w:rPr>
        <w:t>Príloha č. 3</w:t>
      </w:r>
    </w:p>
    <w:p w14:paraId="10626AEB" w14:textId="77777777" w:rsidR="00F05152" w:rsidRPr="00EB4574" w:rsidRDefault="00F05152" w:rsidP="00F05152">
      <w:pPr>
        <w:spacing w:after="0"/>
        <w:jc w:val="both"/>
        <w:rPr>
          <w:rFonts w:ascii="Times New Roman" w:hAnsi="Times New Roman" w:cs="Times New Roman"/>
          <w:b/>
          <w:sz w:val="24"/>
          <w:szCs w:val="24"/>
        </w:rPr>
      </w:pPr>
    </w:p>
    <w:p w14:paraId="5B6C79C2" w14:textId="6771B610" w:rsidR="000967F1" w:rsidRPr="00EB4574" w:rsidRDefault="000967F1" w:rsidP="00F05152">
      <w:pPr>
        <w:spacing w:after="0"/>
        <w:jc w:val="center"/>
        <w:rPr>
          <w:rFonts w:ascii="Times New Roman" w:hAnsi="Times New Roman" w:cs="Times New Roman"/>
          <w:sz w:val="24"/>
          <w:szCs w:val="24"/>
        </w:rPr>
      </w:pPr>
      <w:r w:rsidRPr="00EB4574">
        <w:rPr>
          <w:rFonts w:ascii="Times New Roman" w:hAnsi="Times New Roman" w:cs="Times New Roman"/>
          <w:b/>
          <w:sz w:val="24"/>
          <w:szCs w:val="24"/>
        </w:rPr>
        <w:t>ČESTNÉ VYHLÁSENIE UCHÁDZAČA</w:t>
      </w:r>
    </w:p>
    <w:p w14:paraId="1C6B919B" w14:textId="77777777" w:rsidR="00552936" w:rsidRPr="00552936" w:rsidRDefault="000967F1" w:rsidP="00552936">
      <w:pPr>
        <w:pStyle w:val="Nadpis3"/>
        <w:tabs>
          <w:tab w:val="left" w:pos="1099"/>
        </w:tabs>
        <w:spacing w:before="93"/>
        <w:ind w:left="709" w:right="454"/>
        <w:jc w:val="center"/>
        <w:rPr>
          <w:rFonts w:ascii="Times New Roman" w:hAnsi="Times New Roman" w:cs="Times New Roman"/>
          <w:b/>
          <w:color w:val="auto"/>
        </w:rPr>
      </w:pPr>
      <w:r w:rsidRPr="00EB4574">
        <w:rPr>
          <w:rFonts w:ascii="Times New Roman" w:hAnsi="Times New Roman" w:cs="Times New Roman"/>
          <w:b/>
          <w:bCs/>
          <w:color w:val="000000"/>
        </w:rPr>
        <w:t>Názov zákazky:</w:t>
      </w:r>
      <w:r w:rsidRPr="00EB4574">
        <w:rPr>
          <w:rFonts w:ascii="Times New Roman" w:hAnsi="Times New Roman" w:cs="Times New Roman"/>
          <w:b/>
          <w:bCs/>
        </w:rPr>
        <w:t xml:space="preserve"> </w:t>
      </w:r>
      <w:r w:rsidR="00552936" w:rsidRPr="00552936">
        <w:rPr>
          <w:rFonts w:ascii="Times New Roman" w:hAnsi="Times New Roman" w:cs="Times New Roman"/>
          <w:b/>
          <w:color w:val="auto"/>
        </w:rPr>
        <w:t>Materiál na výsadbu dvoch stromových alejí</w:t>
      </w:r>
    </w:p>
    <w:p w14:paraId="6FFDA7B3" w14:textId="65BD99F5" w:rsidR="000967F1" w:rsidRPr="00EB4574" w:rsidRDefault="000967F1" w:rsidP="00552936">
      <w:pPr>
        <w:pStyle w:val="Nadpis3"/>
        <w:tabs>
          <w:tab w:val="left" w:pos="1099"/>
        </w:tabs>
        <w:spacing w:before="93"/>
        <w:ind w:left="709" w:right="454"/>
        <w:jc w:val="center"/>
        <w:rPr>
          <w:rFonts w:ascii="Times New Roman" w:hAnsi="Times New Roman" w:cs="Times New Roman"/>
          <w:b/>
        </w:rPr>
      </w:pPr>
      <w:r w:rsidRPr="00EB4574">
        <w:rPr>
          <w:rFonts w:ascii="Times New Roman" w:hAnsi="Times New Roman" w:cs="Times New Roman"/>
          <w:b/>
        </w:rPr>
        <w:t xml:space="preserve">Uchádzač:  </w:t>
      </w:r>
      <w:r w:rsidRPr="00EB4574">
        <w:rPr>
          <w:rFonts w:ascii="Times New Roman" w:hAnsi="Times New Roman" w:cs="Times New Roman"/>
        </w:rPr>
        <w:t>.........................................................................................................</w:t>
      </w:r>
    </w:p>
    <w:p w14:paraId="71175E62" w14:textId="77777777" w:rsidR="000967F1" w:rsidRPr="00EB4574" w:rsidRDefault="000967F1" w:rsidP="000967F1">
      <w:pPr>
        <w:spacing w:after="0"/>
        <w:jc w:val="both"/>
        <w:rPr>
          <w:rFonts w:ascii="Times New Roman" w:hAnsi="Times New Roman" w:cs="Times New Roman"/>
          <w:b/>
          <w:color w:val="000000"/>
          <w:sz w:val="24"/>
          <w:szCs w:val="24"/>
        </w:rPr>
      </w:pPr>
    </w:p>
    <w:p w14:paraId="288CC638" w14:textId="77777777" w:rsidR="000967F1" w:rsidRPr="00EB4574" w:rsidRDefault="000967F1" w:rsidP="000967F1">
      <w:pPr>
        <w:spacing w:after="0"/>
        <w:jc w:val="both"/>
        <w:rPr>
          <w:rFonts w:ascii="Times New Roman" w:hAnsi="Times New Roman" w:cs="Times New Roman"/>
          <w:b/>
          <w:sz w:val="24"/>
          <w:szCs w:val="24"/>
        </w:rPr>
      </w:pPr>
      <w:r w:rsidRPr="00EB4574">
        <w:rPr>
          <w:rFonts w:ascii="Times New Roman" w:hAnsi="Times New Roman" w:cs="Times New Roman"/>
          <w:b/>
          <w:color w:val="000000"/>
          <w:sz w:val="24"/>
          <w:szCs w:val="24"/>
        </w:rPr>
        <w:t>Zastúpený</w:t>
      </w:r>
      <w:r w:rsidRPr="00EB4574">
        <w:rPr>
          <w:rFonts w:ascii="Times New Roman" w:hAnsi="Times New Roman" w:cs="Times New Roman"/>
          <w:color w:val="000000"/>
          <w:sz w:val="24"/>
          <w:szCs w:val="24"/>
        </w:rPr>
        <w:t xml:space="preserve">: </w:t>
      </w:r>
      <w:r w:rsidRPr="00EB4574">
        <w:rPr>
          <w:rFonts w:ascii="Times New Roman" w:hAnsi="Times New Roman" w:cs="Times New Roman"/>
          <w:i/>
          <w:iCs/>
          <w:color w:val="000000"/>
          <w:sz w:val="24"/>
          <w:szCs w:val="24"/>
        </w:rPr>
        <w:t>[doplniť meno a priezvisko štatutárneho zástupcu]</w:t>
      </w:r>
    </w:p>
    <w:p w14:paraId="3B9D2C7C" w14:textId="77777777" w:rsidR="000967F1" w:rsidRPr="00EB4574" w:rsidRDefault="000967F1" w:rsidP="000967F1">
      <w:pPr>
        <w:autoSpaceDE w:val="0"/>
        <w:autoSpaceDN w:val="0"/>
        <w:adjustRightInd w:val="0"/>
        <w:spacing w:after="0"/>
        <w:jc w:val="center"/>
        <w:rPr>
          <w:rFonts w:ascii="Times New Roman" w:hAnsi="Times New Roman" w:cs="Times New Roman"/>
          <w:b/>
          <w:bCs/>
          <w:color w:val="000000"/>
          <w:sz w:val="24"/>
          <w:szCs w:val="24"/>
        </w:rPr>
      </w:pPr>
    </w:p>
    <w:p w14:paraId="49059857" w14:textId="459C8FEC" w:rsidR="000967F1" w:rsidRPr="00EB4574" w:rsidRDefault="000967F1" w:rsidP="000967F1">
      <w:pPr>
        <w:autoSpaceDE w:val="0"/>
        <w:autoSpaceDN w:val="0"/>
        <w:adjustRightInd w:val="0"/>
        <w:jc w:val="center"/>
        <w:rPr>
          <w:rFonts w:ascii="Times New Roman" w:hAnsi="Times New Roman" w:cs="Times New Roman"/>
          <w:b/>
          <w:bCs/>
          <w:color w:val="000000"/>
          <w:sz w:val="24"/>
          <w:szCs w:val="24"/>
        </w:rPr>
      </w:pPr>
      <w:r w:rsidRPr="00EB4574">
        <w:rPr>
          <w:rFonts w:ascii="Times New Roman" w:hAnsi="Times New Roman" w:cs="Times New Roman"/>
          <w:b/>
          <w:bCs/>
          <w:color w:val="000000"/>
          <w:sz w:val="24"/>
          <w:szCs w:val="24"/>
        </w:rPr>
        <w:t>čestne vyhlasujem, že:</w:t>
      </w:r>
    </w:p>
    <w:p w14:paraId="76B21153" w14:textId="77777777" w:rsidR="000967F1" w:rsidRPr="00EB4574" w:rsidRDefault="000967F1" w:rsidP="000967F1">
      <w:pPr>
        <w:pStyle w:val="Odsekzoznamu"/>
        <w:numPr>
          <w:ilvl w:val="0"/>
          <w:numId w:val="7"/>
        </w:numPr>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Súhlasíme s podmienkami verejného obstarávania</w:t>
      </w:r>
      <w:r w:rsidRPr="00EB4574">
        <w:rPr>
          <w:rFonts w:ascii="Times New Roman" w:hAnsi="Times New Roman" w:cs="Times New Roman"/>
          <w:b/>
          <w:bCs/>
          <w:sz w:val="24"/>
          <w:szCs w:val="24"/>
        </w:rPr>
        <w:t xml:space="preserve">, </w:t>
      </w:r>
      <w:r w:rsidRPr="00EB4574">
        <w:rPr>
          <w:rFonts w:ascii="Times New Roman" w:hAnsi="Times New Roman" w:cs="Times New Roman"/>
          <w:sz w:val="24"/>
          <w:szCs w:val="24"/>
        </w:rPr>
        <w:t>ktoré určil verejný obstarávateľ.</w:t>
      </w:r>
    </w:p>
    <w:p w14:paraId="284FA78C"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 xml:space="preserve">Vyhlasujeme, že všetky predložené doklady a údaje uvedené v ponuke sú pravdivé a úplné. </w:t>
      </w:r>
    </w:p>
    <w:p w14:paraId="12DB6C38"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Nemáme uložený zákaz účasti vo verejnom obstarávaní potvrdený konečným rozhodnutím v Slovenskej republike alebo v štáte sídla, miesta podnikania alebo obvyklého pobytu.</w:t>
      </w:r>
    </w:p>
    <w:p w14:paraId="06D36954"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w:t>
      </w:r>
    </w:p>
    <w:p w14:paraId="777C6BD7" w14:textId="77777777" w:rsidR="000967F1" w:rsidRPr="00EB4574" w:rsidRDefault="000967F1" w:rsidP="000967F1">
      <w:pPr>
        <w:numPr>
          <w:ilvl w:val="0"/>
          <w:numId w:val="7"/>
        </w:numPr>
        <w:autoSpaceDE w:val="0"/>
        <w:autoSpaceDN w:val="0"/>
        <w:spacing w:after="0" w:line="276" w:lineRule="auto"/>
        <w:ind w:left="0" w:hanging="357"/>
        <w:jc w:val="both"/>
        <w:rPr>
          <w:rFonts w:ascii="Times New Roman" w:hAnsi="Times New Roman" w:cs="Times New Roman"/>
          <w:sz w:val="24"/>
          <w:szCs w:val="24"/>
        </w:rPr>
      </w:pPr>
      <w:r w:rsidRPr="00EB4574">
        <w:rPr>
          <w:rFonts w:ascii="Times New Roman" w:hAnsi="Times New Roman" w:cs="Times New Roman"/>
          <w:sz w:val="24"/>
          <w:szCs w:val="24"/>
        </w:rPr>
        <w:t>Nedopustili sme sa v predchádzajúcich troch rokoch od vyhlásenia alebo preukázateľného začatia verejného obstarávania závažného porušenia profesijných povinností.</w:t>
      </w:r>
    </w:p>
    <w:p w14:paraId="7B421D60" w14:textId="77777777"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26DD8E6" w14:textId="77777777"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sz w:val="24"/>
          <w:szCs w:val="24"/>
        </w:rPr>
        <w:t>S</w:t>
      </w:r>
      <w:r w:rsidRPr="00EB4574">
        <w:rPr>
          <w:rFonts w:ascii="Times New Roman" w:hAnsi="Times New Roman" w:cs="Times New Roman"/>
          <w:color w:val="000000"/>
          <w:sz w:val="24"/>
          <w:szCs w:val="24"/>
        </w:rPr>
        <w:t>om nevyvíjal a nebudem vyvíjať voči žiadnej osobe na strane verejného obstarávateľa, ktorá je alebo by mohla byť zainteresovaná v zmysle ustanovení § 23 ods. 3 zákona č. 343/2015 Z. z. o verejnom obstarávaní a o zmene a doplnení niektorých zákonov v platnom znení („</w:t>
      </w:r>
      <w:r w:rsidRPr="00EB4574">
        <w:rPr>
          <w:rFonts w:ascii="Times New Roman" w:hAnsi="Times New Roman" w:cs="Times New Roman"/>
          <w:b/>
          <w:bCs/>
          <w:color w:val="000000"/>
          <w:sz w:val="24"/>
          <w:szCs w:val="24"/>
        </w:rPr>
        <w:t>zainteresovaná osoba</w:t>
      </w:r>
      <w:r w:rsidRPr="00EB4574">
        <w:rPr>
          <w:rFonts w:ascii="Times New Roman" w:hAnsi="Times New Roman" w:cs="Times New Roman"/>
          <w:color w:val="000000"/>
          <w:sz w:val="24"/>
          <w:szCs w:val="24"/>
        </w:rPr>
        <w:t>“) akékoľvek aktivity, ktoré by mohli viesť k zvýhodneniu nášho postavenia v súťaži.</w:t>
      </w:r>
    </w:p>
    <w:p w14:paraId="5934ADF9" w14:textId="27894958" w:rsidR="000967F1" w:rsidRPr="00EB4574" w:rsidRDefault="000967F1" w:rsidP="000967F1">
      <w:pPr>
        <w:numPr>
          <w:ilvl w:val="0"/>
          <w:numId w:val="7"/>
        </w:numPr>
        <w:autoSpaceDE w:val="0"/>
        <w:autoSpaceDN w:val="0"/>
        <w:spacing w:after="0" w:line="276" w:lineRule="auto"/>
        <w:ind w:left="0"/>
        <w:jc w:val="both"/>
        <w:rPr>
          <w:rFonts w:ascii="Times New Roman" w:hAnsi="Times New Roman" w:cs="Times New Roman"/>
          <w:sz w:val="24"/>
          <w:szCs w:val="24"/>
        </w:rPr>
      </w:pPr>
      <w:r w:rsidRPr="00EB4574">
        <w:rPr>
          <w:rFonts w:ascii="Times New Roman" w:hAnsi="Times New Roman" w:cs="Times New Roman"/>
          <w:color w:val="000000"/>
          <w:sz w:val="24"/>
          <w:szCs w:val="24"/>
        </w:rPr>
        <w:t xml:space="preserve">Som neposkytol a neposkytnem akejkoľvek čo i len potencionálne zainteresovanej osobe priamo alebo nepriamo akúkoľvek finančnú alebo vecnú výhodu ako motiváciu alebo odmenu súvisiacu so zadaním tejto zákazky. </w:t>
      </w:r>
    </w:p>
    <w:p w14:paraId="550308C4" w14:textId="77777777" w:rsidR="000967F1" w:rsidRPr="00EB4574" w:rsidRDefault="000967F1" w:rsidP="000967F1">
      <w:pPr>
        <w:jc w:val="both"/>
        <w:rPr>
          <w:rFonts w:ascii="Times New Roman" w:hAnsi="Times New Roman" w:cs="Times New Roman"/>
          <w:sz w:val="24"/>
          <w:szCs w:val="24"/>
        </w:rPr>
      </w:pPr>
    </w:p>
    <w:p w14:paraId="2E4CAA2D" w14:textId="77777777" w:rsidR="00FA65D8" w:rsidRDefault="000967F1" w:rsidP="000967F1">
      <w:pPr>
        <w:jc w:val="both"/>
        <w:rPr>
          <w:rFonts w:ascii="Times New Roman" w:hAnsi="Times New Roman" w:cs="Times New Roman"/>
          <w:sz w:val="24"/>
          <w:szCs w:val="24"/>
        </w:rPr>
      </w:pPr>
      <w:r w:rsidRPr="00EB4574">
        <w:rPr>
          <w:rFonts w:ascii="Times New Roman" w:hAnsi="Times New Roman" w:cs="Times New Roman"/>
          <w:sz w:val="24"/>
          <w:szCs w:val="24"/>
        </w:rPr>
        <w:t xml:space="preserve">V.......................  Dátum:.........................                  </w:t>
      </w:r>
    </w:p>
    <w:p w14:paraId="1FBE56EC" w14:textId="77777777" w:rsidR="00FA65D8" w:rsidRDefault="00FA65D8" w:rsidP="000967F1">
      <w:pPr>
        <w:jc w:val="both"/>
        <w:rPr>
          <w:rFonts w:ascii="Times New Roman" w:hAnsi="Times New Roman" w:cs="Times New Roman"/>
          <w:sz w:val="24"/>
          <w:szCs w:val="24"/>
        </w:rPr>
      </w:pPr>
    </w:p>
    <w:p w14:paraId="12368B0A" w14:textId="4E294163" w:rsidR="000967F1" w:rsidRPr="00EB4574" w:rsidRDefault="000967F1" w:rsidP="00FA65D8">
      <w:pPr>
        <w:ind w:left="4956" w:firstLine="708"/>
        <w:jc w:val="both"/>
        <w:rPr>
          <w:rFonts w:ascii="Times New Roman" w:hAnsi="Times New Roman" w:cs="Times New Roman"/>
          <w:sz w:val="24"/>
          <w:szCs w:val="24"/>
        </w:rPr>
      </w:pPr>
      <w:r w:rsidRPr="00EB4574">
        <w:rPr>
          <w:rFonts w:ascii="Times New Roman" w:hAnsi="Times New Roman" w:cs="Times New Roman"/>
          <w:sz w:val="24"/>
          <w:szCs w:val="24"/>
        </w:rPr>
        <w:t xml:space="preserve">Podpis: ............................................ </w:t>
      </w:r>
    </w:p>
    <w:p w14:paraId="2A85D736" w14:textId="039C318D" w:rsidR="00330BFD" w:rsidRPr="00EB4574" w:rsidRDefault="00330BFD">
      <w:pPr>
        <w:rPr>
          <w:rFonts w:ascii="Times New Roman" w:hAnsi="Times New Roman" w:cs="Times New Roman"/>
          <w:sz w:val="24"/>
          <w:szCs w:val="24"/>
        </w:rPr>
      </w:pPr>
    </w:p>
    <w:sectPr w:rsidR="00330BFD" w:rsidRPr="00EB4574" w:rsidSect="001C033E">
      <w:headerReference w:type="default" r:id="rId12"/>
      <w:pgSz w:w="11906" w:h="16838"/>
      <w:pgMar w:top="1418"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DF3C3" w14:textId="77777777" w:rsidR="00F064BE" w:rsidRDefault="00F064BE" w:rsidP="001C033E">
      <w:pPr>
        <w:spacing w:after="0"/>
      </w:pPr>
      <w:r>
        <w:separator/>
      </w:r>
    </w:p>
  </w:endnote>
  <w:endnote w:type="continuationSeparator" w:id="0">
    <w:p w14:paraId="40487C44" w14:textId="77777777" w:rsidR="00F064BE" w:rsidRDefault="00F064BE" w:rsidP="001C03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456B7" w14:textId="77777777" w:rsidR="00F064BE" w:rsidRDefault="00F064BE" w:rsidP="001C033E">
      <w:pPr>
        <w:spacing w:after="0"/>
      </w:pPr>
      <w:r>
        <w:separator/>
      </w:r>
    </w:p>
  </w:footnote>
  <w:footnote w:type="continuationSeparator" w:id="0">
    <w:p w14:paraId="3A9D16A6" w14:textId="77777777" w:rsidR="00F064BE" w:rsidRDefault="00F064BE" w:rsidP="001C03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26B08" w14:textId="77777777" w:rsidR="00D96425" w:rsidRDefault="002D0EAE" w:rsidP="00A875E4">
    <w:pPr>
      <w:pStyle w:val="Hlavika"/>
      <w:tabs>
        <w:tab w:val="left" w:pos="1418"/>
      </w:tabs>
    </w:pPr>
    <w:r>
      <w:rPr>
        <w:noProof/>
        <w:lang w:eastAsia="sk-SK"/>
      </w:rPr>
      <w:drawing>
        <wp:anchor distT="0" distB="0" distL="114300" distR="114300" simplePos="0" relativeHeight="251659264" behindDoc="1" locked="0" layoutInCell="1" allowOverlap="1" wp14:anchorId="65CE1161" wp14:editId="2D7D9420">
          <wp:simplePos x="0" y="0"/>
          <wp:positionH relativeFrom="column">
            <wp:posOffset>20955</wp:posOffset>
          </wp:positionH>
          <wp:positionV relativeFrom="paragraph">
            <wp:posOffset>67945</wp:posOffset>
          </wp:positionV>
          <wp:extent cx="882650" cy="1066800"/>
          <wp:effectExtent l="19050" t="0" r="0" b="0"/>
          <wp:wrapTight wrapText="bothSides">
            <wp:wrapPolygon edited="0">
              <wp:start x="-466" y="0"/>
              <wp:lineTo x="-466" y="21214"/>
              <wp:lineTo x="21445" y="21214"/>
              <wp:lineTo x="21445" y="0"/>
              <wp:lineTo x="-466" y="0"/>
            </wp:wrapPolygon>
          </wp:wrapTight>
          <wp:docPr id="5" name="Obrázok 5" descr="erb-s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snina.JPG"/>
                  <pic:cNvPicPr/>
                </pic:nvPicPr>
                <pic:blipFill>
                  <a:blip r:embed="rId1"/>
                  <a:stretch>
                    <a:fillRect/>
                  </a:stretch>
                </pic:blipFill>
                <pic:spPr>
                  <a:xfrm>
                    <a:off x="0" y="0"/>
                    <a:ext cx="882650" cy="1066800"/>
                  </a:xfrm>
                  <a:prstGeom prst="rect">
                    <a:avLst/>
                  </a:prstGeom>
                </pic:spPr>
              </pic:pic>
            </a:graphicData>
          </a:graphic>
        </wp:anchor>
      </w:drawing>
    </w:r>
    <w:r>
      <w:t xml:space="preserve"> </w:t>
    </w:r>
  </w:p>
  <w:p w14:paraId="5D50E59A" w14:textId="77777777" w:rsidR="00D96425" w:rsidRPr="000F264F" w:rsidRDefault="002D0EAE" w:rsidP="007A2E7F">
    <w:pPr>
      <w:pStyle w:val="Hlavika"/>
      <w:tabs>
        <w:tab w:val="left" w:pos="1701"/>
      </w:tabs>
      <w:rPr>
        <w:rFonts w:ascii="Times New Roman" w:hAnsi="Times New Roman" w:cs="Times New Roman"/>
        <w:b/>
        <w:sz w:val="36"/>
        <w:szCs w:val="36"/>
      </w:rPr>
    </w:pPr>
    <w:r>
      <w:t xml:space="preserve">  </w:t>
    </w:r>
    <w:r w:rsidRPr="000F264F">
      <w:rPr>
        <w:rFonts w:ascii="Times New Roman" w:hAnsi="Times New Roman" w:cs="Times New Roman"/>
        <w:b/>
        <w:sz w:val="36"/>
        <w:szCs w:val="36"/>
      </w:rPr>
      <w:t xml:space="preserve">M E S T O   S N I N A  </w:t>
    </w:r>
  </w:p>
  <w:p w14:paraId="03851AAB" w14:textId="77777777" w:rsidR="00D96425" w:rsidRPr="007A2E7F" w:rsidRDefault="002D0EAE" w:rsidP="007A2E7F">
    <w:pPr>
      <w:pStyle w:val="Hlavika"/>
      <w:tabs>
        <w:tab w:val="left" w:pos="1560"/>
      </w:tabs>
      <w:rPr>
        <w:rFonts w:ascii="Times New Roman" w:hAnsi="Times New Roman" w:cs="Times New Roman"/>
        <w:b/>
        <w:sz w:val="24"/>
        <w:szCs w:val="24"/>
      </w:rPr>
    </w:pPr>
    <w:r>
      <w:rPr>
        <w:rFonts w:ascii="Times New Roman" w:hAnsi="Times New Roman" w:cs="Times New Roman"/>
        <w:b/>
        <w:sz w:val="24"/>
        <w:szCs w:val="24"/>
      </w:rPr>
      <w:t xml:space="preserve">  </w:t>
    </w:r>
    <w:r w:rsidRPr="007A2E7F">
      <w:rPr>
        <w:rFonts w:ascii="Times New Roman" w:hAnsi="Times New Roman" w:cs="Times New Roman"/>
        <w:b/>
        <w:sz w:val="24"/>
        <w:szCs w:val="24"/>
      </w:rPr>
      <w:t>Strojárska 2060/95</w:t>
    </w:r>
  </w:p>
  <w:p w14:paraId="1E965A72" w14:textId="77777777" w:rsidR="00396180" w:rsidRDefault="002D0EAE" w:rsidP="007A2E7F">
    <w:pPr>
      <w:pStyle w:val="Hlavika"/>
      <w:tabs>
        <w:tab w:val="left" w:pos="1560"/>
      </w:tabs>
      <w:rPr>
        <w:rFonts w:ascii="Times New Roman" w:hAnsi="Times New Roman" w:cs="Times New Roman"/>
        <w:b/>
        <w:sz w:val="24"/>
        <w:szCs w:val="24"/>
      </w:rPr>
    </w:pPr>
    <w:r w:rsidRPr="007A2E7F">
      <w:rPr>
        <w:rFonts w:ascii="Times New Roman" w:hAnsi="Times New Roman" w:cs="Times New Roman"/>
        <w:b/>
        <w:sz w:val="24"/>
        <w:szCs w:val="24"/>
      </w:rPr>
      <w:t xml:space="preserve">  069 01 Snina</w:t>
    </w:r>
  </w:p>
  <w:p w14:paraId="245CBDCE" w14:textId="09189199" w:rsidR="00D96425" w:rsidRPr="007A2E7F" w:rsidRDefault="002D0EAE" w:rsidP="007A2E7F">
    <w:pPr>
      <w:pStyle w:val="Hlavika"/>
      <w:tabs>
        <w:tab w:val="left" w:pos="1560"/>
      </w:tabs>
      <w:rPr>
        <w:b/>
        <w:sz w:val="24"/>
        <w:szCs w:val="24"/>
      </w:rPr>
    </w:pPr>
    <w:r w:rsidRPr="007A2E7F">
      <w:rPr>
        <w:b/>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742"/>
    <w:multiLevelType w:val="hybridMultilevel"/>
    <w:tmpl w:val="5374E648"/>
    <w:lvl w:ilvl="0" w:tplc="1E3AFB84">
      <w:numFmt w:val="bullet"/>
      <w:lvlText w:val="-"/>
      <w:lvlJc w:val="left"/>
      <w:pPr>
        <w:ind w:left="720" w:hanging="360"/>
      </w:pPr>
      <w:rPr>
        <w:rFonts w:ascii="Times New Roman" w:eastAsia="Times New Roman" w:hAnsi="Times New Roman" w:cs="Times New Roman" w:hint="default"/>
        <w:w w:val="99"/>
        <w:sz w:val="20"/>
        <w:szCs w:val="20"/>
        <w:lang w:val="sk-SK" w:eastAsia="en-US" w:bidi="ar-SA"/>
      </w:rPr>
    </w:lvl>
    <w:lvl w:ilvl="1" w:tplc="1E3AFB84">
      <w:numFmt w:val="bullet"/>
      <w:lvlText w:val="-"/>
      <w:lvlJc w:val="left"/>
      <w:pPr>
        <w:ind w:left="1440" w:hanging="360"/>
      </w:pPr>
      <w:rPr>
        <w:rFonts w:ascii="Times New Roman" w:eastAsia="Times New Roman" w:hAnsi="Times New Roman" w:cs="Times New Roman" w:hint="default"/>
        <w:w w:val="99"/>
        <w:sz w:val="20"/>
        <w:szCs w:val="20"/>
        <w:lang w:val="sk-SK" w:eastAsia="en-US" w:bidi="ar-SA"/>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81445C"/>
    <w:multiLevelType w:val="multilevel"/>
    <w:tmpl w:val="940C14B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15432A"/>
    <w:multiLevelType w:val="hybridMultilevel"/>
    <w:tmpl w:val="01D48282"/>
    <w:lvl w:ilvl="0" w:tplc="6088A524">
      <w:start w:val="5"/>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BF2746"/>
    <w:multiLevelType w:val="multilevel"/>
    <w:tmpl w:val="9C980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84FA0"/>
    <w:multiLevelType w:val="multilevel"/>
    <w:tmpl w:val="DBF60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AC7188"/>
    <w:multiLevelType w:val="multilevel"/>
    <w:tmpl w:val="7CA89B2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A0E35B7"/>
    <w:multiLevelType w:val="multilevel"/>
    <w:tmpl w:val="E9006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A5859D6"/>
    <w:multiLevelType w:val="multilevel"/>
    <w:tmpl w:val="9224D294"/>
    <w:lvl w:ilvl="0">
      <w:start w:val="1"/>
      <w:numFmt w:val="decimal"/>
      <w:lvlText w:val="%1."/>
      <w:lvlJc w:val="left"/>
      <w:pPr>
        <w:ind w:left="716" w:hanging="240"/>
      </w:pPr>
      <w:rPr>
        <w:rFonts w:ascii="Times New Roman" w:eastAsia="Times New Roman" w:hAnsi="Times New Roman" w:cs="Times New Roman" w:hint="default"/>
        <w:b/>
        <w:bCs/>
        <w:w w:val="100"/>
        <w:sz w:val="24"/>
        <w:szCs w:val="24"/>
        <w:lang w:val="sk-SK" w:eastAsia="en-US" w:bidi="ar-SA"/>
      </w:rPr>
    </w:lvl>
    <w:lvl w:ilvl="1">
      <w:start w:val="1"/>
      <w:numFmt w:val="decimal"/>
      <w:lvlText w:val="%1.%2"/>
      <w:lvlJc w:val="left"/>
      <w:pPr>
        <w:ind w:left="476" w:hanging="413"/>
      </w:pPr>
      <w:rPr>
        <w:rFonts w:ascii="Times New Roman" w:eastAsia="Times New Roman" w:hAnsi="Times New Roman" w:cs="Times New Roman" w:hint="default"/>
        <w:w w:val="100"/>
        <w:sz w:val="24"/>
        <w:szCs w:val="24"/>
        <w:lang w:val="sk-SK" w:eastAsia="en-US" w:bidi="ar-SA"/>
      </w:rPr>
    </w:lvl>
    <w:lvl w:ilvl="2">
      <w:start w:val="1"/>
      <w:numFmt w:val="decimal"/>
      <w:lvlText w:val="%1.%2.%3"/>
      <w:lvlJc w:val="left"/>
      <w:pPr>
        <w:ind w:left="836" w:hanging="581"/>
      </w:pPr>
      <w:rPr>
        <w:rFonts w:ascii="Times New Roman" w:eastAsia="Times New Roman" w:hAnsi="Times New Roman" w:cs="Times New Roman" w:hint="default"/>
        <w:w w:val="100"/>
        <w:sz w:val="24"/>
        <w:szCs w:val="24"/>
        <w:lang w:val="sk-SK" w:eastAsia="en-US" w:bidi="ar-SA"/>
      </w:rPr>
    </w:lvl>
    <w:lvl w:ilvl="3">
      <w:numFmt w:val="bullet"/>
      <w:lvlText w:val="•"/>
      <w:lvlJc w:val="left"/>
      <w:pPr>
        <w:ind w:left="1998" w:hanging="581"/>
      </w:pPr>
      <w:rPr>
        <w:rFonts w:hint="default"/>
        <w:lang w:val="sk-SK" w:eastAsia="en-US" w:bidi="ar-SA"/>
      </w:rPr>
    </w:lvl>
    <w:lvl w:ilvl="4">
      <w:numFmt w:val="bullet"/>
      <w:lvlText w:val="•"/>
      <w:lvlJc w:val="left"/>
      <w:pPr>
        <w:ind w:left="3156" w:hanging="581"/>
      </w:pPr>
      <w:rPr>
        <w:rFonts w:hint="default"/>
        <w:lang w:val="sk-SK" w:eastAsia="en-US" w:bidi="ar-SA"/>
      </w:rPr>
    </w:lvl>
    <w:lvl w:ilvl="5">
      <w:numFmt w:val="bullet"/>
      <w:lvlText w:val="•"/>
      <w:lvlJc w:val="left"/>
      <w:pPr>
        <w:ind w:left="4314" w:hanging="581"/>
      </w:pPr>
      <w:rPr>
        <w:rFonts w:hint="default"/>
        <w:lang w:val="sk-SK" w:eastAsia="en-US" w:bidi="ar-SA"/>
      </w:rPr>
    </w:lvl>
    <w:lvl w:ilvl="6">
      <w:numFmt w:val="bullet"/>
      <w:lvlText w:val="•"/>
      <w:lvlJc w:val="left"/>
      <w:pPr>
        <w:ind w:left="5473" w:hanging="581"/>
      </w:pPr>
      <w:rPr>
        <w:rFonts w:hint="default"/>
        <w:lang w:val="sk-SK" w:eastAsia="en-US" w:bidi="ar-SA"/>
      </w:rPr>
    </w:lvl>
    <w:lvl w:ilvl="7">
      <w:numFmt w:val="bullet"/>
      <w:lvlText w:val="•"/>
      <w:lvlJc w:val="left"/>
      <w:pPr>
        <w:ind w:left="6631" w:hanging="581"/>
      </w:pPr>
      <w:rPr>
        <w:rFonts w:hint="default"/>
        <w:lang w:val="sk-SK" w:eastAsia="en-US" w:bidi="ar-SA"/>
      </w:rPr>
    </w:lvl>
    <w:lvl w:ilvl="8">
      <w:numFmt w:val="bullet"/>
      <w:lvlText w:val="•"/>
      <w:lvlJc w:val="left"/>
      <w:pPr>
        <w:ind w:left="7789" w:hanging="581"/>
      </w:pPr>
      <w:rPr>
        <w:rFonts w:hint="default"/>
        <w:lang w:val="sk-SK" w:eastAsia="en-US" w:bidi="ar-SA"/>
      </w:rPr>
    </w:lvl>
  </w:abstractNum>
  <w:abstractNum w:abstractNumId="8" w15:restartNumberingAfterBreak="0">
    <w:nsid w:val="1F356753"/>
    <w:multiLevelType w:val="hybridMultilevel"/>
    <w:tmpl w:val="C2B09348"/>
    <w:lvl w:ilvl="0" w:tplc="E85A63A2">
      <w:start w:val="13"/>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6C1E1E"/>
    <w:multiLevelType w:val="hybridMultilevel"/>
    <w:tmpl w:val="5E789D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550522"/>
    <w:multiLevelType w:val="multilevel"/>
    <w:tmpl w:val="3F167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595028A"/>
    <w:multiLevelType w:val="hybridMultilevel"/>
    <w:tmpl w:val="478E7BD2"/>
    <w:lvl w:ilvl="0" w:tplc="1E3AFB84">
      <w:numFmt w:val="bullet"/>
      <w:lvlText w:val="-"/>
      <w:lvlJc w:val="left"/>
      <w:pPr>
        <w:ind w:left="1287" w:hanging="360"/>
      </w:pPr>
      <w:rPr>
        <w:rFonts w:ascii="Times New Roman" w:eastAsia="Times New Roman" w:hAnsi="Times New Roman" w:cs="Times New Roman" w:hint="default"/>
        <w:w w:val="99"/>
        <w:sz w:val="20"/>
        <w:szCs w:val="20"/>
        <w:lang w:val="sk-SK" w:eastAsia="en-US" w:bidi="ar-SA"/>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84E0078"/>
    <w:multiLevelType w:val="multilevel"/>
    <w:tmpl w:val="72E66A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C241010"/>
    <w:multiLevelType w:val="hybridMultilevel"/>
    <w:tmpl w:val="0882E3B2"/>
    <w:lvl w:ilvl="0" w:tplc="11AC6F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4BC41D2"/>
    <w:multiLevelType w:val="hybridMultilevel"/>
    <w:tmpl w:val="BD76DAA6"/>
    <w:lvl w:ilvl="0" w:tplc="A5CE3EEA">
      <w:start w:val="1"/>
      <w:numFmt w:val="decimal"/>
      <w:lvlText w:val="%1."/>
      <w:lvlJc w:val="left"/>
      <w:pPr>
        <w:ind w:left="1022" w:hanging="284"/>
      </w:pPr>
      <w:rPr>
        <w:rFonts w:hint="default"/>
        <w:spacing w:val="-1"/>
        <w:w w:val="99"/>
        <w:lang w:val="sk-SK" w:eastAsia="en-US" w:bidi="ar-SA"/>
      </w:rPr>
    </w:lvl>
    <w:lvl w:ilvl="1" w:tplc="1E3AFB84">
      <w:numFmt w:val="bullet"/>
      <w:lvlText w:val="-"/>
      <w:lvlJc w:val="left"/>
      <w:pPr>
        <w:ind w:left="1305" w:hanging="140"/>
      </w:pPr>
      <w:rPr>
        <w:rFonts w:ascii="Times New Roman" w:eastAsia="Times New Roman" w:hAnsi="Times New Roman" w:cs="Times New Roman" w:hint="default"/>
        <w:w w:val="99"/>
        <w:sz w:val="20"/>
        <w:szCs w:val="20"/>
        <w:lang w:val="sk-SK" w:eastAsia="en-US" w:bidi="ar-SA"/>
      </w:rPr>
    </w:lvl>
    <w:lvl w:ilvl="2" w:tplc="AE628336">
      <w:numFmt w:val="bullet"/>
      <w:lvlText w:val="•"/>
      <w:lvlJc w:val="left"/>
      <w:pPr>
        <w:ind w:left="2720" w:hanging="140"/>
      </w:pPr>
      <w:rPr>
        <w:rFonts w:hint="default"/>
        <w:lang w:val="sk-SK" w:eastAsia="en-US" w:bidi="ar-SA"/>
      </w:rPr>
    </w:lvl>
    <w:lvl w:ilvl="3" w:tplc="33F4A38A">
      <w:numFmt w:val="bullet"/>
      <w:lvlText w:val="•"/>
      <w:lvlJc w:val="left"/>
      <w:pPr>
        <w:ind w:left="3730" w:hanging="140"/>
      </w:pPr>
      <w:rPr>
        <w:rFonts w:hint="default"/>
        <w:lang w:val="sk-SK" w:eastAsia="en-US" w:bidi="ar-SA"/>
      </w:rPr>
    </w:lvl>
    <w:lvl w:ilvl="4" w:tplc="7C240B16">
      <w:numFmt w:val="bullet"/>
      <w:lvlText w:val="•"/>
      <w:lvlJc w:val="left"/>
      <w:pPr>
        <w:ind w:left="4741" w:hanging="140"/>
      </w:pPr>
      <w:rPr>
        <w:rFonts w:hint="default"/>
        <w:lang w:val="sk-SK" w:eastAsia="en-US" w:bidi="ar-SA"/>
      </w:rPr>
    </w:lvl>
    <w:lvl w:ilvl="5" w:tplc="A70625C0">
      <w:numFmt w:val="bullet"/>
      <w:lvlText w:val="•"/>
      <w:lvlJc w:val="left"/>
      <w:pPr>
        <w:ind w:left="5752" w:hanging="140"/>
      </w:pPr>
      <w:rPr>
        <w:rFonts w:hint="default"/>
        <w:lang w:val="sk-SK" w:eastAsia="en-US" w:bidi="ar-SA"/>
      </w:rPr>
    </w:lvl>
    <w:lvl w:ilvl="6" w:tplc="B24E0880">
      <w:numFmt w:val="bullet"/>
      <w:lvlText w:val="•"/>
      <w:lvlJc w:val="left"/>
      <w:pPr>
        <w:ind w:left="6763" w:hanging="140"/>
      </w:pPr>
      <w:rPr>
        <w:rFonts w:hint="default"/>
        <w:lang w:val="sk-SK" w:eastAsia="en-US" w:bidi="ar-SA"/>
      </w:rPr>
    </w:lvl>
    <w:lvl w:ilvl="7" w:tplc="816CA840">
      <w:numFmt w:val="bullet"/>
      <w:lvlText w:val="•"/>
      <w:lvlJc w:val="left"/>
      <w:pPr>
        <w:ind w:left="7774" w:hanging="140"/>
      </w:pPr>
      <w:rPr>
        <w:rFonts w:hint="default"/>
        <w:lang w:val="sk-SK" w:eastAsia="en-US" w:bidi="ar-SA"/>
      </w:rPr>
    </w:lvl>
    <w:lvl w:ilvl="8" w:tplc="47B8EE8E">
      <w:numFmt w:val="bullet"/>
      <w:lvlText w:val="•"/>
      <w:lvlJc w:val="left"/>
      <w:pPr>
        <w:ind w:left="8784" w:hanging="140"/>
      </w:pPr>
      <w:rPr>
        <w:rFonts w:hint="default"/>
        <w:lang w:val="sk-SK" w:eastAsia="en-US" w:bidi="ar-SA"/>
      </w:rPr>
    </w:lvl>
  </w:abstractNum>
  <w:abstractNum w:abstractNumId="15" w15:restartNumberingAfterBreak="0">
    <w:nsid w:val="37BC6C4F"/>
    <w:multiLevelType w:val="multilevel"/>
    <w:tmpl w:val="A6CEC4E8"/>
    <w:lvl w:ilvl="0">
      <w:start w:val="8"/>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3E324EFA"/>
    <w:multiLevelType w:val="hybridMultilevel"/>
    <w:tmpl w:val="995E3DF6"/>
    <w:lvl w:ilvl="0" w:tplc="FC82A03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CA6381"/>
    <w:multiLevelType w:val="multilevel"/>
    <w:tmpl w:val="34F0675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0AB345D"/>
    <w:multiLevelType w:val="hybridMultilevel"/>
    <w:tmpl w:val="B9FCB19C"/>
    <w:lvl w:ilvl="0" w:tplc="38186886">
      <w:start w:val="1"/>
      <w:numFmt w:val="decimal"/>
      <w:lvlText w:val="%1."/>
      <w:lvlJc w:val="left"/>
      <w:pPr>
        <w:ind w:left="786"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FE5D3E"/>
    <w:multiLevelType w:val="multilevel"/>
    <w:tmpl w:val="B74C7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B47E16"/>
    <w:multiLevelType w:val="hybridMultilevel"/>
    <w:tmpl w:val="F63AA91A"/>
    <w:lvl w:ilvl="0" w:tplc="704ECECC">
      <w:start w:val="1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646B32"/>
    <w:multiLevelType w:val="multilevel"/>
    <w:tmpl w:val="67489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29C3B22"/>
    <w:multiLevelType w:val="multilevel"/>
    <w:tmpl w:val="9F1A161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737A33"/>
    <w:multiLevelType w:val="multilevel"/>
    <w:tmpl w:val="0E60B9D2"/>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24" w15:restartNumberingAfterBreak="0">
    <w:nsid w:val="72C82071"/>
    <w:multiLevelType w:val="multilevel"/>
    <w:tmpl w:val="8A7C241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75E344C"/>
    <w:multiLevelType w:val="multilevel"/>
    <w:tmpl w:val="F8046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13"/>
  </w:num>
  <w:num w:numId="3">
    <w:abstractNumId w:val="16"/>
  </w:num>
  <w:num w:numId="4">
    <w:abstractNumId w:val="3"/>
  </w:num>
  <w:num w:numId="5">
    <w:abstractNumId w:val="15"/>
  </w:num>
  <w:num w:numId="6">
    <w:abstractNumId w:val="20"/>
  </w:num>
  <w:num w:numId="7">
    <w:abstractNumId w:val="2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
  </w:num>
  <w:num w:numId="20">
    <w:abstractNumId w:val="14"/>
  </w:num>
  <w:num w:numId="21">
    <w:abstractNumId w:val="9"/>
  </w:num>
  <w:num w:numId="22">
    <w:abstractNumId w:val="11"/>
  </w:num>
  <w:num w:numId="23">
    <w:abstractNumId w:val="22"/>
  </w:num>
  <w:num w:numId="24">
    <w:abstractNumId w:val="8"/>
  </w:num>
  <w:num w:numId="25">
    <w:abstractNumId w:val="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B7"/>
    <w:rsid w:val="0002389B"/>
    <w:rsid w:val="000413B4"/>
    <w:rsid w:val="000866AE"/>
    <w:rsid w:val="000967F1"/>
    <w:rsid w:val="000D4AEE"/>
    <w:rsid w:val="000E46A4"/>
    <w:rsid w:val="000F410C"/>
    <w:rsid w:val="00136829"/>
    <w:rsid w:val="001526E1"/>
    <w:rsid w:val="0018250C"/>
    <w:rsid w:val="001A29BE"/>
    <w:rsid w:val="001B10DB"/>
    <w:rsid w:val="001C033E"/>
    <w:rsid w:val="002C65DA"/>
    <w:rsid w:val="002D0EAE"/>
    <w:rsid w:val="002E7DD0"/>
    <w:rsid w:val="0032029D"/>
    <w:rsid w:val="00330BFD"/>
    <w:rsid w:val="003404A2"/>
    <w:rsid w:val="003457CC"/>
    <w:rsid w:val="00373F86"/>
    <w:rsid w:val="00383FDE"/>
    <w:rsid w:val="00396180"/>
    <w:rsid w:val="003D2077"/>
    <w:rsid w:val="003E37DD"/>
    <w:rsid w:val="003F3E38"/>
    <w:rsid w:val="003F54CA"/>
    <w:rsid w:val="00423D4E"/>
    <w:rsid w:val="00465330"/>
    <w:rsid w:val="004A2190"/>
    <w:rsid w:val="004C101B"/>
    <w:rsid w:val="004C3CA1"/>
    <w:rsid w:val="004D4F75"/>
    <w:rsid w:val="00500BB9"/>
    <w:rsid w:val="00501A10"/>
    <w:rsid w:val="00543248"/>
    <w:rsid w:val="00552936"/>
    <w:rsid w:val="005719A2"/>
    <w:rsid w:val="005A7B4E"/>
    <w:rsid w:val="005E44BD"/>
    <w:rsid w:val="005E4E19"/>
    <w:rsid w:val="0060035F"/>
    <w:rsid w:val="006423E8"/>
    <w:rsid w:val="00656A4C"/>
    <w:rsid w:val="006A39B1"/>
    <w:rsid w:val="006C531B"/>
    <w:rsid w:val="006F0249"/>
    <w:rsid w:val="00720639"/>
    <w:rsid w:val="00720FDB"/>
    <w:rsid w:val="0073754D"/>
    <w:rsid w:val="007443FE"/>
    <w:rsid w:val="00766676"/>
    <w:rsid w:val="00793F82"/>
    <w:rsid w:val="007C3F28"/>
    <w:rsid w:val="00801FF6"/>
    <w:rsid w:val="0081266C"/>
    <w:rsid w:val="00833077"/>
    <w:rsid w:val="00875254"/>
    <w:rsid w:val="008A500B"/>
    <w:rsid w:val="008C1456"/>
    <w:rsid w:val="00912996"/>
    <w:rsid w:val="00925AC1"/>
    <w:rsid w:val="00944FB7"/>
    <w:rsid w:val="0094792A"/>
    <w:rsid w:val="0096113C"/>
    <w:rsid w:val="009702E2"/>
    <w:rsid w:val="00982117"/>
    <w:rsid w:val="00A00EA8"/>
    <w:rsid w:val="00A54B6C"/>
    <w:rsid w:val="00A97367"/>
    <w:rsid w:val="00AA2302"/>
    <w:rsid w:val="00AC4D30"/>
    <w:rsid w:val="00AD7674"/>
    <w:rsid w:val="00AF10FD"/>
    <w:rsid w:val="00B15E4E"/>
    <w:rsid w:val="00B67066"/>
    <w:rsid w:val="00BA4816"/>
    <w:rsid w:val="00BC1E9E"/>
    <w:rsid w:val="00C03E0F"/>
    <w:rsid w:val="00C255E3"/>
    <w:rsid w:val="00C337FF"/>
    <w:rsid w:val="00C4079F"/>
    <w:rsid w:val="00C875A2"/>
    <w:rsid w:val="00CC6D32"/>
    <w:rsid w:val="00CE31FB"/>
    <w:rsid w:val="00CF132C"/>
    <w:rsid w:val="00CF7D74"/>
    <w:rsid w:val="00D34870"/>
    <w:rsid w:val="00D46D29"/>
    <w:rsid w:val="00D671A3"/>
    <w:rsid w:val="00DA7CA8"/>
    <w:rsid w:val="00DB3991"/>
    <w:rsid w:val="00E451BF"/>
    <w:rsid w:val="00E47AD6"/>
    <w:rsid w:val="00E639CD"/>
    <w:rsid w:val="00E757D4"/>
    <w:rsid w:val="00E867E4"/>
    <w:rsid w:val="00E944DA"/>
    <w:rsid w:val="00EB4574"/>
    <w:rsid w:val="00EC1B83"/>
    <w:rsid w:val="00F05152"/>
    <w:rsid w:val="00F064BE"/>
    <w:rsid w:val="00F727E7"/>
    <w:rsid w:val="00FA5AD4"/>
    <w:rsid w:val="00FA65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E26D"/>
  <w15:chartTrackingRefBased/>
  <w15:docId w15:val="{A02057EB-AC40-41A4-8A9D-439A6BC7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4FB7"/>
    <w:pPr>
      <w:spacing w:after="480" w:line="240" w:lineRule="auto"/>
    </w:pPr>
  </w:style>
  <w:style w:type="paragraph" w:styleId="Nadpis2">
    <w:name w:val="heading 2"/>
    <w:basedOn w:val="Normlny"/>
    <w:next w:val="Normlny"/>
    <w:link w:val="Nadpis2Char"/>
    <w:uiPriority w:val="9"/>
    <w:unhideWhenUsed/>
    <w:qFormat/>
    <w:rsid w:val="004C101B"/>
    <w:pPr>
      <w:keepNext/>
      <w:keepLines/>
      <w:widowControl w:val="0"/>
      <w:autoSpaceDE w:val="0"/>
      <w:autoSpaceDN w:val="0"/>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3D2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8">
    <w:name w:val="heading 8"/>
    <w:basedOn w:val="Normlny"/>
    <w:next w:val="Normlny"/>
    <w:link w:val="Nadpis8Char"/>
    <w:unhideWhenUsed/>
    <w:qFormat/>
    <w:rsid w:val="00801FF6"/>
    <w:pPr>
      <w:spacing w:before="240" w:after="60" w:line="259" w:lineRule="auto"/>
      <w:outlineLvl w:val="7"/>
    </w:pPr>
    <w:rPr>
      <w:rFonts w:ascii="Calibri" w:eastAsia="Times New Roman" w:hAnsi="Calibri" w:cs="Times New Roman"/>
      <w:i/>
      <w:i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44FB7"/>
    <w:pPr>
      <w:tabs>
        <w:tab w:val="center" w:pos="4536"/>
        <w:tab w:val="right" w:pos="9072"/>
      </w:tabs>
      <w:spacing w:after="0"/>
    </w:pPr>
  </w:style>
  <w:style w:type="character" w:customStyle="1" w:styleId="HlavikaChar">
    <w:name w:val="Hlavička Char"/>
    <w:basedOn w:val="Predvolenpsmoodseku"/>
    <w:link w:val="Hlavika"/>
    <w:uiPriority w:val="99"/>
    <w:rsid w:val="00944FB7"/>
  </w:style>
  <w:style w:type="paragraph" w:styleId="Pta">
    <w:name w:val="footer"/>
    <w:basedOn w:val="Normlny"/>
    <w:link w:val="PtaChar"/>
    <w:uiPriority w:val="99"/>
    <w:unhideWhenUsed/>
    <w:rsid w:val="00944FB7"/>
    <w:pPr>
      <w:tabs>
        <w:tab w:val="center" w:pos="4536"/>
        <w:tab w:val="right" w:pos="9072"/>
      </w:tabs>
      <w:spacing w:after="0"/>
    </w:pPr>
  </w:style>
  <w:style w:type="character" w:customStyle="1" w:styleId="PtaChar">
    <w:name w:val="Päta Char"/>
    <w:basedOn w:val="Predvolenpsmoodseku"/>
    <w:link w:val="Pta"/>
    <w:uiPriority w:val="99"/>
    <w:rsid w:val="00944FB7"/>
  </w:style>
  <w:style w:type="paragraph" w:styleId="Odsekzoznamu">
    <w:name w:val="List Paragraph"/>
    <w:aliases w:val="Odsek,body,Farebný zoznam – zvýraznenie 11"/>
    <w:basedOn w:val="Normlny"/>
    <w:link w:val="OdsekzoznamuChar"/>
    <w:uiPriority w:val="34"/>
    <w:qFormat/>
    <w:rsid w:val="00944FB7"/>
    <w:pPr>
      <w:ind w:left="720"/>
      <w:contextualSpacing/>
    </w:pPr>
  </w:style>
  <w:style w:type="character" w:styleId="Hypertextovprepojenie">
    <w:name w:val="Hyperlink"/>
    <w:basedOn w:val="Predvolenpsmoodseku"/>
    <w:uiPriority w:val="99"/>
    <w:unhideWhenUsed/>
    <w:rsid w:val="00944FB7"/>
    <w:rPr>
      <w:color w:val="0563C1" w:themeColor="hyperlink"/>
      <w:u w:val="single"/>
    </w:rPr>
  </w:style>
  <w:style w:type="character" w:customStyle="1" w:styleId="Nevyrieenzmienka1">
    <w:name w:val="Nevyriešená zmienka1"/>
    <w:basedOn w:val="Predvolenpsmoodseku"/>
    <w:uiPriority w:val="99"/>
    <w:semiHidden/>
    <w:unhideWhenUsed/>
    <w:rsid w:val="001C033E"/>
    <w:rPr>
      <w:color w:val="605E5C"/>
      <w:shd w:val="clear" w:color="auto" w:fill="E1DFDD"/>
    </w:rPr>
  </w:style>
  <w:style w:type="character" w:customStyle="1" w:styleId="Nadpis8Char">
    <w:name w:val="Nadpis 8 Char"/>
    <w:basedOn w:val="Predvolenpsmoodseku"/>
    <w:link w:val="Nadpis8"/>
    <w:rsid w:val="00801FF6"/>
    <w:rPr>
      <w:rFonts w:ascii="Calibri" w:eastAsia="Times New Roman" w:hAnsi="Calibri" w:cs="Times New Roman"/>
      <w:i/>
      <w:iCs/>
      <w:sz w:val="24"/>
      <w:szCs w:val="24"/>
    </w:rPr>
  </w:style>
  <w:style w:type="paragraph" w:customStyle="1" w:styleId="Default">
    <w:name w:val="Default"/>
    <w:rsid w:val="00801FF6"/>
    <w:pPr>
      <w:autoSpaceDE w:val="0"/>
      <w:autoSpaceDN w:val="0"/>
      <w:adjustRightInd w:val="0"/>
      <w:spacing w:after="0" w:line="240" w:lineRule="auto"/>
    </w:pPr>
    <w:rPr>
      <w:rFonts w:ascii="Calibri" w:eastAsia="Calibri" w:hAnsi="Calibri" w:cs="Calibri"/>
      <w:color w:val="000000"/>
      <w:sz w:val="24"/>
      <w:szCs w:val="24"/>
    </w:rPr>
  </w:style>
  <w:style w:type="character" w:customStyle="1" w:styleId="OdsekzoznamuChar">
    <w:name w:val="Odsek zoznamu Char"/>
    <w:aliases w:val="Odsek Char,body Char,Farebný zoznam – zvýraznenie 11 Char"/>
    <w:link w:val="Odsekzoznamu"/>
    <w:uiPriority w:val="99"/>
    <w:locked/>
    <w:rsid w:val="00801FF6"/>
  </w:style>
  <w:style w:type="paragraph" w:styleId="Nzov">
    <w:name w:val="Title"/>
    <w:basedOn w:val="Normlny"/>
    <w:link w:val="NzovChar"/>
    <w:uiPriority w:val="10"/>
    <w:qFormat/>
    <w:rsid w:val="00801FF6"/>
    <w:pPr>
      <w:widowControl w:val="0"/>
      <w:autoSpaceDE w:val="0"/>
      <w:autoSpaceDN w:val="0"/>
      <w:spacing w:before="75" w:after="0" w:line="320" w:lineRule="exact"/>
      <w:ind w:left="692" w:right="765"/>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0"/>
    <w:rsid w:val="00801FF6"/>
    <w:rPr>
      <w:rFonts w:ascii="Times New Roman" w:eastAsia="Times New Roman" w:hAnsi="Times New Roman" w:cs="Times New Roman"/>
      <w:b/>
      <w:bCs/>
      <w:sz w:val="28"/>
      <w:szCs w:val="28"/>
    </w:rPr>
  </w:style>
  <w:style w:type="paragraph" w:styleId="Normlnywebov">
    <w:name w:val="Normal (Web)"/>
    <w:basedOn w:val="Normlny"/>
    <w:uiPriority w:val="99"/>
    <w:unhideWhenUsed/>
    <w:rsid w:val="00330BFD"/>
    <w:pPr>
      <w:spacing w:before="100" w:beforeAutospacing="1" w:after="100" w:afterAutospacing="1"/>
    </w:pPr>
    <w:rPr>
      <w:rFonts w:ascii="Calibri" w:hAnsi="Calibri" w:cs="Calibri"/>
      <w:lang w:eastAsia="sk-SK"/>
    </w:rPr>
  </w:style>
  <w:style w:type="paragraph" w:customStyle="1" w:styleId="xxmsonormal">
    <w:name w:val="x_x_msonormal"/>
    <w:basedOn w:val="Normlny"/>
    <w:uiPriority w:val="99"/>
    <w:semiHidden/>
    <w:rsid w:val="00330BFD"/>
    <w:pPr>
      <w:spacing w:before="100" w:beforeAutospacing="1" w:after="100" w:afterAutospacing="1"/>
    </w:pPr>
    <w:rPr>
      <w:rFonts w:ascii="Calibri" w:hAnsi="Calibri" w:cs="Calibri"/>
      <w:lang w:eastAsia="sk-SK"/>
    </w:rPr>
  </w:style>
  <w:style w:type="character" w:customStyle="1" w:styleId="Nadpis3Char">
    <w:name w:val="Nadpis 3 Char"/>
    <w:basedOn w:val="Predvolenpsmoodseku"/>
    <w:link w:val="Nadpis3"/>
    <w:uiPriority w:val="9"/>
    <w:rsid w:val="003D2077"/>
    <w:rPr>
      <w:rFonts w:asciiTheme="majorHAnsi" w:eastAsiaTheme="majorEastAsia" w:hAnsiTheme="majorHAnsi" w:cstheme="majorBidi"/>
      <w:color w:val="1F3763" w:themeColor="accent1" w:themeShade="7F"/>
      <w:sz w:val="24"/>
      <w:szCs w:val="24"/>
    </w:rPr>
  </w:style>
  <w:style w:type="paragraph" w:styleId="Zkladntext">
    <w:name w:val="Body Text"/>
    <w:basedOn w:val="Normlny"/>
    <w:link w:val="ZkladntextChar"/>
    <w:uiPriority w:val="1"/>
    <w:qFormat/>
    <w:rsid w:val="00B67066"/>
    <w:pPr>
      <w:widowControl w:val="0"/>
      <w:autoSpaceDE w:val="0"/>
      <w:autoSpaceDN w:val="0"/>
      <w:spacing w:after="0"/>
    </w:pPr>
    <w:rPr>
      <w:rFonts w:ascii="Arial" w:eastAsia="Arial" w:hAnsi="Arial" w:cs="Arial"/>
      <w:sz w:val="20"/>
      <w:szCs w:val="20"/>
    </w:rPr>
  </w:style>
  <w:style w:type="character" w:customStyle="1" w:styleId="ZkladntextChar">
    <w:name w:val="Základný text Char"/>
    <w:basedOn w:val="Predvolenpsmoodseku"/>
    <w:link w:val="Zkladntext"/>
    <w:uiPriority w:val="1"/>
    <w:rsid w:val="00B67066"/>
    <w:rPr>
      <w:rFonts w:ascii="Arial" w:eastAsia="Arial" w:hAnsi="Arial" w:cs="Arial"/>
      <w:sz w:val="20"/>
      <w:szCs w:val="20"/>
    </w:rPr>
  </w:style>
  <w:style w:type="paragraph" w:styleId="Bezriadkovania">
    <w:name w:val="No Spacing"/>
    <w:uiPriority w:val="1"/>
    <w:qFormat/>
    <w:rsid w:val="00E47AD6"/>
    <w:pPr>
      <w:widowControl w:val="0"/>
      <w:autoSpaceDE w:val="0"/>
      <w:autoSpaceDN w:val="0"/>
      <w:spacing w:after="0" w:line="240" w:lineRule="auto"/>
    </w:pPr>
    <w:rPr>
      <w:rFonts w:ascii="Arial" w:eastAsia="Arial" w:hAnsi="Arial" w:cs="Arial"/>
    </w:rPr>
  </w:style>
  <w:style w:type="table" w:styleId="Mriekatabuky">
    <w:name w:val="Table Grid"/>
    <w:basedOn w:val="Normlnatabuka"/>
    <w:uiPriority w:val="39"/>
    <w:rsid w:val="007C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4C101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983180">
      <w:bodyDiv w:val="1"/>
      <w:marLeft w:val="0"/>
      <w:marRight w:val="0"/>
      <w:marTop w:val="0"/>
      <w:marBottom w:val="0"/>
      <w:divBdr>
        <w:top w:val="none" w:sz="0" w:space="0" w:color="auto"/>
        <w:left w:val="none" w:sz="0" w:space="0" w:color="auto"/>
        <w:bottom w:val="none" w:sz="0" w:space="0" w:color="auto"/>
        <w:right w:val="none" w:sz="0" w:space="0" w:color="auto"/>
      </w:divBdr>
    </w:div>
    <w:div w:id="608660462">
      <w:bodyDiv w:val="1"/>
      <w:marLeft w:val="0"/>
      <w:marRight w:val="0"/>
      <w:marTop w:val="0"/>
      <w:marBottom w:val="0"/>
      <w:divBdr>
        <w:top w:val="none" w:sz="0" w:space="0" w:color="auto"/>
        <w:left w:val="none" w:sz="0" w:space="0" w:color="auto"/>
        <w:bottom w:val="none" w:sz="0" w:space="0" w:color="auto"/>
        <w:right w:val="none" w:sz="0" w:space="0" w:color="auto"/>
      </w:divBdr>
    </w:div>
    <w:div w:id="1065101073">
      <w:bodyDiv w:val="1"/>
      <w:marLeft w:val="0"/>
      <w:marRight w:val="0"/>
      <w:marTop w:val="0"/>
      <w:marBottom w:val="0"/>
      <w:divBdr>
        <w:top w:val="none" w:sz="0" w:space="0" w:color="auto"/>
        <w:left w:val="none" w:sz="0" w:space="0" w:color="auto"/>
        <w:bottom w:val="none" w:sz="0" w:space="0" w:color="auto"/>
        <w:right w:val="none" w:sz="0" w:space="0" w:color="auto"/>
      </w:divBdr>
    </w:div>
    <w:div w:id="1264453345">
      <w:bodyDiv w:val="1"/>
      <w:marLeft w:val="0"/>
      <w:marRight w:val="0"/>
      <w:marTop w:val="0"/>
      <w:marBottom w:val="0"/>
      <w:divBdr>
        <w:top w:val="none" w:sz="0" w:space="0" w:color="auto"/>
        <w:left w:val="none" w:sz="0" w:space="0" w:color="auto"/>
        <w:bottom w:val="none" w:sz="0" w:space="0" w:color="auto"/>
        <w:right w:val="none" w:sz="0" w:space="0" w:color="auto"/>
      </w:divBdr>
    </w:div>
    <w:div w:id="1302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in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ACC50-360E-43AB-8A17-FF5D74CB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9</Pages>
  <Words>1843</Words>
  <Characters>10506</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Karľová Barbora, JUDr.</dc:creator>
  <cp:keywords/>
  <dc:description/>
  <cp:lastModifiedBy>Slobodníková Miriam</cp:lastModifiedBy>
  <cp:revision>45</cp:revision>
  <cp:lastPrinted>2022-01-27T10:45:00Z</cp:lastPrinted>
  <dcterms:created xsi:type="dcterms:W3CDTF">2021-05-14T14:54:00Z</dcterms:created>
  <dcterms:modified xsi:type="dcterms:W3CDTF">2022-01-27T10:46:00Z</dcterms:modified>
</cp:coreProperties>
</file>