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53677D" w:rsidRDefault="0053677D" w:rsidP="0053677D">
      <w:pPr>
        <w:spacing w:after="0"/>
        <w:ind w:firstLine="360"/>
        <w:jc w:val="center"/>
        <w:rPr>
          <w:rFonts w:cs="Arial"/>
          <w:b/>
          <w:sz w:val="24"/>
        </w:rPr>
      </w:pPr>
      <w:r w:rsidRPr="00FD0E5F">
        <w:rPr>
          <w:rFonts w:cs="Arial"/>
          <w:b/>
          <w:sz w:val="24"/>
        </w:rPr>
        <w:t>Lesná správa Nitrianske Pravno</w:t>
      </w:r>
      <w:r>
        <w:rPr>
          <w:rFonts w:cs="Arial"/>
          <w:b/>
          <w:sz w:val="24"/>
        </w:rPr>
        <w:t>,</w:t>
      </w:r>
    </w:p>
    <w:p w:rsidR="0053677D" w:rsidRDefault="0053677D" w:rsidP="0053677D">
      <w:pPr>
        <w:spacing w:after="0"/>
        <w:ind w:firstLine="360"/>
        <w:jc w:val="center"/>
        <w:rPr>
          <w:rFonts w:cs="Arial"/>
          <w:b/>
          <w:sz w:val="24"/>
        </w:rPr>
      </w:pPr>
      <w:r w:rsidRPr="00FD0E5F">
        <w:rPr>
          <w:rFonts w:cs="Arial"/>
          <w:b/>
          <w:sz w:val="24"/>
        </w:rPr>
        <w:t>lokalita Nitrianske Pravno, Chvojnica, Tužina,</w:t>
      </w:r>
      <w:r>
        <w:rPr>
          <w:rFonts w:cs="Arial"/>
          <w:b/>
          <w:sz w:val="24"/>
        </w:rPr>
        <w:t xml:space="preserve"> </w:t>
      </w:r>
    </w:p>
    <w:p w:rsidR="0053677D" w:rsidRPr="00CB574B" w:rsidRDefault="0053677D" w:rsidP="0053677D">
      <w:pPr>
        <w:spacing w:after="0"/>
        <w:ind w:firstLine="360"/>
        <w:jc w:val="center"/>
        <w:rPr>
          <w:rFonts w:cs="Arial"/>
          <w:b/>
          <w:sz w:val="24"/>
        </w:rPr>
      </w:pPr>
      <w:r w:rsidRPr="00CB574B">
        <w:rPr>
          <w:rFonts w:cs="Arial"/>
          <w:b/>
          <w:sz w:val="24"/>
        </w:rPr>
        <w:t xml:space="preserve">výzva č. </w:t>
      </w:r>
      <w:r>
        <w:rPr>
          <w:rFonts w:cs="Arial"/>
          <w:b/>
          <w:sz w:val="24"/>
        </w:rPr>
        <w:t>6/2022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53677D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3677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53677D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FF6308" w:rsidP="0053677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FF6308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53677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53677D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53677D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Miesto dodania predmetu zákazky: </w:t>
            </w: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Lesná správa Nitrianske Pravno – lokalita Nitrianske Pravno, Chvojnica, Tužina, 972 13 Nitrianske Pravno, Nádražná, </w:t>
            </w:r>
          </w:p>
          <w:p w:rsidR="0053677D" w:rsidRPr="0026168A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bookmarkStart w:id="0" w:name="_GoBack"/>
            <w:bookmarkEnd w:id="0"/>
            <w:r w:rsidRPr="0026168A">
              <w:rPr>
                <w:rFonts w:cs="Arial"/>
                <w:szCs w:val="20"/>
              </w:rPr>
              <w:t>súradnice 48°51´50,5“N a 18°38´09,1“E (48.864031, 18.635868).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F309FB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9FB" w:rsidRDefault="00F309FB" w:rsidP="00AB34E2">
      <w:pPr>
        <w:spacing w:after="0"/>
      </w:pPr>
      <w:r>
        <w:separator/>
      </w:r>
    </w:p>
  </w:endnote>
  <w:endnote w:type="continuationSeparator" w:id="0">
    <w:p w:rsidR="00F309FB" w:rsidRDefault="00F309FB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3677D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3677D">
                    <w:rPr>
                      <w:sz w:val="16"/>
                      <w:szCs w:val="16"/>
                    </w:rPr>
                    <w:t xml:space="preserve"> 6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3677D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3677D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F309F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F309F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9FB" w:rsidRDefault="00F309FB" w:rsidP="00AB34E2">
      <w:pPr>
        <w:spacing w:after="0"/>
      </w:pPr>
      <w:r>
        <w:separator/>
      </w:r>
    </w:p>
  </w:footnote>
  <w:footnote w:type="continuationSeparator" w:id="0">
    <w:p w:rsidR="00F309FB" w:rsidRDefault="00F309FB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F309F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421358"/>
    <w:rsid w:val="0053677D"/>
    <w:rsid w:val="007D4020"/>
    <w:rsid w:val="00975C6A"/>
    <w:rsid w:val="0099620A"/>
    <w:rsid w:val="00AB34E2"/>
    <w:rsid w:val="00B723F3"/>
    <w:rsid w:val="00BE18B7"/>
    <w:rsid w:val="00C1721B"/>
    <w:rsid w:val="00C20843"/>
    <w:rsid w:val="00D06F9F"/>
    <w:rsid w:val="00ED2EB0"/>
    <w:rsid w:val="00F309FB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2</cp:revision>
  <dcterms:created xsi:type="dcterms:W3CDTF">2022-02-01T12:18:00Z</dcterms:created>
  <dcterms:modified xsi:type="dcterms:W3CDTF">2022-02-01T12:18:00Z</dcterms:modified>
</cp:coreProperties>
</file>