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811CEBB" w14:textId="77777777" w:rsidR="007E514A" w:rsidRDefault="007E514A" w:rsidP="00066225">
      <w:pPr>
        <w:pStyle w:val="Zkladntext"/>
        <w:rPr>
          <w:b/>
          <w:sz w:val="22"/>
        </w:rPr>
      </w:pPr>
    </w:p>
    <w:p w14:paraId="2E3490E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61"/>
        <w:gridCol w:w="6799"/>
      </w:tblGrid>
      <w:tr w:rsidR="007E514A" w:rsidRPr="00033CCE" w14:paraId="2EBF54B5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31A7FE3B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Názov zákazky:</w:t>
            </w:r>
          </w:p>
        </w:tc>
        <w:tc>
          <w:tcPr>
            <w:tcW w:w="6799" w:type="dxa"/>
            <w:vAlign w:val="center"/>
          </w:tcPr>
          <w:p w14:paraId="14D0F122" w14:textId="382F1D22" w:rsidR="007E514A" w:rsidRPr="007E514A" w:rsidRDefault="00C47887" w:rsidP="007E514A">
            <w:pPr>
              <w:pStyle w:val="Zkladntext"/>
              <w:spacing w:after="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Magnetické dopravníky</w:t>
            </w:r>
            <w:r w:rsidR="008074C2">
              <w:rPr>
                <w:rFonts w:asciiTheme="minorHAnsi" w:hAnsiTheme="minorHAnsi" w:cstheme="minorHAnsi"/>
                <w:b/>
                <w:sz w:val="24"/>
              </w:rPr>
              <w:t xml:space="preserve"> prázdnych konzerv</w:t>
            </w:r>
          </w:p>
        </w:tc>
      </w:tr>
      <w:tr w:rsidR="007E514A" w:rsidRPr="00F761E5" w14:paraId="2EA65CBD" w14:textId="77777777" w:rsidTr="00FC1E49">
        <w:trPr>
          <w:trHeight w:val="567"/>
          <w:jc w:val="center"/>
        </w:trPr>
        <w:tc>
          <w:tcPr>
            <w:tcW w:w="3261" w:type="dxa"/>
            <w:vAlign w:val="center"/>
          </w:tcPr>
          <w:p w14:paraId="7D2175CC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Obstarávateľ:</w:t>
            </w:r>
          </w:p>
        </w:tc>
        <w:tc>
          <w:tcPr>
            <w:tcW w:w="6799" w:type="dxa"/>
            <w:vAlign w:val="center"/>
          </w:tcPr>
          <w:p w14:paraId="34E95155" w14:textId="77777777" w:rsidR="002724FF" w:rsidRDefault="002724FF" w:rsidP="002724FF">
            <w:pPr>
              <w:pStyle w:val="Hlavika"/>
              <w:jc w:val="center"/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TATRAKON spol. s 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sz w:val="24"/>
              </w:rPr>
              <w:t>r.o</w:t>
            </w:r>
            <w:proofErr w:type="spellEnd"/>
            <w:r>
              <w:rPr>
                <w:rFonts w:asciiTheme="minorHAnsi" w:hAnsiTheme="minorHAnsi" w:cstheme="minorHAnsi"/>
                <w:b/>
                <w:i/>
                <w:sz w:val="24"/>
              </w:rPr>
              <w:t>.</w:t>
            </w:r>
          </w:p>
          <w:p w14:paraId="75E1EFA2" w14:textId="77777777" w:rsidR="002724FF" w:rsidRDefault="002724FF" w:rsidP="002724FF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Ul. Priemyselná 5668, Poprad 059 51</w:t>
            </w:r>
          </w:p>
          <w:p w14:paraId="07B10F58" w14:textId="77B31E2C" w:rsidR="007E514A" w:rsidRPr="00F761E5" w:rsidRDefault="002724FF" w:rsidP="002724FF">
            <w:pPr>
              <w:pStyle w:val="Hlavika"/>
              <w:jc w:val="center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 xml:space="preserve">IČO : </w:t>
            </w:r>
            <w:r w:rsidRPr="00B14718">
              <w:rPr>
                <w:rFonts w:asciiTheme="minorHAnsi" w:hAnsiTheme="minorHAnsi" w:cstheme="minorHAnsi"/>
                <w:sz w:val="24"/>
              </w:rPr>
              <w:t>31692613</w:t>
            </w:r>
          </w:p>
        </w:tc>
      </w:tr>
    </w:tbl>
    <w:p w14:paraId="3F409A39" w14:textId="77777777" w:rsidR="007E514A" w:rsidRDefault="007E514A" w:rsidP="00066225">
      <w:pPr>
        <w:pStyle w:val="Zkladntext"/>
        <w:rPr>
          <w:b/>
          <w:sz w:val="22"/>
        </w:rPr>
      </w:pPr>
    </w:p>
    <w:tbl>
      <w:tblPr>
        <w:tblStyle w:val="Mriekatabuky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E514A" w14:paraId="5FF64CDC" w14:textId="77777777" w:rsidTr="00FC1E49">
        <w:trPr>
          <w:trHeight w:val="567"/>
          <w:jc w:val="center"/>
        </w:trPr>
        <w:tc>
          <w:tcPr>
            <w:tcW w:w="10060" w:type="dxa"/>
            <w:gridSpan w:val="2"/>
            <w:vAlign w:val="center"/>
          </w:tcPr>
          <w:p w14:paraId="2C695533" w14:textId="77777777" w:rsidR="007E514A" w:rsidRPr="007E514A" w:rsidRDefault="007E514A" w:rsidP="007E514A">
            <w:pPr>
              <w:rPr>
                <w:rFonts w:asciiTheme="minorHAnsi" w:hAnsiTheme="minorHAnsi" w:cstheme="minorHAnsi"/>
                <w:b/>
                <w:color w:val="000000"/>
                <w:sz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</w:rPr>
              <w:t>IDENTIFIKAČNÉ ÚDAJE UCHÁDZAČA</w:t>
            </w:r>
          </w:p>
        </w:tc>
      </w:tr>
      <w:tr w:rsidR="007E514A" w14:paraId="0457265B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06EF6AC4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 xml:space="preserve">Obchodné meno 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uchádzača:</w:t>
            </w:r>
          </w:p>
        </w:tc>
        <w:tc>
          <w:tcPr>
            <w:tcW w:w="6804" w:type="dxa"/>
            <w:vAlign w:val="center"/>
          </w:tcPr>
          <w:p w14:paraId="29DFA8B0" w14:textId="2D9975CC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b/>
                <w:i/>
                <w:sz w:val="24"/>
              </w:rPr>
            </w:pPr>
          </w:p>
        </w:tc>
      </w:tr>
      <w:tr w:rsidR="007E514A" w14:paraId="6B2F5246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E67304D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uchádzača:</w:t>
            </w:r>
          </w:p>
        </w:tc>
        <w:tc>
          <w:tcPr>
            <w:tcW w:w="6804" w:type="dxa"/>
            <w:vAlign w:val="center"/>
          </w:tcPr>
          <w:p w14:paraId="77B4B922" w14:textId="7348D7AA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7E514A" w14:paraId="23121FCD" w14:textId="77777777" w:rsidTr="00C56981">
        <w:trPr>
          <w:trHeight w:val="567"/>
          <w:jc w:val="center"/>
        </w:trPr>
        <w:tc>
          <w:tcPr>
            <w:tcW w:w="3256" w:type="dxa"/>
            <w:vAlign w:val="center"/>
          </w:tcPr>
          <w:p w14:paraId="11742A43" w14:textId="77777777" w:rsidR="007E514A" w:rsidRPr="003C3DA3" w:rsidRDefault="007E514A" w:rsidP="007E514A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IČO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3086164C" w14:textId="4C869CAD" w:rsidR="007E514A" w:rsidRPr="00C56981" w:rsidRDefault="007E514A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  <w:tr w:rsidR="00C56981" w14:paraId="66C3A206" w14:textId="77777777" w:rsidTr="003776B4">
        <w:trPr>
          <w:trHeight w:val="567"/>
          <w:jc w:val="center"/>
        </w:trPr>
        <w:tc>
          <w:tcPr>
            <w:tcW w:w="3256" w:type="dxa"/>
            <w:vAlign w:val="center"/>
          </w:tcPr>
          <w:p w14:paraId="095ACC2D" w14:textId="77777777" w:rsidR="00C56981" w:rsidRPr="003C3DA3" w:rsidRDefault="00C56981" w:rsidP="00C56981">
            <w:pPr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mail</w:t>
            </w:r>
            <w:r>
              <w:rPr>
                <w:rFonts w:asciiTheme="minorHAnsi" w:hAnsiTheme="minorHAnsi" w:cstheme="minorHAnsi"/>
                <w:b/>
                <w:i/>
                <w:sz w:val="24"/>
              </w:rPr>
              <w:t xml:space="preserve"> uchádzača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</w:rPr>
              <w:t>:</w:t>
            </w:r>
          </w:p>
        </w:tc>
        <w:tc>
          <w:tcPr>
            <w:tcW w:w="6804" w:type="dxa"/>
            <w:vAlign w:val="center"/>
          </w:tcPr>
          <w:p w14:paraId="7B577F82" w14:textId="77777777" w:rsidR="00C56981" w:rsidRPr="00907DB3" w:rsidRDefault="00C56981" w:rsidP="00C56981">
            <w:pPr>
              <w:pStyle w:val="Hlavika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7A2BAD7F" w14:textId="77777777" w:rsidR="007E514A" w:rsidRDefault="007E514A" w:rsidP="00066225">
      <w:pPr>
        <w:pStyle w:val="Zkladntext"/>
        <w:rPr>
          <w:b/>
          <w:sz w:val="22"/>
        </w:rPr>
      </w:pPr>
    </w:p>
    <w:p w14:paraId="78ABE1DC" w14:textId="77777777" w:rsidR="007E514A" w:rsidRPr="007E514A" w:rsidRDefault="007E514A" w:rsidP="007E514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4"/>
        </w:rPr>
      </w:pPr>
      <w:r w:rsidRPr="007E514A">
        <w:rPr>
          <w:rFonts w:asciiTheme="minorHAnsi" w:hAnsiTheme="minorHAnsi" w:cstheme="minorHAnsi"/>
          <w:b/>
          <w:caps/>
          <w:sz w:val="24"/>
        </w:rPr>
        <w:t>Technická špecifikácia predmetu zákazky</w:t>
      </w:r>
    </w:p>
    <w:p w14:paraId="7504B785" w14:textId="77777777" w:rsidR="007F4070" w:rsidRPr="00617171" w:rsidRDefault="00A54050" w:rsidP="00066225">
      <w:pPr>
        <w:pStyle w:val="Zkladntext"/>
        <w:rPr>
          <w:rFonts w:asciiTheme="minorHAnsi" w:hAnsiTheme="minorHAnsi" w:cstheme="minorHAnsi"/>
          <w:caps/>
          <w:sz w:val="24"/>
        </w:rPr>
      </w:pPr>
      <w:r w:rsidRPr="007E514A">
        <w:rPr>
          <w:rFonts w:asciiTheme="minorHAnsi" w:hAnsiTheme="minorHAnsi" w:cstheme="minorHAnsi"/>
          <w:caps/>
          <w:sz w:val="24"/>
        </w:rPr>
        <w:t xml:space="preserve">Výkaz </w:t>
      </w:r>
      <w:r w:rsidRPr="007E514A">
        <w:rPr>
          <w:rFonts w:asciiTheme="minorHAnsi" w:hAnsiTheme="minorHAnsi" w:cstheme="minorHAnsi"/>
          <w:sz w:val="24"/>
        </w:rPr>
        <w:t xml:space="preserve">- </w:t>
      </w:r>
      <w:r w:rsidR="00C116BE" w:rsidRPr="007E514A">
        <w:rPr>
          <w:rFonts w:asciiTheme="minorHAnsi" w:hAnsiTheme="minorHAnsi" w:cstheme="minorHAnsi"/>
          <w:sz w:val="24"/>
        </w:rPr>
        <w:t>POPIS TOVARU, ROZSAH DODÁVOK</w:t>
      </w:r>
      <w:r w:rsidR="00617171">
        <w:rPr>
          <w:rFonts w:asciiTheme="minorHAnsi" w:hAnsiTheme="minorHAnsi" w:cstheme="minorHAnsi"/>
          <w:sz w:val="24"/>
        </w:rPr>
        <w:t xml:space="preserve">, </w:t>
      </w:r>
      <w:r w:rsidR="00617171" w:rsidRPr="00617171">
        <w:rPr>
          <w:rFonts w:asciiTheme="minorHAnsi" w:hAnsiTheme="minorHAnsi" w:cstheme="minorHAnsi"/>
          <w:caps/>
          <w:sz w:val="24"/>
        </w:rPr>
        <w:t>cena</w:t>
      </w:r>
      <w:r w:rsidR="00066225" w:rsidRPr="00617171">
        <w:rPr>
          <w:rFonts w:asciiTheme="minorHAnsi" w:hAnsiTheme="minorHAnsi" w:cstheme="minorHAnsi"/>
          <w:caps/>
          <w:sz w:val="24"/>
        </w:rPr>
        <w:t xml:space="preserve"> </w:t>
      </w:r>
    </w:p>
    <w:p w14:paraId="51015A3C" w14:textId="77777777" w:rsidR="00B56258" w:rsidRPr="00C116BE" w:rsidRDefault="00B56258" w:rsidP="00B56258">
      <w:pPr>
        <w:tabs>
          <w:tab w:val="left" w:pos="360"/>
          <w:tab w:val="left" w:pos="1035"/>
        </w:tabs>
        <w:rPr>
          <w:rFonts w:cs="Arial"/>
          <w:b/>
          <w:szCs w:val="20"/>
        </w:rPr>
      </w:pPr>
    </w:p>
    <w:tbl>
      <w:tblPr>
        <w:tblW w:w="100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5440"/>
        <w:gridCol w:w="1437"/>
        <w:gridCol w:w="567"/>
        <w:gridCol w:w="1066"/>
        <w:gridCol w:w="1134"/>
      </w:tblGrid>
      <w:tr w:rsidR="00FC1E49" w:rsidRPr="00C116BE" w14:paraId="23F66EDD" w14:textId="77777777" w:rsidTr="00A67A6E">
        <w:trPr>
          <w:trHeight w:val="303"/>
          <w:jc w:val="center"/>
        </w:trPr>
        <w:tc>
          <w:tcPr>
            <w:tcW w:w="4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7F72" w14:textId="77777777" w:rsidR="00FC1E49" w:rsidRPr="00C116BE" w:rsidRDefault="00FC1E49" w:rsidP="00CB0EE1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1579" w14:textId="6CC04CDC" w:rsidR="00FC1E49" w:rsidRPr="00FC1E49" w:rsidRDefault="00FC1E49" w:rsidP="00FC1E49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</w:pP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 xml:space="preserve">Položka, požadovaný parameter </w:t>
            </w:r>
            <w:r w:rsidR="00081CCA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>–</w:t>
            </w:r>
            <w:r w:rsidRPr="00FC1E49"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</w:rPr>
              <w:t xml:space="preserve"> popis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9B3BA" w14:textId="77777777" w:rsidR="00FC1E49" w:rsidRPr="007E514A" w:rsidRDefault="00FC1E49" w:rsidP="007E514A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Splnenie požiadavky*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0A847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K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s</w:t>
            </w:r>
          </w:p>
        </w:tc>
        <w:tc>
          <w:tcPr>
            <w:tcW w:w="1066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4B776" w14:textId="77777777" w:rsidR="00FC1E49" w:rsidRPr="009335F9" w:rsidRDefault="009335F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C</w:t>
            </w:r>
            <w:r w:rsidR="00FC1E49"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ena za kus</w:t>
            </w:r>
          </w:p>
          <w:p w14:paraId="2AEEF386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2C01245D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  <w:p w14:paraId="42DCBE9B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890A57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Cena </w:t>
            </w:r>
          </w:p>
          <w:p w14:paraId="095E70C5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 xml:space="preserve">spolu </w:t>
            </w:r>
          </w:p>
          <w:p w14:paraId="0718DBC9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bez DPH</w:t>
            </w:r>
          </w:p>
          <w:p w14:paraId="5FB4538F" w14:textId="77777777" w:rsidR="00FC1E49" w:rsidRPr="009335F9" w:rsidRDefault="00FC1E49" w:rsidP="00FC1E49">
            <w:pPr>
              <w:jc w:val="center"/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</w:pPr>
            <w:r w:rsidRPr="009335F9">
              <w:rPr>
                <w:rFonts w:asciiTheme="minorHAnsi" w:hAnsiTheme="minorHAnsi" w:cstheme="minorHAnsi"/>
                <w:b/>
                <w:iCs/>
                <w:color w:val="000000"/>
                <w:sz w:val="22"/>
                <w:szCs w:val="22"/>
              </w:rPr>
              <w:t>[EUR]</w:t>
            </w:r>
          </w:p>
        </w:tc>
      </w:tr>
      <w:tr w:rsidR="00FC1E49" w:rsidRPr="00C116BE" w14:paraId="0C17D2E1" w14:textId="77777777" w:rsidTr="00A67A6E">
        <w:trPr>
          <w:trHeight w:val="303"/>
          <w:jc w:val="center"/>
        </w:trPr>
        <w:tc>
          <w:tcPr>
            <w:tcW w:w="411" w:type="dxa"/>
            <w:vMerge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007ECED" w14:textId="77777777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i/>
                <w:iCs/>
                <w:color w:val="000000"/>
                <w:szCs w:val="20"/>
              </w:rPr>
            </w:pPr>
          </w:p>
        </w:tc>
        <w:tc>
          <w:tcPr>
            <w:tcW w:w="5440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9155F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5585BF" w14:textId="77777777" w:rsidR="00FC1E49" w:rsidRDefault="009335F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9335F9">
              <w:rPr>
                <w:rFonts w:cs="Arial"/>
                <w:b/>
                <w:color w:val="000000"/>
                <w:szCs w:val="20"/>
              </w:rPr>
              <w:t>Uveďte, či z</w:t>
            </w:r>
            <w:r w:rsidR="00FC1E4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ariadenie</w:t>
            </w:r>
          </w:p>
          <w:p w14:paraId="185C0BF2" w14:textId="77777777" w:rsidR="00681BC4" w:rsidRDefault="00FC1E49" w:rsidP="00681BC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spĺňa/nespĺňa </w:t>
            </w:r>
            <w:r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>požiadavku technickej špecifikácie</w:t>
            </w:r>
            <w:r w:rsidR="00681BC4">
              <w:rPr>
                <w:rFonts w:asciiTheme="minorHAnsi" w:hAnsiTheme="minorHAnsi" w:cstheme="minorHAnsi"/>
                <w:bCs/>
                <w:sz w:val="22"/>
                <w:szCs w:val="22"/>
              </w:rPr>
              <w:t>/</w:t>
            </w:r>
          </w:p>
          <w:p w14:paraId="57F8DEFB" w14:textId="1E4307C7" w:rsidR="00FC1E49" w:rsidRPr="007E514A" w:rsidRDefault="00681BC4" w:rsidP="00681BC4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65344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Uveďte parameter</w:t>
            </w:r>
            <w:r w:rsidR="00FC1E49" w:rsidRPr="00B704C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F20EC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066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EBA20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36746E6" w14:textId="77777777" w:rsidR="00FC1E49" w:rsidRPr="007E514A" w:rsidRDefault="00FC1E49" w:rsidP="00FC1E4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850F2E" w:rsidRPr="00C116BE" w14:paraId="35A5159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1B5BE" w14:textId="097BB7B3" w:rsidR="00850F2E" w:rsidRPr="00277C1D" w:rsidRDefault="00850F2E" w:rsidP="00FC1E49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5EFC0" w14:textId="22FC9BCC" w:rsidR="00850F2E" w:rsidRPr="00277C1D" w:rsidRDefault="003A1488" w:rsidP="00FC1E49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Špecifikácia </w:t>
            </w:r>
            <w:r w:rsidR="00FA06C5">
              <w:rPr>
                <w:rFonts w:cs="Arial"/>
                <w:b/>
                <w:bCs/>
                <w:color w:val="000000"/>
                <w:szCs w:val="20"/>
              </w:rPr>
              <w:t>vyrábaných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produktov</w:t>
            </w:r>
          </w:p>
        </w:tc>
        <w:tc>
          <w:tcPr>
            <w:tcW w:w="143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EB554A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EF18" w14:textId="77777777" w:rsidR="00850F2E" w:rsidRPr="00C116BE" w:rsidRDefault="00850F2E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84542" w14:textId="77777777" w:rsidR="00850F2E" w:rsidRPr="00C116BE" w:rsidRDefault="00850F2E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35D124" w14:textId="77777777" w:rsidR="00850F2E" w:rsidRPr="009335F9" w:rsidRDefault="00850F2E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FC1E49" w:rsidRPr="00C116BE" w14:paraId="714B0199" w14:textId="77777777" w:rsidTr="00AA78E9">
        <w:trPr>
          <w:trHeight w:val="1511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0E96" w14:textId="117DFDA5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F7063" w14:textId="3E1CE9C9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1,konzerva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 xml:space="preserve">Ø73,0 mm x H56 mm </w:t>
            </w:r>
          </w:p>
          <w:p w14:paraId="0A975D8F" w14:textId="4DD35849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2,konzerva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Ø73,0 mm x H36 mm</w:t>
            </w:r>
          </w:p>
          <w:p w14:paraId="6BECF763" w14:textId="440527B7" w:rsidR="00B34D46" w:rsidRDefault="00B34D46" w:rsidP="00B34D46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  <w:r>
              <w:rPr>
                <w:rFonts w:cs="Arial"/>
              </w:rPr>
              <w:t xml:space="preserve">3,konzerva 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Ø99,0 mm x H65 mm</w:t>
            </w:r>
          </w:p>
          <w:p w14:paraId="7CDB72E5" w14:textId="4495CA33" w:rsidR="00B34D46" w:rsidRPr="00C116BE" w:rsidRDefault="00B34D46" w:rsidP="00B34D46">
            <w:pPr>
              <w:widowControl/>
              <w:suppressAutoHyphens w:val="0"/>
              <w:rPr>
                <w:rFonts w:cs="Arial"/>
                <w:szCs w:val="20"/>
              </w:rPr>
            </w:pPr>
            <w:r>
              <w:rPr>
                <w:rFonts w:cs="Arial"/>
              </w:rPr>
              <w:t>4,konzerva</w:t>
            </w:r>
            <w:r>
              <w:rPr>
                <w:rFonts w:ascii="Open Sans" w:hAnsi="Open Sans" w:cs="Open Sans"/>
                <w:color w:val="000000"/>
                <w:shd w:val="clear" w:color="auto" w:fill="FFFFFF"/>
              </w:rPr>
              <w:t> Ø73,0 mm x H109 mm</w:t>
            </w:r>
          </w:p>
          <w:p w14:paraId="09D3A49F" w14:textId="0C0E5FEE" w:rsidR="00B34D46" w:rsidRDefault="00242FE4" w:rsidP="00B34D46">
            <w:pPr>
              <w:pStyle w:val="Default"/>
            </w:pPr>
            <w:r>
              <w:t>5,</w:t>
            </w:r>
            <w:r w:rsidR="005A2F7C" w:rsidRPr="005A2F7C">
              <w:rPr>
                <w:rFonts w:cs="Arial"/>
                <w:sz w:val="20"/>
                <w:szCs w:val="20"/>
              </w:rPr>
              <w:t xml:space="preserve"> konzerva </w:t>
            </w:r>
            <w:r w:rsidR="005A2F7C" w:rsidRPr="005A2F7C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Ø99,0 mm x H</w:t>
            </w:r>
            <w:r w:rsidR="005A2F7C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>47</w:t>
            </w:r>
            <w:r w:rsidR="005A2F7C" w:rsidRPr="005A2F7C">
              <w:rPr>
                <w:rFonts w:ascii="Open Sans" w:hAnsi="Open Sans" w:cs="Open Sans"/>
                <w:sz w:val="20"/>
                <w:szCs w:val="20"/>
                <w:shd w:val="clear" w:color="auto" w:fill="FFFFFF"/>
              </w:rPr>
              <w:t xml:space="preserve"> mm</w:t>
            </w:r>
          </w:p>
          <w:p w14:paraId="634E43F7" w14:textId="1EBC5FA7" w:rsidR="006B71CC" w:rsidRPr="006B71CC" w:rsidRDefault="006B71CC" w:rsidP="006B71CC">
            <w:pPr>
              <w:widowControl/>
              <w:suppressAutoHyphens w:val="0"/>
              <w:rPr>
                <w:rFonts w:ascii="Open Sans" w:hAnsi="Open Sans" w:cs="Open Sans"/>
                <w:color w:val="000000"/>
                <w:shd w:val="clear" w:color="auto" w:fill="FFFFFF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252C4" w14:textId="77777777" w:rsidR="00FC1E49" w:rsidRPr="00C116BE" w:rsidRDefault="00FC1E49" w:rsidP="009335F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0298" w14:textId="08805782" w:rsidR="00FC1E49" w:rsidRPr="00C116BE" w:rsidRDefault="00FC1E49" w:rsidP="00FC1E49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64F72" w14:textId="77777777" w:rsidR="00FC1E49" w:rsidRPr="00C116BE" w:rsidRDefault="00FC1E49" w:rsidP="009335F9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B92942A" w14:textId="77777777" w:rsidR="00FC1E49" w:rsidRPr="009335F9" w:rsidRDefault="00FC1E49" w:rsidP="009335F9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5E60126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2B9D" w14:textId="2D36BC65" w:rsidR="003A1488" w:rsidRPr="00FA06C5" w:rsidRDefault="003A1488" w:rsidP="003A1488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A06C5">
              <w:rPr>
                <w:rFonts w:cs="Arial"/>
                <w:b/>
                <w:bCs/>
                <w:color w:val="000000"/>
                <w:szCs w:val="20"/>
              </w:rPr>
              <w:t>1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5B0891" w14:textId="4B740522" w:rsidR="003A1488" w:rsidRPr="00FA06C5" w:rsidRDefault="004219BB" w:rsidP="003A1488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Zoraďovací dopravník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4770B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7CF11" w14:textId="1CDC1E38" w:rsidR="003A1488" w:rsidRPr="00C116BE" w:rsidRDefault="004219BB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9293" w14:textId="77777777" w:rsidR="003A1488" w:rsidRPr="00C116BE" w:rsidRDefault="003A1488" w:rsidP="003A1488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E76CB3F" w14:textId="77777777" w:rsidR="003A1488" w:rsidRPr="009335F9" w:rsidRDefault="003A1488" w:rsidP="003A1488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3A1488" w:rsidRPr="00C116BE" w14:paraId="60007B0C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F6751" w14:textId="47AE583F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B5D1A" w14:textId="2169BBCB" w:rsidR="00117F22" w:rsidRPr="00C116BE" w:rsidRDefault="00175AAA" w:rsidP="003A1488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Zariadenie na prepravu</w:t>
            </w:r>
            <w:r w:rsidR="004219BB">
              <w:rPr>
                <w:rFonts w:cs="Arial"/>
                <w:color w:val="000000"/>
                <w:szCs w:val="20"/>
              </w:rPr>
              <w:t xml:space="preserve"> prázdnych</w:t>
            </w:r>
            <w:r>
              <w:rPr>
                <w:rFonts w:cs="Arial"/>
                <w:color w:val="000000"/>
                <w:szCs w:val="20"/>
              </w:rPr>
              <w:t xml:space="preserve"> konzerv </w:t>
            </w:r>
            <w:r w:rsidR="004219BB">
              <w:rPr>
                <w:rFonts w:cs="Arial"/>
                <w:color w:val="000000"/>
                <w:szCs w:val="20"/>
              </w:rPr>
              <w:t>na</w:t>
            </w:r>
            <w:r>
              <w:rPr>
                <w:rFonts w:cs="Arial"/>
                <w:color w:val="000000"/>
                <w:szCs w:val="20"/>
              </w:rPr>
              <w:t xml:space="preserve"> </w:t>
            </w:r>
            <w:r w:rsidR="004219BB">
              <w:rPr>
                <w:rFonts w:cs="Arial"/>
                <w:color w:val="000000"/>
                <w:szCs w:val="20"/>
              </w:rPr>
              <w:t>plniace linky</w:t>
            </w:r>
            <w:r>
              <w:rPr>
                <w:rFonts w:cs="Arial"/>
                <w:color w:val="000000"/>
                <w:szCs w:val="20"/>
              </w:rPr>
              <w:t>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F7DA5" w14:textId="77777777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3FC8E" w14:textId="2B126F78" w:rsidR="003A1488" w:rsidRPr="00C116BE" w:rsidRDefault="003A1488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CB6B7" w14:textId="5EE41A4C" w:rsidR="003A1488" w:rsidRPr="00081CCA" w:rsidRDefault="00081CCA" w:rsidP="003A1488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8A703C" w14:textId="5BCC2B75" w:rsidR="003A1488" w:rsidRPr="00081CCA" w:rsidRDefault="00081CCA" w:rsidP="003A1488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9857D3" w:rsidRPr="00C116BE" w14:paraId="626A4243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E5DD2" w14:textId="77777777" w:rsidR="009857D3" w:rsidRPr="00C116BE" w:rsidRDefault="009857D3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2265E" w14:textId="501388FC" w:rsidR="009857D3" w:rsidRDefault="009857D3" w:rsidP="003A1488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Zabezpečí prechod medzi zásobným pásom na </w:t>
            </w:r>
            <w:proofErr w:type="spellStart"/>
            <w:r>
              <w:rPr>
                <w:rFonts w:cs="Arial"/>
                <w:color w:val="000000"/>
                <w:szCs w:val="20"/>
              </w:rPr>
              <w:t>depaletizéri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na magnetický dopravník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6BF43" w14:textId="77777777" w:rsidR="009857D3" w:rsidRPr="00C116BE" w:rsidRDefault="009857D3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44261" w14:textId="77777777" w:rsidR="009857D3" w:rsidRPr="00C116BE" w:rsidRDefault="009857D3" w:rsidP="003A1488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389A8" w14:textId="6FD1CE3E" w:rsidR="009857D3" w:rsidRPr="00081CCA" w:rsidRDefault="00081CCA" w:rsidP="003A1488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E4ED23" w14:textId="21A8240E" w:rsidR="009857D3" w:rsidRPr="00081CCA" w:rsidRDefault="00081CCA" w:rsidP="003A1488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9857D3" w:rsidRPr="00C116BE" w14:paraId="7589BC34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9990F" w14:textId="77777777" w:rsidR="009857D3" w:rsidRPr="00C116BE" w:rsidRDefault="009857D3" w:rsidP="009857D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1D8B2" w14:textId="474AF887" w:rsidR="009857D3" w:rsidRDefault="009857D3" w:rsidP="009857D3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 xml:space="preserve">Vyhotovenie dopravníkov z nehrdzavejúcej ocele.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3156E" w14:textId="77777777" w:rsidR="009857D3" w:rsidRPr="00C116BE" w:rsidRDefault="009857D3" w:rsidP="009857D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0509" w14:textId="77777777" w:rsidR="009857D3" w:rsidRPr="00C116BE" w:rsidRDefault="009857D3" w:rsidP="009857D3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00F92" w14:textId="4A7BFF22" w:rsidR="009857D3" w:rsidRPr="00081CCA" w:rsidRDefault="00081CCA" w:rsidP="009857D3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8D2440F" w14:textId="11F79139" w:rsidR="009857D3" w:rsidRPr="00081CCA" w:rsidRDefault="00081CCA" w:rsidP="009857D3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1941875D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0954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1D3B3" w14:textId="222D2E02" w:rsidR="00081CCA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 xml:space="preserve">Typ pásov na dopravníku doskový.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3615B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AA60A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C07F" w14:textId="56AB733A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985B36E" w14:textId="0A70506A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279E6B7A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E3ADD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7518F7" w14:textId="3A4AC9D6" w:rsidR="00081CCA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 xml:space="preserve">Dĺžka dopravníka z dostatočnou akumuláciou výrobkov na nepretržitý chod výroby.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B65C5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E638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E043" w14:textId="11C9ABE8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A75616" w14:textId="00D49C02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4C993D95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2F8A9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A4469" w14:textId="622DD8AD" w:rsidR="00081CCA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 xml:space="preserve">Rýchlosť dopravníka z výkonom 200 ks/min.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F41E5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FA830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4038B" w14:textId="77719918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DA8B79F" w14:textId="5C0B198A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31F89D3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C779E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5A671" w14:textId="64D70226" w:rsidR="00081CCA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 xml:space="preserve">Kvôli akumulácií výrobkov je potrebné rátať zo zákrutami.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FFD1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A256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87391" w14:textId="0CBE7B6F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B164F9A" w14:textId="1183E0DE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18F25D65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41ED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EE2CF" w14:textId="01C45AAB" w:rsidR="00081CCA" w:rsidRPr="00BB6C8C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>Ovládanie integrované zo systémom magnetických dopravníkov.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0480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9284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6C0FE" w14:textId="02921823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E6D7D2" w14:textId="5AA766EB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5FE85F44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F1395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7F0204" w14:textId="54F17FBD" w:rsidR="00081CCA" w:rsidRDefault="00081CCA" w:rsidP="00081CCA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BB6C8C">
              <w:rPr>
                <w:rFonts w:cs="Arial"/>
                <w:color w:val="000000"/>
                <w:szCs w:val="20"/>
              </w:rPr>
              <w:t>Napojenie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7D007C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87541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2124" w14:textId="63243A8F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D8F5CCF" w14:textId="7FE75D15" w:rsidR="00081CCA" w:rsidRPr="00081CCA" w:rsidRDefault="00081CCA" w:rsidP="00081CCA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081CCA" w:rsidRPr="00C116BE" w14:paraId="0E12DF7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D5F9E" w14:textId="4A839A1F" w:rsidR="00081CCA" w:rsidRPr="0004160D" w:rsidRDefault="00081CCA" w:rsidP="00081CCA">
            <w:pPr>
              <w:widowControl/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4160D">
              <w:rPr>
                <w:rFonts w:cs="Arial"/>
                <w:b/>
                <w:bCs/>
                <w:color w:val="000000"/>
                <w:szCs w:val="20"/>
              </w:rPr>
              <w:lastRenderedPageBreak/>
              <w:t>2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9E53A" w14:textId="0E9C3B53" w:rsidR="00081CCA" w:rsidRPr="00566C26" w:rsidRDefault="00081CCA" w:rsidP="00081CCA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Magnetické dopravníky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97B8" w14:textId="77777777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849C7" w14:textId="461A0354" w:rsidR="00081CCA" w:rsidRPr="00C116BE" w:rsidRDefault="00081CCA" w:rsidP="00081CCA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352A0" w14:textId="77777777" w:rsidR="00081CCA" w:rsidRPr="00C116BE" w:rsidRDefault="00081CCA" w:rsidP="00081CCA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0259D5E" w14:textId="77777777" w:rsidR="00081CCA" w:rsidRPr="009335F9" w:rsidRDefault="00081CCA" w:rsidP="00081CCA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  <w:tr w:rsidR="00792FC6" w:rsidRPr="00C116BE" w14:paraId="63F35661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29FB0" w14:textId="1A419944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4C7CE" w14:textId="2050C555" w:rsidR="00792FC6" w:rsidRPr="00081CCA" w:rsidRDefault="00792FC6" w:rsidP="00792FC6">
            <w:pPr>
              <w:widowControl/>
              <w:suppressAutoHyphens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Zariadenie napojené na zoraďovacie dopravníky.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1EB67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07F6C" w14:textId="6EF5CC41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52421" w14:textId="560D8CC3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AC7F448" w14:textId="60DDF98B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661C64EB" w14:textId="77777777" w:rsidTr="00A67A6E">
        <w:trPr>
          <w:trHeight w:val="30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77E4F" w14:textId="4234F6AB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7736" w14:textId="5F4413BC" w:rsidR="00792FC6" w:rsidRPr="00C116BE" w:rsidRDefault="00792FC6" w:rsidP="00792FC6">
            <w:pPr>
              <w:widowControl/>
              <w:suppressAutoHyphens w:val="0"/>
              <w:rPr>
                <w:rFonts w:cs="Arial"/>
                <w:b/>
                <w:bCs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Dopojené na plniace linky POA1, POA2, ZB.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B3CA4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23A3D" w14:textId="3BE0BB9B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12E20" w14:textId="3EBB2822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A32DAF" w14:textId="2CFF63A3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5C9A3BCA" w14:textId="77777777" w:rsidTr="00350776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7D1C" w14:textId="620DC44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9108" w14:textId="51B5F17B" w:rsidR="00792FC6" w:rsidRPr="00C116BE" w:rsidRDefault="00792FC6" w:rsidP="00792FC6">
            <w:pPr>
              <w:widowControl/>
              <w:suppressAutoHyphens w:val="0"/>
              <w:rPr>
                <w:rFonts w:cs="Arial"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Dĺžka dopravníkov na všetkých troch linkách cca 45 metrov.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CD566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5657" w14:textId="04E7E78D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087F" w14:textId="5C9E4266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A6AF26" w14:textId="3E662942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53A7AF3B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9F4F" w14:textId="3CE1E849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054E4" w14:textId="4BFDE1E3" w:rsidR="00792FC6" w:rsidRPr="00C116BE" w:rsidRDefault="00792FC6" w:rsidP="00792FC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Pohony bubnové elektromotory.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59BB4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F904" w14:textId="452FCD95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80A3D" w14:textId="70499986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4D7C55" w14:textId="52938DA2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57038C13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A5FEB" w14:textId="4C11DC15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B362" w14:textId="65CF9203" w:rsidR="00792FC6" w:rsidRPr="00C116BE" w:rsidRDefault="00792FC6" w:rsidP="00792FC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Bubnové 90° prechody.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74777E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DBCA" w14:textId="41991F65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A501" w14:textId="01AD65AF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2B0249" w14:textId="74229847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3061000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1A1C6" w14:textId="0D96FDE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7FFD9" w14:textId="6721610B" w:rsidR="00792FC6" w:rsidRPr="00C116BE" w:rsidRDefault="00792FC6" w:rsidP="00792FC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63270">
              <w:rPr>
                <w:rFonts w:cs="Arial"/>
                <w:szCs w:val="20"/>
              </w:rPr>
              <w:t>Ovládanie dopravníkov cez automatický riadiaci systém výstupy z plničiek a </w:t>
            </w:r>
            <w:proofErr w:type="spellStart"/>
            <w:r w:rsidRPr="00D63270">
              <w:rPr>
                <w:rFonts w:cs="Arial"/>
                <w:szCs w:val="20"/>
              </w:rPr>
              <w:t>depaletizátorov</w:t>
            </w:r>
            <w:proofErr w:type="spellEnd"/>
            <w:r w:rsidRPr="00D63270">
              <w:rPr>
                <w:rFonts w:cs="Arial"/>
                <w:szCs w:val="20"/>
              </w:rPr>
              <w:t xml:space="preserve">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EF649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B08D1" w14:textId="6434FAAD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F989" w14:textId="6E38D45A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DB0524" w14:textId="15377B81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36A550A0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8EA3B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E929A" w14:textId="2B0E8725" w:rsidR="00792FC6" w:rsidRPr="00C116BE" w:rsidRDefault="00792FC6" w:rsidP="00792FC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Na všetkých troch dopravníkoch pripravené miesto na upevnenie potláčacej hlavy dátum spotreby a druh výrobku.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B0E7E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7AFF8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69FC6" w14:textId="0C89D29E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E5C513B" w14:textId="1E61A734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09AFE129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9F6B4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55A5" w14:textId="625CC446" w:rsidR="00792FC6" w:rsidRPr="00D63270" w:rsidRDefault="00792FC6" w:rsidP="00792FC6">
            <w:pPr>
              <w:widowControl/>
              <w:suppressAutoHyphens w:val="0"/>
              <w:rPr>
                <w:rFonts w:cs="Arial"/>
                <w:szCs w:val="20"/>
              </w:rPr>
            </w:pPr>
            <w:r w:rsidRPr="00D63270">
              <w:rPr>
                <w:rFonts w:cs="Arial"/>
                <w:szCs w:val="20"/>
              </w:rPr>
              <w:t>Výkon 200 ks/min.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47742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FCA10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8C4C" w14:textId="23584B63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2E1A33" w14:textId="0D50D21C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792FC6" w:rsidRPr="00C116BE" w14:paraId="6A619447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C347A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6100E" w14:textId="14E35AFC" w:rsidR="00792FC6" w:rsidRPr="00C116BE" w:rsidRDefault="00792FC6" w:rsidP="00792FC6">
            <w:pPr>
              <w:widowControl/>
              <w:suppressAutoHyphens w:val="0"/>
              <w:rPr>
                <w:rFonts w:cs="Arial"/>
                <w:color w:val="000000"/>
                <w:szCs w:val="20"/>
              </w:rPr>
            </w:pPr>
            <w:r w:rsidRPr="00D63270">
              <w:rPr>
                <w:rFonts w:cs="Arial"/>
                <w:szCs w:val="20"/>
              </w:rPr>
              <w:t xml:space="preserve">Vyhotovenie z nehrdzavejúcej ocele. 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9393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42181" w14:textId="77777777" w:rsidR="00792FC6" w:rsidRPr="00C116BE" w:rsidRDefault="00792FC6" w:rsidP="00792FC6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6270F" w14:textId="70993809" w:rsidR="00792FC6" w:rsidRPr="00C116BE" w:rsidRDefault="00792FC6" w:rsidP="00792FC6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D54916" w14:textId="4107B67E" w:rsidR="00792FC6" w:rsidRPr="009335F9" w:rsidRDefault="00792FC6" w:rsidP="00792FC6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2964AE" w:rsidRPr="00C116BE" w14:paraId="538B2CD2" w14:textId="77777777" w:rsidTr="00A67A6E">
        <w:trPr>
          <w:trHeight w:val="258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C601" w14:textId="77777777" w:rsidR="002964AE" w:rsidRPr="00C116BE" w:rsidRDefault="002964AE" w:rsidP="002964A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8D82C" w14:textId="1AD2933E" w:rsidR="002964AE" w:rsidRPr="00D63270" w:rsidRDefault="002964AE" w:rsidP="002964AE">
            <w:pPr>
              <w:widowControl/>
              <w:suppressAutoHyphens w:val="0"/>
              <w:rPr>
                <w:rFonts w:cs="Arial"/>
                <w:szCs w:val="20"/>
              </w:rPr>
            </w:pPr>
            <w:r w:rsidRPr="00D63270">
              <w:rPr>
                <w:rFonts w:cs="Arial"/>
                <w:color w:val="000000"/>
                <w:szCs w:val="20"/>
              </w:rPr>
              <w:t>Napojenie 400V/50Hz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9F897" w14:textId="77777777" w:rsidR="002964AE" w:rsidRPr="00C116BE" w:rsidRDefault="002964AE" w:rsidP="002964A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5BD8" w14:textId="77777777" w:rsidR="002964AE" w:rsidRPr="00C116BE" w:rsidRDefault="002964AE" w:rsidP="002964A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6701" w14:textId="1B677D94" w:rsidR="002964AE" w:rsidRPr="00081CCA" w:rsidRDefault="002964AE" w:rsidP="002964AE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55E73BE" w14:textId="6C495840" w:rsidR="002964AE" w:rsidRPr="00081CCA" w:rsidRDefault="002964AE" w:rsidP="002964AE">
            <w:pPr>
              <w:widowControl/>
              <w:suppressAutoHyphens w:val="0"/>
              <w:jc w:val="right"/>
              <w:rPr>
                <w:rFonts w:cs="Arial"/>
                <w:caps/>
                <w:color w:val="000000"/>
                <w:szCs w:val="20"/>
              </w:rPr>
            </w:pPr>
            <w:r w:rsidRPr="00081CCA">
              <w:rPr>
                <w:rFonts w:cs="Arial"/>
                <w:caps/>
                <w:color w:val="000000"/>
                <w:szCs w:val="20"/>
              </w:rPr>
              <w:t>x</w:t>
            </w:r>
          </w:p>
        </w:tc>
      </w:tr>
      <w:tr w:rsidR="002964AE" w:rsidRPr="00C116BE" w14:paraId="3554CD10" w14:textId="77777777" w:rsidTr="00350776">
        <w:trPr>
          <w:trHeight w:val="273"/>
          <w:jc w:val="center"/>
        </w:trPr>
        <w:tc>
          <w:tcPr>
            <w:tcW w:w="41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B1777" w14:textId="03B60586" w:rsidR="002964AE" w:rsidRPr="002964AE" w:rsidRDefault="002964AE" w:rsidP="002964AE">
            <w:pPr>
              <w:widowControl/>
              <w:suppressAutoHyphens w:val="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2964AE">
              <w:rPr>
                <w:rFonts w:cs="Arial"/>
                <w:b/>
                <w:color w:val="000000"/>
                <w:szCs w:val="20"/>
              </w:rPr>
              <w:t>3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FDA91" w14:textId="344CDC8E" w:rsidR="002964AE" w:rsidRPr="00C116BE" w:rsidRDefault="002964AE" w:rsidP="002964AE">
            <w:pPr>
              <w:widowControl/>
              <w:suppressAutoHyphens w:val="0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Montáž technológií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0B835" w14:textId="77777777" w:rsidR="002964AE" w:rsidRPr="00C116BE" w:rsidRDefault="002964AE" w:rsidP="002964A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78054" w14:textId="74972E1A" w:rsidR="002964AE" w:rsidRPr="00C116BE" w:rsidRDefault="002964AE" w:rsidP="002964AE">
            <w:pPr>
              <w:widowControl/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2DD65" w14:textId="3777949A" w:rsidR="002964AE" w:rsidRPr="00C116BE" w:rsidRDefault="002964AE" w:rsidP="002964AE">
            <w:pPr>
              <w:widowControl/>
              <w:suppressAutoHyphens w:val="0"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E246573" w14:textId="1EE0F72F" w:rsidR="002964AE" w:rsidRPr="009335F9" w:rsidRDefault="002964AE" w:rsidP="002964AE">
            <w:pPr>
              <w:widowControl/>
              <w:suppressAutoHyphens w:val="0"/>
              <w:jc w:val="right"/>
              <w:rPr>
                <w:rFonts w:cs="Arial"/>
                <w:b/>
                <w:color w:val="000000"/>
                <w:szCs w:val="20"/>
              </w:rPr>
            </w:pPr>
          </w:p>
        </w:tc>
      </w:tr>
    </w:tbl>
    <w:p w14:paraId="0EFD855C" w14:textId="77777777" w:rsidR="00FC1E49" w:rsidRPr="00B704C5" w:rsidRDefault="007F4070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C116BE">
        <w:rPr>
          <w:rFonts w:cs="Arial"/>
          <w:b/>
          <w:lang w:eastAsia="ar-SA"/>
        </w:rPr>
        <w:t xml:space="preserve"> </w:t>
      </w:r>
      <w:r w:rsidR="00FC1E49" w:rsidRPr="00B704C5">
        <w:rPr>
          <w:rFonts w:asciiTheme="minorHAnsi" w:eastAsia="Calibri" w:hAnsiTheme="minorHAnsi" w:cstheme="minorHAnsi"/>
          <w:b/>
        </w:rPr>
        <w:t>*Splnenie požiadavky</w:t>
      </w:r>
      <w:r w:rsidR="00FC1E49" w:rsidRPr="00B704C5">
        <w:rPr>
          <w:rFonts w:asciiTheme="minorHAnsi" w:eastAsia="Calibri" w:hAnsiTheme="minorHAnsi" w:cstheme="minorHAnsi"/>
        </w:rPr>
        <w:t xml:space="preserve"> - uchádzač uvedie  výberom z uvedených možností:</w:t>
      </w:r>
    </w:p>
    <w:p w14:paraId="2EF1CB0D" w14:textId="77777777" w:rsidR="00FC1E49" w:rsidRPr="00B704C5" w:rsidRDefault="00FC1E49" w:rsidP="00FC1E49">
      <w:pPr>
        <w:autoSpaceDE w:val="0"/>
        <w:autoSpaceDN w:val="0"/>
        <w:adjustRightInd w:val="0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spĺňa</w:t>
      </w:r>
      <w:r w:rsidRPr="00B704C5">
        <w:rPr>
          <w:rFonts w:asciiTheme="minorHAnsi" w:eastAsia="Calibri" w:hAnsiTheme="minorHAnsi" w:cstheme="minorHAnsi"/>
        </w:rPr>
        <w:t xml:space="preserve"> uvedený technický parameter </w:t>
      </w:r>
    </w:p>
    <w:p w14:paraId="0D078725" w14:textId="77777777" w:rsidR="00FC1E49" w:rsidRDefault="00FC1E49" w:rsidP="00FC1E49">
      <w:pPr>
        <w:spacing w:line="276" w:lineRule="auto"/>
        <w:jc w:val="both"/>
        <w:rPr>
          <w:rFonts w:asciiTheme="minorHAnsi" w:eastAsia="Calibri" w:hAnsiTheme="minorHAnsi" w:cstheme="minorHAnsi"/>
        </w:rPr>
      </w:pPr>
      <w:r w:rsidRPr="00B704C5">
        <w:rPr>
          <w:rFonts w:asciiTheme="minorHAnsi" w:eastAsia="Calibri" w:hAnsiTheme="minorHAnsi" w:cstheme="minorHAnsi"/>
        </w:rPr>
        <w:t xml:space="preserve">- ponuka </w:t>
      </w:r>
      <w:r w:rsidRPr="00B704C5">
        <w:rPr>
          <w:rFonts w:asciiTheme="minorHAnsi" w:eastAsia="Calibri" w:hAnsiTheme="minorHAnsi" w:cstheme="minorHAnsi"/>
          <w:b/>
        </w:rPr>
        <w:t>nespĺňa</w:t>
      </w:r>
      <w:r w:rsidRPr="00B704C5">
        <w:rPr>
          <w:rFonts w:asciiTheme="minorHAnsi" w:eastAsia="Calibri" w:hAnsiTheme="minorHAnsi" w:cstheme="minorHAnsi"/>
        </w:rPr>
        <w:t xml:space="preserve"> uvedený technický parameter</w:t>
      </w:r>
    </w:p>
    <w:p w14:paraId="74D84C9D" w14:textId="77777777" w:rsidR="00FC1E49" w:rsidRDefault="00FC1E49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tbl>
      <w:tblPr>
        <w:tblW w:w="523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6388"/>
      </w:tblGrid>
      <w:tr w:rsidR="009335F9" w:rsidRPr="00E034BE" w14:paraId="0174F99A" w14:textId="77777777" w:rsidTr="009335F9">
        <w:trPr>
          <w:trHeight w:val="567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9000964" w14:textId="77777777" w:rsidR="009335F9" w:rsidRPr="009335F9" w:rsidRDefault="009335F9" w:rsidP="00617171">
            <w:pPr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sz w:val="28"/>
                <w:szCs w:val="28"/>
              </w:rPr>
              <w:t>Cenová ponuka</w:t>
            </w:r>
            <w:r w:rsidR="00850F2E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</w:p>
        </w:tc>
      </w:tr>
      <w:tr w:rsidR="009335F9" w:rsidRPr="00E034BE" w14:paraId="7D950C36" w14:textId="77777777" w:rsidTr="00850F2E">
        <w:trPr>
          <w:trHeight w:val="567"/>
          <w:jc w:val="center"/>
        </w:trPr>
        <w:tc>
          <w:tcPr>
            <w:tcW w:w="1828" w:type="pct"/>
            <w:shd w:val="clear" w:color="auto" w:fill="auto"/>
            <w:vAlign w:val="center"/>
          </w:tcPr>
          <w:p w14:paraId="7F984C3A" w14:textId="77777777" w:rsidR="009335F9" w:rsidRPr="009335F9" w:rsidRDefault="009335F9" w:rsidP="00492D6E">
            <w:pPr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</w:pPr>
            <w:r w:rsidRPr="009335F9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highlight w:val="lightGray"/>
              </w:rPr>
              <w:t>Sumárna cena v € bez DPH:</w:t>
            </w:r>
          </w:p>
        </w:tc>
        <w:tc>
          <w:tcPr>
            <w:tcW w:w="3172" w:type="pct"/>
            <w:shd w:val="clear" w:color="auto" w:fill="auto"/>
            <w:vAlign w:val="center"/>
          </w:tcPr>
          <w:p w14:paraId="10B1519F" w14:textId="77777777" w:rsidR="009335F9" w:rsidRPr="009335F9" w:rsidRDefault="009335F9" w:rsidP="00850F2E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  <w:highlight w:val="lightGray"/>
              </w:rPr>
            </w:pPr>
          </w:p>
        </w:tc>
      </w:tr>
    </w:tbl>
    <w:p w14:paraId="5A027072" w14:textId="77777777" w:rsidR="00FC1E49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</w:t>
      </w:r>
      <w:r w:rsidRPr="00E034BE">
        <w:rPr>
          <w:rFonts w:asciiTheme="minorHAnsi" w:hAnsiTheme="minorHAnsi" w:cstheme="minorHAnsi"/>
          <w:sz w:val="22"/>
          <w:szCs w:val="22"/>
        </w:rPr>
        <w:t>chádzač</w:t>
      </w:r>
      <w:r>
        <w:rPr>
          <w:rFonts w:asciiTheme="minorHAnsi" w:hAnsiTheme="minorHAnsi" w:cstheme="minorHAnsi"/>
          <w:sz w:val="22"/>
          <w:szCs w:val="22"/>
        </w:rPr>
        <w:t xml:space="preserve"> uvedie, či  je / </w:t>
      </w:r>
      <w:r w:rsidRPr="00FC1E49">
        <w:rPr>
          <w:rFonts w:asciiTheme="minorHAnsi" w:hAnsiTheme="minorHAnsi" w:cstheme="minorHAnsi"/>
          <w:sz w:val="22"/>
          <w:szCs w:val="22"/>
        </w:rPr>
        <w:t>nie</w:t>
      </w:r>
      <w:r w:rsidRPr="00E034BE">
        <w:rPr>
          <w:rFonts w:asciiTheme="minorHAnsi" w:hAnsiTheme="minorHAnsi" w:cstheme="minorHAnsi"/>
          <w:sz w:val="22"/>
          <w:szCs w:val="22"/>
        </w:rPr>
        <w:t xml:space="preserve"> je platcom DPH.</w:t>
      </w:r>
    </w:p>
    <w:p w14:paraId="2AA0B6EF" w14:textId="77777777" w:rsidR="00617171" w:rsidRDefault="00617171" w:rsidP="00FC1E4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1"/>
        <w:gridCol w:w="6379"/>
      </w:tblGrid>
      <w:tr w:rsidR="00FC1E49" w14:paraId="5CB6323C" w14:textId="77777777" w:rsidTr="009335F9">
        <w:trPr>
          <w:trHeight w:val="268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6A96A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 xml:space="preserve">Meno a priezvisko </w:t>
            </w:r>
          </w:p>
          <w:p w14:paraId="18EE495C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štatutárneho zástupcu: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2006" w14:textId="04D9D652" w:rsidR="00FC1E49" w:rsidRPr="000B0CDC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</w:tc>
      </w:tr>
      <w:tr w:rsidR="00FC1E49" w:rsidRPr="00A640F4" w14:paraId="21BC97CF" w14:textId="77777777" w:rsidTr="009335F9">
        <w:trPr>
          <w:trHeight w:val="832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22081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Podpis a pečiatka: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5E69B" w14:textId="77777777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1E49" w:rsidRPr="00A640F4" w14:paraId="03B8DA5D" w14:textId="77777777" w:rsidTr="009335F9">
        <w:trPr>
          <w:trHeight w:val="420"/>
          <w:jc w:val="center"/>
        </w:trPr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AF52" w14:textId="77777777" w:rsidR="00FC1E49" w:rsidRPr="009335F9" w:rsidRDefault="00FC1E49" w:rsidP="00492D6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9335F9">
              <w:rPr>
                <w:rFonts w:asciiTheme="minorHAnsi" w:hAnsiTheme="minorHAnsi" w:cstheme="minorHAnsi"/>
                <w:b/>
                <w:bCs/>
                <w:sz w:val="24"/>
              </w:rPr>
              <w:t>Miesto a dátum podpisu: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AD5CC" w14:textId="5F483082" w:rsidR="00FC1E49" w:rsidRPr="00E86327" w:rsidRDefault="00FC1E49" w:rsidP="00492D6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59DE0CC" w14:textId="77777777" w:rsidR="007F4070" w:rsidRPr="00C116BE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cs="Arial"/>
          <w:b/>
          <w:lang w:eastAsia="ar-SA"/>
        </w:rPr>
      </w:pPr>
    </w:p>
    <w:sectPr w:rsidR="007F4070" w:rsidRPr="00C116BE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6458C2" w14:textId="77777777" w:rsidR="00AA5866" w:rsidRDefault="00AA5866">
      <w:r>
        <w:separator/>
      </w:r>
    </w:p>
  </w:endnote>
  <w:endnote w:type="continuationSeparator" w:id="0">
    <w:p w14:paraId="6BBB6483" w14:textId="77777777" w:rsidR="00AA5866" w:rsidRDefault="00AA5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4901746"/>
      <w:docPartObj>
        <w:docPartGallery w:val="Page Numbers (Bottom of Page)"/>
        <w:docPartUnique/>
      </w:docPartObj>
    </w:sdtPr>
    <w:sdtEndPr/>
    <w:sdtContent>
      <w:p w14:paraId="198D63C6" w14:textId="77777777" w:rsidR="007E514A" w:rsidRDefault="007E514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4AE">
          <w:rPr>
            <w:noProof/>
          </w:rPr>
          <w:t>2</w:t>
        </w:r>
        <w:r>
          <w:fldChar w:fldCharType="end"/>
        </w:r>
      </w:p>
    </w:sdtContent>
  </w:sdt>
  <w:p w14:paraId="60395C19" w14:textId="77777777" w:rsidR="007E514A" w:rsidRDefault="007E51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5BD24" w14:textId="77777777" w:rsidR="00AA5866" w:rsidRDefault="00AA5866">
      <w:r>
        <w:separator/>
      </w:r>
    </w:p>
  </w:footnote>
  <w:footnote w:type="continuationSeparator" w:id="0">
    <w:p w14:paraId="644A2EF5" w14:textId="77777777" w:rsidR="00AA5866" w:rsidRDefault="00AA5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DFFE9" w14:textId="4B7C9D26" w:rsidR="007E514A" w:rsidRPr="00791F85" w:rsidRDefault="007E514A" w:rsidP="00066225">
    <w:pPr>
      <w:widowControl/>
      <w:suppressAutoHyphens w:val="0"/>
      <w:autoSpaceDE w:val="0"/>
      <w:adjustRightInd w:val="0"/>
      <w:jc w:val="right"/>
      <w:rPr>
        <w:rFonts w:cs="Arial"/>
        <w:szCs w:val="20"/>
      </w:rPr>
    </w:pPr>
    <w:r>
      <w:rPr>
        <w:rFonts w:cs="Arial"/>
        <w:szCs w:val="20"/>
      </w:rPr>
      <w:t>Príloha</w:t>
    </w:r>
    <w:r w:rsidR="00617171">
      <w:rPr>
        <w:rFonts w:cs="Arial"/>
        <w:szCs w:val="20"/>
      </w:rPr>
      <w:t xml:space="preserve"> č. </w:t>
    </w:r>
    <w:r w:rsidR="007E7F8C">
      <w:rPr>
        <w:rFonts w:cs="Arial"/>
        <w:szCs w:val="20"/>
      </w:rPr>
      <w:t>1</w:t>
    </w:r>
    <w:r w:rsidR="00617171">
      <w:rPr>
        <w:rFonts w:cs="Arial"/>
        <w:szCs w:val="20"/>
      </w:rPr>
      <w:t xml:space="preserve"> k SP </w:t>
    </w:r>
    <w:r>
      <w:rPr>
        <w:rFonts w:cs="Arial"/>
        <w:szCs w:val="20"/>
      </w:rPr>
      <w:t xml:space="preserve"> </w:t>
    </w:r>
  </w:p>
  <w:p w14:paraId="408F53ED" w14:textId="77777777" w:rsidR="007E514A" w:rsidRPr="00791F85" w:rsidRDefault="007E514A" w:rsidP="00FF2423">
    <w:pPr>
      <w:widowControl/>
      <w:suppressAutoHyphens w:val="0"/>
      <w:autoSpaceDE w:val="0"/>
      <w:adjustRightInd w:val="0"/>
      <w:rPr>
        <w:rFonts w:cs="Arial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41D"/>
    <w:rsid w:val="00002C4E"/>
    <w:rsid w:val="00005791"/>
    <w:rsid w:val="00012D28"/>
    <w:rsid w:val="000250C8"/>
    <w:rsid w:val="000409C6"/>
    <w:rsid w:val="0004160D"/>
    <w:rsid w:val="00045A46"/>
    <w:rsid w:val="0004728F"/>
    <w:rsid w:val="00066225"/>
    <w:rsid w:val="00072EC4"/>
    <w:rsid w:val="0008137E"/>
    <w:rsid w:val="000817A6"/>
    <w:rsid w:val="00081CCA"/>
    <w:rsid w:val="000857BA"/>
    <w:rsid w:val="00093910"/>
    <w:rsid w:val="0009516A"/>
    <w:rsid w:val="000A1672"/>
    <w:rsid w:val="000B0CDC"/>
    <w:rsid w:val="000B18E4"/>
    <w:rsid w:val="000B4D43"/>
    <w:rsid w:val="000B7CFD"/>
    <w:rsid w:val="000C1CCE"/>
    <w:rsid w:val="000D0ACF"/>
    <w:rsid w:val="000D4040"/>
    <w:rsid w:val="000D56FD"/>
    <w:rsid w:val="000E093D"/>
    <w:rsid w:val="000F14D9"/>
    <w:rsid w:val="000F2099"/>
    <w:rsid w:val="000F473B"/>
    <w:rsid w:val="00100E91"/>
    <w:rsid w:val="0010566B"/>
    <w:rsid w:val="00111BED"/>
    <w:rsid w:val="00112451"/>
    <w:rsid w:val="0011331D"/>
    <w:rsid w:val="001139FC"/>
    <w:rsid w:val="0011729F"/>
    <w:rsid w:val="0011731A"/>
    <w:rsid w:val="00117F22"/>
    <w:rsid w:val="001201C2"/>
    <w:rsid w:val="0013304F"/>
    <w:rsid w:val="001370C9"/>
    <w:rsid w:val="00140A9F"/>
    <w:rsid w:val="00141D5D"/>
    <w:rsid w:val="00142284"/>
    <w:rsid w:val="001428AB"/>
    <w:rsid w:val="00151F9A"/>
    <w:rsid w:val="001528BC"/>
    <w:rsid w:val="0016423B"/>
    <w:rsid w:val="00166362"/>
    <w:rsid w:val="0017341D"/>
    <w:rsid w:val="00174C8B"/>
    <w:rsid w:val="00175AAA"/>
    <w:rsid w:val="00177211"/>
    <w:rsid w:val="001855D8"/>
    <w:rsid w:val="0019343F"/>
    <w:rsid w:val="00195E99"/>
    <w:rsid w:val="001A2934"/>
    <w:rsid w:val="001A3D6C"/>
    <w:rsid w:val="001A4630"/>
    <w:rsid w:val="001B78BD"/>
    <w:rsid w:val="001C550E"/>
    <w:rsid w:val="001D1484"/>
    <w:rsid w:val="001D21CC"/>
    <w:rsid w:val="001E2BBB"/>
    <w:rsid w:val="001E7246"/>
    <w:rsid w:val="00202820"/>
    <w:rsid w:val="00215847"/>
    <w:rsid w:val="002160D8"/>
    <w:rsid w:val="0021618E"/>
    <w:rsid w:val="0022077F"/>
    <w:rsid w:val="0022402C"/>
    <w:rsid w:val="00227D08"/>
    <w:rsid w:val="00235163"/>
    <w:rsid w:val="00242FE4"/>
    <w:rsid w:val="00244AAF"/>
    <w:rsid w:val="00247AA9"/>
    <w:rsid w:val="002651F9"/>
    <w:rsid w:val="00265C6B"/>
    <w:rsid w:val="00265E56"/>
    <w:rsid w:val="002724FF"/>
    <w:rsid w:val="00277C1D"/>
    <w:rsid w:val="0028353C"/>
    <w:rsid w:val="00283F89"/>
    <w:rsid w:val="00286A4B"/>
    <w:rsid w:val="002872F9"/>
    <w:rsid w:val="002913F9"/>
    <w:rsid w:val="002964AE"/>
    <w:rsid w:val="002A18C5"/>
    <w:rsid w:val="002A3315"/>
    <w:rsid w:val="002A6F32"/>
    <w:rsid w:val="002B3551"/>
    <w:rsid w:val="002B7E3C"/>
    <w:rsid w:val="002C2AA4"/>
    <w:rsid w:val="002D5EC0"/>
    <w:rsid w:val="002E2D02"/>
    <w:rsid w:val="003042FA"/>
    <w:rsid w:val="00314039"/>
    <w:rsid w:val="00335004"/>
    <w:rsid w:val="00335B14"/>
    <w:rsid w:val="00336847"/>
    <w:rsid w:val="003369E7"/>
    <w:rsid w:val="00336EDC"/>
    <w:rsid w:val="003409E4"/>
    <w:rsid w:val="00343F2D"/>
    <w:rsid w:val="00345E15"/>
    <w:rsid w:val="00355C03"/>
    <w:rsid w:val="00357E8C"/>
    <w:rsid w:val="003721D9"/>
    <w:rsid w:val="00372FDB"/>
    <w:rsid w:val="00376211"/>
    <w:rsid w:val="00387A88"/>
    <w:rsid w:val="0039067C"/>
    <w:rsid w:val="00393200"/>
    <w:rsid w:val="00394E46"/>
    <w:rsid w:val="0039620B"/>
    <w:rsid w:val="003A1488"/>
    <w:rsid w:val="003B7A13"/>
    <w:rsid w:val="003D64C6"/>
    <w:rsid w:val="003E23D4"/>
    <w:rsid w:val="003E3161"/>
    <w:rsid w:val="003E677C"/>
    <w:rsid w:val="003F28E8"/>
    <w:rsid w:val="003F5E30"/>
    <w:rsid w:val="00400671"/>
    <w:rsid w:val="0040357A"/>
    <w:rsid w:val="004047C0"/>
    <w:rsid w:val="0041218F"/>
    <w:rsid w:val="00416C60"/>
    <w:rsid w:val="00420786"/>
    <w:rsid w:val="004219BB"/>
    <w:rsid w:val="00426148"/>
    <w:rsid w:val="00431A44"/>
    <w:rsid w:val="0043735B"/>
    <w:rsid w:val="004445ED"/>
    <w:rsid w:val="00445034"/>
    <w:rsid w:val="00453872"/>
    <w:rsid w:val="00463765"/>
    <w:rsid w:val="0046390F"/>
    <w:rsid w:val="00464433"/>
    <w:rsid w:val="00465DF1"/>
    <w:rsid w:val="00467195"/>
    <w:rsid w:val="00471616"/>
    <w:rsid w:val="00472550"/>
    <w:rsid w:val="00480978"/>
    <w:rsid w:val="00480B18"/>
    <w:rsid w:val="004A6652"/>
    <w:rsid w:val="004A7228"/>
    <w:rsid w:val="004B1D35"/>
    <w:rsid w:val="004C612B"/>
    <w:rsid w:val="004C661A"/>
    <w:rsid w:val="004C7DC5"/>
    <w:rsid w:val="004D30A6"/>
    <w:rsid w:val="004D5DC4"/>
    <w:rsid w:val="004D729B"/>
    <w:rsid w:val="004F40B1"/>
    <w:rsid w:val="0050489B"/>
    <w:rsid w:val="005051ED"/>
    <w:rsid w:val="00531EF3"/>
    <w:rsid w:val="00534148"/>
    <w:rsid w:val="0053591E"/>
    <w:rsid w:val="005401C2"/>
    <w:rsid w:val="0054183A"/>
    <w:rsid w:val="005418DA"/>
    <w:rsid w:val="00542103"/>
    <w:rsid w:val="00551AB9"/>
    <w:rsid w:val="0055401C"/>
    <w:rsid w:val="00557D29"/>
    <w:rsid w:val="0056364F"/>
    <w:rsid w:val="00566C26"/>
    <w:rsid w:val="00574DE9"/>
    <w:rsid w:val="00582839"/>
    <w:rsid w:val="00583F5B"/>
    <w:rsid w:val="00586637"/>
    <w:rsid w:val="0059425B"/>
    <w:rsid w:val="005A2F31"/>
    <w:rsid w:val="005A2F7C"/>
    <w:rsid w:val="005A7057"/>
    <w:rsid w:val="005A7675"/>
    <w:rsid w:val="005A7987"/>
    <w:rsid w:val="005C010A"/>
    <w:rsid w:val="005D115A"/>
    <w:rsid w:val="005D7067"/>
    <w:rsid w:val="005E4CE0"/>
    <w:rsid w:val="005E5157"/>
    <w:rsid w:val="005F5DDA"/>
    <w:rsid w:val="005F6381"/>
    <w:rsid w:val="0060059B"/>
    <w:rsid w:val="00607092"/>
    <w:rsid w:val="00615954"/>
    <w:rsid w:val="00617171"/>
    <w:rsid w:val="00617D72"/>
    <w:rsid w:val="00621092"/>
    <w:rsid w:val="00622CA4"/>
    <w:rsid w:val="0063059C"/>
    <w:rsid w:val="00632A50"/>
    <w:rsid w:val="00636B23"/>
    <w:rsid w:val="00636D5D"/>
    <w:rsid w:val="0064591C"/>
    <w:rsid w:val="00662524"/>
    <w:rsid w:val="006632DE"/>
    <w:rsid w:val="00675C19"/>
    <w:rsid w:val="006816CF"/>
    <w:rsid w:val="00681BC4"/>
    <w:rsid w:val="00681C5A"/>
    <w:rsid w:val="00691AE9"/>
    <w:rsid w:val="0069372E"/>
    <w:rsid w:val="006969FB"/>
    <w:rsid w:val="006A273C"/>
    <w:rsid w:val="006A46AE"/>
    <w:rsid w:val="006A5D43"/>
    <w:rsid w:val="006B3D4C"/>
    <w:rsid w:val="006B4E03"/>
    <w:rsid w:val="006B5E7D"/>
    <w:rsid w:val="006B71CC"/>
    <w:rsid w:val="006C68C8"/>
    <w:rsid w:val="006D49E2"/>
    <w:rsid w:val="006D4F4C"/>
    <w:rsid w:val="006F34B7"/>
    <w:rsid w:val="006F5335"/>
    <w:rsid w:val="006F58F6"/>
    <w:rsid w:val="006F6310"/>
    <w:rsid w:val="00700D79"/>
    <w:rsid w:val="00705B64"/>
    <w:rsid w:val="0071079A"/>
    <w:rsid w:val="00714874"/>
    <w:rsid w:val="00717462"/>
    <w:rsid w:val="00722855"/>
    <w:rsid w:val="0072765B"/>
    <w:rsid w:val="007301E0"/>
    <w:rsid w:val="00740D8E"/>
    <w:rsid w:val="00745073"/>
    <w:rsid w:val="00752A6A"/>
    <w:rsid w:val="0075386C"/>
    <w:rsid w:val="0077653A"/>
    <w:rsid w:val="00781717"/>
    <w:rsid w:val="00782349"/>
    <w:rsid w:val="007825F8"/>
    <w:rsid w:val="0078390D"/>
    <w:rsid w:val="0078790A"/>
    <w:rsid w:val="00792FC6"/>
    <w:rsid w:val="007A106B"/>
    <w:rsid w:val="007A140A"/>
    <w:rsid w:val="007A5AB6"/>
    <w:rsid w:val="007B2AC8"/>
    <w:rsid w:val="007B592F"/>
    <w:rsid w:val="007C68E9"/>
    <w:rsid w:val="007D2B60"/>
    <w:rsid w:val="007D3898"/>
    <w:rsid w:val="007E514A"/>
    <w:rsid w:val="007E7F8C"/>
    <w:rsid w:val="007F1CCF"/>
    <w:rsid w:val="007F31A5"/>
    <w:rsid w:val="007F4070"/>
    <w:rsid w:val="0080514F"/>
    <w:rsid w:val="008074C2"/>
    <w:rsid w:val="008101A2"/>
    <w:rsid w:val="00812B17"/>
    <w:rsid w:val="00815D86"/>
    <w:rsid w:val="00821085"/>
    <w:rsid w:val="00823CB1"/>
    <w:rsid w:val="00823FFB"/>
    <w:rsid w:val="0082675D"/>
    <w:rsid w:val="00826C86"/>
    <w:rsid w:val="00833F24"/>
    <w:rsid w:val="00850F2E"/>
    <w:rsid w:val="00852B28"/>
    <w:rsid w:val="00871B2B"/>
    <w:rsid w:val="00877504"/>
    <w:rsid w:val="00887AC0"/>
    <w:rsid w:val="008A1697"/>
    <w:rsid w:val="008A6598"/>
    <w:rsid w:val="008B1403"/>
    <w:rsid w:val="008C1162"/>
    <w:rsid w:val="008D0588"/>
    <w:rsid w:val="008E5372"/>
    <w:rsid w:val="008E6FCD"/>
    <w:rsid w:val="008F1BD5"/>
    <w:rsid w:val="008F3DA6"/>
    <w:rsid w:val="008F5990"/>
    <w:rsid w:val="00901815"/>
    <w:rsid w:val="00904D5E"/>
    <w:rsid w:val="0090761A"/>
    <w:rsid w:val="00911AF1"/>
    <w:rsid w:val="009160B8"/>
    <w:rsid w:val="009218B4"/>
    <w:rsid w:val="00927938"/>
    <w:rsid w:val="009335F9"/>
    <w:rsid w:val="00940B81"/>
    <w:rsid w:val="009434A5"/>
    <w:rsid w:val="009517A3"/>
    <w:rsid w:val="009573EC"/>
    <w:rsid w:val="0095786A"/>
    <w:rsid w:val="00964087"/>
    <w:rsid w:val="00974852"/>
    <w:rsid w:val="009776D1"/>
    <w:rsid w:val="00981C46"/>
    <w:rsid w:val="00984043"/>
    <w:rsid w:val="009856B8"/>
    <w:rsid w:val="009857D3"/>
    <w:rsid w:val="00995CD4"/>
    <w:rsid w:val="009A15BF"/>
    <w:rsid w:val="009B0588"/>
    <w:rsid w:val="009C614B"/>
    <w:rsid w:val="009D7AFE"/>
    <w:rsid w:val="009E2F78"/>
    <w:rsid w:val="009E7CA2"/>
    <w:rsid w:val="009F06D3"/>
    <w:rsid w:val="009F1810"/>
    <w:rsid w:val="00A005C7"/>
    <w:rsid w:val="00A014F5"/>
    <w:rsid w:val="00A01F59"/>
    <w:rsid w:val="00A04E84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A6E"/>
    <w:rsid w:val="00A67B64"/>
    <w:rsid w:val="00A71440"/>
    <w:rsid w:val="00A76B53"/>
    <w:rsid w:val="00A849AA"/>
    <w:rsid w:val="00A86482"/>
    <w:rsid w:val="00A90235"/>
    <w:rsid w:val="00A972BD"/>
    <w:rsid w:val="00AA5866"/>
    <w:rsid w:val="00AA78E9"/>
    <w:rsid w:val="00AB01E9"/>
    <w:rsid w:val="00AB47CD"/>
    <w:rsid w:val="00AC3940"/>
    <w:rsid w:val="00AC604C"/>
    <w:rsid w:val="00AC6467"/>
    <w:rsid w:val="00AC78AD"/>
    <w:rsid w:val="00AD0D72"/>
    <w:rsid w:val="00AE259F"/>
    <w:rsid w:val="00AE38A0"/>
    <w:rsid w:val="00AE43AE"/>
    <w:rsid w:val="00AF0352"/>
    <w:rsid w:val="00AF70DA"/>
    <w:rsid w:val="00AF7B52"/>
    <w:rsid w:val="00B0106D"/>
    <w:rsid w:val="00B01B4D"/>
    <w:rsid w:val="00B131B6"/>
    <w:rsid w:val="00B14E8D"/>
    <w:rsid w:val="00B24A40"/>
    <w:rsid w:val="00B24CD3"/>
    <w:rsid w:val="00B25E6C"/>
    <w:rsid w:val="00B278CA"/>
    <w:rsid w:val="00B34D46"/>
    <w:rsid w:val="00B40EE8"/>
    <w:rsid w:val="00B4271E"/>
    <w:rsid w:val="00B4771C"/>
    <w:rsid w:val="00B52FFB"/>
    <w:rsid w:val="00B56258"/>
    <w:rsid w:val="00B75AAF"/>
    <w:rsid w:val="00B75E8C"/>
    <w:rsid w:val="00B920D6"/>
    <w:rsid w:val="00BA06DC"/>
    <w:rsid w:val="00BA0D61"/>
    <w:rsid w:val="00BA1F52"/>
    <w:rsid w:val="00BA216B"/>
    <w:rsid w:val="00BA2FC0"/>
    <w:rsid w:val="00BA660C"/>
    <w:rsid w:val="00BA7399"/>
    <w:rsid w:val="00BB70B6"/>
    <w:rsid w:val="00BC6351"/>
    <w:rsid w:val="00BD0874"/>
    <w:rsid w:val="00BD1144"/>
    <w:rsid w:val="00BE19DB"/>
    <w:rsid w:val="00BE54BE"/>
    <w:rsid w:val="00BF3643"/>
    <w:rsid w:val="00C116BE"/>
    <w:rsid w:val="00C179AF"/>
    <w:rsid w:val="00C328E5"/>
    <w:rsid w:val="00C342B0"/>
    <w:rsid w:val="00C47887"/>
    <w:rsid w:val="00C5187D"/>
    <w:rsid w:val="00C52261"/>
    <w:rsid w:val="00C56981"/>
    <w:rsid w:val="00C61723"/>
    <w:rsid w:val="00C6255E"/>
    <w:rsid w:val="00C71B88"/>
    <w:rsid w:val="00C76082"/>
    <w:rsid w:val="00C76CC1"/>
    <w:rsid w:val="00C812CC"/>
    <w:rsid w:val="00CA7E67"/>
    <w:rsid w:val="00CB0EE1"/>
    <w:rsid w:val="00CB0FCB"/>
    <w:rsid w:val="00CB4B2C"/>
    <w:rsid w:val="00CB4DBF"/>
    <w:rsid w:val="00CB690E"/>
    <w:rsid w:val="00CC315D"/>
    <w:rsid w:val="00CD4769"/>
    <w:rsid w:val="00CD5018"/>
    <w:rsid w:val="00CF06F4"/>
    <w:rsid w:val="00CF1870"/>
    <w:rsid w:val="00CF497B"/>
    <w:rsid w:val="00D0180A"/>
    <w:rsid w:val="00D05C56"/>
    <w:rsid w:val="00D0622D"/>
    <w:rsid w:val="00D10B78"/>
    <w:rsid w:val="00D15602"/>
    <w:rsid w:val="00D15A60"/>
    <w:rsid w:val="00D23FFE"/>
    <w:rsid w:val="00D24234"/>
    <w:rsid w:val="00D27F85"/>
    <w:rsid w:val="00D31ED2"/>
    <w:rsid w:val="00D357BC"/>
    <w:rsid w:val="00D43DA6"/>
    <w:rsid w:val="00D442C8"/>
    <w:rsid w:val="00D66AA0"/>
    <w:rsid w:val="00D70F1A"/>
    <w:rsid w:val="00D71575"/>
    <w:rsid w:val="00D77CA3"/>
    <w:rsid w:val="00D845D6"/>
    <w:rsid w:val="00D924EB"/>
    <w:rsid w:val="00D93ED6"/>
    <w:rsid w:val="00D96704"/>
    <w:rsid w:val="00DA2DB4"/>
    <w:rsid w:val="00DB4508"/>
    <w:rsid w:val="00DB7BD3"/>
    <w:rsid w:val="00DD7B98"/>
    <w:rsid w:val="00DE4A5C"/>
    <w:rsid w:val="00DF7D34"/>
    <w:rsid w:val="00E20F7F"/>
    <w:rsid w:val="00E2202B"/>
    <w:rsid w:val="00E22BDC"/>
    <w:rsid w:val="00E239C3"/>
    <w:rsid w:val="00E24CD2"/>
    <w:rsid w:val="00E33D3F"/>
    <w:rsid w:val="00E34E7F"/>
    <w:rsid w:val="00E363D6"/>
    <w:rsid w:val="00E421F4"/>
    <w:rsid w:val="00E42411"/>
    <w:rsid w:val="00E45A56"/>
    <w:rsid w:val="00E47499"/>
    <w:rsid w:val="00E555C0"/>
    <w:rsid w:val="00E60B2F"/>
    <w:rsid w:val="00E65356"/>
    <w:rsid w:val="00E72BBC"/>
    <w:rsid w:val="00E7300D"/>
    <w:rsid w:val="00E9257F"/>
    <w:rsid w:val="00EB186A"/>
    <w:rsid w:val="00EB224C"/>
    <w:rsid w:val="00EB35C2"/>
    <w:rsid w:val="00EB50CD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33002"/>
    <w:rsid w:val="00F40E92"/>
    <w:rsid w:val="00F41B54"/>
    <w:rsid w:val="00F425B6"/>
    <w:rsid w:val="00F44D94"/>
    <w:rsid w:val="00F51963"/>
    <w:rsid w:val="00F522E0"/>
    <w:rsid w:val="00F545E1"/>
    <w:rsid w:val="00F629AB"/>
    <w:rsid w:val="00F71033"/>
    <w:rsid w:val="00F82BDD"/>
    <w:rsid w:val="00F92455"/>
    <w:rsid w:val="00F92DEC"/>
    <w:rsid w:val="00F9614D"/>
    <w:rsid w:val="00FA06C5"/>
    <w:rsid w:val="00FA2977"/>
    <w:rsid w:val="00FA52BF"/>
    <w:rsid w:val="00FB171E"/>
    <w:rsid w:val="00FB56C5"/>
    <w:rsid w:val="00FC1E49"/>
    <w:rsid w:val="00FD5159"/>
    <w:rsid w:val="00FE3532"/>
    <w:rsid w:val="00FE6E64"/>
    <w:rsid w:val="00FF2423"/>
    <w:rsid w:val="00FF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A7A1A5"/>
  <w15:docId w15:val="{3C98AC48-F951-42E5-8578-E7A97930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3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customStyle="1" w:styleId="Default">
    <w:name w:val="Default"/>
    <w:rsid w:val="003A1488"/>
    <w:pPr>
      <w:autoSpaceDE w:val="0"/>
      <w:autoSpaceDN w:val="0"/>
      <w:adjustRightInd w:val="0"/>
    </w:pPr>
    <w:rPr>
      <w:color w:val="000000"/>
      <w:sz w:val="24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36E89-0363-4A6E-A72E-D4DFCAE0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327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Peter Dicky</dc:creator>
  <cp:keywords/>
  <dc:description/>
  <cp:lastModifiedBy>Milan Michalička</cp:lastModifiedBy>
  <cp:revision>15</cp:revision>
  <cp:lastPrinted>2020-03-09T16:22:00Z</cp:lastPrinted>
  <dcterms:created xsi:type="dcterms:W3CDTF">2022-01-14T10:40:00Z</dcterms:created>
  <dcterms:modified xsi:type="dcterms:W3CDTF">2022-02-11T08:20:00Z</dcterms:modified>
</cp:coreProperties>
</file>