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5999FCE9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681D5D34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>Państwowe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Gospodarstwo Leśne Lasy Państwowe </w:t>
      </w:r>
    </w:p>
    <w:p w14:paraId="16989449" w14:textId="651AE7F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Siewierz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Łysa Góra, 42 – 470 Siewierz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</w:p>
    <w:p w14:paraId="4F0A4B51" w14:textId="4CB5E48A" w:rsidR="00FB3A3D" w:rsidRPr="003A5721" w:rsidRDefault="00240C52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="003B0282">
        <w:rPr>
          <w:rFonts w:asciiTheme="majorHAnsi" w:hAnsiTheme="majorHAnsi"/>
          <w:b/>
          <w:sz w:val="24"/>
          <w:szCs w:val="24"/>
        </w:rPr>
        <w:t>Przebudowa drogi leśnej „Ciągowska” w leśnictwie Kuźnica i Poręba</w:t>
      </w:r>
      <w:r w:rsidR="00CC4C8B" w:rsidRPr="00CC4C8B">
        <w:rPr>
          <w:rFonts w:ascii="Cambria" w:hAnsi="Cambria" w:cs="Arial"/>
          <w:b/>
          <w:sz w:val="22"/>
          <w:szCs w:val="22"/>
        </w:rPr>
        <w:t>”</w:t>
      </w:r>
      <w:r w:rsidR="00CC4C8B">
        <w:rPr>
          <w:rFonts w:ascii="Cambria" w:hAnsi="Cambria" w:cs="Arial"/>
          <w:b/>
          <w:sz w:val="22"/>
          <w:szCs w:val="22"/>
        </w:rPr>
        <w:t>.</w:t>
      </w:r>
    </w:p>
    <w:bookmarkEnd w:id="0"/>
    <w:p w14:paraId="0FCD4169" w14:textId="50531D2E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Oferuję wykonanie robót budowlanych objętych ogłoszeniem za 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1CA03091" w14:textId="66B98C81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2.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Wykonawca, w odniesieniu do kryterium oceny ofert opisanym w punkcie 16.2. ppkt 2) SWZ, w ramach złożonej oferty proponuje </w:t>
      </w:r>
      <w:r w:rsidR="00FB3A3D" w:rsidRPr="003A5721">
        <w:rPr>
          <w:rFonts w:ascii="Cambria" w:hAnsi="Cambria" w:cs="Arial"/>
          <w:bCs/>
          <w:sz w:val="22"/>
          <w:szCs w:val="22"/>
        </w:rPr>
        <w:t>okres gwarancji</w:t>
      </w:r>
      <w:r w:rsidRPr="003A5721">
        <w:rPr>
          <w:rFonts w:ascii="Cambria" w:hAnsi="Cambria" w:cs="Arial"/>
          <w:bCs/>
          <w:sz w:val="22"/>
          <w:szCs w:val="22"/>
        </w:rPr>
        <w:t xml:space="preserve"> _____________ </w:t>
      </w:r>
      <w:r w:rsidR="00FB3A3D" w:rsidRPr="003A5721">
        <w:rPr>
          <w:rFonts w:ascii="Cambria" w:hAnsi="Cambria" w:cs="Arial"/>
          <w:bCs/>
          <w:sz w:val="22"/>
          <w:szCs w:val="22"/>
        </w:rPr>
        <w:t>miesięcy</w:t>
      </w:r>
      <w:r w:rsidRPr="003A5721">
        <w:rPr>
          <w:rFonts w:ascii="Cambria" w:hAnsi="Cambria" w:cs="Arial"/>
          <w:bCs/>
          <w:sz w:val="22"/>
          <w:szCs w:val="22"/>
        </w:rPr>
        <w:t>.</w:t>
      </w:r>
    </w:p>
    <w:p w14:paraId="4873DF0D" w14:textId="77B2DA8B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Termin płatności </w:t>
      </w:r>
      <w:r w:rsidR="003B0282">
        <w:rPr>
          <w:rFonts w:ascii="Cambria" w:hAnsi="Cambria" w:cs="Arial"/>
          <w:bCs/>
          <w:sz w:val="22"/>
          <w:szCs w:val="22"/>
        </w:rPr>
        <w:t>30</w:t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 dni od daty doręczenia faktury wraz z dokumentami rozliczeniowymi.</w:t>
      </w:r>
    </w:p>
    <w:p w14:paraId="2040CE4A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 Zamawiającego obowiązku podatkowego zgodnie z przepisami o podatku od towarów i usług, </w:t>
      </w:r>
    </w:p>
    <w:p w14:paraId="7136BB2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dostawy 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shd w:val="clear" w:color="auto" w:fill="auto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Wykonawca wspólnie ubiegający się o udzielenie zamówienia (firma lub nazwa, adres)</w:t>
            </w:r>
          </w:p>
        </w:tc>
        <w:tc>
          <w:tcPr>
            <w:tcW w:w="4290" w:type="dxa"/>
            <w:shd w:val="clear" w:color="auto" w:fill="auto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  <w:shd w:val="clear" w:color="auto" w:fill="auto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77777777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 xml:space="preserve">(Dz.U. z </w:t>
      </w:r>
      <w:r>
        <w:rPr>
          <w:rFonts w:ascii="Cambria" w:hAnsi="Cambria"/>
          <w:sz w:val="22"/>
          <w:szCs w:val="22"/>
        </w:rPr>
        <w:t>2021</w:t>
      </w:r>
      <w:r w:rsidRPr="00C448B0">
        <w:rPr>
          <w:rFonts w:ascii="Cambria" w:hAnsi="Cambria"/>
          <w:sz w:val="22"/>
          <w:szCs w:val="22"/>
        </w:rPr>
        <w:t xml:space="preserve"> r., poz. </w:t>
      </w:r>
      <w:r>
        <w:rPr>
          <w:rFonts w:ascii="Cambria" w:hAnsi="Cambria"/>
          <w:sz w:val="22"/>
          <w:szCs w:val="22"/>
        </w:rPr>
        <w:t>1129</w:t>
      </w:r>
      <w:r w:rsidRPr="00C448B0">
        <w:rPr>
          <w:rFonts w:ascii="Cambria" w:hAnsi="Cambria"/>
          <w:sz w:val="22"/>
          <w:szCs w:val="22"/>
        </w:rPr>
        <w:t xml:space="preserve"> ze zm.),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3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1"/>
    <w:bookmarkEnd w:id="3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79434" w14:textId="77777777" w:rsidR="000A578B" w:rsidRDefault="000A578B">
      <w:r>
        <w:separator/>
      </w:r>
    </w:p>
  </w:endnote>
  <w:endnote w:type="continuationSeparator" w:id="0">
    <w:p w14:paraId="3D0D9543" w14:textId="77777777" w:rsidR="000A578B" w:rsidRDefault="000A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6A63A5" w:rsidRDefault="000A578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393C78EE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4C8B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0A578B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6A63A5" w:rsidRDefault="000A578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4D3487A3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4C8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0A578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6D48E" w14:textId="77777777" w:rsidR="000A578B" w:rsidRDefault="000A578B">
      <w:r>
        <w:separator/>
      </w:r>
    </w:p>
  </w:footnote>
  <w:footnote w:type="continuationSeparator" w:id="0">
    <w:p w14:paraId="6F5734C6" w14:textId="77777777" w:rsidR="000A578B" w:rsidRDefault="000A5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>Załącznik nr 1 do SWZ</w:t>
    </w:r>
  </w:p>
  <w:p w14:paraId="33108DD2" w14:textId="0C3A4B37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>Zn. spr.: SA.270.</w:t>
    </w:r>
    <w:r w:rsidR="00CC4C8B">
      <w:rPr>
        <w:rFonts w:ascii="Cambria" w:hAnsi="Cambria" w:cs="Arial"/>
        <w:b/>
      </w:rPr>
      <w:t>3</w:t>
    </w:r>
    <w:r w:rsidRPr="003A5721">
      <w:rPr>
        <w:rFonts w:ascii="Cambria" w:hAnsi="Cambria" w:cs="Arial"/>
        <w:b/>
      </w:rPr>
      <w:t xml:space="preserve">.2021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87"/>
    <w:rsid w:val="00070388"/>
    <w:rsid w:val="000A578B"/>
    <w:rsid w:val="000D5B7B"/>
    <w:rsid w:val="00166D40"/>
    <w:rsid w:val="00186AA1"/>
    <w:rsid w:val="001A72CE"/>
    <w:rsid w:val="00240C52"/>
    <w:rsid w:val="00345C48"/>
    <w:rsid w:val="00356862"/>
    <w:rsid w:val="003A5721"/>
    <w:rsid w:val="003B0282"/>
    <w:rsid w:val="003E7031"/>
    <w:rsid w:val="005D3095"/>
    <w:rsid w:val="00655CCE"/>
    <w:rsid w:val="006A68C1"/>
    <w:rsid w:val="0073707D"/>
    <w:rsid w:val="007B49A2"/>
    <w:rsid w:val="007F5E59"/>
    <w:rsid w:val="00826357"/>
    <w:rsid w:val="00876A5E"/>
    <w:rsid w:val="008D3890"/>
    <w:rsid w:val="00940353"/>
    <w:rsid w:val="009C32E8"/>
    <w:rsid w:val="00AD441E"/>
    <w:rsid w:val="00AF4DDA"/>
    <w:rsid w:val="00B84B6B"/>
    <w:rsid w:val="00B94D87"/>
    <w:rsid w:val="00BA0836"/>
    <w:rsid w:val="00BB66A2"/>
    <w:rsid w:val="00BC176A"/>
    <w:rsid w:val="00C7601F"/>
    <w:rsid w:val="00CC4C8B"/>
    <w:rsid w:val="00D020FF"/>
    <w:rsid w:val="00E060E2"/>
    <w:rsid w:val="00E867C1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2022-02-14T12:33:00Z</dcterms:created>
  <dcterms:modified xsi:type="dcterms:W3CDTF">2022-02-14T12:33:00Z</dcterms:modified>
</cp:coreProperties>
</file>