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8A86510"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 xml:space="preserv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109B9EC2" w:rsidR="00F7419F" w:rsidRPr="00A57D71" w:rsidRDefault="00224224"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8634061" w:rsidR="00F7419F" w:rsidRPr="00A57D71" w:rsidRDefault="00FE4D3C" w:rsidP="00480F32">
            <w:pPr>
              <w:spacing w:after="0" w:line="360" w:lineRule="auto"/>
              <w:jc w:val="both"/>
              <w:rPr>
                <w:highlight w:val="yellow"/>
              </w:rPr>
            </w:pPr>
            <w:r>
              <w:rPr>
                <w:highlight w:val="yellow"/>
              </w:rPr>
              <w:t>Organizačná zložka OZ Karpaty</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2C185B22" w:rsidR="00F7419F" w:rsidRPr="00A57D71" w:rsidRDefault="004A60EF" w:rsidP="00480F32">
            <w:pPr>
              <w:spacing w:after="0" w:line="360" w:lineRule="auto"/>
              <w:jc w:val="both"/>
              <w:rPr>
                <w:highlight w:val="yellow"/>
              </w:rPr>
            </w:pPr>
            <w:proofErr w:type="spellStart"/>
            <w:r>
              <w:rPr>
                <w:highlight w:val="yellow"/>
              </w:rPr>
              <w:t>Śˇ</w:t>
            </w:r>
            <w:r w:rsidR="00035C5D">
              <w:rPr>
                <w:highlight w:val="yellow"/>
              </w:rPr>
              <w:t>aštín</w:t>
            </w:r>
            <w:proofErr w:type="spellEnd"/>
            <w:r w:rsidR="00035C5D">
              <w:rPr>
                <w:highlight w:val="yellow"/>
              </w:rPr>
              <w:t xml:space="preserve"> Stráže</w:t>
            </w:r>
            <w:r w:rsidR="00014CAF" w:rsidRPr="00A57D71">
              <w:rPr>
                <w:highlight w:val="yellow"/>
              </w:rPr>
              <w:t>....................</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D26279B" w:rsidR="00F7419F" w:rsidRPr="00A57D71" w:rsidRDefault="00035C5D" w:rsidP="002D0CD5">
            <w:pPr>
              <w:spacing w:after="0" w:line="360" w:lineRule="auto"/>
              <w:jc w:val="both"/>
              <w:rPr>
                <w:highlight w:val="yellow"/>
              </w:rPr>
            </w:pPr>
            <w:proofErr w:type="spellStart"/>
            <w:r>
              <w:rPr>
                <w:highlight w:val="yellow"/>
              </w:rPr>
              <w:t>Ing</w:t>
            </w:r>
            <w:proofErr w:type="spellEnd"/>
            <w:r w:rsidR="00B9640B">
              <w:rPr>
                <w:highlight w:val="yellow"/>
              </w:rPr>
              <w:t xml:space="preserve"> </w:t>
            </w:r>
            <w:r w:rsidR="002D0CD5">
              <w:rPr>
                <w:highlight w:val="yellow"/>
              </w:rPr>
              <w:t xml:space="preserve">.Martin </w:t>
            </w:r>
            <w:proofErr w:type="spellStart"/>
            <w:r w:rsidR="002D0CD5">
              <w:rPr>
                <w:highlight w:val="yellow"/>
              </w:rPr>
              <w:t>Mokráň</w:t>
            </w:r>
            <w:proofErr w:type="spellEnd"/>
            <w:r w:rsidR="00224224">
              <w:rPr>
                <w:highlight w:val="yellow"/>
              </w:rPr>
              <w:t xml:space="preserve"> </w:t>
            </w:r>
            <w:r w:rsidR="002D0CD5">
              <w:rPr>
                <w:highlight w:val="yellow"/>
              </w:rPr>
              <w:t xml:space="preserve"> </w:t>
            </w:r>
            <w:r w:rsidR="00FE4D3C">
              <w:rPr>
                <w:highlight w:val="yellow"/>
              </w:rPr>
              <w:t>poverený vedením</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AC4F9B4" w:rsidR="00E11E5E" w:rsidRPr="00A57D71" w:rsidRDefault="00035C5D" w:rsidP="00866A3E">
            <w:pPr>
              <w:spacing w:after="0" w:line="360" w:lineRule="auto"/>
              <w:rPr>
                <w:rFonts w:cs="Arial"/>
                <w:szCs w:val="20"/>
                <w:highlight w:val="yellow"/>
              </w:rPr>
            </w:pPr>
            <w:r>
              <w:rPr>
                <w:rFonts w:cs="Arial"/>
                <w:szCs w:val="20"/>
                <w:highlight w:val="yellow"/>
              </w:rPr>
              <w:t>Vladimír FORMAN</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5CED1736" w:rsidR="00014CAF" w:rsidRPr="00224224" w:rsidRDefault="00224224" w:rsidP="00014CAF">
            <w:pPr>
              <w:spacing w:after="0" w:line="360" w:lineRule="auto"/>
              <w:rPr>
                <w:rFonts w:cs="Arial"/>
                <w:szCs w:val="20"/>
                <w:highlight w:val="yellow"/>
              </w:rPr>
            </w:pPr>
            <w:r>
              <w:rPr>
                <w:rFonts w:cs="Arial"/>
                <w:szCs w:val="20"/>
                <w:highlight w:val="yellow"/>
              </w:rPr>
              <w:t xml:space="preserve">+421 </w:t>
            </w:r>
            <w:r w:rsidR="00035C5D">
              <w:rPr>
                <w:rFonts w:cs="Arial"/>
                <w:szCs w:val="20"/>
                <w:highlight w:val="yellow"/>
              </w:rPr>
              <w:t>918 334 865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754D64D0" w:rsidR="00014CAF" w:rsidRPr="00A57D71" w:rsidRDefault="00035C5D" w:rsidP="00014CAF">
            <w:pPr>
              <w:spacing w:after="0" w:line="360" w:lineRule="auto"/>
              <w:rPr>
                <w:rFonts w:cs="Arial"/>
                <w:b/>
                <w:szCs w:val="20"/>
              </w:rPr>
            </w:pPr>
            <w:r>
              <w:rPr>
                <w:rFonts w:cs="Arial"/>
                <w:szCs w:val="20"/>
                <w:highlight w:val="yellow"/>
              </w:rPr>
              <w:t>vladimir.forman</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AB01AFC" w:rsidR="00E11E5E" w:rsidRPr="00A57D71" w:rsidRDefault="00773128" w:rsidP="003D195D">
      <w:pPr>
        <w:spacing w:after="0"/>
        <w:jc w:val="both"/>
        <w:rPr>
          <w:rFonts w:cs="Arial"/>
          <w:szCs w:val="20"/>
        </w:rPr>
      </w:pPr>
      <w:r w:rsidRPr="00A57D71">
        <w:rPr>
          <w:rFonts w:cs="Arial"/>
          <w:szCs w:val="20"/>
          <w:highlight w:val="yellow"/>
        </w:rPr>
        <w:t>Nákup kameniva pre OZ .</w:t>
      </w:r>
      <w:r w:rsidR="00224224">
        <w:rPr>
          <w:rFonts w:cs="Arial"/>
          <w:szCs w:val="20"/>
          <w:highlight w:val="yellow"/>
        </w:rPr>
        <w:t>Karpaty</w:t>
      </w:r>
      <w:r w:rsidR="004A60EF">
        <w:rPr>
          <w:rFonts w:cs="Arial"/>
          <w:szCs w:val="20"/>
          <w:highlight w:val="yellow"/>
        </w:rPr>
        <w:t>.</w:t>
      </w:r>
      <w:r w:rsidRPr="00A57D71">
        <w:rPr>
          <w:rFonts w:cs="Arial"/>
          <w:szCs w:val="20"/>
          <w:highlight w:val="yellow"/>
        </w:rPr>
        <w:t>- výzva č</w:t>
      </w:r>
      <w:r w:rsidR="00735AC8">
        <w:rPr>
          <w:rFonts w:cs="Arial"/>
          <w:szCs w:val="20"/>
          <w:highlight w:val="yellow"/>
        </w:rPr>
        <w:t xml:space="preserve"> 5</w:t>
      </w:r>
      <w:r w:rsidR="00982C18">
        <w:rPr>
          <w:rFonts w:cs="Arial"/>
          <w:szCs w:val="20"/>
          <w:highlight w:val="yellow"/>
        </w:rPr>
        <w:t xml:space="preserve"> </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583B3DF" w:rsidR="00E11E5E" w:rsidRPr="00A57D71" w:rsidRDefault="00E11E5E" w:rsidP="00E11E5E">
      <w:pPr>
        <w:spacing w:after="0"/>
        <w:jc w:val="both"/>
        <w:rPr>
          <w:rFonts w:cs="Arial"/>
          <w:bCs/>
          <w:szCs w:val="20"/>
        </w:rPr>
      </w:pPr>
      <w:r w:rsidRPr="00A57D71">
        <w:rPr>
          <w:rFonts w:cs="Arial"/>
          <w:bCs/>
          <w:szCs w:val="20"/>
        </w:rPr>
        <w:t xml:space="preserve">Suma: </w:t>
      </w:r>
      <w:r w:rsidR="00735AC8">
        <w:rPr>
          <w:rFonts w:cs="Arial"/>
          <w:bCs/>
          <w:szCs w:val="20"/>
          <w:highlight w:val="yellow"/>
        </w:rPr>
        <w:t xml:space="preserve">19 </w:t>
      </w:r>
      <w:r w:rsidR="006C3816">
        <w:rPr>
          <w:rFonts w:cs="Arial"/>
          <w:bCs/>
          <w:szCs w:val="20"/>
          <w:highlight w:val="yellow"/>
        </w:rPr>
        <w:t>000,00</w:t>
      </w:r>
      <w:r w:rsidR="00035C5D">
        <w:rPr>
          <w:rFonts w:cs="Arial"/>
          <w:bCs/>
          <w:szCs w:val="20"/>
          <w:highlight w:val="yellow"/>
        </w:rPr>
        <w:t xml:space="preserve"> </w:t>
      </w:r>
      <w:r w:rsidRPr="00A57D71">
        <w:rPr>
          <w:rFonts w:cs="Arial"/>
          <w:bCs/>
          <w:szCs w:val="20"/>
          <w:highlight w:val="yellow"/>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AB1BAA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w:t>
      </w:r>
      <w:r w:rsidR="00035C5D">
        <w:rPr>
          <w:rFonts w:cs="Arial"/>
          <w:szCs w:val="20"/>
        </w:rPr>
        <w:t>(Granuly, drv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D6DAE8"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w:t>
      </w:r>
      <w:r w:rsidR="00035C5D">
        <w:rPr>
          <w:rFonts w:cs="Arial"/>
          <w:szCs w:val="20"/>
        </w:rPr>
        <w:t>schválenie zmeny subdodávateľa( l</w:t>
      </w:r>
      <w:r w:rsidR="0047462C" w:rsidRPr="00A57D71">
        <w:rPr>
          <w:rFonts w:cs="Arial"/>
          <w:szCs w:val="20"/>
        </w:rPr>
        <w:t xml:space="preserve">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5E7536EA"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7F1613" w:rsidRPr="00A57D71">
        <w:rPr>
          <w:rFonts w:cs="Arial"/>
          <w:szCs w:val="20"/>
          <w:highlight w:val="yellow"/>
        </w:rPr>
        <w:t>.</w:t>
      </w:r>
      <w:r w:rsidR="00224224">
        <w:rPr>
          <w:rFonts w:cs="Arial"/>
          <w:szCs w:val="20"/>
          <w:highlight w:val="yellow"/>
        </w:rPr>
        <w:t>Kamenivo pre</w:t>
      </w:r>
      <w:r w:rsidR="00735AC8">
        <w:rPr>
          <w:rFonts w:cs="Arial"/>
          <w:szCs w:val="20"/>
          <w:highlight w:val="yellow"/>
        </w:rPr>
        <w:t xml:space="preserve"> LS Moravany nad Váhom</w:t>
      </w:r>
      <w:r w:rsidR="00035C5D">
        <w:rPr>
          <w:rFonts w:cs="Arial"/>
          <w:szCs w:val="20"/>
          <w:highlight w:val="yellow"/>
        </w:rPr>
        <w:t xml:space="preserve"> </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DB79636" w:rsidR="007F1613" w:rsidRPr="00A57D71" w:rsidRDefault="00E11E5E" w:rsidP="007F1613">
      <w:pPr>
        <w:spacing w:after="0"/>
        <w:jc w:val="both"/>
        <w:rPr>
          <w:rFonts w:cs="Arial"/>
          <w:szCs w:val="20"/>
          <w:highlight w:val="yellow"/>
        </w:rPr>
      </w:pPr>
      <w:r w:rsidRPr="00A57D71">
        <w:rPr>
          <w:rFonts w:cs="Arial"/>
          <w:szCs w:val="20"/>
        </w:rPr>
        <w:t>Miesto dodania predmetu zákazky:</w:t>
      </w:r>
      <w:r w:rsidR="00982C18">
        <w:rPr>
          <w:rFonts w:cs="Arial"/>
          <w:szCs w:val="20"/>
        </w:rPr>
        <w:t xml:space="preserve"> lesné</w:t>
      </w:r>
      <w:r w:rsidR="00735AC8">
        <w:rPr>
          <w:rFonts w:cs="Arial"/>
          <w:szCs w:val="20"/>
        </w:rPr>
        <w:t xml:space="preserve"> cesty a odvozné miesta v obvode LS Moravany nad Váhom</w:t>
      </w:r>
    </w:p>
    <w:p w14:paraId="00C3FE50" w14:textId="77777777" w:rsidR="0047462C" w:rsidRPr="00A57D71" w:rsidRDefault="0047462C" w:rsidP="007F1613">
      <w:pPr>
        <w:spacing w:after="0"/>
        <w:jc w:val="both"/>
        <w:rPr>
          <w:rFonts w:cs="Arial"/>
          <w:szCs w:val="20"/>
          <w:highlight w:val="yellow"/>
        </w:rPr>
      </w:pPr>
    </w:p>
    <w:p w14:paraId="33CA6D8E" w14:textId="56A5FCB4" w:rsidR="00E11E5E" w:rsidRDefault="00E11E5E" w:rsidP="00D55639">
      <w:pPr>
        <w:numPr>
          <w:ilvl w:val="0"/>
          <w:numId w:val="46"/>
        </w:numPr>
        <w:spacing w:after="0"/>
        <w:jc w:val="both"/>
        <w:rPr>
          <w:rFonts w:cs="Arial"/>
          <w:b/>
          <w:szCs w:val="20"/>
        </w:rPr>
      </w:pPr>
      <w:r w:rsidRPr="00A57D71">
        <w:rPr>
          <w:rFonts w:cs="Arial"/>
          <w:b/>
          <w:szCs w:val="20"/>
        </w:rPr>
        <w:t>Trvanie zmluvy:</w:t>
      </w:r>
      <w:r w:rsidR="00971E6F">
        <w:rPr>
          <w:rFonts w:cs="Arial"/>
          <w:b/>
          <w:szCs w:val="20"/>
        </w:rPr>
        <w:t xml:space="preserve"> 31.3.2023</w:t>
      </w:r>
    </w:p>
    <w:p w14:paraId="3B3D38A4" w14:textId="77777777" w:rsidR="006C3816" w:rsidRPr="00A57D71" w:rsidRDefault="006C3816" w:rsidP="00D55639">
      <w:pPr>
        <w:numPr>
          <w:ilvl w:val="0"/>
          <w:numId w:val="46"/>
        </w:numPr>
        <w:spacing w:after="0"/>
        <w:jc w:val="both"/>
        <w:rPr>
          <w:rFonts w:cs="Arial"/>
          <w:b/>
          <w:szCs w:val="20"/>
        </w:rPr>
      </w:pPr>
    </w:p>
    <w:p w14:paraId="77D9B64D" w14:textId="59F17706" w:rsidR="00E11E5E" w:rsidRPr="00A57D71" w:rsidRDefault="00E11E5E" w:rsidP="007F1613">
      <w:pPr>
        <w:spacing w:after="0"/>
        <w:jc w:val="both"/>
        <w:rPr>
          <w:rFonts w:cs="Arial"/>
          <w:szCs w:val="20"/>
        </w:rPr>
      </w:pPr>
      <w:r w:rsidRPr="00A57D71">
        <w:rPr>
          <w:rFonts w:cs="Arial"/>
          <w:szCs w:val="20"/>
        </w:rPr>
        <w:t xml:space="preserve">Trvanie zmluvy: </w:t>
      </w:r>
      <w:r w:rsidR="00971E6F">
        <w:rPr>
          <w:rFonts w:cs="Arial"/>
          <w:szCs w:val="20"/>
          <w:highlight w:val="yellow"/>
        </w:rPr>
        <w:t>03/2023</w:t>
      </w:r>
    </w:p>
    <w:p w14:paraId="7633A061" w14:textId="38A19363"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735AC8">
        <w:rPr>
          <w:rFonts w:cs="Arial"/>
          <w:szCs w:val="20"/>
          <w:highlight w:val="yellow"/>
        </w:rPr>
        <w:t>01.04</w:t>
      </w:r>
      <w:r w:rsidR="00971E6F">
        <w:rPr>
          <w:rFonts w:cs="Arial"/>
          <w:szCs w:val="20"/>
          <w:highlight w:val="yellow"/>
        </w:rPr>
        <w:t>.2022 – 31.</w:t>
      </w:r>
      <w:r w:rsidR="00971E6F">
        <w:rPr>
          <w:rFonts w:cs="Arial"/>
          <w:szCs w:val="20"/>
        </w:rPr>
        <w:t>03.2023</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ACC5C78"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735AC8">
        <w:rPr>
          <w:rFonts w:ascii="Arial" w:hAnsi="Arial" w:cs="Arial"/>
          <w:sz w:val="20"/>
          <w:lang w:val="sk-SK"/>
        </w:rPr>
        <w:t>22.3.2022</w:t>
      </w:r>
      <w:r w:rsidRPr="00A57D71">
        <w:rPr>
          <w:rFonts w:cs="Arial"/>
          <w:lang w:val="sk-SK"/>
        </w:rPr>
        <w:t xml:space="preserve"> </w:t>
      </w:r>
      <w:r w:rsidRPr="00A57D71">
        <w:rPr>
          <w:rFonts w:ascii="Arial" w:hAnsi="Arial" w:cs="Arial"/>
          <w:sz w:val="20"/>
          <w:lang w:val="sk-SK"/>
        </w:rPr>
        <w:t xml:space="preserve">do </w:t>
      </w:r>
      <w:r w:rsidRPr="00A57D71">
        <w:rPr>
          <w:rFonts w:cs="Arial"/>
          <w:highlight w:val="yellow"/>
          <w:lang w:val="sk-SK"/>
        </w:rPr>
        <w:t>...</w:t>
      </w:r>
      <w:r w:rsidR="00735AC8">
        <w:rPr>
          <w:rFonts w:cs="Arial"/>
          <w:highlight w:val="yellow"/>
          <w:lang w:val="sk-SK"/>
        </w:rPr>
        <w:t>10:00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B43E19A" w:rsidR="00B76873" w:rsidRPr="00A57D71" w:rsidRDefault="00B76873" w:rsidP="00B76873">
      <w:pPr>
        <w:spacing w:after="0"/>
        <w:jc w:val="both"/>
        <w:rPr>
          <w:rFonts w:cs="Arial"/>
          <w:szCs w:val="20"/>
        </w:rPr>
      </w:pPr>
      <w:r w:rsidRPr="00A57D71">
        <w:rPr>
          <w:rFonts w:cs="Arial"/>
          <w:szCs w:val="20"/>
        </w:rPr>
        <w:t xml:space="preserve">Viazanosť ponúk je do </w:t>
      </w:r>
      <w:r w:rsidR="00971E6F">
        <w:rPr>
          <w:rFonts w:cs="Arial"/>
          <w:szCs w:val="20"/>
        </w:rPr>
        <w:t>12.</w:t>
      </w:r>
      <w:r w:rsidR="00D46DA3" w:rsidRPr="00A57D71">
        <w:rPr>
          <w:rFonts w:cs="Arial"/>
          <w:szCs w:val="20"/>
          <w:highlight w:val="yellow"/>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69F9A14" w:rsidR="0047462C" w:rsidRPr="00A57D71" w:rsidRDefault="0047462C" w:rsidP="0047462C">
      <w:pPr>
        <w:spacing w:after="0"/>
        <w:jc w:val="both"/>
      </w:pPr>
      <w:r w:rsidRPr="00A57D71">
        <w:rPr>
          <w:rFonts w:eastAsia="TimesNewRomanPSMT"/>
        </w:rPr>
        <w:t xml:space="preserve">Otváranie ponúk sa uskutoční elektronicky dňa  </w:t>
      </w:r>
      <w:r w:rsidR="00735AC8">
        <w:rPr>
          <w:rFonts w:eastAsia="TimesNewRomanPSMT"/>
          <w:highlight w:val="yellow"/>
        </w:rPr>
        <w:t>23.03.2022</w:t>
      </w:r>
      <w:r w:rsidR="00A50F54">
        <w:rPr>
          <w:rFonts w:eastAsia="TimesNewRomanPSMT"/>
          <w:highlight w:val="yellow"/>
        </w:rPr>
        <w:t>.</w:t>
      </w:r>
      <w:r w:rsidRPr="00A57D71">
        <w:rPr>
          <w:rFonts w:eastAsia="TimesNewRomanPSMT"/>
          <w:highlight w:val="yellow"/>
        </w:rPr>
        <w:t>.o .</w:t>
      </w:r>
      <w:r w:rsidR="00735AC8">
        <w:rPr>
          <w:rFonts w:eastAsia="TimesNewRomanPSMT"/>
          <w:highlight w:val="yellow"/>
        </w:rPr>
        <w:t>10:00</w:t>
      </w:r>
      <w:r w:rsidR="00A50F54">
        <w:rPr>
          <w:rFonts w:eastAsia="TimesNewRomanPSMT"/>
          <w:highlight w:val="yellow"/>
        </w:rPr>
        <w:t>.</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 </w:t>
      </w:r>
      <w:r w:rsidRPr="00A57D71">
        <w:rPr>
          <w:rFonts w:eastAsia="TimesNewRomanPSMT"/>
          <w:highlight w:val="yellow"/>
        </w:rPr>
        <w:t>.</w:t>
      </w:r>
      <w:r w:rsidR="00971E6F">
        <w:rPr>
          <w:rFonts w:eastAsia="TimesNewRomanPSMT"/>
          <w:highlight w:val="yellow"/>
        </w:rPr>
        <w:t xml:space="preserve">OZ Karpaty </w:t>
      </w:r>
      <w:r w:rsidR="00A50F54">
        <w:rPr>
          <w:rFonts w:eastAsia="TimesNewRomanPSMT"/>
          <w:highlight w:val="yellow"/>
        </w:rPr>
        <w:t xml:space="preserve"> Pri rybníku 1301,908 41 Šaštín Stráže</w:t>
      </w:r>
      <w:r w:rsidRPr="00A57D71">
        <w:rPr>
          <w:rFonts w:eastAsia="TimesNewRomanPSMT"/>
          <w:highlight w:val="yellow"/>
        </w:rPr>
        <w:t>.....................................</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713158AF"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971E6F">
        <w:rPr>
          <w:rFonts w:cs="Arial"/>
          <w:szCs w:val="20"/>
          <w:highlight w:val="yellow"/>
        </w:rPr>
        <w:t xml:space="preserve"> pre Lesy </w:t>
      </w:r>
      <w:r w:rsidR="00735AC8">
        <w:rPr>
          <w:rFonts w:cs="Arial"/>
          <w:szCs w:val="20"/>
          <w:highlight w:val="yellow"/>
        </w:rPr>
        <w:t>SR organizačnú zložku OZ Karpaty –LS Moravany nad Váhom - výzva č.5</w:t>
      </w:r>
      <w:r w:rsidR="004B15D0">
        <w:rPr>
          <w:rFonts w:cs="Arial"/>
          <w:szCs w:val="20"/>
          <w:highlight w:val="yellow"/>
        </w:rPr>
        <w:t xml:space="preserve"> </w:t>
      </w:r>
      <w:r w:rsidR="00982C18">
        <w:rPr>
          <w:rFonts w:cs="Arial"/>
          <w:szCs w:val="20"/>
          <w:highlight w:val="yellow"/>
        </w:rPr>
        <w:t>bez dopravy</w:t>
      </w:r>
      <w:r w:rsidR="004B15D0">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33081306" w:rsidR="00E11E5E" w:rsidRPr="00A57D71" w:rsidRDefault="00E11E5E"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r w:rsidR="00E431B7" w:rsidRPr="00A57D71" w14:paraId="5BFDF0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612B1D" w14:textId="471E6544" w:rsidR="00E431B7" w:rsidRPr="00A57D71" w:rsidRDefault="00735AC8" w:rsidP="00E11E5E">
            <w:pPr>
              <w:spacing w:after="0" w:line="480" w:lineRule="auto"/>
              <w:jc w:val="both"/>
              <w:rPr>
                <w:rFonts w:cs="Arial"/>
                <w:szCs w:val="20"/>
              </w:rPr>
            </w:pPr>
            <w:r>
              <w:rPr>
                <w:rFonts w:cs="Arial"/>
                <w:szCs w:val="20"/>
              </w:rPr>
              <w:t>Kamenivo frakcia   0/4                 100 T</w:t>
            </w:r>
          </w:p>
        </w:tc>
        <w:tc>
          <w:tcPr>
            <w:tcW w:w="843" w:type="pct"/>
            <w:tcBorders>
              <w:top w:val="single" w:sz="5" w:space="0" w:color="000000"/>
              <w:left w:val="single" w:sz="5" w:space="0" w:color="000000"/>
              <w:bottom w:val="single" w:sz="5" w:space="0" w:color="000000"/>
              <w:right w:val="single" w:sz="5" w:space="0" w:color="000000"/>
            </w:tcBorders>
          </w:tcPr>
          <w:p w14:paraId="27BFBED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20A217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9B3A641" w14:textId="77777777" w:rsidR="00E431B7" w:rsidRPr="00A57D71" w:rsidRDefault="00E431B7" w:rsidP="00E11E5E">
            <w:pPr>
              <w:spacing w:after="0" w:line="480" w:lineRule="auto"/>
              <w:jc w:val="both"/>
              <w:rPr>
                <w:rFonts w:cs="Arial"/>
                <w:szCs w:val="20"/>
              </w:rPr>
            </w:pPr>
          </w:p>
        </w:tc>
      </w:tr>
      <w:tr w:rsidR="00E431B7" w:rsidRPr="00A57D71" w14:paraId="4B126FA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F70005" w14:textId="4167CD5E" w:rsidR="00E431B7" w:rsidRPr="00A57D71" w:rsidRDefault="00735AC8" w:rsidP="00E11E5E">
            <w:pPr>
              <w:spacing w:after="0" w:line="480" w:lineRule="auto"/>
              <w:jc w:val="both"/>
              <w:rPr>
                <w:rFonts w:cs="Arial"/>
                <w:szCs w:val="20"/>
              </w:rPr>
            </w:pPr>
            <w:r>
              <w:rPr>
                <w:rFonts w:cs="Arial"/>
                <w:szCs w:val="20"/>
              </w:rPr>
              <w:t xml:space="preserve">Kamenivo frakcia   0/63               500 T     </w:t>
            </w:r>
          </w:p>
        </w:tc>
        <w:tc>
          <w:tcPr>
            <w:tcW w:w="843" w:type="pct"/>
            <w:tcBorders>
              <w:top w:val="single" w:sz="5" w:space="0" w:color="000000"/>
              <w:left w:val="single" w:sz="5" w:space="0" w:color="000000"/>
              <w:bottom w:val="single" w:sz="5" w:space="0" w:color="000000"/>
              <w:right w:val="single" w:sz="5" w:space="0" w:color="000000"/>
            </w:tcBorders>
          </w:tcPr>
          <w:p w14:paraId="1BC8836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665DA1C"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C6D6041" w14:textId="77777777" w:rsidR="00E431B7" w:rsidRPr="00A57D71" w:rsidRDefault="00E431B7" w:rsidP="00E11E5E">
            <w:pPr>
              <w:spacing w:after="0" w:line="480" w:lineRule="auto"/>
              <w:jc w:val="both"/>
              <w:rPr>
                <w:rFonts w:cs="Arial"/>
                <w:szCs w:val="20"/>
              </w:rPr>
            </w:pPr>
          </w:p>
        </w:tc>
      </w:tr>
      <w:tr w:rsidR="00E431B7" w:rsidRPr="00A57D71" w14:paraId="4EB8949A"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4AAC4245" w14:textId="05B86254" w:rsidR="00982C18" w:rsidRPr="00A57D71" w:rsidRDefault="00982C18" w:rsidP="00E11E5E">
            <w:pPr>
              <w:spacing w:after="0" w:line="480" w:lineRule="auto"/>
              <w:jc w:val="both"/>
              <w:rPr>
                <w:rFonts w:cs="Arial"/>
                <w:szCs w:val="20"/>
              </w:rPr>
            </w:pPr>
            <w:r>
              <w:rPr>
                <w:rFonts w:cs="Arial"/>
                <w:szCs w:val="20"/>
              </w:rPr>
              <w:t>Kamenivo frakcia  16/32</w:t>
            </w:r>
            <w:r w:rsidR="00735AC8">
              <w:rPr>
                <w:rFonts w:cs="Arial"/>
                <w:szCs w:val="20"/>
              </w:rPr>
              <w:t xml:space="preserve">              200 </w:t>
            </w:r>
            <w:r w:rsidR="009C2D7E">
              <w:rPr>
                <w:rFonts w:cs="Arial"/>
                <w:szCs w:val="20"/>
              </w:rPr>
              <w:t>T</w:t>
            </w:r>
          </w:p>
        </w:tc>
        <w:tc>
          <w:tcPr>
            <w:tcW w:w="843" w:type="pct"/>
            <w:tcBorders>
              <w:top w:val="single" w:sz="5" w:space="0" w:color="000000"/>
              <w:left w:val="single" w:sz="5" w:space="0" w:color="000000"/>
              <w:bottom w:val="single" w:sz="5" w:space="0" w:color="000000"/>
              <w:right w:val="single" w:sz="5" w:space="0" w:color="000000"/>
            </w:tcBorders>
          </w:tcPr>
          <w:p w14:paraId="4D771FF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E122AD5"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A0220FE" w14:textId="77777777" w:rsidR="00E431B7" w:rsidRPr="00A57D71" w:rsidRDefault="00E431B7" w:rsidP="00E11E5E">
            <w:pPr>
              <w:spacing w:after="0" w:line="480" w:lineRule="auto"/>
              <w:jc w:val="both"/>
              <w:rPr>
                <w:rFonts w:cs="Arial"/>
                <w:szCs w:val="20"/>
              </w:rPr>
            </w:pPr>
          </w:p>
        </w:tc>
      </w:tr>
      <w:tr w:rsidR="00E431B7" w:rsidRPr="00A57D71" w14:paraId="466DCF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843B4C2" w14:textId="0DA66351" w:rsidR="00982C18" w:rsidRPr="00A57D71" w:rsidRDefault="00982C18" w:rsidP="00E11E5E">
            <w:pPr>
              <w:spacing w:after="0" w:line="480" w:lineRule="auto"/>
              <w:jc w:val="both"/>
              <w:rPr>
                <w:rFonts w:cs="Arial"/>
                <w:szCs w:val="20"/>
              </w:rPr>
            </w:pPr>
            <w:r>
              <w:rPr>
                <w:rFonts w:cs="Arial"/>
                <w:szCs w:val="20"/>
              </w:rPr>
              <w:t>Kamenivo frakcia  32/63</w:t>
            </w:r>
            <w:r w:rsidR="00735AC8">
              <w:rPr>
                <w:rFonts w:cs="Arial"/>
                <w:szCs w:val="20"/>
              </w:rPr>
              <w:t xml:space="preserve">            1750 T</w:t>
            </w:r>
          </w:p>
        </w:tc>
        <w:tc>
          <w:tcPr>
            <w:tcW w:w="843" w:type="pct"/>
            <w:tcBorders>
              <w:top w:val="single" w:sz="5" w:space="0" w:color="000000"/>
              <w:left w:val="single" w:sz="5" w:space="0" w:color="000000"/>
              <w:bottom w:val="single" w:sz="5" w:space="0" w:color="000000"/>
              <w:right w:val="single" w:sz="5" w:space="0" w:color="000000"/>
            </w:tcBorders>
          </w:tcPr>
          <w:p w14:paraId="787A2AB3"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1C50606"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7E84C45B" w14:textId="77777777" w:rsidR="00E431B7" w:rsidRPr="00A57D71" w:rsidRDefault="00E431B7" w:rsidP="00E11E5E">
            <w:pPr>
              <w:spacing w:after="0" w:line="480" w:lineRule="auto"/>
              <w:jc w:val="both"/>
              <w:rPr>
                <w:rFonts w:cs="Arial"/>
                <w:szCs w:val="20"/>
              </w:rPr>
            </w:pPr>
          </w:p>
        </w:tc>
      </w:tr>
      <w:tr w:rsidR="00CF2E2E" w:rsidRPr="00A57D71" w14:paraId="7BC83A5E"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59D033C" w14:textId="77777777" w:rsidR="00CF2E2E" w:rsidRDefault="00CF2E2E"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6391F3A7" w14:textId="77777777" w:rsidR="00CF2E2E" w:rsidRPr="00A57D71" w:rsidRDefault="00CF2E2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13D4C38" w14:textId="77777777" w:rsidR="00CF2E2E" w:rsidRPr="00A57D71" w:rsidRDefault="00CF2E2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7A1F887" w14:textId="77777777" w:rsidR="00CF2E2E" w:rsidRPr="00A57D71" w:rsidRDefault="00CF2E2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50A70784"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r w:rsidR="00CF2E2E">
              <w:rPr>
                <w:rFonts w:cs="Arial"/>
                <w:szCs w:val="20"/>
              </w:rPr>
              <w:t xml:space="preserve"> –</w:t>
            </w:r>
            <w:r w:rsidR="00735AC8">
              <w:rPr>
                <w:rFonts w:cs="Arial"/>
                <w:szCs w:val="20"/>
              </w:rPr>
              <w:t xml:space="preserve"> </w:t>
            </w:r>
            <w:r w:rsidR="00CF2E2E">
              <w:rPr>
                <w:rFonts w:cs="Arial"/>
                <w:szCs w:val="20"/>
              </w:rPr>
              <w:t xml:space="preserve">lesné </w:t>
            </w:r>
            <w:r w:rsidR="00735AC8">
              <w:rPr>
                <w:rFonts w:cs="Arial"/>
                <w:szCs w:val="20"/>
              </w:rPr>
              <w:t>cesty a odvozné miesta v obvode LS Moravany nad Váhom</w:t>
            </w:r>
          </w:p>
        </w:tc>
        <w:tc>
          <w:tcPr>
            <w:tcW w:w="1248" w:type="pct"/>
            <w:tcBorders>
              <w:top w:val="single" w:sz="5" w:space="0" w:color="000000"/>
              <w:left w:val="single" w:sz="5" w:space="0" w:color="000000"/>
              <w:bottom w:val="single" w:sz="5" w:space="0" w:color="000000"/>
              <w:right w:val="single" w:sz="5" w:space="0" w:color="000000"/>
            </w:tcBorders>
          </w:tcPr>
          <w:p w14:paraId="5999FD59" w14:textId="635D8B77" w:rsidR="005E0C16" w:rsidRPr="00A57D71" w:rsidRDefault="00735AC8" w:rsidP="003672F7">
            <w:pPr>
              <w:spacing w:after="0" w:line="480" w:lineRule="auto"/>
              <w:jc w:val="both"/>
              <w:rPr>
                <w:rFonts w:cs="Arial"/>
                <w:szCs w:val="20"/>
              </w:rPr>
            </w:pPr>
            <w:r>
              <w:rPr>
                <w:rFonts w:cs="Arial"/>
                <w:szCs w:val="20"/>
              </w:rPr>
              <w:t>5  -  7 km</w:t>
            </w: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lastRenderedPageBreak/>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32D82826" w:rsidR="00002C2B" w:rsidRPr="00A57D71" w:rsidRDefault="00002C2B" w:rsidP="00BF7F84">
            <w:pPr>
              <w:spacing w:after="0" w:line="480" w:lineRule="auto"/>
              <w:jc w:val="center"/>
              <w:rPr>
                <w:rFonts w:cs="Arial"/>
                <w:b/>
                <w:szCs w:val="20"/>
              </w:rPr>
            </w:pPr>
          </w:p>
        </w:tc>
      </w:tr>
    </w:tbl>
    <w:p w14:paraId="2CE21ACB" w14:textId="77777777" w:rsidR="00002C2B" w:rsidRDefault="00002C2B" w:rsidP="00E11E5E">
      <w:pPr>
        <w:shd w:val="clear" w:color="auto" w:fill="FFFFFF"/>
        <w:rPr>
          <w:rFonts w:cs="Arial"/>
          <w:color w:val="222222"/>
          <w:szCs w:val="20"/>
        </w:rPr>
      </w:pPr>
    </w:p>
    <w:p w14:paraId="10F8037E" w14:textId="77777777" w:rsidR="003D195D" w:rsidRDefault="003D195D" w:rsidP="00E11E5E">
      <w:pPr>
        <w:shd w:val="clear" w:color="auto" w:fill="FFFFFF"/>
        <w:rPr>
          <w:rFonts w:cs="Arial"/>
          <w:color w:val="222222"/>
          <w:szCs w:val="20"/>
        </w:rPr>
      </w:pPr>
    </w:p>
    <w:p w14:paraId="15AABF36" w14:textId="77777777" w:rsidR="003D195D" w:rsidRPr="00A57D71" w:rsidRDefault="003D195D"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814A4F8" w:rsidR="005337B7" w:rsidRPr="00A57D71" w:rsidRDefault="004B15D0" w:rsidP="00480F32">
            <w:pPr>
              <w:spacing w:after="0" w:line="360" w:lineRule="auto"/>
              <w:ind w:firstLine="40"/>
              <w:jc w:val="both"/>
              <w:rPr>
                <w:rFonts w:cs="Arial"/>
                <w:b/>
                <w:szCs w:val="20"/>
              </w:rPr>
            </w:pPr>
            <w:r>
              <w:rPr>
                <w:rFonts w:cs="Arial"/>
                <w:szCs w:val="20"/>
              </w:rPr>
              <w:t>LESY</w:t>
            </w:r>
            <w:r w:rsidR="005337B7" w:rsidRPr="00A57D71">
              <w:rPr>
                <w:rFonts w:cs="Arial"/>
                <w:szCs w:val="20"/>
              </w:rPr>
              <w:t xml:space="preserve">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6477FA0E" w:rsidR="005337B7" w:rsidRPr="00A57D71" w:rsidRDefault="00284FEC" w:rsidP="00480F32">
            <w:pPr>
              <w:spacing w:after="0" w:line="360" w:lineRule="auto"/>
              <w:ind w:firstLine="40"/>
              <w:jc w:val="both"/>
              <w:rPr>
                <w:rFonts w:cs="Arial"/>
                <w:b/>
                <w:szCs w:val="20"/>
              </w:rPr>
            </w:pPr>
            <w:r>
              <w:rPr>
                <w:rFonts w:cs="Arial"/>
                <w:szCs w:val="20"/>
              </w:rPr>
              <w:t>o</w:t>
            </w:r>
            <w:bookmarkStart w:id="11" w:name="_GoBack"/>
            <w:bookmarkEnd w:id="11"/>
            <w:r w:rsidR="00735AC8">
              <w:rPr>
                <w:rFonts w:cs="Arial"/>
                <w:szCs w:val="20"/>
              </w:rPr>
              <w:t>rganizačná zložka OZ K</w:t>
            </w:r>
            <w:r w:rsidR="004B15D0">
              <w:rPr>
                <w:rFonts w:cs="Arial"/>
                <w:szCs w:val="20"/>
              </w:rPr>
              <w:t>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6B011F46" w:rsidR="005337B7" w:rsidRPr="00A57D71" w:rsidRDefault="00A50F54" w:rsidP="00A50F54">
            <w:pPr>
              <w:spacing w:after="0" w:line="360" w:lineRule="auto"/>
              <w:jc w:val="both"/>
              <w:rPr>
                <w:rFonts w:cs="Arial"/>
                <w:szCs w:val="20"/>
              </w:rPr>
            </w:pPr>
            <w:r>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3892611" w:rsidR="005337B7" w:rsidRPr="00A57D71" w:rsidRDefault="002D0CD5" w:rsidP="00F7419F">
            <w:pPr>
              <w:spacing w:after="0" w:line="360" w:lineRule="auto"/>
              <w:ind w:firstLine="40"/>
              <w:jc w:val="both"/>
              <w:rPr>
                <w:rFonts w:cs="Arial"/>
                <w:szCs w:val="20"/>
                <w:highlight w:val="yellow"/>
              </w:rPr>
            </w:pPr>
            <w:r>
              <w:rPr>
                <w:rFonts w:cs="Arial"/>
                <w:szCs w:val="20"/>
                <w:highlight w:val="yellow"/>
              </w:rPr>
              <w:t xml:space="preserve">Ing. Martin </w:t>
            </w:r>
            <w:proofErr w:type="spellStart"/>
            <w:r>
              <w:rPr>
                <w:rFonts w:cs="Arial"/>
                <w:szCs w:val="20"/>
                <w:highlight w:val="yellow"/>
              </w:rPr>
              <w:t>Mokráň</w:t>
            </w:r>
            <w:proofErr w:type="spellEnd"/>
            <w:r w:rsidR="005337B7" w:rsidRPr="00A57D71">
              <w:rPr>
                <w:rFonts w:cs="Arial"/>
                <w:szCs w:val="20"/>
                <w:highlight w:val="yellow"/>
              </w:rPr>
              <w:t xml:space="preserve"> </w:t>
            </w:r>
            <w:r w:rsidR="004B15D0">
              <w:rPr>
                <w:rFonts w:cs="Arial"/>
                <w:szCs w:val="20"/>
                <w:highlight w:val="yellow"/>
              </w:rPr>
              <w:t>–</w:t>
            </w:r>
            <w:r w:rsidR="00F7419F" w:rsidRPr="00A57D71">
              <w:rPr>
                <w:rFonts w:cs="Arial"/>
                <w:szCs w:val="20"/>
                <w:highlight w:val="yellow"/>
              </w:rPr>
              <w:t xml:space="preserve"> </w:t>
            </w:r>
            <w:r w:rsidR="004B15D0">
              <w:rPr>
                <w:rFonts w:cs="Arial"/>
                <w:szCs w:val="20"/>
                <w:highlight w:val="yellow"/>
              </w:rPr>
              <w:t>poverený vedením</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69F6123" w:rsidR="005337B7" w:rsidRPr="004B15D0" w:rsidRDefault="004B15D0" w:rsidP="00480F32">
            <w:pPr>
              <w:spacing w:after="0" w:line="360" w:lineRule="auto"/>
              <w:jc w:val="both"/>
              <w:rPr>
                <w:rFonts w:cs="Arial"/>
                <w:szCs w:val="20"/>
                <w:highlight w:val="yellow"/>
              </w:rPr>
            </w:pPr>
            <w:r>
              <w:rPr>
                <w:rFonts w:cs="Arial"/>
                <w:szCs w:val="20"/>
                <w:highlight w:val="yellow"/>
              </w:rPr>
              <w:t xml:space="preserve">Forman Vladimír +421 </w:t>
            </w:r>
            <w:r w:rsidR="00A50F54">
              <w:rPr>
                <w:rFonts w:cs="Arial"/>
                <w:szCs w:val="20"/>
                <w:highlight w:val="yellow"/>
              </w:rPr>
              <w:t>918 334 865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440D7B0"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30AA907B" w14:textId="1BFD72EC" w:rsidR="004B15D0" w:rsidRPr="004B15D0" w:rsidRDefault="005337B7" w:rsidP="004B15D0">
      <w:pPr>
        <w:pStyle w:val="Bezriadkovania"/>
        <w:numPr>
          <w:ilvl w:val="0"/>
          <w:numId w:val="76"/>
        </w:numPr>
        <w:jc w:val="both"/>
        <w:rPr>
          <w:rFonts w:ascii="Arial" w:hAnsi="Arial" w:cs="Arial"/>
          <w:sz w:val="20"/>
          <w:lang w:val="sk-SK"/>
        </w:rPr>
      </w:pPr>
      <w:r w:rsidRPr="00A57D71">
        <w:rPr>
          <w:rFonts w:ascii="Arial" w:hAnsi="Arial" w:cs="Arial"/>
          <w:sz w:val="20"/>
          <w:lang w:val="sk-SK"/>
        </w:rPr>
        <w:t>Tovar sa kupujúc</w:t>
      </w:r>
      <w:r w:rsidR="004B15D0">
        <w:rPr>
          <w:rFonts w:ascii="Arial" w:hAnsi="Arial" w:cs="Arial"/>
          <w:sz w:val="20"/>
          <w:lang w:val="sk-SK"/>
        </w:rPr>
        <w:t>i zaväzuje odobrať najneskôr do 31.03.2023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24984CBE"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00735AC8">
        <w:rPr>
          <w:b/>
          <w:bCs/>
          <w:sz w:val="20"/>
          <w:szCs w:val="20"/>
        </w:rPr>
        <w:t>19 000</w:t>
      </w:r>
      <w:r w:rsidR="00CF2E2E">
        <w:rPr>
          <w:b/>
          <w:bCs/>
          <w:sz w:val="20"/>
          <w:szCs w:val="20"/>
        </w:rPr>
        <w:t>,00</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F59296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4B15D0">
        <w:rPr>
          <w:rFonts w:cs="Arial"/>
          <w:sz w:val="20"/>
          <w:szCs w:val="20"/>
        </w:rPr>
        <w:t>LESY</w:t>
      </w:r>
      <w:r w:rsidR="00A50F54">
        <w:rPr>
          <w:rFonts w:cs="Arial"/>
          <w:sz w:val="20"/>
          <w:szCs w:val="20"/>
        </w:rPr>
        <w:t xml:space="preserve"> SR štátny p</w:t>
      </w:r>
      <w:r w:rsidR="004B15D0">
        <w:rPr>
          <w:rFonts w:cs="Arial"/>
          <w:sz w:val="20"/>
          <w:szCs w:val="20"/>
        </w:rPr>
        <w:t>odnik, organizačná zložka OZ Karpaty</w:t>
      </w:r>
      <w:r w:rsidR="00A50F54">
        <w:rPr>
          <w:rFonts w:cs="Arial"/>
          <w:sz w:val="20"/>
          <w:szCs w:val="20"/>
        </w:rPr>
        <w:t xml:space="preserve"> Pri rybníku 1301 , 90841 Šaštín Stráže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0EDD90A2"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735AC8">
        <w:rPr>
          <w:rFonts w:ascii="Arial" w:hAnsi="Arial" w:cs="Arial"/>
          <w:sz w:val="20"/>
          <w:highlight w:val="yellow"/>
          <w:lang w:val="sk-SK"/>
        </w:rPr>
        <w:t xml:space="preserve"> Hubina.</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4B309AE" w:rsidR="005337B7" w:rsidRPr="00A57D71" w:rsidRDefault="00A50F54" w:rsidP="00480F32">
            <w:pPr>
              <w:pStyle w:val="Bezriadkovania"/>
              <w:rPr>
                <w:rFonts w:ascii="Arial" w:hAnsi="Arial" w:cs="Arial"/>
                <w:sz w:val="20"/>
                <w:lang w:val="sk-SK"/>
              </w:rPr>
            </w:pPr>
            <w:r>
              <w:rPr>
                <w:rFonts w:ascii="Arial" w:hAnsi="Arial" w:cs="Arial"/>
                <w:sz w:val="20"/>
                <w:lang w:val="sk-SK"/>
              </w:rPr>
              <w:t xml:space="preserve">V Šaštíne </w:t>
            </w:r>
            <w:proofErr w:type="spellStart"/>
            <w:r>
              <w:rPr>
                <w:rFonts w:ascii="Arial" w:hAnsi="Arial" w:cs="Arial"/>
                <w:sz w:val="20"/>
                <w:lang w:val="sk-SK"/>
              </w:rPr>
              <w:t>Strážoch</w:t>
            </w:r>
            <w:proofErr w:type="spellEnd"/>
            <w:r>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58B8EDB" w:rsidR="00F7419F" w:rsidRPr="00A57D71" w:rsidRDefault="002D0CD5" w:rsidP="00F7419F">
            <w:pPr>
              <w:tabs>
                <w:tab w:val="left" w:pos="709"/>
                <w:tab w:val="left" w:pos="5387"/>
              </w:tabs>
              <w:spacing w:after="0"/>
              <w:jc w:val="center"/>
              <w:rPr>
                <w:rFonts w:eastAsia="Calibri" w:cs="Arial"/>
                <w:b/>
                <w:szCs w:val="20"/>
                <w:highlight w:val="yellow"/>
              </w:rPr>
            </w:pPr>
            <w:proofErr w:type="spellStart"/>
            <w:r>
              <w:rPr>
                <w:rFonts w:eastAsia="Calibri" w:cs="Arial"/>
                <w:b/>
                <w:szCs w:val="20"/>
                <w:highlight w:val="yellow"/>
              </w:rPr>
              <w:t>ING.Martin</w:t>
            </w:r>
            <w:proofErr w:type="spellEnd"/>
            <w:r>
              <w:rPr>
                <w:rFonts w:eastAsia="Calibri" w:cs="Arial"/>
                <w:b/>
                <w:szCs w:val="20"/>
                <w:highlight w:val="yellow"/>
              </w:rPr>
              <w:t xml:space="preserve"> </w:t>
            </w:r>
            <w:proofErr w:type="spellStart"/>
            <w:r>
              <w:rPr>
                <w:rFonts w:eastAsia="Calibri" w:cs="Arial"/>
                <w:b/>
                <w:szCs w:val="20"/>
                <w:highlight w:val="yellow"/>
              </w:rPr>
              <w:t>Mokráň</w:t>
            </w:r>
            <w:proofErr w:type="spellEnd"/>
          </w:p>
          <w:p w14:paraId="74FA4C45" w14:textId="019E0350" w:rsidR="005337B7" w:rsidRPr="00A57D71" w:rsidRDefault="004B15D0" w:rsidP="00F7419F">
            <w:pPr>
              <w:spacing w:after="0"/>
              <w:jc w:val="center"/>
              <w:rPr>
                <w:rFonts w:cs="Arial"/>
                <w:szCs w:val="20"/>
              </w:rPr>
            </w:pPr>
            <w:r>
              <w:rPr>
                <w:rFonts w:eastAsia="Calibri" w:cs="Arial"/>
                <w:szCs w:val="20"/>
              </w:rPr>
              <w:t>poverený riadením</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6043C8B" w14:textId="6F79CFFD" w:rsidR="0001245C" w:rsidRDefault="0001245C" w:rsidP="006018C8">
      <w:pPr>
        <w:pStyle w:val="Normlnywebov"/>
        <w:spacing w:before="0" w:beforeAutospacing="0" w:after="0" w:afterAutospacing="0"/>
        <w:ind w:right="-828"/>
        <w:rPr>
          <w:rFonts w:ascii="Arial" w:hAnsi="Arial" w:cs="Arial"/>
          <w:sz w:val="20"/>
          <w:szCs w:val="20"/>
        </w:rPr>
      </w:pPr>
      <w:r>
        <w:rPr>
          <w:rFonts w:ascii="Arial" w:hAnsi="Arial" w:cs="Arial"/>
          <w:sz w:val="20"/>
          <w:szCs w:val="20"/>
        </w:rPr>
        <w:t xml:space="preserve">Príloha č. 1: Množstvo a frakcia kameniva </w:t>
      </w:r>
    </w:p>
    <w:p w14:paraId="01B63772" w14:textId="1B93A63F" w:rsidR="00EC1C7F" w:rsidRPr="006018C8" w:rsidRDefault="0001245C"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 xml:space="preserve"> </w:t>
      </w:r>
      <w:r w:rsidR="005337B7"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A3D33" w14:textId="77777777" w:rsidR="00AF0E33" w:rsidRDefault="00AF0E33">
      <w:r>
        <w:separator/>
      </w:r>
    </w:p>
  </w:endnote>
  <w:endnote w:type="continuationSeparator" w:id="0">
    <w:p w14:paraId="0F3A1569" w14:textId="77777777" w:rsidR="00AF0E33" w:rsidRDefault="00AF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35AC8" w14:paraId="2D4E7A60" w14:textId="77777777" w:rsidTr="002917A0">
              <w:tc>
                <w:tcPr>
                  <w:tcW w:w="7650" w:type="dxa"/>
                </w:tcPr>
                <w:p w14:paraId="161303EA" w14:textId="6DC6DDEA" w:rsidR="00735AC8" w:rsidRDefault="00735AC8"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735AC8" w:rsidRDefault="00735AC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84FEC">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84FEC">
                    <w:rPr>
                      <w:bCs/>
                      <w:noProof/>
                      <w:sz w:val="18"/>
                      <w:szCs w:val="18"/>
                    </w:rPr>
                    <w:t>16</w:t>
                  </w:r>
                  <w:r w:rsidRPr="007C3D49">
                    <w:rPr>
                      <w:bCs/>
                      <w:sz w:val="18"/>
                      <w:szCs w:val="18"/>
                    </w:rPr>
                    <w:fldChar w:fldCharType="end"/>
                  </w:r>
                </w:p>
              </w:tc>
            </w:tr>
          </w:tbl>
          <w:p w14:paraId="6C1DB06B" w14:textId="09E36B81" w:rsidR="00735AC8" w:rsidRPr="002917A0" w:rsidRDefault="00AF0E3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735AC8" w:rsidRDefault="00735AC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35AC8" w:rsidRDefault="00735AC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E3673" w14:textId="77777777" w:rsidR="00AF0E33" w:rsidRDefault="00AF0E33">
      <w:r>
        <w:separator/>
      </w:r>
    </w:p>
  </w:footnote>
  <w:footnote w:type="continuationSeparator" w:id="0">
    <w:p w14:paraId="5A3359A8" w14:textId="77777777" w:rsidR="00AF0E33" w:rsidRDefault="00AF0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35AC8" w14:paraId="14793BB4" w14:textId="77777777" w:rsidTr="007C3D49">
      <w:tc>
        <w:tcPr>
          <w:tcW w:w="1271" w:type="dxa"/>
        </w:tcPr>
        <w:p w14:paraId="22C3DFF4" w14:textId="2E53548F" w:rsidR="00735AC8" w:rsidRDefault="00735AC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35AC8" w:rsidRDefault="00735AC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35AC8" w:rsidRPr="007C3D49" w:rsidRDefault="00735AC8" w:rsidP="007C3D49">
          <w:pPr>
            <w:pStyle w:val="Nadpis4"/>
            <w:tabs>
              <w:tab w:val="clear" w:pos="576"/>
            </w:tabs>
            <w:rPr>
              <w:color w:val="005941"/>
              <w:sz w:val="24"/>
            </w:rPr>
          </w:pPr>
          <w:r w:rsidRPr="007C3D49">
            <w:rPr>
              <w:color w:val="005941"/>
              <w:sz w:val="24"/>
            </w:rPr>
            <w:t>generálne riaditeľstvo</w:t>
          </w:r>
        </w:p>
        <w:p w14:paraId="4F73470A" w14:textId="1081BBBA" w:rsidR="00735AC8" w:rsidRDefault="00735AC8" w:rsidP="007C3D49">
          <w:pPr>
            <w:pStyle w:val="Nadpis4"/>
            <w:tabs>
              <w:tab w:val="clear" w:pos="576"/>
            </w:tabs>
          </w:pPr>
          <w:r w:rsidRPr="007C3D49">
            <w:rPr>
              <w:color w:val="005941"/>
              <w:sz w:val="24"/>
            </w:rPr>
            <w:t>Námestie SNP 8, 975 66 Banská Bystrica</w:t>
          </w:r>
        </w:p>
      </w:tc>
    </w:tr>
  </w:tbl>
  <w:p w14:paraId="08D1390A" w14:textId="77777777" w:rsidR="00735AC8" w:rsidRDefault="00735AC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45C"/>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5C5D"/>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A77"/>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309"/>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224"/>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FEC"/>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C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8E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7E4"/>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542"/>
    <w:rsid w:val="003D065C"/>
    <w:rsid w:val="003D0841"/>
    <w:rsid w:val="003D195D"/>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721"/>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0EF"/>
    <w:rsid w:val="004A617A"/>
    <w:rsid w:val="004A646D"/>
    <w:rsid w:val="004A6486"/>
    <w:rsid w:val="004A6B8A"/>
    <w:rsid w:val="004A7246"/>
    <w:rsid w:val="004A7DAE"/>
    <w:rsid w:val="004A7F9D"/>
    <w:rsid w:val="004B0518"/>
    <w:rsid w:val="004B07CC"/>
    <w:rsid w:val="004B155D"/>
    <w:rsid w:val="004B15D0"/>
    <w:rsid w:val="004B214C"/>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68D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719"/>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BD3"/>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2ECF"/>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41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816"/>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C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D07"/>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4EE"/>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6F"/>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2C18"/>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2D7E"/>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5F9C"/>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0F54"/>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0E33"/>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40B"/>
    <w:rsid w:val="00B968E3"/>
    <w:rsid w:val="00B96C10"/>
    <w:rsid w:val="00B9745E"/>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35E9"/>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A85"/>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4EBA"/>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2E2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192"/>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977"/>
    <w:rsid w:val="00D91A07"/>
    <w:rsid w:val="00D92115"/>
    <w:rsid w:val="00D9227E"/>
    <w:rsid w:val="00D92EA9"/>
    <w:rsid w:val="00D93495"/>
    <w:rsid w:val="00D93DE8"/>
    <w:rsid w:val="00D93EFD"/>
    <w:rsid w:val="00D94194"/>
    <w:rsid w:val="00D94382"/>
    <w:rsid w:val="00D94620"/>
    <w:rsid w:val="00D9471B"/>
    <w:rsid w:val="00D95FF0"/>
    <w:rsid w:val="00D96352"/>
    <w:rsid w:val="00D96795"/>
    <w:rsid w:val="00D96B2D"/>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08B3"/>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715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1B7"/>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30"/>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5AEC"/>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4BA"/>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4F6"/>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5E2"/>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3C"/>
    <w:rsid w:val="00FE5139"/>
    <w:rsid w:val="00FE5937"/>
    <w:rsid w:val="00FE64BF"/>
    <w:rsid w:val="00FE72C3"/>
    <w:rsid w:val="00FE737D"/>
    <w:rsid w:val="00FE7491"/>
    <w:rsid w:val="00FF06F4"/>
    <w:rsid w:val="00FF10E7"/>
    <w:rsid w:val="00FF1505"/>
    <w:rsid w:val="00FF1911"/>
    <w:rsid w:val="00FF191E"/>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838D5-D832-4C0B-8C9E-BF2353E8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6395</Words>
  <Characters>36457</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42767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Forman, Vladimir</cp:lastModifiedBy>
  <cp:revision>6</cp:revision>
  <cp:lastPrinted>2020-04-27T07:19:00Z</cp:lastPrinted>
  <dcterms:created xsi:type="dcterms:W3CDTF">2022-03-06T19:13:00Z</dcterms:created>
  <dcterms:modified xsi:type="dcterms:W3CDTF">2022-03-06T19:27:00Z</dcterms:modified>
  <cp:category>EIZ</cp:category>
</cp:coreProperties>
</file>