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2631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7A85FC0A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01230E76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38EE7E0A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660FD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56797D1F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0DC1F0F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64452FD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4D49CA6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22E60C09" w14:textId="023DC4AB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</w:t>
      </w:r>
      <w:r w:rsidR="004560C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E688777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1C4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František Procházka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4328BB">
        <w:rPr>
          <w:rFonts w:asciiTheme="minorHAnsi" w:hAnsiTheme="minorHAnsi" w:cstheme="minorHAnsi"/>
          <w:sz w:val="22"/>
          <w:szCs w:val="22"/>
        </w:rPr>
        <w:t>referent oddělení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4328BB">
        <w:rPr>
          <w:rFonts w:asciiTheme="minorHAnsi" w:hAnsiTheme="minorHAnsi" w:cstheme="minorHAnsi"/>
          <w:sz w:val="22"/>
          <w:szCs w:val="22"/>
        </w:rPr>
        <w:t>správy dat a informačních systémů</w:t>
      </w:r>
    </w:p>
    <w:p w14:paraId="196A650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775 909 602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1B1F27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frantisek.prochazka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42AF98E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A597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0797323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EA88C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0644D5A9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55CDC" w14:textId="77777777" w:rsidR="00397DCD" w:rsidRPr="0059194C" w:rsidRDefault="0059194C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…………………………….</w:t>
      </w:r>
      <w:r w:rsidR="00AF4628"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14:paraId="43881AB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</w:p>
    <w:p w14:paraId="5774F009" w14:textId="77777777" w:rsidR="00397DCD" w:rsidRPr="0059194C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zapsaný:</w:t>
      </w:r>
      <w:r w:rsidR="007632DE" w:rsidRPr="0059194C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</w:p>
    <w:p w14:paraId="3C296D26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p w14:paraId="1C4D29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………………..</w:t>
      </w:r>
    </w:p>
    <w:p w14:paraId="573E7735" w14:textId="77777777" w:rsidR="00886CB1" w:rsidRPr="00040DCC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…………….....</w:t>
      </w:r>
      <w:r w:rsidR="00040DCC">
        <w:rPr>
          <w:rFonts w:asciiTheme="minorHAnsi" w:hAnsiTheme="minorHAnsi" w:cstheme="minorHAnsi"/>
          <w:sz w:val="22"/>
          <w:szCs w:val="22"/>
        </w:rPr>
        <w:t xml:space="preserve">,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jednatel </w:t>
      </w:r>
      <w:r w:rsidR="006605E5" w:rsidRPr="006605E5">
        <w:rPr>
          <w:rFonts w:asciiTheme="minorHAnsi" w:hAnsiTheme="minorHAnsi" w:cstheme="minorHAnsi"/>
          <w:sz w:val="22"/>
          <w:szCs w:val="22"/>
        </w:rPr>
        <w:t>(</w:t>
      </w:r>
      <w:r w:rsidR="006605E5" w:rsidRPr="006605E5">
        <w:rPr>
          <w:rFonts w:asciiTheme="minorHAnsi" w:hAnsiTheme="minorHAnsi" w:cstheme="minorHAnsi"/>
          <w:szCs w:val="22"/>
        </w:rPr>
        <w:t>osoba oprávněná jednat za subjekt)</w:t>
      </w:r>
      <w:r w:rsidR="00AF4628"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700652" w14:textId="77777777" w:rsidR="00886CB1" w:rsidRPr="0059194C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F3800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53044B64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telefon: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66CD0AAD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631F7666" w14:textId="77777777" w:rsidR="00BC0E35" w:rsidRPr="0059194C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E01F1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396D610E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11C2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5B118AE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AF3D2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7E389DB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5D06B0C5" w14:textId="77777777" w:rsidR="00397DCD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86030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4FDC14" w14:textId="77777777" w:rsidR="00B50B1D" w:rsidRPr="0059194C" w:rsidRDefault="00B50B1D" w:rsidP="00B83466">
      <w:pPr>
        <w:spacing w:line="276" w:lineRule="auto"/>
        <w:jc w:val="both"/>
      </w:pPr>
    </w:p>
    <w:p w14:paraId="63BA990C" w14:textId="70590FFF" w:rsidR="00B50B1D" w:rsidRDefault="00B50B1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14:paraId="088E3A87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5368065D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C8F5E6" w14:textId="25F71F28" w:rsidR="00FF62C9" w:rsidRPr="00F65B78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</w:t>
      </w:r>
      <w:r w:rsidR="003B56AA" w:rsidRPr="004560C8">
        <w:rPr>
          <w:rFonts w:asciiTheme="minorHAnsi" w:hAnsiTheme="minorHAnsi" w:cstheme="minorHAnsi"/>
          <w:sz w:val="22"/>
          <w:szCs w:val="22"/>
        </w:rPr>
        <w:t xml:space="preserve">je </w:t>
      </w:r>
      <w:r w:rsidR="00BC0E35" w:rsidRPr="004560C8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4560C8">
        <w:rPr>
          <w:rFonts w:asciiTheme="minorHAnsi" w:hAnsiTheme="minorHAnsi" w:cstheme="minorHAnsi"/>
          <w:sz w:val="22"/>
          <w:szCs w:val="22"/>
        </w:rPr>
        <w:t>zajistit</w:t>
      </w:r>
      <w:r w:rsidR="00BC0E35" w:rsidRPr="004560C8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4328BB" w:rsidRPr="004560C8">
        <w:rPr>
          <w:rFonts w:asciiTheme="minorHAnsi" w:hAnsiTheme="minorHAnsi" w:cstheme="minorHAnsi"/>
          <w:sz w:val="22"/>
          <w:szCs w:val="22"/>
        </w:rPr>
        <w:t>spotřební materiál</w:t>
      </w:r>
      <w:r w:rsidR="00A940D2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505469" w:rsidRPr="004560C8">
        <w:rPr>
          <w:rFonts w:asciiTheme="minorHAnsi" w:hAnsiTheme="minorHAnsi" w:cstheme="minorHAnsi"/>
          <w:sz w:val="22"/>
          <w:szCs w:val="22"/>
        </w:rPr>
        <w:t>specifikovan</w:t>
      </w:r>
      <w:r w:rsidR="009A019D" w:rsidRPr="004560C8">
        <w:rPr>
          <w:rFonts w:asciiTheme="minorHAnsi" w:hAnsiTheme="minorHAnsi" w:cstheme="minorHAnsi"/>
          <w:sz w:val="22"/>
          <w:szCs w:val="22"/>
        </w:rPr>
        <w:t>ý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 v P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Pr="004560C8">
        <w:rPr>
          <w:rFonts w:asciiTheme="minorHAnsi" w:hAnsiTheme="minorHAnsi" w:cstheme="minorHAnsi"/>
          <w:sz w:val="22"/>
          <w:szCs w:val="22"/>
        </w:rPr>
        <w:t>s</w:t>
      </w:r>
      <w:r w:rsidR="00FF62C9" w:rsidRPr="004560C8">
        <w:rPr>
          <w:rFonts w:asciiTheme="minorHAnsi" w:hAnsiTheme="minorHAnsi" w:cstheme="minorHAnsi"/>
          <w:sz w:val="22"/>
          <w:szCs w:val="22"/>
        </w:rPr>
        <w:t>mlouvy (dále je</w:t>
      </w:r>
      <w:r w:rsidRPr="004560C8">
        <w:rPr>
          <w:rFonts w:asciiTheme="minorHAnsi" w:hAnsiTheme="minorHAnsi" w:cstheme="minorHAnsi"/>
          <w:sz w:val="22"/>
          <w:szCs w:val="22"/>
        </w:rPr>
        <w:t>n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„zboží dle sortimentu“)</w:t>
      </w:r>
      <w:r w:rsidR="009A019D" w:rsidRPr="004560C8">
        <w:rPr>
          <w:rFonts w:asciiTheme="minorHAnsi" w:hAnsiTheme="minorHAnsi" w:cstheme="minorHAnsi"/>
          <w:sz w:val="22"/>
          <w:szCs w:val="22"/>
        </w:rPr>
        <w:t>,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a to za cenu dle vítězné nabídky, podané Prodávajícím ve veřejné zakázce malého rozsahu vedené u Kupujícího pod ev.</w:t>
      </w:r>
      <w:r w:rsidR="004560C8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č. </w:t>
      </w:r>
      <w:r w:rsidR="00AF4628" w:rsidRPr="004560C8">
        <w:rPr>
          <w:rFonts w:asciiTheme="minorHAnsi" w:hAnsiTheme="minorHAnsi" w:cstheme="minorHAnsi"/>
          <w:sz w:val="22"/>
          <w:szCs w:val="22"/>
        </w:rPr>
        <w:t>VZ20</w:t>
      </w:r>
      <w:r w:rsidR="0059194C" w:rsidRPr="004560C8">
        <w:rPr>
          <w:rFonts w:asciiTheme="minorHAnsi" w:hAnsiTheme="minorHAnsi" w:cstheme="minorHAnsi"/>
          <w:sz w:val="22"/>
          <w:szCs w:val="22"/>
        </w:rPr>
        <w:t>2</w:t>
      </w:r>
      <w:r w:rsidR="004328BB" w:rsidRPr="004560C8">
        <w:rPr>
          <w:rFonts w:asciiTheme="minorHAnsi" w:hAnsiTheme="minorHAnsi" w:cstheme="minorHAnsi"/>
          <w:sz w:val="22"/>
          <w:szCs w:val="22"/>
        </w:rPr>
        <w:t>2</w:t>
      </w:r>
      <w:r w:rsidR="00AF4628" w:rsidRPr="004560C8">
        <w:rPr>
          <w:rFonts w:asciiTheme="minorHAnsi" w:hAnsiTheme="minorHAnsi" w:cstheme="minorHAnsi"/>
          <w:sz w:val="22"/>
          <w:szCs w:val="22"/>
        </w:rPr>
        <w:t>-0</w:t>
      </w:r>
      <w:r w:rsidR="004328BB" w:rsidRPr="004560C8">
        <w:rPr>
          <w:rFonts w:asciiTheme="minorHAnsi" w:hAnsiTheme="minorHAnsi" w:cstheme="minorHAnsi"/>
          <w:sz w:val="22"/>
          <w:szCs w:val="22"/>
        </w:rPr>
        <w:t>20</w:t>
      </w:r>
      <w:r w:rsidR="00AF4628" w:rsidRPr="004560C8">
        <w:rPr>
          <w:rFonts w:asciiTheme="minorHAnsi" w:hAnsiTheme="minorHAnsi" w:cstheme="minorHAnsi"/>
          <w:sz w:val="22"/>
          <w:szCs w:val="22"/>
        </w:rPr>
        <w:t>-</w:t>
      </w:r>
      <w:r w:rsidR="004328BB" w:rsidRPr="004560C8">
        <w:rPr>
          <w:rFonts w:asciiTheme="minorHAnsi" w:hAnsiTheme="minorHAnsi" w:cstheme="minorHAnsi"/>
          <w:sz w:val="22"/>
          <w:szCs w:val="22"/>
        </w:rPr>
        <w:t>PRO</w:t>
      </w:r>
      <w:r w:rsidR="00AF4628" w:rsidRPr="004560C8">
        <w:rPr>
          <w:rFonts w:asciiTheme="minorHAnsi" w:hAnsiTheme="minorHAnsi" w:cstheme="minorHAnsi"/>
          <w:sz w:val="22"/>
          <w:szCs w:val="22"/>
        </w:rPr>
        <w:t>-</w:t>
      </w:r>
      <w:r w:rsidR="004328BB" w:rsidRPr="004560C8">
        <w:rPr>
          <w:rFonts w:asciiTheme="minorHAnsi" w:hAnsiTheme="minorHAnsi" w:cstheme="minorHAnsi"/>
          <w:sz w:val="22"/>
          <w:szCs w:val="22"/>
        </w:rPr>
        <w:t>IT</w:t>
      </w:r>
      <w:r w:rsidR="00AF4628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FF62C9" w:rsidRPr="004560C8">
        <w:rPr>
          <w:rFonts w:asciiTheme="minorHAnsi" w:hAnsiTheme="minorHAnsi" w:cstheme="minorHAnsi"/>
          <w:sz w:val="22"/>
          <w:szCs w:val="22"/>
        </w:rPr>
        <w:t>v e</w:t>
      </w:r>
      <w:r w:rsidR="00FF62C9" w:rsidRPr="004560C8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59194C" w:rsidRPr="004560C8">
        <w:rPr>
          <w:rFonts w:asciiTheme="minorHAnsi" w:hAnsiTheme="minorHAnsi" w:cstheme="minorHAnsi"/>
          <w:sz w:val="22"/>
          <w:szCs w:val="22"/>
        </w:rPr>
        <w:t>……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, konané Kupujícím dne </w:t>
      </w:r>
      <w:r w:rsidR="0059194C" w:rsidRPr="004560C8">
        <w:rPr>
          <w:rFonts w:asciiTheme="minorHAnsi" w:hAnsiTheme="minorHAnsi" w:cstheme="minorHAnsi"/>
          <w:sz w:val="22"/>
          <w:szCs w:val="22"/>
        </w:rPr>
        <w:t>……….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4560C8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4560C8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4560C8">
        <w:rPr>
          <w:rFonts w:asciiTheme="minorHAnsi" w:hAnsiTheme="minorHAnsi" w:cstheme="minorHAnsi"/>
          <w:sz w:val="22"/>
          <w:szCs w:val="22"/>
        </w:rPr>
        <w:t>s</w:t>
      </w:r>
      <w:r w:rsidR="00FF62C9" w:rsidRPr="004560C8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0F39C7" w:rsidRPr="004560C8">
        <w:rPr>
          <w:rFonts w:asciiTheme="minorHAnsi" w:hAnsiTheme="minorHAnsi" w:cstheme="minorHAnsi"/>
          <w:sz w:val="22"/>
          <w:szCs w:val="22"/>
        </w:rPr>
        <w:t>, případně dodávka zboží, které nemá Prodávající v</w:t>
      </w:r>
      <w:r w:rsidR="006605E5" w:rsidRPr="004560C8">
        <w:rPr>
          <w:rFonts w:asciiTheme="minorHAnsi" w:hAnsiTheme="minorHAnsi" w:cstheme="minorHAnsi"/>
          <w:sz w:val="22"/>
          <w:szCs w:val="22"/>
        </w:rPr>
        <w:t> </w:t>
      </w:r>
      <w:r w:rsidR="000F39C7" w:rsidRPr="004560C8">
        <w:rPr>
          <w:rFonts w:asciiTheme="minorHAnsi" w:hAnsiTheme="minorHAnsi" w:cstheme="minorHAnsi"/>
          <w:sz w:val="22"/>
          <w:szCs w:val="22"/>
        </w:rPr>
        <w:t>katalogu</w:t>
      </w:r>
      <w:r w:rsidR="006605E5" w:rsidRPr="004560C8">
        <w:rPr>
          <w:rFonts w:asciiTheme="minorHAnsi" w:hAnsiTheme="minorHAnsi" w:cstheme="minorHAnsi"/>
          <w:sz w:val="22"/>
          <w:szCs w:val="22"/>
        </w:rPr>
        <w:t>,</w:t>
      </w:r>
      <w:r w:rsidR="000F39C7" w:rsidRPr="004560C8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 w:rsidRPr="004560C8">
        <w:rPr>
          <w:rFonts w:asciiTheme="minorHAnsi" w:hAnsiTheme="minorHAnsi" w:cstheme="minorHAnsi"/>
          <w:sz w:val="22"/>
          <w:szCs w:val="22"/>
        </w:rPr>
        <w:t>.</w:t>
      </w:r>
    </w:p>
    <w:p w14:paraId="308E69C6" w14:textId="77777777" w:rsidR="00F65B78" w:rsidRPr="00F65B78" w:rsidRDefault="00F65B78" w:rsidP="00F65B78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27C9603" w14:textId="77777777" w:rsidR="00F65B78" w:rsidRPr="00576EC1" w:rsidRDefault="00576EC1" w:rsidP="00F65B7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EC1">
        <w:rPr>
          <w:rFonts w:asciiTheme="minorHAnsi" w:hAnsiTheme="minorHAnsi" w:cstheme="minorHAnsi"/>
          <w:sz w:val="22"/>
          <w:szCs w:val="22"/>
        </w:rPr>
        <w:t xml:space="preserve">Prodávající bere na vědomí, že skutečně požadované množství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zboží dle sortimentu se </w:t>
      </w:r>
      <w:r w:rsidRPr="00576EC1">
        <w:rPr>
          <w:rFonts w:asciiTheme="minorHAnsi" w:hAnsiTheme="minorHAnsi" w:cstheme="minorHAnsi"/>
          <w:sz w:val="22"/>
          <w:szCs w:val="22"/>
        </w:rPr>
        <w:t xml:space="preserve">může, s ohledem na potřeby kupujícího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lišit, vždy však musí být zachovány jednotkové ceny dle vítězné nabídky.   </w:t>
      </w:r>
    </w:p>
    <w:p w14:paraId="6093DD0F" w14:textId="77777777" w:rsidR="00FF62C9" w:rsidRPr="0059194C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3947ED7" w14:textId="1473171A" w:rsidR="00906090" w:rsidRPr="0059194C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se zavazuje po dobu trvání této smlouvy dodávat Kupujícímu n</w:t>
      </w:r>
      <w:r w:rsidRPr="004560C8">
        <w:rPr>
          <w:rFonts w:asciiTheme="minorHAnsi" w:hAnsiTheme="minorHAnsi" w:cstheme="minorHAnsi"/>
          <w:sz w:val="22"/>
          <w:szCs w:val="22"/>
        </w:rPr>
        <w:t xml:space="preserve">a základě jeho objednávek, o jejichž potřebě je za Kupujícího oprávněn rozhodovat a které je za Kupujícího </w:t>
      </w:r>
      <w:r w:rsidR="009A019D" w:rsidRPr="004560C8">
        <w:rPr>
          <w:rFonts w:asciiTheme="minorHAnsi" w:hAnsiTheme="minorHAnsi" w:cstheme="minorHAnsi"/>
          <w:sz w:val="22"/>
          <w:szCs w:val="22"/>
        </w:rPr>
        <w:t xml:space="preserve">oprávněno </w:t>
      </w:r>
      <w:r w:rsidRPr="004560C8">
        <w:rPr>
          <w:rFonts w:asciiTheme="minorHAnsi" w:hAnsiTheme="minorHAnsi" w:cstheme="minorHAnsi"/>
          <w:sz w:val="22"/>
          <w:szCs w:val="22"/>
        </w:rPr>
        <w:t xml:space="preserve">činit </w:t>
      </w:r>
      <w:r w:rsidR="004328BB" w:rsidRPr="004560C8">
        <w:rPr>
          <w:rFonts w:asciiTheme="minorHAnsi" w:hAnsiTheme="minorHAnsi" w:cstheme="minorHAnsi"/>
          <w:sz w:val="22"/>
          <w:szCs w:val="22"/>
        </w:rPr>
        <w:t xml:space="preserve">oddělení </w:t>
      </w:r>
      <w:r w:rsidRPr="004560C8">
        <w:rPr>
          <w:rFonts w:asciiTheme="minorHAnsi" w:hAnsiTheme="minorHAnsi" w:cstheme="minorHAnsi"/>
          <w:sz w:val="22"/>
          <w:szCs w:val="22"/>
        </w:rPr>
        <w:t>správy</w:t>
      </w:r>
      <w:r w:rsidR="004328BB" w:rsidRPr="004560C8">
        <w:rPr>
          <w:rFonts w:asciiTheme="minorHAnsi" w:hAnsiTheme="minorHAnsi" w:cstheme="minorHAnsi"/>
          <w:sz w:val="22"/>
          <w:szCs w:val="22"/>
        </w:rPr>
        <w:t xml:space="preserve"> dat a informačních systémů</w:t>
      </w:r>
      <w:r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4560C8">
        <w:rPr>
          <w:rFonts w:asciiTheme="minorHAnsi" w:hAnsiTheme="minorHAnsi" w:cstheme="minorHAnsi"/>
          <w:sz w:val="22"/>
          <w:szCs w:val="22"/>
        </w:rPr>
        <w:t>Městského úřadu Znojmo</w:t>
      </w:r>
      <w:r w:rsidRPr="004560C8">
        <w:rPr>
          <w:rFonts w:asciiTheme="minorHAnsi" w:hAnsiTheme="minorHAnsi" w:cstheme="minorHAnsi"/>
          <w:sz w:val="22"/>
          <w:szCs w:val="22"/>
        </w:rPr>
        <w:t xml:space="preserve">, </w:t>
      </w:r>
      <w:r w:rsidR="00BF1FBD" w:rsidRPr="004560C8">
        <w:rPr>
          <w:rFonts w:asciiTheme="minorHAnsi" w:hAnsiTheme="minorHAnsi" w:cstheme="minorHAnsi"/>
          <w:sz w:val="22"/>
          <w:szCs w:val="22"/>
        </w:rPr>
        <w:t xml:space="preserve">zboží dle sortimentu či </w:t>
      </w:r>
      <w:r w:rsidR="003F4C4D" w:rsidRPr="004560C8">
        <w:rPr>
          <w:rFonts w:asciiTheme="minorHAnsi" w:hAnsiTheme="minorHAnsi" w:cstheme="minorHAnsi"/>
          <w:sz w:val="22"/>
          <w:szCs w:val="22"/>
        </w:rPr>
        <w:t xml:space="preserve">katalogového zboží </w:t>
      </w:r>
      <w:r w:rsidRPr="004560C8">
        <w:rPr>
          <w:rFonts w:asciiTheme="minorHAnsi" w:hAnsiTheme="minorHAnsi" w:cstheme="minorHAnsi"/>
          <w:sz w:val="22"/>
          <w:szCs w:val="22"/>
        </w:rPr>
        <w:t>za</w:t>
      </w:r>
      <w:r w:rsidR="007B37D1" w:rsidRPr="004560C8">
        <w:rPr>
          <w:rFonts w:asciiTheme="minorHAnsi" w:hAnsiTheme="minorHAnsi" w:cstheme="minorHAnsi"/>
          <w:sz w:val="22"/>
          <w:szCs w:val="22"/>
        </w:rPr>
        <w:t> </w:t>
      </w:r>
      <w:r w:rsidRPr="004560C8">
        <w:rPr>
          <w:rFonts w:asciiTheme="minorHAnsi" w:hAnsiTheme="minorHAnsi" w:cstheme="minorHAnsi"/>
          <w:sz w:val="22"/>
          <w:szCs w:val="22"/>
        </w:rPr>
        <w:t>podmínek</w:t>
      </w:r>
      <w:r w:rsidR="0050341D" w:rsidRPr="004560C8">
        <w:rPr>
          <w:rFonts w:asciiTheme="minorHAnsi" w:hAnsiTheme="minorHAnsi" w:cstheme="minorHAnsi"/>
          <w:sz w:val="22"/>
          <w:szCs w:val="22"/>
        </w:rPr>
        <w:t xml:space="preserve"> dále</w:t>
      </w:r>
      <w:r w:rsidRPr="004560C8">
        <w:rPr>
          <w:rFonts w:asciiTheme="minorHAnsi" w:hAnsiTheme="minorHAnsi" w:cstheme="minorHAnsi"/>
          <w:sz w:val="22"/>
          <w:szCs w:val="22"/>
        </w:rPr>
        <w:t xml:space="preserve"> uvedených v této </w:t>
      </w:r>
      <w:r w:rsidR="00EA1B5B" w:rsidRPr="004560C8">
        <w:rPr>
          <w:rFonts w:asciiTheme="minorHAnsi" w:hAnsiTheme="minorHAnsi" w:cstheme="minorHAnsi"/>
          <w:sz w:val="22"/>
          <w:szCs w:val="22"/>
        </w:rPr>
        <w:t>s</w:t>
      </w:r>
      <w:r w:rsidRPr="004560C8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4560C8">
        <w:rPr>
          <w:rFonts w:asciiTheme="minorHAnsi" w:hAnsiTheme="minorHAnsi" w:cstheme="minorHAnsi"/>
          <w:sz w:val="22"/>
          <w:szCs w:val="22"/>
        </w:rPr>
        <w:t>s</w:t>
      </w:r>
      <w:r w:rsidRPr="004560C8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4560C8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4560C8">
        <w:rPr>
          <w:rFonts w:asciiTheme="minorHAnsi" w:hAnsiTheme="minorHAnsi" w:cstheme="minorHAnsi"/>
          <w:sz w:val="22"/>
          <w:szCs w:val="22"/>
        </w:rPr>
        <w:t>zaplatit</w:t>
      </w:r>
      <w:r w:rsidR="00084505" w:rsidRPr="004560C8">
        <w:rPr>
          <w:rFonts w:asciiTheme="minorHAnsi" w:hAnsiTheme="minorHAnsi" w:cstheme="minorHAnsi"/>
          <w:sz w:val="22"/>
          <w:szCs w:val="22"/>
        </w:rPr>
        <w:t>.</w:t>
      </w:r>
      <w:r w:rsidRPr="004560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D2B149" w14:textId="77777777" w:rsidR="00084505" w:rsidRPr="0059194C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7E7F352" w14:textId="360FDB76" w:rsidR="00163967" w:rsidRPr="000F39C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se</w:t>
      </w:r>
      <w:r w:rsidRPr="001D2BE0">
        <w:rPr>
          <w:rFonts w:asciiTheme="minorHAnsi" w:hAnsiTheme="minorHAnsi" w:cstheme="minorHAnsi"/>
          <w:sz w:val="22"/>
          <w:szCs w:val="22"/>
        </w:rPr>
        <w:t xml:space="preserve"> uzavírá na </w:t>
      </w:r>
      <w:r w:rsidRPr="001D2BE0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1D2B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28BB" w:rsidRPr="001D2BE0">
        <w:rPr>
          <w:rFonts w:asciiTheme="minorHAnsi" w:hAnsiTheme="minorHAnsi" w:cstheme="minorHAnsi"/>
          <w:b/>
          <w:sz w:val="22"/>
          <w:szCs w:val="22"/>
        </w:rPr>
        <w:t>2</w:t>
      </w:r>
      <w:r w:rsidRPr="001D2BE0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328BB" w:rsidRPr="001D2BE0">
        <w:rPr>
          <w:rFonts w:asciiTheme="minorHAnsi" w:hAnsiTheme="minorHAnsi" w:cstheme="minorHAnsi"/>
          <w:b/>
          <w:sz w:val="22"/>
          <w:szCs w:val="22"/>
        </w:rPr>
        <w:t>24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1D2BE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1D2BE0">
        <w:rPr>
          <w:rFonts w:asciiTheme="minorHAnsi" w:hAnsiTheme="minorHAnsi" w:cstheme="minorHAnsi"/>
          <w:sz w:val="22"/>
          <w:szCs w:val="22"/>
        </w:rPr>
        <w:t xml:space="preserve">ode dne </w:t>
      </w:r>
      <w:r w:rsidR="00BF1FBD" w:rsidRPr="001D2BE0">
        <w:rPr>
          <w:rFonts w:asciiTheme="minorHAnsi" w:hAnsiTheme="minorHAnsi" w:cstheme="minorHAnsi"/>
          <w:sz w:val="22"/>
          <w:szCs w:val="22"/>
        </w:rPr>
        <w:t>uzavření této smlouvy</w:t>
      </w:r>
      <w:r w:rsidRPr="001D2BE0">
        <w:rPr>
          <w:rFonts w:asciiTheme="minorHAnsi" w:hAnsiTheme="minorHAnsi" w:cstheme="minorHAnsi"/>
          <w:sz w:val="22"/>
          <w:szCs w:val="22"/>
        </w:rPr>
        <w:t xml:space="preserve"> nebo do okamžiku, kdy kupní cena </w:t>
      </w:r>
      <w:r w:rsidR="004328BB" w:rsidRPr="001D2BE0">
        <w:rPr>
          <w:rFonts w:asciiTheme="minorHAnsi" w:hAnsiTheme="minorHAnsi" w:cstheme="minorHAnsi"/>
          <w:sz w:val="22"/>
          <w:szCs w:val="22"/>
        </w:rPr>
        <w:t>dodávaného spotřebního materiálu</w:t>
      </w:r>
      <w:r w:rsidRPr="001D2BE0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v souhrnu dosáhne peněžní částky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DPH, a to podle toho, která skutečnost nastane dříve. Smluvní strany se v této souvislosti výslovně dohodly, že celková výše úplaty dle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nesmí přesáhnout částku </w:t>
      </w:r>
      <w:r w:rsidR="004328BB" w:rsidRPr="001D2BE0">
        <w:rPr>
          <w:rFonts w:asciiTheme="minorHAnsi" w:hAnsiTheme="minorHAnsi" w:cstheme="minorHAnsi"/>
          <w:sz w:val="22"/>
          <w:szCs w:val="22"/>
        </w:rPr>
        <w:t>500</w:t>
      </w:r>
      <w:r w:rsidRPr="001D2BE0">
        <w:rPr>
          <w:rFonts w:asciiTheme="minorHAnsi" w:hAnsiTheme="minorHAnsi" w:cstheme="minorHAnsi"/>
          <w:sz w:val="22"/>
          <w:szCs w:val="22"/>
        </w:rPr>
        <w:t xml:space="preserve"> </w:t>
      </w:r>
      <w:r w:rsidR="004328BB" w:rsidRPr="001D2BE0">
        <w:rPr>
          <w:rFonts w:asciiTheme="minorHAnsi" w:hAnsiTheme="minorHAnsi" w:cstheme="minorHAnsi"/>
          <w:sz w:val="22"/>
          <w:szCs w:val="22"/>
        </w:rPr>
        <w:t>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DPH, tzn., že maximální částka, kterou Kupující na základě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>mlouvy může zaplatit Prodávajícímu jakožto kupní cenu dodan</w:t>
      </w:r>
      <w:r w:rsidR="004328BB" w:rsidRPr="001D2BE0">
        <w:rPr>
          <w:rFonts w:asciiTheme="minorHAnsi" w:hAnsiTheme="minorHAnsi" w:cstheme="minorHAnsi"/>
          <w:sz w:val="22"/>
          <w:szCs w:val="22"/>
        </w:rPr>
        <w:t xml:space="preserve">ého </w:t>
      </w:r>
      <w:r w:rsidR="00BF1FBD" w:rsidRPr="001D2BE0">
        <w:rPr>
          <w:rFonts w:asciiTheme="minorHAnsi" w:hAnsiTheme="minorHAnsi" w:cstheme="minorHAnsi"/>
          <w:sz w:val="22"/>
          <w:szCs w:val="22"/>
        </w:rPr>
        <w:t>zboží dle sortimentu či katalogového zboží</w:t>
      </w:r>
      <w:r w:rsidRPr="001D2BE0">
        <w:rPr>
          <w:rFonts w:asciiTheme="minorHAnsi" w:hAnsiTheme="minorHAnsi" w:cstheme="minorHAnsi"/>
          <w:sz w:val="22"/>
          <w:szCs w:val="22"/>
        </w:rPr>
        <w:t xml:space="preserve">, činí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DPH. Prodávající se v této souvislosti zavazuje, že nebude po Kupujícím požadovat zaplacení kupní ceny v částce vyšší než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a že Kupujícímu nevyúčtuje částku vyšší, než je stanovený limit. Poruší-li Prodávající tento svůj závazek, není Kupující povinen částku převyšující stanovený limit Prodávajícímu zaplatit.</w:t>
      </w:r>
    </w:p>
    <w:p w14:paraId="586E544C" w14:textId="77777777" w:rsidR="003063A4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027A6" w14:textId="77777777" w:rsidR="0037003C" w:rsidRPr="0059194C" w:rsidRDefault="0037003C" w:rsidP="0037003C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Na dodávky zboží dle sortimentu, uvedeného v Příloze č. 1 této smlouvy, nebude Prodávající poskytovat náhradní plnění. </w:t>
      </w:r>
    </w:p>
    <w:p w14:paraId="1E66DEDE" w14:textId="18F51AFC" w:rsidR="007B37D1" w:rsidRDefault="007B37D1">
      <w:pPr>
        <w:rPr>
          <w:rFonts w:asciiTheme="minorHAnsi" w:hAnsiTheme="minorHAnsi" w:cstheme="minorHAnsi"/>
          <w:b/>
          <w:sz w:val="22"/>
          <w:szCs w:val="22"/>
        </w:rPr>
      </w:pPr>
    </w:p>
    <w:p w14:paraId="7B67633D" w14:textId="77777777" w:rsidR="002822B3" w:rsidRDefault="002822B3">
      <w:pPr>
        <w:rPr>
          <w:rFonts w:asciiTheme="minorHAnsi" w:hAnsiTheme="minorHAnsi" w:cstheme="minorHAnsi"/>
          <w:b/>
          <w:sz w:val="22"/>
          <w:szCs w:val="22"/>
        </w:rPr>
      </w:pPr>
    </w:p>
    <w:p w14:paraId="6B80BC51" w14:textId="23C78D98" w:rsidR="00397DCD" w:rsidRPr="0059194C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44C56F2E" w14:textId="77777777" w:rsidR="00397DCD" w:rsidRPr="0059194C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65470602" w14:textId="77777777" w:rsidR="002926C1" w:rsidRPr="0059194C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BE73CF" w14:textId="38E36285" w:rsidR="002926C1" w:rsidRPr="00CF7AB6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 xml:space="preserve">Kupující je na základě této </w:t>
      </w:r>
      <w:r w:rsidR="006C19FD" w:rsidRPr="00CF7AB6">
        <w:rPr>
          <w:rFonts w:asciiTheme="minorHAnsi" w:hAnsiTheme="minorHAnsi" w:cstheme="minorHAnsi"/>
          <w:sz w:val="22"/>
          <w:szCs w:val="22"/>
        </w:rPr>
        <w:t>s</w:t>
      </w:r>
      <w:r w:rsidRPr="00CF7AB6">
        <w:rPr>
          <w:rFonts w:asciiTheme="minorHAnsi" w:hAnsiTheme="minorHAnsi" w:cstheme="minorHAnsi"/>
          <w:sz w:val="22"/>
          <w:szCs w:val="22"/>
        </w:rPr>
        <w:t xml:space="preserve">mlouvy oprávněn objednávat u Prodávajícího </w:t>
      </w:r>
      <w:r w:rsidR="001A63A9" w:rsidRPr="00CF7AB6">
        <w:rPr>
          <w:rFonts w:asciiTheme="minorHAnsi" w:hAnsiTheme="minorHAnsi" w:cstheme="minorHAnsi"/>
          <w:sz w:val="22"/>
          <w:szCs w:val="22"/>
        </w:rPr>
        <w:t xml:space="preserve">zboží dle sortimentu či katalogového zboží </w:t>
      </w:r>
      <w:r w:rsidRPr="00CF7AB6">
        <w:rPr>
          <w:rFonts w:asciiTheme="minorHAnsi" w:hAnsiTheme="minorHAnsi" w:cstheme="minorHAnsi"/>
          <w:sz w:val="22"/>
          <w:szCs w:val="22"/>
        </w:rPr>
        <w:t>specifikovan</w:t>
      </w:r>
      <w:r w:rsidR="001A63A9" w:rsidRPr="00CF7AB6">
        <w:rPr>
          <w:rFonts w:asciiTheme="minorHAnsi" w:hAnsiTheme="minorHAnsi" w:cstheme="minorHAnsi"/>
          <w:sz w:val="22"/>
          <w:szCs w:val="22"/>
        </w:rPr>
        <w:t>é</w:t>
      </w:r>
      <w:r w:rsidRPr="00CF7AB6">
        <w:rPr>
          <w:rFonts w:asciiTheme="minorHAnsi" w:hAnsiTheme="minorHAnsi" w:cstheme="minorHAnsi"/>
          <w:sz w:val="22"/>
          <w:szCs w:val="22"/>
        </w:rPr>
        <w:t xml:space="preserve"> v článku I</w:t>
      </w:r>
      <w:r w:rsidR="00B83466" w:rsidRPr="00CF7AB6">
        <w:rPr>
          <w:rFonts w:asciiTheme="minorHAnsi" w:hAnsiTheme="minorHAnsi" w:cstheme="minorHAnsi"/>
          <w:sz w:val="22"/>
          <w:szCs w:val="22"/>
        </w:rPr>
        <w:t>I</w:t>
      </w:r>
      <w:r w:rsidRPr="00CF7AB6">
        <w:rPr>
          <w:rFonts w:asciiTheme="minorHAnsi" w:hAnsiTheme="minorHAnsi" w:cstheme="minorHAnsi"/>
          <w:sz w:val="22"/>
          <w:szCs w:val="22"/>
        </w:rPr>
        <w:t>. odst. 1</w:t>
      </w:r>
      <w:r w:rsidR="001A63A9" w:rsidRPr="00CF7AB6">
        <w:rPr>
          <w:rFonts w:asciiTheme="minorHAnsi" w:hAnsiTheme="minorHAnsi" w:cstheme="minorHAnsi"/>
          <w:sz w:val="22"/>
          <w:szCs w:val="22"/>
        </w:rPr>
        <w:t>)</w:t>
      </w:r>
      <w:r w:rsidRPr="00CF7AB6">
        <w:rPr>
          <w:rFonts w:asciiTheme="minorHAnsi" w:hAnsiTheme="minorHAnsi" w:cstheme="minorHAnsi"/>
          <w:sz w:val="22"/>
          <w:szCs w:val="22"/>
        </w:rPr>
        <w:t xml:space="preserve"> této smlouvy (dále souhrnně také jen</w:t>
      </w:r>
      <w:r w:rsidR="001A63A9" w:rsidRPr="00CF7AB6">
        <w:rPr>
          <w:rFonts w:asciiTheme="minorHAnsi" w:hAnsiTheme="minorHAnsi" w:cstheme="minorHAnsi"/>
          <w:sz w:val="22"/>
          <w:szCs w:val="22"/>
        </w:rPr>
        <w:t xml:space="preserve"> jako</w:t>
      </w:r>
      <w:r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Pr="00CF7AB6">
        <w:rPr>
          <w:rFonts w:asciiTheme="minorHAnsi" w:hAnsiTheme="minorHAnsi" w:cstheme="minorHAnsi"/>
          <w:b/>
          <w:sz w:val="22"/>
          <w:szCs w:val="22"/>
        </w:rPr>
        <w:t>„zboží</w:t>
      </w:r>
      <w:r w:rsidRPr="00CF7AB6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556DBA6B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D957C33" w14:textId="77777777" w:rsidR="00B57CC5" w:rsidRPr="0059194C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ACAAEDC" w14:textId="77777777" w:rsidR="00B57CC5" w:rsidRPr="0059194C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CA2EAFC" w14:textId="77777777"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="008C1002" w:rsidRPr="0059194C">
        <w:rPr>
          <w:rFonts w:asciiTheme="minorHAnsi" w:hAnsiTheme="minorHAnsi" w:cstheme="minorHAnsi"/>
          <w:sz w:val="22"/>
          <w:szCs w:val="22"/>
        </w:rPr>
        <w:t>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411DC72C" w14:textId="77777777" w:rsidR="00BC57D3" w:rsidRPr="00BC57D3" w:rsidRDefault="00BC57D3" w:rsidP="00BC57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6EC61E" w14:textId="77777777"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splní svou povinnost dodat objednané zboží jeho předáním Kupujícímu v době dodání a místě dodání dle objednávky, kdy místem plnění dodávek bude sídlo Kupujícího, či jiné místo </w:t>
      </w:r>
      <w:r w:rsidRPr="0059194C">
        <w:rPr>
          <w:rFonts w:asciiTheme="minorHAnsi" w:hAnsiTheme="minorHAnsi" w:cstheme="minorHAnsi"/>
          <w:sz w:val="22"/>
          <w:szCs w:val="22"/>
        </w:rPr>
        <w:lastRenderedPageBreak/>
        <w:t>specifikované Kupujícím, vždy však v intravilánu města Znojma. Náklady spojené s dopravou do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místa plnění hradí Prodávající. </w:t>
      </w:r>
    </w:p>
    <w:p w14:paraId="6AB32C49" w14:textId="77777777" w:rsidR="00666307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B6DFFB" w14:textId="77777777" w:rsidR="00105130" w:rsidRPr="000F39C7" w:rsidRDefault="00666307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Každá dodávka zboží bude vybavena dodacím listem, který bude potvrzen oběma smluvními stranami při předání a převzetí zboží a bude sloužit jako protokol o předání a převzetí zboží.</w:t>
      </w:r>
    </w:p>
    <w:p w14:paraId="60BB9CDD" w14:textId="77777777" w:rsidR="00666307" w:rsidRPr="00666307" w:rsidRDefault="00666307" w:rsidP="0066630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87DADB8" w14:textId="77777777" w:rsidR="009862A4" w:rsidRDefault="009862A4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287E20BF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9BAFC02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65628A2D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použitelné v České republice (např. opatřeno veškerými osvědčeními, jsou-li pro užívání v ČR vyžadována),</w:t>
      </w:r>
    </w:p>
    <w:p w14:paraId="105BDC0F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2F15DAA8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74722323" w14:textId="77777777" w:rsidR="00BC57D3" w:rsidRDefault="009862A4" w:rsidP="00BC57D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59BAFA30" w14:textId="77777777" w:rsidR="000F39C7" w:rsidRPr="000F39C7" w:rsidRDefault="000F39C7" w:rsidP="00B83466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51CE2AB" w14:textId="77777777" w:rsidR="00105130" w:rsidRPr="0059194C" w:rsidRDefault="00105130" w:rsidP="00B83466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7030B527" w14:textId="77777777" w:rsidR="008C1002" w:rsidRPr="0059194C" w:rsidRDefault="008C1002" w:rsidP="00B83466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A27CE6" w14:textId="77777777" w:rsidR="002926C1" w:rsidRPr="0059194C" w:rsidRDefault="002926C1" w:rsidP="00B83466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4F9E5467" w14:textId="77777777" w:rsidR="00BB6E09" w:rsidRPr="0059194C" w:rsidRDefault="00BB6E09" w:rsidP="00B83466">
      <w:pPr>
        <w:pStyle w:val="Odstavecseseznamem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818CCE3" w14:textId="77777777" w:rsidR="00BB6E09" w:rsidRPr="0059194C" w:rsidRDefault="00BB6E09" w:rsidP="00B83466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3A78CF4C" w14:textId="77777777" w:rsidR="00BB6E09" w:rsidRPr="0059194C" w:rsidRDefault="00BB6E09" w:rsidP="00B83466">
      <w:pPr>
        <w:pStyle w:val="Odstavecseseznamem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7C7B5FD" w14:textId="77777777" w:rsidR="001703E3" w:rsidRPr="001703E3" w:rsidRDefault="001703E3" w:rsidP="001703E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9A3CD7" w14:textId="5E290912" w:rsidR="00397DCD" w:rsidRPr="0059194C" w:rsidRDefault="00B50B1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1901D1">
        <w:rPr>
          <w:rFonts w:asciiTheme="minorHAnsi" w:hAnsiTheme="minorHAnsi" w:cstheme="minorHAnsi"/>
          <w:b/>
          <w:sz w:val="22"/>
          <w:szCs w:val="22"/>
        </w:rPr>
        <w:t>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2A1CCE23" w14:textId="77777777" w:rsidR="00397DCD" w:rsidRPr="0059194C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2E1CD9E0" w14:textId="77777777" w:rsidR="001F7857" w:rsidRPr="0059194C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DF32F4" w14:textId="77777777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B83466">
        <w:rPr>
          <w:rFonts w:asciiTheme="minorHAnsi" w:hAnsiTheme="minorHAnsi" w:cstheme="minorHAnsi"/>
          <w:sz w:val="22"/>
          <w:szCs w:val="22"/>
        </w:rPr>
        <w:t xml:space="preserve"> vždy nejpozději do 15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4B2868B" w14:textId="77777777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50895" w14:textId="77777777" w:rsidR="00294AA4" w:rsidRDefault="00294AA4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B9CEF5" w14:textId="77777777" w:rsidR="00330F56" w:rsidRPr="0059194C" w:rsidRDefault="00330F56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E0897C" w14:textId="674DCEAE" w:rsidR="00114EC6" w:rsidRPr="0059194C" w:rsidRDefault="001901D1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114EC6"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807225B" w14:textId="77777777" w:rsidR="00114EC6" w:rsidRDefault="00114EC6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lastRenderedPageBreak/>
        <w:t>Kupní cena</w:t>
      </w:r>
    </w:p>
    <w:p w14:paraId="34BDBB66" w14:textId="77777777" w:rsidR="0050341D" w:rsidRPr="0050341D" w:rsidRDefault="0050341D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B16B0" w14:textId="77777777" w:rsidR="00C86508" w:rsidRPr="0059194C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324797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F123D3" w14:textId="77777777" w:rsidR="00114EC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6FF849CA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33B90E" w14:textId="30768C47" w:rsidR="00F86C0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jde o katalogové zboží, pak se kupní cenou rozumí cena uvedená v katalogu, který byl součástí nabídky podané Prodávajícím k veřejné zakázce</w:t>
      </w:r>
      <w:r w:rsidR="003015CB">
        <w:rPr>
          <w:rFonts w:asciiTheme="minorHAnsi" w:hAnsiTheme="minorHAnsi" w:cstheme="minorHAnsi"/>
          <w:sz w:val="22"/>
          <w:szCs w:val="22"/>
        </w:rPr>
        <w:t xml:space="preserve">,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jejímž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Zvýší-li Prodávající v budoucnu katalogovou cenu, vychází kupní cena (před snížením o </w:t>
      </w:r>
      <w:r w:rsidR="00294AA4">
        <w:rPr>
          <w:rFonts w:asciiTheme="minorHAnsi" w:hAnsiTheme="minorHAnsi" w:cstheme="minorHAnsi"/>
          <w:sz w:val="22"/>
          <w:szCs w:val="22"/>
        </w:rPr>
        <w:t>poskytnutou</w:t>
      </w:r>
      <w:r w:rsidRPr="0059194C">
        <w:rPr>
          <w:rFonts w:asciiTheme="minorHAnsi" w:hAnsiTheme="minorHAnsi" w:cstheme="minorHAnsi"/>
          <w:sz w:val="22"/>
          <w:szCs w:val="22"/>
        </w:rPr>
        <w:t xml:space="preserve"> slevu</w:t>
      </w:r>
      <w:r w:rsidR="00294AA4">
        <w:rPr>
          <w:rFonts w:asciiTheme="minorHAnsi" w:hAnsiTheme="minorHAnsi" w:cstheme="minorHAnsi"/>
          <w:sz w:val="22"/>
          <w:szCs w:val="22"/>
        </w:rPr>
        <w:t xml:space="preserve"> na ostatní katalogové zboží</w:t>
      </w:r>
      <w:bookmarkStart w:id="0" w:name="_GoBack"/>
      <w:bookmarkEnd w:id="0"/>
      <w:r w:rsidRPr="0059194C">
        <w:rPr>
          <w:rFonts w:asciiTheme="minorHAnsi" w:hAnsiTheme="minorHAnsi" w:cstheme="minorHAnsi"/>
          <w:sz w:val="22"/>
          <w:szCs w:val="22"/>
        </w:rPr>
        <w:t>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124F0C81" w14:textId="77777777" w:rsidR="00F86C06" w:rsidRPr="0059194C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9F7019" w14:textId="77777777" w:rsidR="00114EC6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689C7AF9" w14:textId="77777777" w:rsidR="00C86508" w:rsidRPr="0059194C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268117" w14:textId="77777777" w:rsidR="001F697A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1E333902" w14:textId="77777777" w:rsidR="00931542" w:rsidRPr="0059194C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1EB98D" w14:textId="2EFECC91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6BC1160F" w14:textId="77777777" w:rsidR="001F7857" w:rsidRPr="0059194C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6978345C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24F174" w14:textId="18B1035E" w:rsidR="00CF7AB6" w:rsidRPr="00CF7AB6" w:rsidRDefault="009E1A57" w:rsidP="00CF7AB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Kupující</w:t>
      </w:r>
      <w:r w:rsidR="00397DCD" w:rsidRPr="00CF7AB6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CF7AB6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CF7AB6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CF7AB6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CF7AB6">
        <w:rPr>
          <w:rFonts w:asciiTheme="minorHAnsi" w:hAnsiTheme="minorHAnsi" w:cstheme="minorHAnsi"/>
          <w:sz w:val="22"/>
          <w:szCs w:val="22"/>
        </w:rPr>
        <w:t>.</w:t>
      </w:r>
      <w:r w:rsidR="00CF7AB6" w:rsidRPr="00CF7AB6">
        <w:rPr>
          <w:rFonts w:asciiTheme="minorHAnsi" w:hAnsiTheme="minorHAnsi" w:cstheme="minorHAnsi"/>
          <w:sz w:val="22"/>
          <w:szCs w:val="22"/>
        </w:rPr>
        <w:t xml:space="preserve"> Daňový doklad bude mít náležitosti daňového a účetního dokladu dle zákona č. 235/2004 Sb., o dani z přidané hodnoty, ve znění pozdějších předpisů a zákona č. 563/1991 Sb., o účetnictví, ve znění pozdějších předpisů. </w:t>
      </w:r>
    </w:p>
    <w:p w14:paraId="7590953B" w14:textId="77777777" w:rsidR="00CF7AB6" w:rsidRPr="00CF7AB6" w:rsidRDefault="00CF7AB6" w:rsidP="00CF7AB6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A62F56" w14:textId="29781893" w:rsidR="00CF7AB6" w:rsidRPr="00CF7AB6" w:rsidRDefault="00CF7AB6" w:rsidP="00885AE9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Daňový doklad bude vystaven v zákonné lhůtě od DUZP. Za DUZP se považuje den předání zboží Kupujícímu, v případě služeb den jejich poskytnutí. Splatnost daňových dokladů je stanovena na 30 dnů ode dne doručení do dispozice Kupujícího. Přílohou daňového dokladu bude dodací list.</w:t>
      </w:r>
    </w:p>
    <w:p w14:paraId="33A5D9ED" w14:textId="77777777" w:rsidR="00CF7AB6" w:rsidRPr="00CF7AB6" w:rsidRDefault="00CF7AB6" w:rsidP="00CF7A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5789C" w14:textId="77777777" w:rsidR="00397DCD" w:rsidRPr="00CF7AB6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Pr="00CF7AB6">
        <w:rPr>
          <w:rFonts w:asciiTheme="minorHAnsi" w:hAnsiTheme="minorHAnsi" w:cstheme="minorHAnsi"/>
          <w:sz w:val="22"/>
          <w:szCs w:val="22"/>
        </w:rPr>
        <w:t>a</w:t>
      </w:r>
      <w:r w:rsidR="00AC4FF5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CF7AB6">
        <w:rPr>
          <w:rFonts w:asciiTheme="minorHAnsi" w:hAnsiTheme="minorHAnsi" w:cstheme="minorHAnsi"/>
          <w:sz w:val="22"/>
          <w:szCs w:val="22"/>
        </w:rPr>
        <w:t>Kupující</w:t>
      </w:r>
      <w:r w:rsidRPr="00CF7AB6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CF7AB6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CF7AB6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CF7AB6">
        <w:rPr>
          <w:rFonts w:asciiTheme="minorHAnsi" w:hAnsiTheme="minorHAnsi" w:cstheme="minorHAnsi"/>
          <w:sz w:val="22"/>
          <w:szCs w:val="22"/>
        </w:rPr>
        <w:t>.</w:t>
      </w:r>
    </w:p>
    <w:p w14:paraId="1A10D37D" w14:textId="77777777" w:rsidR="006D0EAF" w:rsidRPr="00CF7AB6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28E1B95" w14:textId="77777777" w:rsidR="00BB6E09" w:rsidRPr="00CF7AB6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</w:t>
      </w:r>
      <w:r w:rsidR="007B37D1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>dne doručení příslušného daňového dokladu Kupujícímu</w:t>
      </w:r>
      <w:r w:rsidR="00F86C06" w:rsidRPr="00CF7AB6">
        <w:rPr>
          <w:rFonts w:asciiTheme="minorHAnsi" w:hAnsiTheme="minorHAnsi" w:cstheme="minorHAnsi"/>
          <w:sz w:val="22"/>
          <w:szCs w:val="22"/>
        </w:rPr>
        <w:t>; stejná lhůta splatnosti platí i při placení jiných plateb (např. úroků z prodlení, smluvních poku</w:t>
      </w:r>
      <w:r w:rsidR="0050341D" w:rsidRPr="00CF7AB6">
        <w:rPr>
          <w:rFonts w:asciiTheme="minorHAnsi" w:hAnsiTheme="minorHAnsi" w:cstheme="minorHAnsi"/>
          <w:sz w:val="22"/>
          <w:szCs w:val="22"/>
        </w:rPr>
        <w:t>t</w:t>
      </w:r>
      <w:r w:rsidR="00F86C06" w:rsidRPr="00CF7AB6">
        <w:rPr>
          <w:rFonts w:asciiTheme="minorHAnsi" w:hAnsiTheme="minorHAnsi" w:cstheme="minorHAnsi"/>
          <w:sz w:val="22"/>
          <w:szCs w:val="22"/>
        </w:rPr>
        <w:t>, náhrad škody aj.) dle této</w:t>
      </w:r>
      <w:r w:rsidR="00E67C58"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CF7AB6">
        <w:rPr>
          <w:rFonts w:asciiTheme="minorHAnsi" w:hAnsiTheme="minorHAnsi" w:cstheme="minorHAnsi"/>
          <w:sz w:val="22"/>
          <w:szCs w:val="22"/>
        </w:rPr>
        <w:t>smlouvy</w:t>
      </w:r>
      <w:r w:rsidRPr="00CF7AB6">
        <w:rPr>
          <w:rFonts w:asciiTheme="minorHAnsi" w:hAnsiTheme="minorHAnsi" w:cstheme="minorHAnsi"/>
          <w:sz w:val="22"/>
          <w:szCs w:val="22"/>
        </w:rPr>
        <w:t>.</w:t>
      </w:r>
    </w:p>
    <w:p w14:paraId="70C4ED4E" w14:textId="77777777" w:rsidR="008F417A" w:rsidRPr="00CF7AB6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0C2CB" w14:textId="7F539917" w:rsidR="008F417A" w:rsidRPr="00CF7AB6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</w:t>
      </w:r>
      <w:r w:rsidR="00516127" w:rsidRPr="00CF7AB6">
        <w:rPr>
          <w:rFonts w:asciiTheme="minorHAnsi" w:hAnsiTheme="minorHAnsi" w:cstheme="minorHAnsi"/>
          <w:sz w:val="22"/>
          <w:szCs w:val="22"/>
        </w:rPr>
        <w:t>s</w:t>
      </w:r>
      <w:r w:rsidRPr="00CF7AB6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5CCDD084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C551EF" w14:textId="77777777" w:rsidR="00397DCD" w:rsidRPr="0059194C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52E532F0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FF75B" w14:textId="77777777" w:rsidR="00F86C06" w:rsidRPr="002822B3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F5480E1" w14:textId="77777777" w:rsidR="002822B3" w:rsidRDefault="002822B3" w:rsidP="002822B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85711D9" w14:textId="77777777" w:rsidR="002822B3" w:rsidRPr="0059194C" w:rsidRDefault="002822B3" w:rsidP="002822B3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C38BBB" w14:textId="7FFAAAF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20D440CE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09C6D756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FB012" w14:textId="1FABF5B1" w:rsidR="00DA0CD2" w:rsidRPr="00AA7643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AA7643">
        <w:rPr>
          <w:rFonts w:asciiTheme="minorHAnsi" w:hAnsiTheme="minorHAnsi" w:cstheme="minorHAnsi"/>
          <w:sz w:val="22"/>
          <w:szCs w:val="22"/>
        </w:rPr>
        <w:t>zboží zákonnou</w:t>
      </w:r>
      <w:r w:rsidRPr="00AA7643">
        <w:rPr>
          <w:rFonts w:asciiTheme="minorHAnsi" w:hAnsiTheme="minorHAnsi" w:cstheme="minorHAnsi"/>
          <w:sz w:val="22"/>
          <w:szCs w:val="22"/>
        </w:rPr>
        <w:t xml:space="preserve"> záruku</w:t>
      </w:r>
      <w:r w:rsidR="00516127" w:rsidRPr="00AA7643">
        <w:rPr>
          <w:rFonts w:asciiTheme="minorHAnsi" w:hAnsiTheme="minorHAnsi" w:cstheme="minorHAnsi"/>
          <w:sz w:val="22"/>
          <w:szCs w:val="22"/>
        </w:rPr>
        <w:t xml:space="preserve">, která činí </w:t>
      </w:r>
      <w:r w:rsidR="00516127" w:rsidRPr="00AA7643">
        <w:rPr>
          <w:rFonts w:asciiTheme="minorHAnsi" w:hAnsiTheme="minorHAnsi" w:cstheme="minorHAnsi"/>
          <w:b/>
          <w:bCs/>
          <w:sz w:val="22"/>
          <w:szCs w:val="22"/>
        </w:rPr>
        <w:t xml:space="preserve">24 kalendářních měsíců. </w:t>
      </w:r>
      <w:r w:rsidRPr="00AA7643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AA7643">
        <w:rPr>
          <w:rFonts w:asciiTheme="minorHAnsi" w:hAnsiTheme="minorHAnsi" w:cstheme="minorHAnsi"/>
          <w:sz w:val="22"/>
          <w:szCs w:val="22"/>
        </w:rPr>
        <w:t>zboží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 w:rsidRPr="00AA7643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2252745D" w14:textId="77777777" w:rsidR="00666307" w:rsidRPr="0059194C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046D4BF" w14:textId="41E72065" w:rsidR="00F33359" w:rsidRPr="00AA7643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 w:rsidRPr="00AA7643">
        <w:rPr>
          <w:rFonts w:asciiTheme="minorHAnsi" w:hAnsiTheme="minorHAnsi" w:cstheme="minorHAnsi"/>
          <w:sz w:val="22"/>
          <w:szCs w:val="22"/>
        </w:rPr>
        <w:t>vady. Za vady</w:t>
      </w:r>
      <w:r w:rsidRPr="00AA7643">
        <w:rPr>
          <w:rFonts w:asciiTheme="minorHAnsi" w:hAnsiTheme="minorHAnsi" w:cstheme="minorHAnsi"/>
          <w:sz w:val="22"/>
          <w:szCs w:val="22"/>
        </w:rPr>
        <w:t xml:space="preserve"> se pro účely této </w:t>
      </w:r>
      <w:r w:rsidR="00516127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mlouvy považuje zejména dodání jiného množství zboží, dodání jiné jakosti, druhu a provedení, než urču</w:t>
      </w:r>
      <w:r w:rsidR="00666307" w:rsidRPr="00AA7643">
        <w:rPr>
          <w:rFonts w:asciiTheme="minorHAnsi" w:hAnsiTheme="minorHAnsi" w:cstheme="minorHAnsi"/>
          <w:sz w:val="22"/>
          <w:szCs w:val="22"/>
        </w:rPr>
        <w:t>je o</w:t>
      </w:r>
      <w:r w:rsidRPr="00AA7643">
        <w:rPr>
          <w:rFonts w:asciiTheme="minorHAnsi" w:hAnsiTheme="minorHAnsi" w:cstheme="minorHAnsi"/>
          <w:sz w:val="22"/>
          <w:szCs w:val="22"/>
        </w:rPr>
        <w:t>bjednávka</w:t>
      </w:r>
      <w:r w:rsidR="00666307" w:rsidRPr="00AA7643">
        <w:rPr>
          <w:rFonts w:asciiTheme="minorHAnsi" w:hAnsiTheme="minorHAnsi" w:cstheme="minorHAnsi"/>
          <w:sz w:val="22"/>
          <w:szCs w:val="22"/>
        </w:rPr>
        <w:t>,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  <w:r w:rsidR="00666307" w:rsidRPr="00AA7643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 w:rsidRPr="00AA7643"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 w:rsidRPr="00AA7643">
        <w:rPr>
          <w:rFonts w:asciiTheme="minorHAnsi" w:hAnsiTheme="minorHAnsi" w:cstheme="minorHAnsi"/>
          <w:sz w:val="22"/>
          <w:szCs w:val="22"/>
        </w:rPr>
        <w:t>K</w:t>
      </w:r>
      <w:r w:rsidRPr="00AA7643"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485C8FBC" w14:textId="77777777" w:rsidR="00F33359" w:rsidRPr="00AA764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02EBCD" w14:textId="77777777" w:rsidR="00F33359" w:rsidRPr="00AA7643" w:rsidRDefault="00666307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 w:rsidRPr="00AA7643">
        <w:rPr>
          <w:rFonts w:asciiTheme="minorHAnsi" w:hAnsiTheme="minorHAnsi" w:cstheme="minorHAnsi"/>
          <w:sz w:val="22"/>
          <w:szCs w:val="22"/>
        </w:rPr>
        <w:t>zboží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 w:rsidRPr="00AA7643">
        <w:rPr>
          <w:rFonts w:asciiTheme="minorHAnsi" w:hAnsiTheme="minorHAnsi" w:cstheme="minorHAnsi"/>
          <w:sz w:val="22"/>
          <w:szCs w:val="22"/>
        </w:rPr>
        <w:t>m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 w:rsidRPr="00AA7643">
        <w:rPr>
          <w:rFonts w:asciiTheme="minorHAnsi" w:hAnsiTheme="minorHAnsi" w:cstheme="minorHAnsi"/>
          <w:sz w:val="22"/>
          <w:szCs w:val="22"/>
        </w:rPr>
        <w:t>vyhotoven zápis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 do</w:t>
      </w:r>
      <w:r w:rsidR="007B37D1" w:rsidRPr="00AA7643">
        <w:rPr>
          <w:rFonts w:asciiTheme="minorHAnsi" w:hAnsiTheme="minorHAnsi" w:cstheme="minorHAnsi"/>
          <w:sz w:val="22"/>
          <w:szCs w:val="22"/>
        </w:rPr>
        <w:t> 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dodacího listu, </w:t>
      </w:r>
      <w:r w:rsidR="00F33359" w:rsidRPr="00AA7643">
        <w:rPr>
          <w:rFonts w:asciiTheme="minorHAnsi" w:hAnsiTheme="minorHAnsi" w:cstheme="minorHAnsi"/>
          <w:sz w:val="22"/>
          <w:szCs w:val="22"/>
        </w:rPr>
        <w:t>ve kterém uvede veškeré vady zboží, pro které nebylo převzato.</w:t>
      </w:r>
    </w:p>
    <w:p w14:paraId="651CDC68" w14:textId="77777777" w:rsidR="00F5786C" w:rsidRPr="00AA7643" w:rsidRDefault="00F5786C" w:rsidP="00F5786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F405FD2" w14:textId="77777777" w:rsidR="00F5786C" w:rsidRPr="00AA7643" w:rsidRDefault="00F5786C" w:rsidP="000F39C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V případě zjištění vad, které nebylo možno zjistit pouhou prohlídkou při převzetí, zašle Kupující </w:t>
      </w:r>
      <w:r w:rsidR="001C0D5A" w:rsidRPr="00AA7643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 w:rsidRPr="00AA7643"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3A8AD32" w14:textId="77777777" w:rsidR="00F33359" w:rsidRPr="00AA764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9090996" w14:textId="1482C5B8" w:rsidR="00F33359" w:rsidRPr="00AA7643" w:rsidRDefault="001C0D5A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AA7643">
        <w:rPr>
          <w:rFonts w:asciiTheme="minorHAnsi" w:hAnsiTheme="minorHAnsi" w:cstheme="minorHAnsi"/>
          <w:sz w:val="22"/>
          <w:szCs w:val="22"/>
        </w:rPr>
        <w:t>pož</w:t>
      </w:r>
      <w:r w:rsidR="00666307" w:rsidRPr="00AA7643">
        <w:rPr>
          <w:rFonts w:asciiTheme="minorHAnsi" w:hAnsiTheme="minorHAnsi" w:cstheme="minorHAnsi"/>
          <w:sz w:val="22"/>
          <w:szCs w:val="22"/>
        </w:rPr>
        <w:t>a</w:t>
      </w:r>
      <w:r w:rsidR="00F33359" w:rsidRPr="00AA7643">
        <w:rPr>
          <w:rFonts w:asciiTheme="minorHAnsi" w:hAnsiTheme="minorHAnsi" w:cstheme="minorHAnsi"/>
          <w:sz w:val="22"/>
          <w:szCs w:val="22"/>
        </w:rPr>
        <w:t>dovat odstranění vad, nebo dodání náhradního zboží, nebo požadovat přiměřenou slevu z</w:t>
      </w:r>
      <w:r w:rsidR="00AA7643" w:rsidRPr="00AA7643">
        <w:rPr>
          <w:rFonts w:asciiTheme="minorHAnsi" w:hAnsiTheme="minorHAnsi" w:cstheme="minorHAnsi"/>
          <w:sz w:val="22"/>
          <w:szCs w:val="22"/>
        </w:rPr>
        <w:t> </w:t>
      </w:r>
      <w:r w:rsidR="00F33359" w:rsidRPr="00AA7643">
        <w:rPr>
          <w:rFonts w:asciiTheme="minorHAnsi" w:hAnsiTheme="minorHAnsi" w:cstheme="minorHAnsi"/>
          <w:sz w:val="22"/>
          <w:szCs w:val="22"/>
        </w:rPr>
        <w:t>kupní</w:t>
      </w:r>
      <w:r w:rsidR="00AA7643" w:rsidRPr="00AA7643">
        <w:rPr>
          <w:rFonts w:asciiTheme="minorHAnsi" w:hAnsiTheme="minorHAnsi" w:cstheme="minorHAnsi"/>
          <w:sz w:val="22"/>
          <w:szCs w:val="22"/>
        </w:rPr>
        <w:t xml:space="preserve"> </w:t>
      </w:r>
      <w:r w:rsidR="00260E9F" w:rsidRPr="00AA7643">
        <w:rPr>
          <w:rFonts w:asciiTheme="minorHAnsi" w:hAnsiTheme="minorHAnsi" w:cstheme="minorHAnsi"/>
          <w:sz w:val="22"/>
          <w:szCs w:val="22"/>
        </w:rPr>
        <w:t>ceny</w:t>
      </w:r>
      <w:r w:rsidRPr="00AA7643">
        <w:rPr>
          <w:rFonts w:asciiTheme="minorHAnsi" w:hAnsiTheme="minorHAnsi" w:cstheme="minorHAnsi"/>
          <w:sz w:val="22"/>
          <w:szCs w:val="22"/>
        </w:rPr>
        <w:t>)</w:t>
      </w:r>
      <w:r w:rsidR="006605E5" w:rsidRPr="00AA7643">
        <w:rPr>
          <w:rFonts w:asciiTheme="minorHAnsi" w:hAnsiTheme="minorHAnsi" w:cstheme="minorHAnsi"/>
          <w:sz w:val="22"/>
          <w:szCs w:val="22"/>
        </w:rPr>
        <w:t>.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1C90F" w14:textId="77777777" w:rsidR="001C0D5A" w:rsidRPr="00AA7643" w:rsidRDefault="001C0D5A" w:rsidP="001C0D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74B312C" w14:textId="77777777" w:rsidR="00F33359" w:rsidRPr="00AA7643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</w:t>
      </w:r>
      <w:r w:rsidR="00666307" w:rsidRPr="00AA7643">
        <w:rPr>
          <w:rFonts w:asciiTheme="minorHAnsi" w:hAnsiTheme="minorHAnsi" w:cstheme="minorHAnsi"/>
          <w:sz w:val="22"/>
          <w:szCs w:val="22"/>
        </w:rPr>
        <w:t>ající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 w:rsidRPr="00AA7643">
        <w:rPr>
          <w:rFonts w:asciiTheme="minorHAnsi" w:hAnsiTheme="minorHAnsi" w:cstheme="minorHAnsi"/>
          <w:sz w:val="22"/>
          <w:szCs w:val="22"/>
        </w:rPr>
        <w:t>K</w:t>
      </w:r>
      <w:r w:rsidRPr="00AA7643">
        <w:rPr>
          <w:rFonts w:asciiTheme="minorHAnsi" w:hAnsiTheme="minorHAnsi" w:cstheme="minorHAnsi"/>
          <w:sz w:val="22"/>
          <w:szCs w:val="22"/>
        </w:rPr>
        <w:t>upujícím do 10 pracovních dnů</w:t>
      </w:r>
      <w:r w:rsidR="00F5786C" w:rsidRPr="00AA7643">
        <w:rPr>
          <w:rFonts w:asciiTheme="minorHAnsi" w:hAnsiTheme="minorHAnsi" w:cstheme="minorHAnsi"/>
          <w:sz w:val="22"/>
          <w:szCs w:val="22"/>
        </w:rPr>
        <w:t>.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A2DF8" w14:textId="77777777" w:rsidR="00DA0CD2" w:rsidRPr="00AA7643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DB2336C" w14:textId="77777777" w:rsidR="008F417A" w:rsidRPr="006605E5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>přejde z Prodávajícího na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786B9624" w14:textId="77777777" w:rsidR="008F417A" w:rsidRPr="006605E5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26BD019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1B3404" w14:textId="4E7DD332" w:rsidR="00480CD6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67A72444" w14:textId="4C6B629D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</w:t>
      </w:r>
      <w:r w:rsidR="001901D1">
        <w:rPr>
          <w:rFonts w:asciiTheme="minorHAnsi" w:hAnsiTheme="minorHAnsi" w:cstheme="minorHAnsi"/>
          <w:b/>
          <w:sz w:val="22"/>
          <w:szCs w:val="22"/>
        </w:rPr>
        <w:t> </w:t>
      </w:r>
      <w:r w:rsidRPr="0059194C">
        <w:rPr>
          <w:rFonts w:asciiTheme="minorHAnsi" w:hAnsiTheme="minorHAnsi" w:cstheme="minorHAnsi"/>
          <w:b/>
          <w:sz w:val="22"/>
          <w:szCs w:val="22"/>
        </w:rPr>
        <w:t>prodlení</w:t>
      </w:r>
      <w:r w:rsidR="001901D1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smluvní pokuty</w:t>
      </w:r>
    </w:p>
    <w:p w14:paraId="122721FE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FC639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49742DFB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0914D5A6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7F54F527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94DCDAE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pokuty mohou být kombinovány (tzn., že uplatnění jedné smluvní pokuty nevylučuje souběžné uplatnění jakékoliv jiné smluvní pokuty). </w:t>
      </w:r>
    </w:p>
    <w:p w14:paraId="38D8776F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36AB477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0F9A1C97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477ACA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1F3E5820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5C774B4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3FD4F642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7F805C9" w14:textId="77777777" w:rsidR="00DA0CD2" w:rsidRPr="003B4DAF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66071445" w14:textId="77777777" w:rsidR="003B4DAF" w:rsidRPr="003B4DAF" w:rsidRDefault="003B4DAF" w:rsidP="003B4DAF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66A99D6E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963D3" w14:textId="0BB37261" w:rsidR="00397DCD" w:rsidRPr="0059194C" w:rsidRDefault="001901D1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2822B3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4747477B" w14:textId="77777777" w:rsidR="00397DCD" w:rsidRPr="00AA764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48E0B82" w14:textId="77777777" w:rsidR="00EA20C0" w:rsidRPr="00AA7643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C3B31" w14:textId="77777777" w:rsidR="00EA20C0" w:rsidRPr="00AA7643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AA7643">
        <w:rPr>
          <w:rFonts w:asciiTheme="minorHAnsi" w:hAnsiTheme="minorHAnsi" w:cstheme="minorHAnsi"/>
          <w:bCs/>
          <w:sz w:val="22"/>
          <w:szCs w:val="22"/>
        </w:rPr>
        <w:t>s</w:t>
      </w:r>
      <w:r w:rsidRPr="00AA7643">
        <w:rPr>
          <w:rFonts w:asciiTheme="minorHAnsi" w:hAnsiTheme="minorHAnsi" w:cstheme="minorHAnsi"/>
          <w:bCs/>
          <w:sz w:val="22"/>
          <w:szCs w:val="22"/>
        </w:rPr>
        <w:t>mlouva může být měněna pouze písemně, a to číslovanými dodatky, podepsanými a odsouhlasenými oběma Smluvními stranami.</w:t>
      </w:r>
    </w:p>
    <w:p w14:paraId="75578CC8" w14:textId="77777777" w:rsidR="00854C25" w:rsidRPr="00AA7643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C0C786" w14:textId="77777777" w:rsidR="00EA20C0" w:rsidRPr="00AA764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Prodávající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AA7643">
        <w:rPr>
          <w:rFonts w:asciiTheme="minorHAnsi" w:hAnsiTheme="minorHAnsi" w:cstheme="minorHAnsi"/>
          <w:sz w:val="22"/>
          <w:szCs w:val="22"/>
        </w:rPr>
        <w:t>Kupující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AA7643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B324B1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9358F1" w14:textId="6F73D695" w:rsidR="00EA20C0" w:rsidRPr="00AA7643" w:rsidRDefault="006507E9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V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AA7643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mluvních stran</w:t>
      </w:r>
      <w:r w:rsidR="00421EC6" w:rsidRPr="00AA7643">
        <w:rPr>
          <w:rFonts w:asciiTheme="minorHAnsi" w:hAnsiTheme="minorHAnsi" w:cstheme="minorHAnsi"/>
          <w:sz w:val="22"/>
          <w:szCs w:val="22"/>
        </w:rPr>
        <w:t xml:space="preserve"> i bez uvedení důvodu</w:t>
      </w:r>
      <w:r w:rsidR="00A74986" w:rsidRPr="00AA7643">
        <w:rPr>
          <w:rFonts w:asciiTheme="minorHAnsi" w:hAnsiTheme="minorHAnsi" w:cstheme="minorHAnsi"/>
          <w:sz w:val="22"/>
          <w:szCs w:val="22"/>
        </w:rPr>
        <w:t>,</w:t>
      </w:r>
      <w:r w:rsidRPr="00AA7643">
        <w:rPr>
          <w:rFonts w:asciiTheme="minorHAnsi" w:hAnsiTheme="minorHAnsi" w:cstheme="minorHAnsi"/>
          <w:sz w:val="22"/>
          <w:szCs w:val="22"/>
        </w:rPr>
        <w:t xml:space="preserve"> a to </w:t>
      </w:r>
      <w:r w:rsidR="00EA20C0" w:rsidRPr="00AA7643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AA7643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AA7643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AA7643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AA7643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421EC6" w:rsidRPr="00AA7643">
        <w:rPr>
          <w:rFonts w:asciiTheme="minorHAnsi" w:hAnsiTheme="minorHAnsi" w:cstheme="minorHAnsi"/>
          <w:bCs/>
          <w:sz w:val="22"/>
          <w:szCs w:val="22"/>
        </w:rPr>
        <w:t xml:space="preserve"> druhé Smluvní straně</w:t>
      </w:r>
      <w:r w:rsidR="00330A75" w:rsidRPr="00AA7643">
        <w:rPr>
          <w:rFonts w:asciiTheme="minorHAnsi" w:hAnsiTheme="minorHAnsi" w:cstheme="minorHAnsi"/>
          <w:sz w:val="22"/>
          <w:szCs w:val="22"/>
        </w:rPr>
        <w:t>.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7E9B3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E5D2AD4" w14:textId="77777777" w:rsidR="00EA20C0" w:rsidRPr="00AA764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AA7643">
        <w:rPr>
          <w:rFonts w:asciiTheme="minorHAnsi" w:hAnsiTheme="minorHAnsi" w:cstheme="minorHAnsi"/>
          <w:sz w:val="22"/>
          <w:szCs w:val="22"/>
        </w:rPr>
        <w:t>í</w:t>
      </w:r>
      <w:r w:rsidRPr="00AA7643">
        <w:rPr>
          <w:rFonts w:asciiTheme="minorHAnsi" w:hAnsiTheme="minorHAnsi" w:cstheme="minorHAnsi"/>
          <w:sz w:val="22"/>
          <w:szCs w:val="22"/>
        </w:rPr>
        <w:t>cího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1740E6B4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FDF3925" w14:textId="49FC0EBC" w:rsidR="00EA20C0" w:rsidRPr="00AA764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</w:t>
      </w:r>
      <w:r w:rsidR="00421EC6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mluvní strany zavazují bez zbytečných odkladů nahradit takové ustanovení novým. Případná neplatnost některého z takovýchto ustanovení této smlouvy nemá za</w:t>
      </w:r>
      <w:r w:rsidR="007B37D1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 xml:space="preserve">následek neplatnost ostatních ustanovení. </w:t>
      </w:r>
    </w:p>
    <w:p w14:paraId="21A00B4C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DE27B2" w14:textId="77777777" w:rsidR="00EA20C0" w:rsidRPr="00AA764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mluvních stran její doručení odmítne, či jinak znemožní. </w:t>
      </w:r>
    </w:p>
    <w:p w14:paraId="4CA59D46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88F5675" w14:textId="77777777" w:rsidR="00854C25" w:rsidRPr="00AA7643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že Prodávající je nespolehlivým plátcem ve smyslu § 106a zákona </w:t>
      </w:r>
      <w:r w:rsidR="00A74986" w:rsidRPr="00AA7643">
        <w:rPr>
          <w:rFonts w:asciiTheme="minorHAnsi" w:hAnsiTheme="minorHAnsi" w:cstheme="minorHAnsi"/>
          <w:sz w:val="22"/>
          <w:szCs w:val="22"/>
        </w:rPr>
        <w:t xml:space="preserve">č. </w:t>
      </w:r>
      <w:r w:rsidRPr="00AA7643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AA764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AA7643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7DF479AD" w14:textId="77777777" w:rsidR="00EA20C0" w:rsidRPr="00AA7643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ECE460" w14:textId="77777777" w:rsidR="00E06C7A" w:rsidRPr="00AA7643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6901FA88" w14:textId="77777777" w:rsidR="00397DCD" w:rsidRPr="00AA7643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F53470" w14:textId="47122DF0" w:rsidR="00397DCD" w:rsidRPr="00AA7643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2C0FDF">
        <w:rPr>
          <w:rFonts w:asciiTheme="minorHAnsi" w:hAnsiTheme="minorHAnsi" w:cstheme="minorHAnsi"/>
          <w:sz w:val="22"/>
          <w:szCs w:val="22"/>
        </w:rPr>
        <w:t>čtyřech</w:t>
      </w:r>
      <w:r w:rsidR="00A74986" w:rsidRPr="00AA7643">
        <w:rPr>
          <w:rFonts w:asciiTheme="minorHAnsi" w:hAnsiTheme="minorHAnsi" w:cstheme="minorHAnsi"/>
          <w:sz w:val="22"/>
          <w:szCs w:val="22"/>
        </w:rPr>
        <w:t xml:space="preserve"> (</w:t>
      </w:r>
      <w:r w:rsidR="008161C8">
        <w:rPr>
          <w:rFonts w:asciiTheme="minorHAnsi" w:hAnsiTheme="minorHAnsi" w:cstheme="minorHAnsi"/>
          <w:sz w:val="22"/>
          <w:szCs w:val="22"/>
        </w:rPr>
        <w:t>4</w:t>
      </w:r>
      <w:r w:rsidR="00A74986" w:rsidRPr="00AA7643">
        <w:rPr>
          <w:rFonts w:asciiTheme="minorHAnsi" w:hAnsiTheme="minorHAnsi" w:cstheme="minorHAnsi"/>
          <w:sz w:val="22"/>
          <w:szCs w:val="22"/>
        </w:rPr>
        <w:t xml:space="preserve">) </w:t>
      </w:r>
      <w:r w:rsidRPr="00AA7643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</w:t>
      </w:r>
      <w:r w:rsidR="00421EC6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mluvních stran obdrží </w:t>
      </w:r>
      <w:r w:rsidR="002C0FDF">
        <w:rPr>
          <w:rFonts w:asciiTheme="minorHAnsi" w:hAnsiTheme="minorHAnsi" w:cstheme="minorHAnsi"/>
          <w:sz w:val="22"/>
          <w:szCs w:val="22"/>
        </w:rPr>
        <w:t>dvě</w:t>
      </w:r>
      <w:r w:rsidR="00040DCC" w:rsidRPr="00AA7643">
        <w:rPr>
          <w:rFonts w:asciiTheme="minorHAnsi" w:hAnsiTheme="minorHAnsi" w:cstheme="minorHAnsi"/>
          <w:sz w:val="22"/>
          <w:szCs w:val="22"/>
        </w:rPr>
        <w:t xml:space="preserve"> vyhotovení</w:t>
      </w:r>
      <w:r w:rsidRPr="00AA7643">
        <w:rPr>
          <w:rFonts w:asciiTheme="minorHAnsi" w:hAnsiTheme="minorHAnsi" w:cstheme="minorHAnsi"/>
          <w:sz w:val="22"/>
          <w:szCs w:val="22"/>
        </w:rPr>
        <w:t>.</w:t>
      </w:r>
    </w:p>
    <w:p w14:paraId="58E957EC" w14:textId="77777777" w:rsidR="00EC1497" w:rsidRPr="00AA7643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DECB29" w14:textId="77777777" w:rsidR="00E06C7A" w:rsidRPr="006605E5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AA7643">
        <w:rPr>
          <w:rFonts w:asciiTheme="minorHAnsi" w:hAnsiTheme="minorHAnsi" w:cstheme="minorHAnsi"/>
          <w:bCs/>
          <w:sz w:val="22"/>
          <w:szCs w:val="22"/>
        </w:rPr>
        <w:t>K</w:t>
      </w:r>
      <w:r w:rsidRPr="00AA7643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AA7643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AA7643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AA7643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Pr="00AA7643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 w:rsidRPr="00AA764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AA7643">
        <w:rPr>
          <w:rFonts w:asciiTheme="minorHAnsi" w:hAnsiTheme="minorHAnsi" w:cstheme="minorHAnsi"/>
          <w:bCs/>
          <w:sz w:val="22"/>
          <w:szCs w:val="22"/>
        </w:rPr>
        <w:t> registru smluv bude zveřejňována i každá dílčí objednávka</w:t>
      </w:r>
      <w:r w:rsidR="00FE20A3" w:rsidRPr="00AA764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248FE1" w14:textId="77777777" w:rsidR="006605E5" w:rsidRDefault="006605E5" w:rsidP="006605E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B0761E" w14:textId="77777777" w:rsidR="00E06C7A" w:rsidRPr="0059194C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B02C66" w14:textId="77777777" w:rsidR="003063A4" w:rsidRPr="0059194C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A4142D" w14:textId="77777777" w:rsidR="00036D85" w:rsidRPr="0059194C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č. 1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03A6FB5C" w14:textId="77777777" w:rsidR="00C20893" w:rsidRPr="0059194C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805B963" w14:textId="77777777" w:rsidR="00036D85" w:rsidRPr="0059194C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..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 xml:space="preserve">ze dne 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6605E5" w:rsidRPr="006605E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F5786C" w:rsidRPr="00F5786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AF4628" w:rsidRPr="00F5786C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EA5D0F3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FAB98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69DE4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92F78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0CD82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64EA3D5F" w14:textId="77777777" w:rsidR="00AA7643" w:rsidRDefault="00AA764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948F6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0BB9E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2A635A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2746C" w14:textId="77777777" w:rsidR="002822B3" w:rsidRPr="0059194C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D83AF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2E1998E" w14:textId="77777777" w:rsidR="00882729" w:rsidRPr="0059194C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CCB347" w14:textId="77777777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59194C">
        <w:rPr>
          <w:rFonts w:asciiTheme="minorHAnsi" w:hAnsiTheme="minorHAnsi" w:cstheme="minorHAnsi"/>
          <w:sz w:val="22"/>
          <w:szCs w:val="22"/>
        </w:rPr>
        <w:t>statutární orgán</w:t>
      </w:r>
    </w:p>
    <w:sectPr w:rsidR="00397DCD" w:rsidRPr="0059194C" w:rsidSect="002822B3">
      <w:headerReference w:type="default" r:id="rId8"/>
      <w:footerReference w:type="default" r:id="rId9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C1BB5" w14:textId="77777777" w:rsidR="00C1503F" w:rsidRDefault="00C1503F">
      <w:r>
        <w:separator/>
      </w:r>
    </w:p>
  </w:endnote>
  <w:endnote w:type="continuationSeparator" w:id="0">
    <w:p w14:paraId="61D7AA97" w14:textId="77777777" w:rsidR="00C1503F" w:rsidRDefault="00C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EA8B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274B998F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A4ECC3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94AA4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94AA4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95D3" w14:textId="77777777" w:rsidR="00C1503F" w:rsidRDefault="00C1503F">
      <w:r>
        <w:separator/>
      </w:r>
    </w:p>
  </w:footnote>
  <w:footnote w:type="continuationSeparator" w:id="0">
    <w:p w14:paraId="3A4D13A0" w14:textId="77777777" w:rsidR="00C1503F" w:rsidRDefault="00C1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3940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06"/>
    <w:multiLevelType w:val="hybridMultilevel"/>
    <w:tmpl w:val="02AA70C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74F3"/>
    <w:multiLevelType w:val="hybridMultilevel"/>
    <w:tmpl w:val="5B2E8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1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6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74FB2"/>
    <w:multiLevelType w:val="hybridMultilevel"/>
    <w:tmpl w:val="6B2CEED0"/>
    <w:lvl w:ilvl="0" w:tplc="C45ED1B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44"/>
  </w:num>
  <w:num w:numId="5">
    <w:abstractNumId w:val="20"/>
  </w:num>
  <w:num w:numId="6">
    <w:abstractNumId w:val="44"/>
  </w:num>
  <w:num w:numId="7">
    <w:abstractNumId w:val="44"/>
  </w:num>
  <w:num w:numId="8">
    <w:abstractNumId w:val="7"/>
  </w:num>
  <w:num w:numId="9">
    <w:abstractNumId w:val="41"/>
  </w:num>
  <w:num w:numId="10">
    <w:abstractNumId w:val="34"/>
  </w:num>
  <w:num w:numId="11">
    <w:abstractNumId w:val="8"/>
  </w:num>
  <w:num w:numId="12">
    <w:abstractNumId w:val="38"/>
  </w:num>
  <w:num w:numId="13">
    <w:abstractNumId w:val="16"/>
  </w:num>
  <w:num w:numId="14">
    <w:abstractNumId w:val="29"/>
  </w:num>
  <w:num w:numId="15">
    <w:abstractNumId w:val="32"/>
  </w:num>
  <w:num w:numId="16">
    <w:abstractNumId w:val="37"/>
  </w:num>
  <w:num w:numId="17">
    <w:abstractNumId w:val="5"/>
  </w:num>
  <w:num w:numId="18">
    <w:abstractNumId w:val="21"/>
  </w:num>
  <w:num w:numId="19">
    <w:abstractNumId w:val="13"/>
  </w:num>
  <w:num w:numId="20">
    <w:abstractNumId w:val="12"/>
  </w:num>
  <w:num w:numId="21">
    <w:abstractNumId w:val="26"/>
  </w:num>
  <w:num w:numId="22">
    <w:abstractNumId w:val="25"/>
  </w:num>
  <w:num w:numId="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40"/>
  </w:num>
  <w:num w:numId="27">
    <w:abstractNumId w:val="4"/>
  </w:num>
  <w:num w:numId="28">
    <w:abstractNumId w:val="2"/>
  </w:num>
  <w:num w:numId="29">
    <w:abstractNumId w:val="31"/>
  </w:num>
  <w:num w:numId="30">
    <w:abstractNumId w:val="39"/>
  </w:num>
  <w:num w:numId="31">
    <w:abstractNumId w:val="30"/>
  </w:num>
  <w:num w:numId="32">
    <w:abstractNumId w:val="28"/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9"/>
  </w:num>
  <w:num w:numId="36">
    <w:abstractNumId w:val="22"/>
  </w:num>
  <w:num w:numId="37">
    <w:abstractNumId w:val="24"/>
  </w:num>
  <w:num w:numId="38">
    <w:abstractNumId w:val="35"/>
  </w:num>
  <w:num w:numId="39">
    <w:abstractNumId w:val="3"/>
  </w:num>
  <w:num w:numId="40">
    <w:abstractNumId w:val="42"/>
  </w:num>
  <w:num w:numId="41">
    <w:abstractNumId w:val="18"/>
  </w:num>
  <w:num w:numId="42">
    <w:abstractNumId w:val="0"/>
  </w:num>
  <w:num w:numId="43">
    <w:abstractNumId w:val="11"/>
  </w:num>
  <w:num w:numId="44">
    <w:abstractNumId w:val="36"/>
  </w:num>
  <w:num w:numId="45">
    <w:abstractNumId w:val="19"/>
  </w:num>
  <w:num w:numId="46">
    <w:abstractNumId w:val="43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5889"/>
    <w:rsid w:val="00073CAC"/>
    <w:rsid w:val="00081E68"/>
    <w:rsid w:val="00084505"/>
    <w:rsid w:val="00087FDE"/>
    <w:rsid w:val="00091EEA"/>
    <w:rsid w:val="00093705"/>
    <w:rsid w:val="00095EC7"/>
    <w:rsid w:val="00096C0B"/>
    <w:rsid w:val="000A585B"/>
    <w:rsid w:val="000A5E16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03E3"/>
    <w:rsid w:val="00175476"/>
    <w:rsid w:val="00175D22"/>
    <w:rsid w:val="00181898"/>
    <w:rsid w:val="001901D1"/>
    <w:rsid w:val="00192119"/>
    <w:rsid w:val="001A3CC0"/>
    <w:rsid w:val="001A63A9"/>
    <w:rsid w:val="001B2B7A"/>
    <w:rsid w:val="001B33FC"/>
    <w:rsid w:val="001B66B2"/>
    <w:rsid w:val="001C0D5A"/>
    <w:rsid w:val="001C180E"/>
    <w:rsid w:val="001D2BE0"/>
    <w:rsid w:val="001F0AC3"/>
    <w:rsid w:val="001F3A0B"/>
    <w:rsid w:val="001F697A"/>
    <w:rsid w:val="001F7857"/>
    <w:rsid w:val="00214332"/>
    <w:rsid w:val="00221A2C"/>
    <w:rsid w:val="002316C0"/>
    <w:rsid w:val="00237909"/>
    <w:rsid w:val="00260E9F"/>
    <w:rsid w:val="00276AFF"/>
    <w:rsid w:val="002822B3"/>
    <w:rsid w:val="002926C1"/>
    <w:rsid w:val="00292DD3"/>
    <w:rsid w:val="00294AA4"/>
    <w:rsid w:val="002A1F26"/>
    <w:rsid w:val="002A23D1"/>
    <w:rsid w:val="002B0EA1"/>
    <w:rsid w:val="002B405E"/>
    <w:rsid w:val="002B4C8E"/>
    <w:rsid w:val="002C0D89"/>
    <w:rsid w:val="002C0FDF"/>
    <w:rsid w:val="002C7945"/>
    <w:rsid w:val="002D2DEE"/>
    <w:rsid w:val="002D4483"/>
    <w:rsid w:val="002E48F4"/>
    <w:rsid w:val="003015CB"/>
    <w:rsid w:val="003063A4"/>
    <w:rsid w:val="00307A63"/>
    <w:rsid w:val="00317828"/>
    <w:rsid w:val="00330A75"/>
    <w:rsid w:val="00330F56"/>
    <w:rsid w:val="00332E73"/>
    <w:rsid w:val="00334459"/>
    <w:rsid w:val="00343330"/>
    <w:rsid w:val="00355901"/>
    <w:rsid w:val="00361023"/>
    <w:rsid w:val="003654CE"/>
    <w:rsid w:val="00366B1E"/>
    <w:rsid w:val="0037003C"/>
    <w:rsid w:val="00371C4D"/>
    <w:rsid w:val="00374058"/>
    <w:rsid w:val="00376E41"/>
    <w:rsid w:val="00385260"/>
    <w:rsid w:val="00390B67"/>
    <w:rsid w:val="00391FE4"/>
    <w:rsid w:val="00392C5A"/>
    <w:rsid w:val="00397151"/>
    <w:rsid w:val="00397DCD"/>
    <w:rsid w:val="003A1754"/>
    <w:rsid w:val="003A74D6"/>
    <w:rsid w:val="003B4DAF"/>
    <w:rsid w:val="003B56AA"/>
    <w:rsid w:val="003C6064"/>
    <w:rsid w:val="003D73ED"/>
    <w:rsid w:val="003E39A2"/>
    <w:rsid w:val="003E7176"/>
    <w:rsid w:val="003F4C4D"/>
    <w:rsid w:val="004102C2"/>
    <w:rsid w:val="0041327B"/>
    <w:rsid w:val="00421EC6"/>
    <w:rsid w:val="004249B8"/>
    <w:rsid w:val="0042601E"/>
    <w:rsid w:val="004308AB"/>
    <w:rsid w:val="004328BB"/>
    <w:rsid w:val="004522D4"/>
    <w:rsid w:val="004560C8"/>
    <w:rsid w:val="00460B4C"/>
    <w:rsid w:val="00473CCB"/>
    <w:rsid w:val="00480CD6"/>
    <w:rsid w:val="00483536"/>
    <w:rsid w:val="004C64D2"/>
    <w:rsid w:val="004E64D6"/>
    <w:rsid w:val="004F6864"/>
    <w:rsid w:val="0050341D"/>
    <w:rsid w:val="00505469"/>
    <w:rsid w:val="005061BF"/>
    <w:rsid w:val="0051165E"/>
    <w:rsid w:val="00516127"/>
    <w:rsid w:val="0054305D"/>
    <w:rsid w:val="0054621B"/>
    <w:rsid w:val="00550AF4"/>
    <w:rsid w:val="005561DC"/>
    <w:rsid w:val="005678F4"/>
    <w:rsid w:val="005718B2"/>
    <w:rsid w:val="0057484A"/>
    <w:rsid w:val="00576EC1"/>
    <w:rsid w:val="00584328"/>
    <w:rsid w:val="0059194C"/>
    <w:rsid w:val="005A0BA1"/>
    <w:rsid w:val="005A302B"/>
    <w:rsid w:val="005B3605"/>
    <w:rsid w:val="005B50F8"/>
    <w:rsid w:val="005C289D"/>
    <w:rsid w:val="005D0F08"/>
    <w:rsid w:val="005E348E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3B9B"/>
    <w:rsid w:val="00664335"/>
    <w:rsid w:val="006649E3"/>
    <w:rsid w:val="00666307"/>
    <w:rsid w:val="00677170"/>
    <w:rsid w:val="006771BA"/>
    <w:rsid w:val="00682880"/>
    <w:rsid w:val="0068433E"/>
    <w:rsid w:val="00697C7F"/>
    <w:rsid w:val="006A4F18"/>
    <w:rsid w:val="006A7AED"/>
    <w:rsid w:val="006C0B2B"/>
    <w:rsid w:val="006C19FD"/>
    <w:rsid w:val="006D0EAF"/>
    <w:rsid w:val="006E2468"/>
    <w:rsid w:val="006E5FD5"/>
    <w:rsid w:val="006F0EFF"/>
    <w:rsid w:val="00702A41"/>
    <w:rsid w:val="00703ACB"/>
    <w:rsid w:val="0070650D"/>
    <w:rsid w:val="007117FA"/>
    <w:rsid w:val="007422B3"/>
    <w:rsid w:val="00744042"/>
    <w:rsid w:val="0075195C"/>
    <w:rsid w:val="007528E3"/>
    <w:rsid w:val="007632DE"/>
    <w:rsid w:val="00774EFC"/>
    <w:rsid w:val="00780410"/>
    <w:rsid w:val="0078049E"/>
    <w:rsid w:val="007A538D"/>
    <w:rsid w:val="007B37D1"/>
    <w:rsid w:val="007B4D27"/>
    <w:rsid w:val="007B4DA8"/>
    <w:rsid w:val="007C4ED9"/>
    <w:rsid w:val="007C6669"/>
    <w:rsid w:val="007F103B"/>
    <w:rsid w:val="00803C77"/>
    <w:rsid w:val="008161C8"/>
    <w:rsid w:val="00827D29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5038C"/>
    <w:rsid w:val="00954603"/>
    <w:rsid w:val="00973795"/>
    <w:rsid w:val="00984F1A"/>
    <w:rsid w:val="00985553"/>
    <w:rsid w:val="009862A4"/>
    <w:rsid w:val="009A019D"/>
    <w:rsid w:val="009B0353"/>
    <w:rsid w:val="009C229A"/>
    <w:rsid w:val="009C291A"/>
    <w:rsid w:val="009C48F2"/>
    <w:rsid w:val="009E0B3E"/>
    <w:rsid w:val="009E1750"/>
    <w:rsid w:val="009E1A57"/>
    <w:rsid w:val="009E2F8B"/>
    <w:rsid w:val="009E6BE0"/>
    <w:rsid w:val="009E7007"/>
    <w:rsid w:val="009F01A9"/>
    <w:rsid w:val="009F1D11"/>
    <w:rsid w:val="00A128E2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80B5B"/>
    <w:rsid w:val="00A90278"/>
    <w:rsid w:val="00A940D2"/>
    <w:rsid w:val="00A96EAE"/>
    <w:rsid w:val="00AA0478"/>
    <w:rsid w:val="00AA0B8D"/>
    <w:rsid w:val="00AA10AA"/>
    <w:rsid w:val="00AA7643"/>
    <w:rsid w:val="00AB4BB0"/>
    <w:rsid w:val="00AC2D35"/>
    <w:rsid w:val="00AC2EA6"/>
    <w:rsid w:val="00AC4FF5"/>
    <w:rsid w:val="00AC5AF8"/>
    <w:rsid w:val="00AD1852"/>
    <w:rsid w:val="00AE0607"/>
    <w:rsid w:val="00AE1077"/>
    <w:rsid w:val="00AE1276"/>
    <w:rsid w:val="00AF2F15"/>
    <w:rsid w:val="00AF3F57"/>
    <w:rsid w:val="00AF4628"/>
    <w:rsid w:val="00AF4F48"/>
    <w:rsid w:val="00AF7E78"/>
    <w:rsid w:val="00B032AE"/>
    <w:rsid w:val="00B04046"/>
    <w:rsid w:val="00B33ED8"/>
    <w:rsid w:val="00B358D8"/>
    <w:rsid w:val="00B37EBD"/>
    <w:rsid w:val="00B50B1D"/>
    <w:rsid w:val="00B5653B"/>
    <w:rsid w:val="00B57CC5"/>
    <w:rsid w:val="00B65BBB"/>
    <w:rsid w:val="00B736FD"/>
    <w:rsid w:val="00B752BC"/>
    <w:rsid w:val="00B80D24"/>
    <w:rsid w:val="00B81C08"/>
    <w:rsid w:val="00B83466"/>
    <w:rsid w:val="00B963BA"/>
    <w:rsid w:val="00BA6B30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1FBD"/>
    <w:rsid w:val="00BF6960"/>
    <w:rsid w:val="00BF753C"/>
    <w:rsid w:val="00C01031"/>
    <w:rsid w:val="00C1503F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73037"/>
    <w:rsid w:val="00C83191"/>
    <w:rsid w:val="00C836E1"/>
    <w:rsid w:val="00C86508"/>
    <w:rsid w:val="00CA1916"/>
    <w:rsid w:val="00CB177F"/>
    <w:rsid w:val="00CC1C1E"/>
    <w:rsid w:val="00CC1DCA"/>
    <w:rsid w:val="00CC53B4"/>
    <w:rsid w:val="00CD5763"/>
    <w:rsid w:val="00CE5A8F"/>
    <w:rsid w:val="00CE6420"/>
    <w:rsid w:val="00CF7AB6"/>
    <w:rsid w:val="00D10065"/>
    <w:rsid w:val="00D27B79"/>
    <w:rsid w:val="00D31547"/>
    <w:rsid w:val="00D3205D"/>
    <w:rsid w:val="00D33E97"/>
    <w:rsid w:val="00D36F7C"/>
    <w:rsid w:val="00D456E0"/>
    <w:rsid w:val="00D531DB"/>
    <w:rsid w:val="00D54138"/>
    <w:rsid w:val="00D65A61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A6EC7"/>
    <w:rsid w:val="00DC3F1C"/>
    <w:rsid w:val="00DC6E73"/>
    <w:rsid w:val="00DD7F8D"/>
    <w:rsid w:val="00DF33B3"/>
    <w:rsid w:val="00DF681E"/>
    <w:rsid w:val="00DF6B07"/>
    <w:rsid w:val="00E025E9"/>
    <w:rsid w:val="00E0413C"/>
    <w:rsid w:val="00E06C7A"/>
    <w:rsid w:val="00E16563"/>
    <w:rsid w:val="00E24045"/>
    <w:rsid w:val="00E26AE0"/>
    <w:rsid w:val="00E30BAD"/>
    <w:rsid w:val="00E35910"/>
    <w:rsid w:val="00E436DF"/>
    <w:rsid w:val="00E67C58"/>
    <w:rsid w:val="00E702E2"/>
    <w:rsid w:val="00E77686"/>
    <w:rsid w:val="00E83D34"/>
    <w:rsid w:val="00E87B80"/>
    <w:rsid w:val="00E90564"/>
    <w:rsid w:val="00E91160"/>
    <w:rsid w:val="00E91205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3E3A"/>
    <w:rsid w:val="00F5786C"/>
    <w:rsid w:val="00F65B78"/>
    <w:rsid w:val="00F76DFB"/>
    <w:rsid w:val="00F82FEC"/>
    <w:rsid w:val="00F86C06"/>
    <w:rsid w:val="00F95BBB"/>
    <w:rsid w:val="00FB358C"/>
    <w:rsid w:val="00FB5E50"/>
    <w:rsid w:val="00FC569F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1E911"/>
  <w15:docId w15:val="{19436E12-AEB2-4A3C-8B87-6D7C7E1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customStyle="1" w:styleId="Default">
    <w:name w:val="Default"/>
    <w:rsid w:val="00BF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B03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6755-22A4-43D7-BE2D-7F60BDE1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2428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Otepka Lubomír</cp:lastModifiedBy>
  <cp:revision>8</cp:revision>
  <cp:lastPrinted>2022-04-04T12:42:00Z</cp:lastPrinted>
  <dcterms:created xsi:type="dcterms:W3CDTF">2022-04-04T10:36:00Z</dcterms:created>
  <dcterms:modified xsi:type="dcterms:W3CDTF">2022-04-04T13:04:00Z</dcterms:modified>
</cp:coreProperties>
</file>