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29796" w14:textId="77777777" w:rsidR="005967EE" w:rsidRPr="0035033D" w:rsidRDefault="005967EE" w:rsidP="007E4B42">
      <w:pPr>
        <w:spacing w:after="0" w:line="240" w:lineRule="auto"/>
        <w:rPr>
          <w:rFonts w:ascii="Times New Roman" w:hAnsi="Times New Roman"/>
          <w:b/>
          <w:color w:val="FF0000"/>
          <w:sz w:val="24"/>
          <w:szCs w:val="24"/>
        </w:rPr>
      </w:pPr>
    </w:p>
    <w:p w14:paraId="6CDDF7BB" w14:textId="77777777" w:rsidR="007E4B42" w:rsidRPr="0035033D" w:rsidRDefault="004642BC" w:rsidP="00725E4E">
      <w:pPr>
        <w:pStyle w:val="Normlnweb"/>
        <w:shd w:val="clear" w:color="auto" w:fill="FFFFFF"/>
        <w:jc w:val="center"/>
        <w:rPr>
          <w:b/>
          <w:sz w:val="28"/>
          <w:szCs w:val="28"/>
        </w:rPr>
      </w:pPr>
      <w:r w:rsidRPr="0035033D">
        <w:rPr>
          <w:b/>
          <w:sz w:val="28"/>
          <w:szCs w:val="28"/>
        </w:rPr>
        <w:t xml:space="preserve">RÁMCOVÁ </w:t>
      </w:r>
      <w:r w:rsidR="007E4B42" w:rsidRPr="0035033D">
        <w:rPr>
          <w:b/>
          <w:sz w:val="28"/>
          <w:szCs w:val="28"/>
        </w:rPr>
        <w:t>SMLOUVA</w:t>
      </w:r>
      <w:r w:rsidR="00465BDA" w:rsidRPr="0035033D">
        <w:rPr>
          <w:b/>
          <w:sz w:val="28"/>
          <w:szCs w:val="28"/>
        </w:rPr>
        <w:t xml:space="preserve"> </w:t>
      </w:r>
      <w:r w:rsidR="00A3268C" w:rsidRPr="0035033D">
        <w:rPr>
          <w:b/>
          <w:sz w:val="28"/>
          <w:szCs w:val="28"/>
        </w:rPr>
        <w:t xml:space="preserve">č. </w:t>
      </w:r>
      <w:r w:rsidR="0035033D" w:rsidRPr="0035033D">
        <w:rPr>
          <w:b/>
          <w:sz w:val="28"/>
          <w:szCs w:val="28"/>
        </w:rPr>
        <w:t>XXXXX</w:t>
      </w:r>
    </w:p>
    <w:p w14:paraId="1A75C184" w14:textId="77777777" w:rsidR="007E4B42" w:rsidRPr="0035033D" w:rsidRDefault="00220813" w:rsidP="007E4B42">
      <w:pPr>
        <w:widowControl w:val="0"/>
        <w:autoSpaceDE w:val="0"/>
        <w:ind w:right="567"/>
        <w:jc w:val="center"/>
        <w:rPr>
          <w:rFonts w:ascii="Times New Roman" w:hAnsi="Times New Roman"/>
          <w:b/>
          <w:strike/>
          <w:sz w:val="20"/>
          <w:szCs w:val="20"/>
        </w:rPr>
      </w:pPr>
      <w:r w:rsidRPr="0035033D">
        <w:rPr>
          <w:rFonts w:ascii="Times New Roman" w:hAnsi="Times New Roman"/>
          <w:b/>
          <w:sz w:val="20"/>
          <w:szCs w:val="20"/>
        </w:rPr>
        <w:t>u</w:t>
      </w:r>
      <w:r w:rsidR="00465BDA" w:rsidRPr="0035033D">
        <w:rPr>
          <w:rFonts w:ascii="Times New Roman" w:hAnsi="Times New Roman"/>
          <w:b/>
          <w:sz w:val="20"/>
          <w:szCs w:val="20"/>
        </w:rPr>
        <w:t>zav</w:t>
      </w:r>
      <w:r w:rsidRPr="0035033D">
        <w:rPr>
          <w:rFonts w:ascii="Times New Roman" w:hAnsi="Times New Roman"/>
          <w:b/>
          <w:sz w:val="20"/>
          <w:szCs w:val="20"/>
        </w:rPr>
        <w:t>řená podle ust. § 2586 a násl. z</w:t>
      </w:r>
      <w:r w:rsidR="00465BDA" w:rsidRPr="0035033D">
        <w:rPr>
          <w:rFonts w:ascii="Times New Roman" w:hAnsi="Times New Roman"/>
          <w:b/>
          <w:sz w:val="20"/>
          <w:szCs w:val="20"/>
        </w:rPr>
        <w:t xml:space="preserve">ákona č. 89/2012 Sb., občanského zákoníku, </w:t>
      </w:r>
      <w:r w:rsidR="00C157CB" w:rsidRPr="0035033D">
        <w:rPr>
          <w:rFonts w:ascii="Times New Roman" w:hAnsi="Times New Roman"/>
          <w:b/>
          <w:sz w:val="20"/>
          <w:szCs w:val="20"/>
        </w:rPr>
        <w:br/>
      </w:r>
      <w:r w:rsidR="00465BDA" w:rsidRPr="0035033D">
        <w:rPr>
          <w:rFonts w:ascii="Times New Roman" w:hAnsi="Times New Roman"/>
          <w:b/>
          <w:sz w:val="20"/>
          <w:szCs w:val="20"/>
        </w:rPr>
        <w:t xml:space="preserve">ve znění pozdějších předpisů (dále jen „OZ“) </w:t>
      </w:r>
    </w:p>
    <w:p w14:paraId="328DA3D2" w14:textId="77777777" w:rsidR="007E4B42" w:rsidRPr="0035033D" w:rsidRDefault="00465BDA" w:rsidP="00465BDA">
      <w:pPr>
        <w:spacing w:after="0" w:line="240" w:lineRule="auto"/>
        <w:jc w:val="center"/>
        <w:rPr>
          <w:rFonts w:ascii="Times New Roman" w:hAnsi="Times New Roman"/>
          <w:b/>
          <w:sz w:val="24"/>
          <w:szCs w:val="24"/>
        </w:rPr>
      </w:pPr>
      <w:r w:rsidRPr="0035033D">
        <w:rPr>
          <w:rFonts w:ascii="Times New Roman" w:hAnsi="Times New Roman"/>
          <w:b/>
          <w:sz w:val="24"/>
          <w:szCs w:val="24"/>
        </w:rPr>
        <w:t>I.</w:t>
      </w:r>
    </w:p>
    <w:p w14:paraId="7ED271F9" w14:textId="77777777" w:rsidR="00465BDA" w:rsidRPr="0035033D" w:rsidRDefault="00465BDA" w:rsidP="00465BDA">
      <w:pPr>
        <w:spacing w:after="0" w:line="240" w:lineRule="auto"/>
        <w:jc w:val="center"/>
        <w:rPr>
          <w:rFonts w:ascii="Times New Roman" w:hAnsi="Times New Roman"/>
          <w:b/>
          <w:sz w:val="24"/>
          <w:szCs w:val="24"/>
        </w:rPr>
      </w:pPr>
      <w:r w:rsidRPr="0035033D">
        <w:rPr>
          <w:rFonts w:ascii="Times New Roman" w:hAnsi="Times New Roman"/>
          <w:b/>
          <w:sz w:val="24"/>
          <w:szCs w:val="24"/>
        </w:rPr>
        <w:t>Smluvní strany</w:t>
      </w:r>
    </w:p>
    <w:p w14:paraId="6A6B509F" w14:textId="77777777" w:rsidR="007E4B42" w:rsidRPr="0035033D" w:rsidRDefault="005967EE" w:rsidP="007E4B42">
      <w:pPr>
        <w:spacing w:after="0" w:line="240" w:lineRule="auto"/>
        <w:jc w:val="both"/>
        <w:rPr>
          <w:rFonts w:ascii="Times New Roman" w:eastAsia="Times New Roman" w:hAnsi="Times New Roman"/>
          <w:b/>
          <w:bCs/>
          <w:color w:val="000000"/>
          <w:sz w:val="24"/>
          <w:szCs w:val="24"/>
          <w:lang w:eastAsia="cs-CZ"/>
        </w:rPr>
      </w:pPr>
      <w:r w:rsidRPr="0035033D">
        <w:rPr>
          <w:rFonts w:ascii="Times New Roman" w:hAnsi="Times New Roman"/>
          <w:b/>
          <w:sz w:val="24"/>
          <w:szCs w:val="24"/>
        </w:rPr>
        <w:br/>
      </w:r>
      <w:r w:rsidR="00465BDA" w:rsidRPr="0035033D">
        <w:rPr>
          <w:rFonts w:ascii="Times New Roman" w:eastAsia="Times New Roman" w:hAnsi="Times New Roman"/>
          <w:b/>
          <w:bCs/>
          <w:color w:val="000000"/>
          <w:sz w:val="24"/>
          <w:szCs w:val="24"/>
          <w:lang w:eastAsia="cs-CZ"/>
        </w:rPr>
        <w:t xml:space="preserve">1. </w:t>
      </w:r>
      <w:r w:rsidR="007E4B42" w:rsidRPr="0035033D">
        <w:rPr>
          <w:rFonts w:ascii="Times New Roman" w:eastAsia="Times New Roman" w:hAnsi="Times New Roman"/>
          <w:b/>
          <w:bCs/>
          <w:color w:val="000000"/>
          <w:sz w:val="24"/>
          <w:szCs w:val="24"/>
          <w:lang w:eastAsia="cs-CZ"/>
        </w:rPr>
        <w:t>Správa nemovitostí města Znojma, příspěvková organizace</w:t>
      </w:r>
    </w:p>
    <w:p w14:paraId="3200C4A5" w14:textId="77777777" w:rsidR="007E4B42" w:rsidRPr="0035033D" w:rsidRDefault="007E4B42" w:rsidP="00347244">
      <w:pPr>
        <w:spacing w:after="0" w:line="240" w:lineRule="auto"/>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 xml:space="preserve">organizace založená usnesením Zastupitelstva města Znojma č.25/91 odst. 2b, </w:t>
      </w:r>
      <w:r w:rsidRPr="0035033D">
        <w:rPr>
          <w:rFonts w:ascii="Times New Roman" w:eastAsia="Times New Roman" w:hAnsi="Times New Roman"/>
          <w:color w:val="000000"/>
          <w:sz w:val="24"/>
          <w:szCs w:val="24"/>
          <w:lang w:eastAsia="cs-CZ"/>
        </w:rPr>
        <w:br/>
        <w:t>ze dne 19. 11. 1991</w:t>
      </w:r>
    </w:p>
    <w:p w14:paraId="6284C275" w14:textId="77777777" w:rsidR="007E4B42" w:rsidRPr="0035033D" w:rsidRDefault="007E4B42"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IČ: 008 39 060</w:t>
      </w:r>
    </w:p>
    <w:p w14:paraId="1A24FE83" w14:textId="77777777" w:rsidR="007E4B42" w:rsidRPr="0035033D" w:rsidRDefault="00465BDA"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sz w:val="24"/>
          <w:szCs w:val="24"/>
          <w:lang w:eastAsia="cs-CZ"/>
        </w:rPr>
        <w:t>se sídlem</w:t>
      </w:r>
      <w:r w:rsidR="007E4B42" w:rsidRPr="0035033D">
        <w:rPr>
          <w:rFonts w:ascii="Times New Roman" w:eastAsia="Times New Roman" w:hAnsi="Times New Roman"/>
          <w:sz w:val="24"/>
          <w:szCs w:val="24"/>
          <w:lang w:eastAsia="cs-CZ"/>
        </w:rPr>
        <w:t xml:space="preserve">: </w:t>
      </w:r>
      <w:r w:rsidR="007E4B42" w:rsidRPr="0035033D">
        <w:rPr>
          <w:rFonts w:ascii="Times New Roman" w:eastAsia="Times New Roman" w:hAnsi="Times New Roman"/>
          <w:color w:val="000000"/>
          <w:sz w:val="24"/>
          <w:szCs w:val="24"/>
          <w:lang w:eastAsia="cs-CZ"/>
        </w:rPr>
        <w:t>Pontassievská 317/14, 669 02 Znojmo</w:t>
      </w:r>
    </w:p>
    <w:p w14:paraId="1844B2AC" w14:textId="77777777" w:rsidR="007E4B42" w:rsidRPr="0035033D" w:rsidRDefault="00465BDA"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zastoupená</w:t>
      </w:r>
      <w:r w:rsidR="00347244" w:rsidRPr="0035033D">
        <w:rPr>
          <w:rFonts w:ascii="Times New Roman" w:eastAsia="Times New Roman" w:hAnsi="Times New Roman"/>
          <w:color w:val="000000"/>
          <w:sz w:val="24"/>
          <w:szCs w:val="24"/>
          <w:lang w:eastAsia="cs-CZ"/>
        </w:rPr>
        <w:t xml:space="preserve">: </w:t>
      </w:r>
      <w:r w:rsidR="007E4B42" w:rsidRPr="0035033D">
        <w:rPr>
          <w:rFonts w:ascii="Times New Roman" w:eastAsia="Times New Roman" w:hAnsi="Times New Roman"/>
          <w:color w:val="000000"/>
          <w:sz w:val="24"/>
          <w:szCs w:val="24"/>
          <w:lang w:eastAsia="cs-CZ"/>
        </w:rPr>
        <w:t>ředitel</w:t>
      </w:r>
      <w:r w:rsidR="00347244" w:rsidRPr="0035033D">
        <w:rPr>
          <w:rFonts w:ascii="Times New Roman" w:eastAsia="Times New Roman" w:hAnsi="Times New Roman"/>
          <w:color w:val="000000"/>
          <w:sz w:val="24"/>
          <w:szCs w:val="24"/>
          <w:lang w:eastAsia="cs-CZ"/>
        </w:rPr>
        <w:t>em</w:t>
      </w:r>
      <w:r w:rsidR="007E4B42" w:rsidRPr="0035033D">
        <w:rPr>
          <w:rFonts w:ascii="Times New Roman" w:eastAsia="Times New Roman" w:hAnsi="Times New Roman"/>
          <w:color w:val="000000"/>
          <w:sz w:val="24"/>
          <w:szCs w:val="24"/>
          <w:lang w:eastAsia="cs-CZ"/>
        </w:rPr>
        <w:t xml:space="preserve"> organizace Bc. Mark</w:t>
      </w:r>
      <w:r w:rsidR="00347244" w:rsidRPr="0035033D">
        <w:rPr>
          <w:rFonts w:ascii="Times New Roman" w:eastAsia="Times New Roman" w:hAnsi="Times New Roman"/>
          <w:color w:val="000000"/>
          <w:sz w:val="24"/>
          <w:szCs w:val="24"/>
          <w:lang w:eastAsia="cs-CZ"/>
        </w:rPr>
        <w:t>em</w:t>
      </w:r>
      <w:r w:rsidR="007E4B42" w:rsidRPr="0035033D">
        <w:rPr>
          <w:rFonts w:ascii="Times New Roman" w:eastAsia="Times New Roman" w:hAnsi="Times New Roman"/>
          <w:color w:val="000000"/>
          <w:sz w:val="24"/>
          <w:szCs w:val="24"/>
          <w:lang w:eastAsia="cs-CZ"/>
        </w:rPr>
        <w:t xml:space="preserve"> Vodák</w:t>
      </w:r>
      <w:r w:rsidR="00347244" w:rsidRPr="0035033D">
        <w:rPr>
          <w:rFonts w:ascii="Times New Roman" w:eastAsia="Times New Roman" w:hAnsi="Times New Roman"/>
          <w:color w:val="000000"/>
          <w:sz w:val="24"/>
          <w:szCs w:val="24"/>
          <w:lang w:eastAsia="cs-CZ"/>
        </w:rPr>
        <w:t>em</w:t>
      </w:r>
    </w:p>
    <w:p w14:paraId="1E87241D" w14:textId="77777777" w:rsidR="007E4B42" w:rsidRPr="0035033D" w:rsidRDefault="007E4B42" w:rsidP="00465BDA">
      <w:pPr>
        <w:tabs>
          <w:tab w:val="left" w:pos="705"/>
        </w:tabs>
        <w:spacing w:before="240" w:after="0" w:line="240" w:lineRule="auto"/>
        <w:ind w:right="573"/>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jako „objednatel“</w:t>
      </w:r>
    </w:p>
    <w:p w14:paraId="418125C8" w14:textId="77777777" w:rsidR="007E4B42" w:rsidRPr="0035033D" w:rsidRDefault="007E4B42" w:rsidP="007E4B42">
      <w:pPr>
        <w:pStyle w:val="Normlnweb"/>
        <w:shd w:val="clear" w:color="auto" w:fill="FFFFFF"/>
      </w:pPr>
    </w:p>
    <w:p w14:paraId="12933ACF" w14:textId="77777777" w:rsidR="007E4B42" w:rsidRPr="0035033D" w:rsidRDefault="007E4B42" w:rsidP="007E4B42">
      <w:pPr>
        <w:pStyle w:val="Normlnweb"/>
        <w:shd w:val="clear" w:color="auto" w:fill="FFFFFF"/>
      </w:pPr>
      <w:r w:rsidRPr="0035033D">
        <w:t xml:space="preserve">a </w:t>
      </w:r>
    </w:p>
    <w:p w14:paraId="3543BFD0" w14:textId="77777777" w:rsidR="007E4B42" w:rsidRPr="0035033D" w:rsidRDefault="007E4B42" w:rsidP="007E4B42">
      <w:pPr>
        <w:pStyle w:val="Normlnweb"/>
        <w:shd w:val="clear" w:color="auto" w:fill="FFFFFF"/>
      </w:pPr>
    </w:p>
    <w:p w14:paraId="03225347" w14:textId="77777777" w:rsidR="007E4B42" w:rsidRPr="0035033D" w:rsidRDefault="00465BDA" w:rsidP="007E4B42">
      <w:pPr>
        <w:pStyle w:val="Normlnweb"/>
        <w:shd w:val="clear" w:color="auto" w:fill="FFFFFF"/>
        <w:rPr>
          <w:b/>
        </w:rPr>
      </w:pPr>
      <w:r w:rsidRPr="0035033D">
        <w:rPr>
          <w:b/>
        </w:rPr>
        <w:t xml:space="preserve">2. </w:t>
      </w:r>
      <w:r w:rsidR="0035033D" w:rsidRPr="0035033D">
        <w:rPr>
          <w:b/>
        </w:rPr>
        <w:t>xxxxxxxxxxxxxxxxxxxxxxxxxxxx</w:t>
      </w:r>
    </w:p>
    <w:p w14:paraId="56E16D8F" w14:textId="77777777" w:rsidR="00465BDA" w:rsidRPr="0035033D" w:rsidRDefault="00465BDA" w:rsidP="007E4B42">
      <w:pPr>
        <w:pStyle w:val="Normlnweb"/>
        <w:shd w:val="clear" w:color="auto" w:fill="FFFFFF"/>
      </w:pPr>
      <w:r w:rsidRPr="0035033D">
        <w:t>IČ:</w:t>
      </w:r>
      <w:r w:rsidR="00953DA3" w:rsidRPr="0035033D">
        <w:t xml:space="preserve"> </w:t>
      </w:r>
      <w:r w:rsidR="0035033D" w:rsidRPr="0035033D">
        <w:t>xxxxxxxxxxxxxxxxxxxx</w:t>
      </w:r>
    </w:p>
    <w:p w14:paraId="2134EB95" w14:textId="77777777" w:rsidR="00347244" w:rsidRPr="0035033D" w:rsidRDefault="00465BDA" w:rsidP="007E4B42">
      <w:pPr>
        <w:pStyle w:val="Normlnweb"/>
        <w:shd w:val="clear" w:color="auto" w:fill="FFFFFF"/>
      </w:pPr>
      <w:r w:rsidRPr="0035033D">
        <w:t>se sídlem</w:t>
      </w:r>
      <w:r w:rsidR="00347244" w:rsidRPr="0035033D">
        <w:t>:</w:t>
      </w:r>
      <w:r w:rsidR="007D6994" w:rsidRPr="0035033D">
        <w:t xml:space="preserve"> </w:t>
      </w:r>
      <w:r w:rsidR="00953DA3" w:rsidRPr="0035033D">
        <w:t xml:space="preserve"> </w:t>
      </w:r>
      <w:r w:rsidR="0035033D" w:rsidRPr="0035033D">
        <w:t>xxxxxxxxxxxxxxxxxxxxxxx</w:t>
      </w:r>
    </w:p>
    <w:p w14:paraId="063E7B70" w14:textId="77777777" w:rsidR="00347244" w:rsidRPr="0035033D" w:rsidRDefault="00465BDA" w:rsidP="007E4B42">
      <w:pPr>
        <w:pStyle w:val="Normlnweb"/>
        <w:shd w:val="clear" w:color="auto" w:fill="FFFFFF"/>
      </w:pPr>
      <w:r w:rsidRPr="0035033D">
        <w:t>zastoupená:</w:t>
      </w:r>
      <w:r w:rsidR="00953DA3" w:rsidRPr="0035033D">
        <w:t xml:space="preserve">  </w:t>
      </w:r>
      <w:r w:rsidR="0035033D" w:rsidRPr="0035033D">
        <w:t>xxxxxxxxxxxxxxxxxxxxxxxxxxxxxxx</w:t>
      </w:r>
    </w:p>
    <w:p w14:paraId="26123608" w14:textId="77777777" w:rsidR="00347244" w:rsidRPr="0035033D" w:rsidRDefault="00465BDA" w:rsidP="00465BDA">
      <w:pPr>
        <w:pStyle w:val="Normlnweb"/>
        <w:shd w:val="clear" w:color="auto" w:fill="FFFFFF"/>
      </w:pPr>
      <w:r w:rsidRPr="0035033D">
        <w:t xml:space="preserve">zapsán v obchodním rejstříku vedeném </w:t>
      </w:r>
      <w:r w:rsidR="00953DA3" w:rsidRPr="0035033D">
        <w:t>u Krajského soudu v </w:t>
      </w:r>
      <w:r w:rsidR="0035033D" w:rsidRPr="0035033D">
        <w:t>xxxxxxxxxxxx, spisová značka xxxxxxxxxxxxxxxxxxxxxxx</w:t>
      </w:r>
    </w:p>
    <w:p w14:paraId="23AF892E" w14:textId="77777777" w:rsidR="00347244" w:rsidRPr="0035033D" w:rsidRDefault="00347244" w:rsidP="00465BDA">
      <w:pPr>
        <w:spacing w:before="240" w:after="0" w:line="240" w:lineRule="auto"/>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jako „zhotovitel“</w:t>
      </w:r>
    </w:p>
    <w:p w14:paraId="202E6D00" w14:textId="77777777" w:rsidR="00347244" w:rsidRPr="0035033D" w:rsidRDefault="00347244" w:rsidP="00347244">
      <w:pPr>
        <w:tabs>
          <w:tab w:val="left" w:pos="705"/>
        </w:tabs>
        <w:spacing w:before="280"/>
        <w:ind w:right="570"/>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oba dále také jako „smluvní strany“</w:t>
      </w:r>
    </w:p>
    <w:p w14:paraId="301850D3" w14:textId="77777777" w:rsidR="00347244" w:rsidRPr="0035033D" w:rsidRDefault="00347244" w:rsidP="00347244">
      <w:pPr>
        <w:pStyle w:val="Normlnweb"/>
        <w:shd w:val="clear" w:color="auto" w:fill="FFFFFF"/>
      </w:pPr>
    </w:p>
    <w:p w14:paraId="2FE16E7E" w14:textId="77777777" w:rsidR="00347244" w:rsidRPr="0035033D" w:rsidRDefault="00465BDA" w:rsidP="00725E4E">
      <w:pPr>
        <w:pStyle w:val="Normlnweb"/>
        <w:shd w:val="clear" w:color="auto" w:fill="FFFFFF"/>
        <w:jc w:val="both"/>
      </w:pPr>
      <w:r w:rsidRPr="0035033D">
        <w:t xml:space="preserve">uzavřely níže uvedeného dne, měsíce a roku, tuto </w:t>
      </w:r>
      <w:r w:rsidR="004642BC" w:rsidRPr="0035033D">
        <w:t xml:space="preserve">rámcovou </w:t>
      </w:r>
      <w:r w:rsidRPr="0035033D">
        <w:t>smlouvu (dále též jen „Smlouva“)</w:t>
      </w:r>
    </w:p>
    <w:p w14:paraId="7658A852" w14:textId="77777777" w:rsidR="00B8301A" w:rsidRPr="0035033D" w:rsidRDefault="005967EE" w:rsidP="00220813">
      <w:pPr>
        <w:pStyle w:val="Normlnweb"/>
        <w:shd w:val="clear" w:color="auto" w:fill="FFFFFF"/>
        <w:jc w:val="center"/>
      </w:pPr>
      <w:r w:rsidRPr="0035033D">
        <w:rPr>
          <w:b/>
        </w:rPr>
        <w:br/>
      </w:r>
      <w:r w:rsidR="0030728A" w:rsidRPr="0035033D">
        <w:rPr>
          <w:b/>
        </w:rPr>
        <w:t>I</w:t>
      </w:r>
      <w:r w:rsidR="00465BDA" w:rsidRPr="0035033D">
        <w:rPr>
          <w:b/>
        </w:rPr>
        <w:t>I</w:t>
      </w:r>
      <w:r w:rsidR="00E402E4" w:rsidRPr="0035033D">
        <w:rPr>
          <w:b/>
        </w:rPr>
        <w:t xml:space="preserve">. </w:t>
      </w:r>
      <w:r w:rsidR="00E402E4" w:rsidRPr="0035033D">
        <w:rPr>
          <w:b/>
        </w:rPr>
        <w:br/>
        <w:t>Předmět smlouvy</w:t>
      </w:r>
    </w:p>
    <w:p w14:paraId="423E35BE" w14:textId="5B3C1176" w:rsidR="00220813" w:rsidRPr="00E46474" w:rsidRDefault="00220813" w:rsidP="00561C64">
      <w:pPr>
        <w:pStyle w:val="Odstavecseseznamem"/>
        <w:widowControl/>
        <w:numPr>
          <w:ilvl w:val="0"/>
          <w:numId w:val="12"/>
        </w:numPr>
        <w:spacing w:before="120" w:after="0"/>
        <w:ind w:left="425" w:hanging="425"/>
        <w:contextualSpacing w:val="0"/>
        <w:jc w:val="both"/>
        <w:rPr>
          <w:rFonts w:ascii="Times New Roman" w:eastAsia="Times New Roman" w:hAnsi="Times New Roman" w:cs="Times New Roman"/>
          <w:kern w:val="0"/>
          <w:lang w:eastAsia="cs-CZ" w:bidi="ar-SA"/>
        </w:rPr>
      </w:pPr>
      <w:r w:rsidRPr="0035033D">
        <w:rPr>
          <w:rFonts w:ascii="Times New Roman" w:hAnsi="Times New Roman" w:cs="Times New Roman"/>
        </w:rPr>
        <w:t>Zhotovitel se podpisem této smlouvy zavazuje za podmínek uvedených v této smlouvě provést pro objednatele na svůj náklad a nebezpečí dílo spočívající v „</w:t>
      </w:r>
      <w:r w:rsidR="008D39C3" w:rsidRPr="008D39C3">
        <w:rPr>
          <w:rFonts w:ascii="Times New Roman" w:hAnsi="Times New Roman" w:cs="Times New Roman"/>
        </w:rPr>
        <w:t>ÚDRŽBA TRAVNATÝCH HŘIŠŤ A OSTATNÍCH PLOCH DLE PLÁNU ÚDRŽBY V MAJETKU MĚSTA ZNOJMA II</w:t>
      </w:r>
      <w:r w:rsidR="008D39C3">
        <w:rPr>
          <w:rFonts w:ascii="Times New Roman" w:hAnsi="Times New Roman" w:cs="Times New Roman"/>
        </w:rPr>
        <w:t xml:space="preserve"> </w:t>
      </w:r>
      <w:r w:rsidRPr="0035033D">
        <w:rPr>
          <w:rFonts w:ascii="Times New Roman" w:hAnsi="Times New Roman" w:cs="Times New Roman"/>
        </w:rPr>
        <w:t>o rozloze 9200 m</w:t>
      </w:r>
      <w:r w:rsidRPr="0035033D">
        <w:rPr>
          <w:rFonts w:ascii="Times New Roman" w:hAnsi="Times New Roman" w:cs="Times New Roman"/>
          <w:vertAlign w:val="superscript"/>
        </w:rPr>
        <w:t>2</w:t>
      </w:r>
      <w:r w:rsidRPr="0035033D">
        <w:rPr>
          <w:rFonts w:ascii="Times New Roman" w:hAnsi="Times New Roman" w:cs="Times New Roman"/>
        </w:rPr>
        <w:t xml:space="preserve"> nacházející se na pozem</w:t>
      </w:r>
      <w:r w:rsidRPr="0035033D">
        <w:rPr>
          <w:rFonts w:ascii="Times New Roman" w:eastAsia="Times New Roman" w:hAnsi="Times New Roman" w:cs="Times New Roman"/>
          <w:kern w:val="0"/>
          <w:lang w:eastAsia="cs-CZ" w:bidi="ar-SA"/>
        </w:rPr>
        <w:t>k</w:t>
      </w:r>
      <w:r w:rsidRPr="0035033D">
        <w:rPr>
          <w:rFonts w:ascii="Times New Roman" w:hAnsi="Times New Roman" w:cs="Times New Roman"/>
        </w:rPr>
        <w:t>u</w:t>
      </w:r>
      <w:r w:rsidRPr="0035033D">
        <w:rPr>
          <w:rFonts w:ascii="Times New Roman" w:eastAsia="Times New Roman" w:hAnsi="Times New Roman" w:cs="Times New Roman"/>
          <w:kern w:val="0"/>
          <w:lang w:eastAsia="cs-CZ" w:bidi="ar-SA"/>
        </w:rPr>
        <w:t xml:space="preserve"> parc. č. 2155/1 – sportoviště a rekreační plocha o výměře 15331m</w:t>
      </w:r>
      <w:r w:rsidRPr="0035033D">
        <w:rPr>
          <w:rFonts w:ascii="Times New Roman" w:eastAsia="Times New Roman" w:hAnsi="Times New Roman" w:cs="Times New Roman"/>
          <w:kern w:val="0"/>
          <w:vertAlign w:val="superscript"/>
          <w:lang w:eastAsia="cs-CZ" w:bidi="ar-SA"/>
        </w:rPr>
        <w:t>2</w:t>
      </w:r>
      <w:r w:rsidRPr="0035033D">
        <w:rPr>
          <w:rFonts w:ascii="Times New Roman" w:eastAsia="Times New Roman" w:hAnsi="Times New Roman" w:cs="Times New Roman"/>
          <w:kern w:val="0"/>
          <w:lang w:eastAsia="cs-CZ" w:bidi="ar-SA"/>
        </w:rPr>
        <w:t>, zapsané na listě vlastnictví č. 10001 pro katastrální území Znojmo – město, okres Znojmo, Katastrální úřad pro Jihomoravský kraj, Katastrální pracoviště Znojmo – tzv. fotbalové hřiště Městský stadion v Horním parku</w:t>
      </w:r>
      <w:r w:rsidR="00E46474">
        <w:rPr>
          <w:rFonts w:ascii="Times New Roman" w:hAnsi="Times New Roman" w:cs="Times New Roman"/>
        </w:rPr>
        <w:t xml:space="preserve"> a</w:t>
      </w:r>
      <w:r w:rsidRPr="0035033D">
        <w:rPr>
          <w:rFonts w:ascii="Times New Roman" w:hAnsi="Times New Roman" w:cs="Times New Roman"/>
        </w:rPr>
        <w:t xml:space="preserve"> NÁM. KPT. OTMARA CHLUPA o rozloze 7844 m</w:t>
      </w:r>
      <w:r w:rsidRPr="0035033D">
        <w:rPr>
          <w:rFonts w:ascii="Times New Roman" w:hAnsi="Times New Roman" w:cs="Times New Roman"/>
          <w:vertAlign w:val="superscript"/>
        </w:rPr>
        <w:t xml:space="preserve">2 </w:t>
      </w:r>
      <w:r w:rsidRPr="0035033D">
        <w:rPr>
          <w:rFonts w:ascii="Times New Roman" w:eastAsia="Times New Roman" w:hAnsi="Times New Roman" w:cs="Times New Roman"/>
          <w:kern w:val="0"/>
          <w:lang w:eastAsia="cs-CZ" w:bidi="ar-SA"/>
        </w:rPr>
        <w:t>nacházející se na pozemku par. č. 1264/1 – sportoviště a rekreační plocha o výměře 9541 m</w:t>
      </w:r>
      <w:r w:rsidRPr="0035033D">
        <w:rPr>
          <w:rFonts w:ascii="Times New Roman" w:eastAsia="Times New Roman" w:hAnsi="Times New Roman" w:cs="Times New Roman"/>
          <w:kern w:val="0"/>
          <w:vertAlign w:val="superscript"/>
          <w:lang w:eastAsia="cs-CZ" w:bidi="ar-SA"/>
        </w:rPr>
        <w:t>2</w:t>
      </w:r>
      <w:r w:rsidRPr="0035033D">
        <w:rPr>
          <w:rFonts w:ascii="Times New Roman" w:eastAsia="Times New Roman" w:hAnsi="Times New Roman" w:cs="Times New Roman"/>
          <w:kern w:val="0"/>
          <w:lang w:eastAsia="cs-CZ" w:bidi="ar-SA"/>
        </w:rPr>
        <w:t>, zapsané na listě vlastnictví č. 10001 pro katastrální území Znojmo – město, okres Znojmo, Katastrální úřad pro Jihomoravský kraj, Katastrální pracoviště Znojmo – tzv. fotbalové hřiště Otmara Chlupa</w:t>
      </w:r>
      <w:r w:rsidR="00E46474">
        <w:rPr>
          <w:rFonts w:ascii="Times New Roman" w:hAnsi="Times New Roman" w:cs="Times New Roman"/>
        </w:rPr>
        <w:t xml:space="preserve"> a MĚSTSKÁ PLOVÁRNA LOUKA o rozloze 6500m</w:t>
      </w:r>
      <w:r w:rsidR="00E46474" w:rsidRPr="00E46474">
        <w:rPr>
          <w:rFonts w:ascii="Times New Roman" w:hAnsi="Times New Roman" w:cs="Times New Roman"/>
          <w:vertAlign w:val="superscript"/>
        </w:rPr>
        <w:t>2</w:t>
      </w:r>
      <w:r w:rsidR="00E46474">
        <w:rPr>
          <w:rFonts w:ascii="Times New Roman" w:hAnsi="Times New Roman" w:cs="Times New Roman"/>
        </w:rPr>
        <w:t xml:space="preserve"> nacházející se na pozemku parc. č. 31/1 – zeleň o výměře 20752 m</w:t>
      </w:r>
      <w:r w:rsidR="00E46474" w:rsidRPr="00E46474">
        <w:rPr>
          <w:rFonts w:ascii="Times New Roman" w:hAnsi="Times New Roman" w:cs="Times New Roman"/>
          <w:vertAlign w:val="superscript"/>
        </w:rPr>
        <w:t>2</w:t>
      </w:r>
      <w:r w:rsidR="00E46474">
        <w:rPr>
          <w:rFonts w:ascii="Times New Roman" w:hAnsi="Times New Roman" w:cs="Times New Roman"/>
        </w:rPr>
        <w:t>, zapsané na listě vlastnictví č. 10001 pro katastrální území Znojmo – Louka, okres Znojmo, Katastrální úřad pro Jihomoravský kraj, Katastrální pracoviště Znojmo – tzv. Plovárna Louka a KOUPALIŠTĚ MRAMOTICE o rozloze 1300 m</w:t>
      </w:r>
      <w:r w:rsidR="00E46474" w:rsidRPr="00E46474">
        <w:rPr>
          <w:rFonts w:ascii="Times New Roman" w:hAnsi="Times New Roman" w:cs="Times New Roman"/>
          <w:vertAlign w:val="superscript"/>
        </w:rPr>
        <w:t>2</w:t>
      </w:r>
      <w:r w:rsidR="00E46474">
        <w:rPr>
          <w:rFonts w:ascii="Times New Roman" w:hAnsi="Times New Roman" w:cs="Times New Roman"/>
        </w:rPr>
        <w:t xml:space="preserve"> nacházející se na pozemku parc. č. 97/2 – jiná plocha o výměře 2045 m</w:t>
      </w:r>
      <w:r w:rsidR="00E46474" w:rsidRPr="00E46474">
        <w:rPr>
          <w:rFonts w:ascii="Times New Roman" w:hAnsi="Times New Roman" w:cs="Times New Roman"/>
          <w:vertAlign w:val="superscript"/>
        </w:rPr>
        <w:t>2</w:t>
      </w:r>
      <w:r w:rsidR="00E46474">
        <w:rPr>
          <w:rFonts w:ascii="Times New Roman" w:hAnsi="Times New Roman" w:cs="Times New Roman"/>
        </w:rPr>
        <w:t xml:space="preserve">, zapsané na listě vlastnictví č. 10001 </w:t>
      </w:r>
      <w:r w:rsidR="00E46474">
        <w:rPr>
          <w:rFonts w:ascii="Times New Roman" w:hAnsi="Times New Roman" w:cs="Times New Roman"/>
        </w:rPr>
        <w:lastRenderedPageBreak/>
        <w:t>pro katastrální území Mramotice, okres Znojmo, Katastrální úřad pro Jihomoravský kraj, Katastrální pracoviště Znojmo“</w:t>
      </w:r>
      <w:r w:rsidRPr="0035033D">
        <w:rPr>
          <w:rFonts w:ascii="Times New Roman" w:hAnsi="Times New Roman" w:cs="Times New Roman"/>
        </w:rPr>
        <w:t xml:space="preserve"> (dále jen „dílo“), v rozsahu, jež je specifikován položkovým rozpočtem, který tvoří jako Příloha č.1 nedílnou součást této Smlouvy. </w:t>
      </w:r>
    </w:p>
    <w:p w14:paraId="67A09FD9" w14:textId="77777777" w:rsidR="00E46474" w:rsidRPr="00E46474" w:rsidRDefault="00E46474" w:rsidP="00561C64">
      <w:pPr>
        <w:pStyle w:val="Odstavecseseznamem"/>
        <w:widowControl/>
        <w:spacing w:before="120" w:after="0"/>
        <w:ind w:left="425"/>
        <w:contextualSpacing w:val="0"/>
        <w:jc w:val="both"/>
        <w:rPr>
          <w:rFonts w:ascii="Times New Roman" w:eastAsia="Times New Roman" w:hAnsi="Times New Roman" w:cs="Times New Roman"/>
          <w:kern w:val="0"/>
          <w:lang w:eastAsia="cs-CZ" w:bidi="ar-SA"/>
        </w:rPr>
      </w:pPr>
    </w:p>
    <w:p w14:paraId="18214245" w14:textId="77777777" w:rsidR="004642BC" w:rsidRPr="0035033D" w:rsidRDefault="004642BC" w:rsidP="00561C64">
      <w:pPr>
        <w:pStyle w:val="Normlnweb"/>
        <w:numPr>
          <w:ilvl w:val="0"/>
          <w:numId w:val="12"/>
        </w:numPr>
        <w:shd w:val="clear" w:color="auto" w:fill="FFFFFF"/>
        <w:ind w:left="425" w:hanging="425"/>
        <w:jc w:val="both"/>
      </w:pPr>
      <w:r w:rsidRPr="0035033D">
        <w:t xml:space="preserve">Účelem této Smlouvy je zabezpečit na základě podpisu této Smlouvy dílo, jehož jednotlivé činnosti jsou vymezeny položkovým rozpočtem v Příloze č. 1, dle dílčích objednávek </w:t>
      </w:r>
      <w:r w:rsidR="00F24C28" w:rsidRPr="0035033D">
        <w:t xml:space="preserve">odpovědné osoby </w:t>
      </w:r>
      <w:r w:rsidRPr="0035033D">
        <w:t xml:space="preserve">objednatele po dobu trvání této smlouvy, v souladu s jeho potřebami až do maximální výše předpokládaného finančního objemu </w:t>
      </w:r>
      <w:r w:rsidR="0035033D">
        <w:t>……………..</w:t>
      </w:r>
      <w:r w:rsidR="00F24C28" w:rsidRPr="0035033D">
        <w:t>,- Kč</w:t>
      </w:r>
      <w:r w:rsidRPr="0035033D">
        <w:t xml:space="preserve"> bez DPH</w:t>
      </w:r>
      <w:r w:rsidR="00095403" w:rsidRPr="0035033D">
        <w:t xml:space="preserve">, slovy: </w:t>
      </w:r>
      <w:r w:rsidR="0035033D">
        <w:t>………………………</w:t>
      </w:r>
      <w:r w:rsidR="00095403" w:rsidRPr="0035033D">
        <w:t>,</w:t>
      </w:r>
      <w:r w:rsidR="00B8301A" w:rsidRPr="0035033D">
        <w:t xml:space="preserve"> (DPH se řídí příslušnými daňovými předpisy platnými v období fakturace)</w:t>
      </w:r>
      <w:r w:rsidRPr="0035033D">
        <w:t>.</w:t>
      </w:r>
    </w:p>
    <w:p w14:paraId="4EF7FCE6" w14:textId="77777777" w:rsidR="002A3F1E" w:rsidRPr="0035033D" w:rsidRDefault="002A3F1E" w:rsidP="00561C64">
      <w:pPr>
        <w:pStyle w:val="Normlnweb"/>
        <w:shd w:val="clear" w:color="auto" w:fill="FFFFFF"/>
        <w:ind w:left="426"/>
        <w:jc w:val="both"/>
      </w:pPr>
    </w:p>
    <w:p w14:paraId="1AADE75D" w14:textId="77777777" w:rsidR="004F632A" w:rsidRPr="0035033D" w:rsidRDefault="00B0228E" w:rsidP="00561C64">
      <w:pPr>
        <w:pStyle w:val="Normlnweb"/>
        <w:numPr>
          <w:ilvl w:val="0"/>
          <w:numId w:val="12"/>
        </w:numPr>
        <w:shd w:val="clear" w:color="auto" w:fill="FFFFFF"/>
        <w:ind w:left="426" w:hanging="426"/>
        <w:jc w:val="both"/>
      </w:pPr>
      <w:r w:rsidRPr="0035033D">
        <w:t>Objednatel se zavazuje řádně provedené dílo převzít a zaplatit za něj zhotoviteli cenu sjednanou v</w:t>
      </w:r>
      <w:r w:rsidR="0035033D">
        <w:t> odst. 2 tohoto článku</w:t>
      </w:r>
      <w:r w:rsidR="00465BDA" w:rsidRPr="0035033D">
        <w:t xml:space="preserve"> této S</w:t>
      </w:r>
      <w:r w:rsidRPr="0035033D">
        <w:t>mlouvy</w:t>
      </w:r>
      <w:r w:rsidR="002A3F1E" w:rsidRPr="0035033D">
        <w:t>.</w:t>
      </w:r>
    </w:p>
    <w:p w14:paraId="1C918C2A" w14:textId="77777777" w:rsidR="005967EE" w:rsidRPr="0035033D" w:rsidRDefault="005967EE" w:rsidP="00561C64">
      <w:pPr>
        <w:pStyle w:val="Normlnweb"/>
        <w:shd w:val="clear" w:color="auto" w:fill="FFFFFF"/>
        <w:ind w:left="426" w:hanging="426"/>
        <w:jc w:val="both"/>
      </w:pPr>
    </w:p>
    <w:p w14:paraId="16BAF5A3" w14:textId="77777777" w:rsidR="00E4379D" w:rsidRPr="0035033D" w:rsidRDefault="005967EE" w:rsidP="00561C64">
      <w:pPr>
        <w:pStyle w:val="Normlnweb"/>
        <w:numPr>
          <w:ilvl w:val="0"/>
          <w:numId w:val="12"/>
        </w:numPr>
        <w:shd w:val="clear" w:color="auto" w:fill="FFFFFF"/>
        <w:ind w:left="426" w:hanging="426"/>
        <w:jc w:val="both"/>
      </w:pPr>
      <w:r w:rsidRPr="0035033D">
        <w:t>Zhotovitel prohlašuje, že k datu podpisu této smlouvy:</w:t>
      </w:r>
    </w:p>
    <w:p w14:paraId="1D6E218B" w14:textId="77777777" w:rsidR="00E4379D" w:rsidRPr="0035033D" w:rsidRDefault="00E4379D" w:rsidP="00561C64">
      <w:pPr>
        <w:pStyle w:val="Normlnweb"/>
        <w:shd w:val="clear" w:color="auto" w:fill="FFFFFF"/>
        <w:ind w:left="426" w:hanging="426"/>
        <w:jc w:val="both"/>
      </w:pPr>
    </w:p>
    <w:p w14:paraId="2509953C" w14:textId="77777777" w:rsidR="00E4379D" w:rsidRPr="00995A95" w:rsidRDefault="005967EE" w:rsidP="00995A95">
      <w:pPr>
        <w:pStyle w:val="Normlnweb"/>
        <w:numPr>
          <w:ilvl w:val="0"/>
          <w:numId w:val="13"/>
        </w:numPr>
        <w:shd w:val="clear" w:color="auto" w:fill="FFFFFF"/>
        <w:ind w:left="709" w:hanging="283"/>
        <w:jc w:val="both"/>
      </w:pPr>
      <w:r w:rsidRPr="0035033D">
        <w:t>akceptuje všechny podmín</w:t>
      </w:r>
      <w:r w:rsidR="008A027B" w:rsidRPr="0035033D">
        <w:t>ky vyplývající ze zadání</w:t>
      </w:r>
      <w:r w:rsidRPr="0035033D">
        <w:t xml:space="preserve"> zakázky</w:t>
      </w:r>
      <w:r w:rsidR="008A027B" w:rsidRPr="0035033D">
        <w:t xml:space="preserve"> či veřejné zakázky </w:t>
      </w:r>
      <w:r w:rsidR="00B954C0" w:rsidRPr="0035033D">
        <w:br/>
      </w:r>
      <w:r w:rsidRPr="0035033D">
        <w:t>a zadávací dokumentace</w:t>
      </w:r>
      <w:r w:rsidR="006B7D8C" w:rsidRPr="0035033D">
        <w:t>;</w:t>
      </w:r>
    </w:p>
    <w:p w14:paraId="7BAEDA10" w14:textId="77777777" w:rsidR="00E4379D" w:rsidRPr="0035033D" w:rsidRDefault="005967EE" w:rsidP="00561C64">
      <w:pPr>
        <w:pStyle w:val="Normlnweb"/>
        <w:numPr>
          <w:ilvl w:val="0"/>
          <w:numId w:val="13"/>
        </w:numPr>
        <w:shd w:val="clear" w:color="auto" w:fill="FFFFFF"/>
        <w:ind w:left="709" w:hanging="283"/>
        <w:jc w:val="both"/>
      </w:pPr>
      <w:r w:rsidRPr="0035033D">
        <w:t>seznámil se s podmínkami na místě provádění prac</w:t>
      </w:r>
      <w:r w:rsidR="00007F2D" w:rsidRPr="0035033D">
        <w:t>í</w:t>
      </w:r>
      <w:r w:rsidR="006B7D8C" w:rsidRPr="0035033D">
        <w:t>;</w:t>
      </w:r>
      <w:r w:rsidRPr="0035033D">
        <w:t xml:space="preserve"> </w:t>
      </w:r>
    </w:p>
    <w:p w14:paraId="7DF08BA6" w14:textId="77777777" w:rsidR="00E4379D" w:rsidRPr="0035033D" w:rsidRDefault="005967EE" w:rsidP="00561C64">
      <w:pPr>
        <w:pStyle w:val="Normlnweb"/>
        <w:numPr>
          <w:ilvl w:val="0"/>
          <w:numId w:val="13"/>
        </w:numPr>
        <w:shd w:val="clear" w:color="auto" w:fill="FFFFFF"/>
        <w:ind w:left="709" w:hanging="283"/>
        <w:jc w:val="both"/>
      </w:pPr>
      <w:r w:rsidRPr="0035033D">
        <w:t xml:space="preserve">vyjasnil si předem nejasné podmínky pro realizaci </w:t>
      </w:r>
      <w:r w:rsidR="00007F2D" w:rsidRPr="0035033D">
        <w:t>díla</w:t>
      </w:r>
      <w:r w:rsidRPr="0035033D">
        <w:t xml:space="preserve"> s oprávněnými zástupci objednatele</w:t>
      </w:r>
      <w:r w:rsidR="006B7D8C" w:rsidRPr="0035033D">
        <w:t>;</w:t>
      </w:r>
    </w:p>
    <w:p w14:paraId="102A589E" w14:textId="77777777" w:rsidR="00E4379D" w:rsidRPr="0035033D" w:rsidRDefault="005967EE" w:rsidP="00561C64">
      <w:pPr>
        <w:pStyle w:val="Normlnweb"/>
        <w:numPr>
          <w:ilvl w:val="0"/>
          <w:numId w:val="13"/>
        </w:numPr>
        <w:shd w:val="clear" w:color="auto" w:fill="FFFFFF"/>
        <w:ind w:left="709" w:hanging="283"/>
        <w:jc w:val="both"/>
      </w:pPr>
      <w:r w:rsidRPr="0035033D">
        <w:t>zahrnul do kalkulace cen všechny technické, ekonomické a dodací podmínky</w:t>
      </w:r>
      <w:r w:rsidR="006B7D8C" w:rsidRPr="0035033D">
        <w:br/>
      </w:r>
      <w:r w:rsidRPr="0035033D">
        <w:t>a všechny náklady díl</w:t>
      </w:r>
      <w:r w:rsidR="002A3F1E" w:rsidRPr="0035033D">
        <w:t>a</w:t>
      </w:r>
      <w:r w:rsidR="006B7D8C" w:rsidRPr="0035033D">
        <w:t>;</w:t>
      </w:r>
    </w:p>
    <w:p w14:paraId="43965BDF" w14:textId="77777777" w:rsidR="005967EE" w:rsidRPr="0035033D" w:rsidRDefault="005967EE" w:rsidP="00561C64">
      <w:pPr>
        <w:pStyle w:val="Normlnweb"/>
        <w:numPr>
          <w:ilvl w:val="0"/>
          <w:numId w:val="13"/>
        </w:numPr>
        <w:shd w:val="clear" w:color="auto" w:fill="FFFFFF"/>
        <w:ind w:left="709" w:hanging="283"/>
        <w:jc w:val="both"/>
      </w:pPr>
      <w:r w:rsidRPr="0035033D">
        <w:t>uplatnil v této smlouvě veškeré své požadavky na objednatele.</w:t>
      </w:r>
    </w:p>
    <w:p w14:paraId="7A4F55DF" w14:textId="77777777" w:rsidR="00465BDA" w:rsidRPr="0035033D" w:rsidRDefault="00465BDA" w:rsidP="00561C64">
      <w:pPr>
        <w:pStyle w:val="Normlnweb"/>
        <w:shd w:val="clear" w:color="auto" w:fill="FFFFFF"/>
        <w:jc w:val="both"/>
      </w:pPr>
    </w:p>
    <w:p w14:paraId="509E4060" w14:textId="77777777" w:rsidR="006B7D8C" w:rsidRPr="00995A95" w:rsidRDefault="005967EE" w:rsidP="00561C64">
      <w:pPr>
        <w:pStyle w:val="Normlnweb"/>
        <w:numPr>
          <w:ilvl w:val="0"/>
          <w:numId w:val="12"/>
        </w:numPr>
        <w:shd w:val="clear" w:color="auto" w:fill="FFFFFF"/>
        <w:ind w:left="426" w:hanging="426"/>
        <w:jc w:val="both"/>
      </w:pPr>
      <w:r w:rsidRPr="00995A95">
        <w:t xml:space="preserve">Zhotovitel rovněž </w:t>
      </w:r>
      <w:r w:rsidR="002A3F1E" w:rsidRPr="00995A95">
        <w:t>prohlašuje, že je plně seznámen</w:t>
      </w:r>
      <w:r w:rsidRPr="00995A95">
        <w:t xml:space="preserve"> se všemi ostatními podmínkami pln</w:t>
      </w:r>
      <w:r w:rsidR="002A3F1E" w:rsidRPr="00995A95">
        <w:t>ění povinností zhotovitele z této smlouvy vyplývající,</w:t>
      </w:r>
      <w:r w:rsidR="00E4379D" w:rsidRPr="00995A95">
        <w:t xml:space="preserve"> které nejsou v prvním odstavci </w:t>
      </w:r>
      <w:r w:rsidRPr="00995A95">
        <w:t>tohoto</w:t>
      </w:r>
      <w:r w:rsidR="00E4379D" w:rsidRPr="00995A95">
        <w:t xml:space="preserve"> článku uvedeny výslovně.</w:t>
      </w:r>
      <w:r w:rsidR="00A42DD5" w:rsidRPr="00995A95">
        <w:t xml:space="preserve"> Prohlašuje, že </w:t>
      </w:r>
      <w:r w:rsidR="00995A95" w:rsidRPr="00995A95">
        <w:t>specifikace v položkovém rozpočtu</w:t>
      </w:r>
      <w:r w:rsidR="00E56ED8" w:rsidRPr="00995A95">
        <w:t xml:space="preserve"> </w:t>
      </w:r>
      <w:r w:rsidR="00A42DD5" w:rsidRPr="00995A95">
        <w:t>objednatele ke zhotovení díla předané mu před uzavřením této smlouvy jsou vhodné a dopovídají povaze a charakteru díla,</w:t>
      </w:r>
      <w:r w:rsidR="00995A95" w:rsidRPr="00995A95">
        <w:t xml:space="preserve"> </w:t>
      </w:r>
      <w:r w:rsidR="00A42DD5" w:rsidRPr="00995A95">
        <w:t>a že neshledal žádné překážky, které by mu bránily zahájení realizace díla vč. jeho řádného dokončení dle této smlouvy.</w:t>
      </w:r>
    </w:p>
    <w:p w14:paraId="62188029" w14:textId="77777777" w:rsidR="00C157CB" w:rsidRPr="0035033D" w:rsidRDefault="00C157CB" w:rsidP="006B7D8C">
      <w:pPr>
        <w:pStyle w:val="Normlnweb"/>
        <w:shd w:val="clear" w:color="auto" w:fill="FFFFFF"/>
        <w:ind w:left="426"/>
        <w:jc w:val="both"/>
      </w:pPr>
    </w:p>
    <w:p w14:paraId="60F98434" w14:textId="77777777" w:rsidR="005967EE" w:rsidRPr="0035033D" w:rsidRDefault="00465BDA" w:rsidP="007E4B42">
      <w:pPr>
        <w:pStyle w:val="Normlnweb"/>
        <w:shd w:val="clear" w:color="auto" w:fill="FFFFFF"/>
        <w:jc w:val="center"/>
      </w:pPr>
      <w:r w:rsidRPr="0035033D">
        <w:rPr>
          <w:b/>
        </w:rPr>
        <w:t>I</w:t>
      </w:r>
      <w:r w:rsidR="00C157CB" w:rsidRPr="0035033D">
        <w:rPr>
          <w:b/>
        </w:rPr>
        <w:t xml:space="preserve">II. </w:t>
      </w:r>
      <w:r w:rsidR="00C157CB" w:rsidRPr="0035033D">
        <w:rPr>
          <w:b/>
        </w:rPr>
        <w:br/>
        <w:t>Místo provádění díla</w:t>
      </w:r>
      <w:r w:rsidR="005967EE" w:rsidRPr="0035033D">
        <w:br/>
      </w:r>
    </w:p>
    <w:p w14:paraId="5F519A87" w14:textId="77777777" w:rsidR="005967EE" w:rsidRPr="0035033D" w:rsidRDefault="002A3F1E" w:rsidP="00561C64">
      <w:pPr>
        <w:pStyle w:val="Normlnweb"/>
        <w:shd w:val="clear" w:color="auto" w:fill="FFFFFF"/>
        <w:jc w:val="both"/>
      </w:pPr>
      <w:r w:rsidRPr="0035033D">
        <w:t xml:space="preserve">Místem </w:t>
      </w:r>
      <w:r w:rsidR="00C157CB" w:rsidRPr="0035033D">
        <w:t>plnění</w:t>
      </w:r>
      <w:r w:rsidR="00465BDA" w:rsidRPr="0035033D">
        <w:t xml:space="preserve"> díla</w:t>
      </w:r>
      <w:r w:rsidR="00B07D34" w:rsidRPr="0035033D">
        <w:t xml:space="preserve"> </w:t>
      </w:r>
      <w:r w:rsidRPr="0035033D">
        <w:t xml:space="preserve">je:  </w:t>
      </w:r>
      <w:r w:rsidR="00465BDA" w:rsidRPr="0035033D">
        <w:t xml:space="preserve">Fotbalová hřiště </w:t>
      </w:r>
      <w:r w:rsidR="00EA31A1" w:rsidRPr="0035033D">
        <w:t xml:space="preserve">– Městský stadion v Horním parku </w:t>
      </w:r>
      <w:r w:rsidR="00B8301A" w:rsidRPr="0035033D">
        <w:t>a nám. Kpt. Otmara Chlu</w:t>
      </w:r>
      <w:r w:rsidR="00EA31A1" w:rsidRPr="0035033D">
        <w:t>pa</w:t>
      </w:r>
      <w:r w:rsidR="0035033D">
        <w:t>, Městská plovárna Louka a Koupaliště Mramotice</w:t>
      </w:r>
      <w:r w:rsidR="00574660" w:rsidRPr="0035033D">
        <w:t xml:space="preserve"> blíže specifikované v čl. II</w:t>
      </w:r>
      <w:r w:rsidR="00EA31A1" w:rsidRPr="0035033D">
        <w:t>.</w:t>
      </w:r>
      <w:r w:rsidR="00561C64">
        <w:t xml:space="preserve"> této smlouvy.</w:t>
      </w:r>
    </w:p>
    <w:p w14:paraId="58A20C80" w14:textId="77777777" w:rsidR="00C157CB" w:rsidRPr="0035033D" w:rsidRDefault="00C157CB" w:rsidP="007E4B42">
      <w:pPr>
        <w:pStyle w:val="Normlnweb"/>
        <w:shd w:val="clear" w:color="auto" w:fill="FFFFFF"/>
      </w:pPr>
    </w:p>
    <w:p w14:paraId="5BC67413" w14:textId="77777777" w:rsidR="003C716B" w:rsidRPr="0035033D" w:rsidRDefault="0030728A" w:rsidP="003C716B">
      <w:pPr>
        <w:pStyle w:val="Normlnweb"/>
        <w:shd w:val="clear" w:color="auto" w:fill="FFFFFF"/>
        <w:jc w:val="center"/>
        <w:rPr>
          <w:b/>
        </w:rPr>
      </w:pPr>
      <w:r w:rsidRPr="0035033D">
        <w:rPr>
          <w:b/>
        </w:rPr>
        <w:t>I</w:t>
      </w:r>
      <w:r w:rsidR="00465BDA" w:rsidRPr="0035033D">
        <w:rPr>
          <w:b/>
        </w:rPr>
        <w:t>V</w:t>
      </w:r>
      <w:r w:rsidR="005967EE" w:rsidRPr="0035033D">
        <w:rPr>
          <w:b/>
        </w:rPr>
        <w:t xml:space="preserve">. </w:t>
      </w:r>
      <w:r w:rsidR="005967EE" w:rsidRPr="0035033D">
        <w:rPr>
          <w:b/>
        </w:rPr>
        <w:br/>
        <w:t xml:space="preserve">Doba </w:t>
      </w:r>
      <w:r w:rsidR="00A42DD5" w:rsidRPr="0035033D">
        <w:rPr>
          <w:b/>
        </w:rPr>
        <w:t>s</w:t>
      </w:r>
      <w:r w:rsidR="005967EE" w:rsidRPr="0035033D">
        <w:rPr>
          <w:b/>
        </w:rPr>
        <w:t>plnění</w:t>
      </w:r>
    </w:p>
    <w:p w14:paraId="675FD41E" w14:textId="77777777" w:rsidR="00E4379D" w:rsidRPr="0035033D" w:rsidRDefault="00E4379D" w:rsidP="003C716B">
      <w:pPr>
        <w:pStyle w:val="Normlnweb"/>
        <w:shd w:val="clear" w:color="auto" w:fill="FFFFFF"/>
        <w:jc w:val="center"/>
        <w:rPr>
          <w:b/>
        </w:rPr>
      </w:pPr>
    </w:p>
    <w:p w14:paraId="62596D38" w14:textId="77777777" w:rsidR="00A42DD5" w:rsidRPr="0035033D" w:rsidRDefault="00A42DD5" w:rsidP="00561C64">
      <w:pPr>
        <w:pStyle w:val="Normlnweb"/>
        <w:numPr>
          <w:ilvl w:val="0"/>
          <w:numId w:val="11"/>
        </w:numPr>
        <w:shd w:val="clear" w:color="auto" w:fill="FFFFFF"/>
        <w:ind w:left="426" w:hanging="426"/>
        <w:jc w:val="both"/>
      </w:pPr>
      <w:r w:rsidRPr="0035033D">
        <w:t xml:space="preserve">Provedení díla bude realizováno takto: </w:t>
      </w:r>
    </w:p>
    <w:p w14:paraId="1BBFF3E2" w14:textId="77777777" w:rsidR="00A42DD5" w:rsidRPr="0035033D" w:rsidRDefault="00A42DD5" w:rsidP="00561C64">
      <w:pPr>
        <w:pStyle w:val="Normlnweb"/>
        <w:shd w:val="clear" w:color="auto" w:fill="FFFFFF"/>
        <w:ind w:left="426"/>
        <w:jc w:val="both"/>
      </w:pPr>
    </w:p>
    <w:p w14:paraId="2DFBE637" w14:textId="77777777" w:rsidR="002A3F1E" w:rsidRPr="0035033D" w:rsidRDefault="00A42DD5" w:rsidP="00561C64">
      <w:pPr>
        <w:pStyle w:val="Normlnweb"/>
        <w:numPr>
          <w:ilvl w:val="0"/>
          <w:numId w:val="14"/>
        </w:numPr>
        <w:shd w:val="clear" w:color="auto" w:fill="FFFFFF"/>
        <w:jc w:val="both"/>
      </w:pPr>
      <w:r w:rsidRPr="0035033D">
        <w:t>z</w:t>
      </w:r>
      <w:r w:rsidR="004F632A" w:rsidRPr="0035033D">
        <w:t>ahájení prací</w:t>
      </w:r>
      <w:r w:rsidR="002A3F1E" w:rsidRPr="0035033D">
        <w:t>:</w:t>
      </w:r>
      <w:r w:rsidR="002A3F1E" w:rsidRPr="0035033D">
        <w:tab/>
      </w:r>
      <w:r w:rsidR="00C157CB" w:rsidRPr="0035033D">
        <w:t>nabytím účinnosti Smlouvy</w:t>
      </w:r>
    </w:p>
    <w:p w14:paraId="33BB9FE7" w14:textId="4FBA732C" w:rsidR="004F632A" w:rsidRPr="00561C64" w:rsidRDefault="00A42DD5" w:rsidP="00561C64">
      <w:pPr>
        <w:pStyle w:val="Normlnweb"/>
        <w:numPr>
          <w:ilvl w:val="0"/>
          <w:numId w:val="14"/>
        </w:numPr>
        <w:shd w:val="clear" w:color="auto" w:fill="FFFFFF"/>
        <w:jc w:val="both"/>
      </w:pPr>
      <w:r w:rsidRPr="00561C64">
        <w:t>u</w:t>
      </w:r>
      <w:r w:rsidR="002A3F1E" w:rsidRPr="00561C64">
        <w:t>končení prací:</w:t>
      </w:r>
      <w:r w:rsidR="002A3F1E" w:rsidRPr="00561C64">
        <w:tab/>
      </w:r>
      <w:r w:rsidR="0035033D" w:rsidRPr="00561C64">
        <w:t>31.12.202</w:t>
      </w:r>
      <w:r w:rsidR="00834075">
        <w:t>2</w:t>
      </w:r>
    </w:p>
    <w:p w14:paraId="3FF2252E" w14:textId="63DA4AF7" w:rsidR="004F632A" w:rsidRPr="00561C64" w:rsidRDefault="004F632A" w:rsidP="00561C64">
      <w:pPr>
        <w:pStyle w:val="Normlnweb"/>
        <w:numPr>
          <w:ilvl w:val="0"/>
          <w:numId w:val="14"/>
        </w:numPr>
        <w:shd w:val="clear" w:color="auto" w:fill="FFFFFF"/>
        <w:jc w:val="both"/>
      </w:pPr>
      <w:r w:rsidRPr="00561C64">
        <w:t>předání díla:</w:t>
      </w:r>
      <w:r w:rsidR="00355B24" w:rsidRPr="00561C64">
        <w:t xml:space="preserve"> </w:t>
      </w:r>
      <w:r w:rsidR="002A3F1E" w:rsidRPr="00561C64">
        <w:tab/>
      </w:r>
      <w:r w:rsidR="00A42DD5" w:rsidRPr="00561C64">
        <w:tab/>
      </w:r>
      <w:r w:rsidR="0035033D" w:rsidRPr="00561C64">
        <w:t>31.12.202</w:t>
      </w:r>
      <w:r w:rsidR="00834075">
        <w:t>2</w:t>
      </w:r>
    </w:p>
    <w:p w14:paraId="47891B65" w14:textId="77777777" w:rsidR="004F632A" w:rsidRPr="0035033D" w:rsidRDefault="00A42DD5" w:rsidP="00561C64">
      <w:pPr>
        <w:pStyle w:val="Normlnweb"/>
        <w:shd w:val="clear" w:color="auto" w:fill="FFFFFF"/>
        <w:ind w:left="426"/>
        <w:jc w:val="both"/>
      </w:pPr>
      <w:r w:rsidRPr="0035033D">
        <w:t xml:space="preserve"> </w:t>
      </w:r>
    </w:p>
    <w:p w14:paraId="71ECC8AE" w14:textId="77777777" w:rsidR="004455DA" w:rsidRPr="00995A95" w:rsidRDefault="004F632A" w:rsidP="00561C64">
      <w:pPr>
        <w:pStyle w:val="Normlnweb"/>
        <w:numPr>
          <w:ilvl w:val="0"/>
          <w:numId w:val="11"/>
        </w:numPr>
        <w:shd w:val="clear" w:color="auto" w:fill="FFFFFF"/>
        <w:ind w:left="426" w:hanging="426"/>
        <w:jc w:val="both"/>
      </w:pPr>
      <w:r w:rsidRPr="00995A95">
        <w:lastRenderedPageBreak/>
        <w:t xml:space="preserve">Objednatel se zavazuje předat zhotoviteli </w:t>
      </w:r>
      <w:r w:rsidR="00007F2D" w:rsidRPr="00995A95">
        <w:t>místo plnění díla</w:t>
      </w:r>
      <w:r w:rsidRPr="00995A95">
        <w:t xml:space="preserve"> včetně všech dokladů pro provedení díla </w:t>
      </w:r>
      <w:r w:rsidR="00C157CB" w:rsidRPr="00995A95">
        <w:t>nabytím účinnosti Smlouvy</w:t>
      </w:r>
      <w:r w:rsidR="002A3F1E" w:rsidRPr="00995A95">
        <w:t>, nejpozději</w:t>
      </w:r>
      <w:r w:rsidRPr="00995A95">
        <w:t xml:space="preserve"> do</w:t>
      </w:r>
      <w:r w:rsidR="00A42DD5" w:rsidRPr="00995A95">
        <w:t xml:space="preserve"> </w:t>
      </w:r>
      <w:r w:rsidR="00561C64" w:rsidRPr="00995A95">
        <w:t>jednoho týdne ode dne nabytí účinnosti</w:t>
      </w:r>
      <w:r w:rsidR="00A42DD5" w:rsidRPr="00995A95">
        <w:t>.</w:t>
      </w:r>
      <w:r w:rsidR="00995A95" w:rsidRPr="00995A95">
        <w:t xml:space="preserve"> Místo plnění bude objednatelem zpřístupněno v předem stanoveném termínu.</w:t>
      </w:r>
    </w:p>
    <w:p w14:paraId="23DBB6FF" w14:textId="77777777" w:rsidR="00995A95" w:rsidRPr="00995A95" w:rsidRDefault="00995A95" w:rsidP="00995A95">
      <w:pPr>
        <w:pStyle w:val="Normlnweb"/>
        <w:shd w:val="clear" w:color="auto" w:fill="FFFFFF"/>
        <w:ind w:left="426"/>
        <w:jc w:val="both"/>
      </w:pPr>
    </w:p>
    <w:p w14:paraId="3F080ACF" w14:textId="77777777" w:rsidR="004455DA" w:rsidRPr="0035033D" w:rsidRDefault="004455DA" w:rsidP="00561C64">
      <w:pPr>
        <w:pStyle w:val="Normlnweb"/>
        <w:numPr>
          <w:ilvl w:val="0"/>
          <w:numId w:val="11"/>
        </w:numPr>
        <w:shd w:val="clear" w:color="auto" w:fill="FFFFFF"/>
        <w:ind w:left="426" w:hanging="426"/>
        <w:jc w:val="both"/>
      </w:pPr>
      <w:r w:rsidRPr="0035033D">
        <w:t xml:space="preserve">Do předání díla nese zhotovitel odpovědnost za škody na předmětu díla, jestliže těmto škodám mohl předejít. </w:t>
      </w:r>
    </w:p>
    <w:p w14:paraId="32938D8D" w14:textId="77777777" w:rsidR="004455DA" w:rsidRPr="0035033D" w:rsidRDefault="004455DA" w:rsidP="00561C64">
      <w:pPr>
        <w:pStyle w:val="Odstavecseseznamem"/>
        <w:spacing w:after="0"/>
        <w:jc w:val="both"/>
        <w:rPr>
          <w:rFonts w:ascii="Times New Roman" w:hAnsi="Times New Roman" w:cs="Times New Roman"/>
        </w:rPr>
      </w:pPr>
    </w:p>
    <w:p w14:paraId="61AA38B5" w14:textId="77777777" w:rsidR="004455DA" w:rsidRPr="0035033D" w:rsidRDefault="004455DA" w:rsidP="00561C64">
      <w:pPr>
        <w:pStyle w:val="Normlnweb"/>
        <w:numPr>
          <w:ilvl w:val="0"/>
          <w:numId w:val="11"/>
        </w:numPr>
        <w:shd w:val="clear" w:color="auto" w:fill="FFFFFF"/>
        <w:ind w:left="426" w:hanging="426"/>
        <w:jc w:val="both"/>
      </w:pPr>
      <w:r w:rsidRPr="0035033D">
        <w:t>Předání kompletního díla bez vad bude realizováno včetně předání doku</w:t>
      </w:r>
      <w:r w:rsidR="00995A95">
        <w:t xml:space="preserve">mentace skutečného provedení, při </w:t>
      </w:r>
      <w:r w:rsidRPr="0035033D">
        <w:t>předání bude sepsán</w:t>
      </w:r>
      <w:r w:rsidR="00995A95">
        <w:t>a zpráva o průběžném plnění a provedených úkonech</w:t>
      </w:r>
      <w:r w:rsidR="00081D94">
        <w:t>.</w:t>
      </w:r>
    </w:p>
    <w:p w14:paraId="5A4E5377" w14:textId="77777777" w:rsidR="00C157CB" w:rsidRPr="0035033D" w:rsidRDefault="00C157CB" w:rsidP="004455DA">
      <w:pPr>
        <w:pStyle w:val="Normlnweb"/>
        <w:shd w:val="clear" w:color="auto" w:fill="FFFFFF"/>
        <w:jc w:val="both"/>
      </w:pPr>
    </w:p>
    <w:p w14:paraId="09E4E2A9" w14:textId="77777777" w:rsidR="00C03739" w:rsidRPr="0035033D" w:rsidRDefault="005967EE" w:rsidP="00C157CB">
      <w:pPr>
        <w:pStyle w:val="Normlnweb"/>
        <w:shd w:val="clear" w:color="auto" w:fill="FFFFFF"/>
        <w:jc w:val="center"/>
      </w:pPr>
      <w:r w:rsidRPr="0035033D">
        <w:rPr>
          <w:b/>
        </w:rPr>
        <w:t xml:space="preserve">V. </w:t>
      </w:r>
      <w:r w:rsidRPr="0035033D">
        <w:rPr>
          <w:b/>
        </w:rPr>
        <w:br/>
        <w:t>Cena předmětu díla</w:t>
      </w:r>
      <w:r w:rsidR="006C053A" w:rsidRPr="0035033D">
        <w:rPr>
          <w:b/>
        </w:rPr>
        <w:t>, platební a fakturační podmínky</w:t>
      </w:r>
      <w:r w:rsidRPr="0035033D">
        <w:rPr>
          <w:b/>
        </w:rPr>
        <w:br/>
      </w:r>
    </w:p>
    <w:p w14:paraId="2CD82C7C" w14:textId="77777777" w:rsidR="006C053A" w:rsidRPr="0035033D" w:rsidRDefault="00BF76EA" w:rsidP="006C053A">
      <w:pPr>
        <w:pStyle w:val="Normlnweb"/>
        <w:numPr>
          <w:ilvl w:val="0"/>
          <w:numId w:val="10"/>
        </w:numPr>
        <w:shd w:val="clear" w:color="auto" w:fill="FFFFFF"/>
        <w:ind w:left="425" w:hanging="425"/>
        <w:jc w:val="both"/>
        <w:rPr>
          <w:b/>
        </w:rPr>
      </w:pPr>
      <w:r w:rsidRPr="0035033D">
        <w:t>C</w:t>
      </w:r>
      <w:r w:rsidR="005967EE" w:rsidRPr="0035033D">
        <w:t xml:space="preserve">ena za </w:t>
      </w:r>
      <w:r w:rsidR="006C053A" w:rsidRPr="0035033D">
        <w:t xml:space="preserve">plnění podle této Smlouvy je stanovena dle Přílohy č. 1 této Smlouvy. Ke sjednané ceně bude připočtena DPH ve výši stanovené platným právním předpisem. </w:t>
      </w:r>
    </w:p>
    <w:p w14:paraId="7C2F68A2" w14:textId="77777777" w:rsidR="006C053A" w:rsidRPr="0035033D" w:rsidRDefault="006C053A" w:rsidP="006C053A">
      <w:pPr>
        <w:pStyle w:val="Normlnweb"/>
        <w:shd w:val="clear" w:color="auto" w:fill="FFFFFF"/>
        <w:jc w:val="both"/>
        <w:rPr>
          <w:b/>
        </w:rPr>
      </w:pPr>
    </w:p>
    <w:p w14:paraId="41CE1C04" w14:textId="77777777" w:rsidR="006C053A" w:rsidRPr="0035033D" w:rsidRDefault="006C053A" w:rsidP="006C053A">
      <w:pPr>
        <w:pStyle w:val="Normlnweb"/>
        <w:numPr>
          <w:ilvl w:val="0"/>
          <w:numId w:val="10"/>
        </w:numPr>
        <w:shd w:val="clear" w:color="auto" w:fill="FFFFFF"/>
        <w:ind w:left="425" w:hanging="425"/>
        <w:jc w:val="both"/>
      </w:pPr>
      <w:r w:rsidRPr="0035033D">
        <w:t xml:space="preserve">Cena za dílo bude hrazena na základě </w:t>
      </w:r>
      <w:r w:rsidR="00081D94">
        <w:t>měsíčních</w:t>
      </w:r>
      <w:r w:rsidRPr="0035033D">
        <w:t xml:space="preserve"> faktur včetně DPH dle skutečně provedených prací na jednotlivých </w:t>
      </w:r>
      <w:r w:rsidR="0035033D">
        <w:t>místech provádění díla specifikovaných v čl. II</w:t>
      </w:r>
      <w:r w:rsidRPr="0035033D">
        <w:t>.</w:t>
      </w:r>
      <w:r w:rsidR="0035033D">
        <w:t xml:space="preserve"> odst. 1.</w:t>
      </w:r>
      <w:r w:rsidRPr="0035033D">
        <w:t xml:space="preserve"> Součástí faktury bude soupis provedených prací a služeb.</w:t>
      </w:r>
    </w:p>
    <w:p w14:paraId="1B15A763" w14:textId="77777777" w:rsidR="006C053A" w:rsidRPr="0035033D" w:rsidRDefault="006C053A" w:rsidP="006C053A">
      <w:pPr>
        <w:pStyle w:val="Normlnweb"/>
        <w:shd w:val="clear" w:color="auto" w:fill="FFFFFF"/>
        <w:ind w:left="425"/>
        <w:jc w:val="both"/>
      </w:pPr>
    </w:p>
    <w:p w14:paraId="28C343F4" w14:textId="77777777" w:rsidR="006C053A" w:rsidRPr="0035033D" w:rsidRDefault="006C053A" w:rsidP="00574660">
      <w:pPr>
        <w:pStyle w:val="Normlnweb"/>
        <w:numPr>
          <w:ilvl w:val="0"/>
          <w:numId w:val="10"/>
        </w:numPr>
        <w:shd w:val="clear" w:color="auto" w:fill="FFFFFF"/>
        <w:ind w:left="425" w:hanging="425"/>
        <w:jc w:val="both"/>
      </w:pPr>
      <w:r w:rsidRPr="0035033D">
        <w:t>Cena za poskytované služby za jednotlivé prováděné úkony definovaných prací dle požadavku objednatele je konečná a nepřekročitelná.</w:t>
      </w:r>
    </w:p>
    <w:p w14:paraId="6612A9F3" w14:textId="77777777" w:rsidR="006C053A" w:rsidRPr="0035033D" w:rsidRDefault="006C053A" w:rsidP="006C053A">
      <w:pPr>
        <w:pStyle w:val="Normlnweb"/>
        <w:shd w:val="clear" w:color="auto" w:fill="FFFFFF"/>
        <w:jc w:val="both"/>
      </w:pPr>
    </w:p>
    <w:p w14:paraId="750EC5F6" w14:textId="77777777" w:rsidR="006C053A" w:rsidRPr="0035033D" w:rsidRDefault="005967EE" w:rsidP="006C053A">
      <w:pPr>
        <w:pStyle w:val="Normlnweb"/>
        <w:numPr>
          <w:ilvl w:val="0"/>
          <w:numId w:val="10"/>
        </w:numPr>
        <w:shd w:val="clear" w:color="auto" w:fill="FFFFFF"/>
        <w:ind w:left="425" w:hanging="425"/>
        <w:jc w:val="both"/>
      </w:pPr>
      <w:r w:rsidRPr="0035033D">
        <w:t xml:space="preserve">Faktura vystavená zhotovitelem musí mít náležitosti </w:t>
      </w:r>
      <w:r w:rsidR="00C03739" w:rsidRPr="0035033D">
        <w:t>platného daňového dokladu.</w:t>
      </w:r>
    </w:p>
    <w:p w14:paraId="52CD63C7" w14:textId="77777777" w:rsidR="006C053A" w:rsidRPr="0035033D" w:rsidRDefault="006C053A" w:rsidP="006C053A">
      <w:pPr>
        <w:pStyle w:val="Normlnweb"/>
        <w:shd w:val="clear" w:color="auto" w:fill="FFFFFF"/>
        <w:jc w:val="both"/>
      </w:pPr>
    </w:p>
    <w:p w14:paraId="2C79BB69" w14:textId="77777777" w:rsidR="00326ACD" w:rsidRPr="0035033D" w:rsidRDefault="005967EE" w:rsidP="006C053A">
      <w:pPr>
        <w:pStyle w:val="Normlnweb"/>
        <w:numPr>
          <w:ilvl w:val="0"/>
          <w:numId w:val="10"/>
        </w:numPr>
        <w:shd w:val="clear" w:color="auto" w:fill="FFFFFF"/>
        <w:ind w:left="425" w:hanging="425"/>
        <w:jc w:val="both"/>
      </w:pPr>
      <w:r w:rsidRPr="0035033D">
        <w:t xml:space="preserve">Splatnost faktury je do </w:t>
      </w:r>
      <w:r w:rsidR="00095403" w:rsidRPr="0035033D">
        <w:t>30</w:t>
      </w:r>
      <w:r w:rsidR="00C03739" w:rsidRPr="0035033D">
        <w:t>-</w:t>
      </w:r>
      <w:r w:rsidR="00811FE8" w:rsidRPr="0035033D">
        <w:t>ti dnů od jejich prokazatelného</w:t>
      </w:r>
      <w:r w:rsidRPr="0035033D">
        <w:t xml:space="preserve"> doručení objednateli.</w:t>
      </w:r>
      <w:r w:rsidRPr="0035033D">
        <w:br/>
        <w:t xml:space="preserve">Objednatel není v prodlení s platbou faktury, pokud uhradí fakturu do lhůty splatnosti po jejím obdržení, ale po termínu uvedeném na faktuře jako den splatnosti. </w:t>
      </w:r>
    </w:p>
    <w:p w14:paraId="5517771F" w14:textId="77777777" w:rsidR="00C157CB" w:rsidRPr="0035033D" w:rsidRDefault="00C157CB" w:rsidP="00574660">
      <w:pPr>
        <w:pStyle w:val="Normlnweb"/>
        <w:shd w:val="clear" w:color="auto" w:fill="FFFFFF"/>
        <w:rPr>
          <w:b/>
        </w:rPr>
      </w:pPr>
    </w:p>
    <w:p w14:paraId="0041C126" w14:textId="77777777" w:rsidR="00F41789" w:rsidRPr="0035033D" w:rsidRDefault="00F41789" w:rsidP="00C157CB">
      <w:pPr>
        <w:pStyle w:val="Normlnweb"/>
        <w:shd w:val="clear" w:color="auto" w:fill="FFFFFF"/>
        <w:jc w:val="center"/>
      </w:pPr>
      <w:r w:rsidRPr="0035033D">
        <w:rPr>
          <w:b/>
        </w:rPr>
        <w:t>V</w:t>
      </w:r>
      <w:r w:rsidR="00C157CB" w:rsidRPr="0035033D">
        <w:rPr>
          <w:b/>
        </w:rPr>
        <w:t>I</w:t>
      </w:r>
      <w:r w:rsidRPr="0035033D">
        <w:rPr>
          <w:b/>
        </w:rPr>
        <w:t>.</w:t>
      </w:r>
    </w:p>
    <w:p w14:paraId="759B7CF5" w14:textId="77777777" w:rsidR="009F01C3" w:rsidRPr="0035033D" w:rsidRDefault="009F01C3" w:rsidP="007E4B42">
      <w:pPr>
        <w:pStyle w:val="Normlnweb"/>
        <w:shd w:val="clear" w:color="auto" w:fill="FFFFFF"/>
        <w:jc w:val="center"/>
        <w:rPr>
          <w:b/>
        </w:rPr>
      </w:pPr>
      <w:r w:rsidRPr="0035033D">
        <w:rPr>
          <w:b/>
        </w:rPr>
        <w:t>Smluvní pokuta</w:t>
      </w:r>
    </w:p>
    <w:p w14:paraId="6915BF02" w14:textId="77777777" w:rsidR="0049304F" w:rsidRPr="0035033D" w:rsidRDefault="0049304F" w:rsidP="00523483">
      <w:pPr>
        <w:pStyle w:val="Prosttext"/>
        <w:jc w:val="both"/>
        <w:rPr>
          <w:rFonts w:ascii="Times New Roman" w:hAnsi="Times New Roman" w:cs="Times New Roman"/>
          <w:sz w:val="24"/>
          <w:szCs w:val="24"/>
        </w:rPr>
      </w:pPr>
    </w:p>
    <w:p w14:paraId="024DAFA2" w14:textId="77777777" w:rsidR="00F41789" w:rsidRPr="0035033D" w:rsidRDefault="00F41789" w:rsidP="00C03739">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79578FA6" w14:textId="77777777" w:rsidR="0049304F" w:rsidRPr="0035033D" w:rsidRDefault="0049304F" w:rsidP="00C03739">
      <w:pPr>
        <w:pStyle w:val="Prosttext"/>
        <w:ind w:left="426" w:hanging="426"/>
        <w:jc w:val="both"/>
        <w:rPr>
          <w:rFonts w:ascii="Times New Roman" w:hAnsi="Times New Roman" w:cs="Times New Roman"/>
          <w:sz w:val="24"/>
          <w:szCs w:val="24"/>
        </w:rPr>
      </w:pPr>
    </w:p>
    <w:p w14:paraId="2F2EBD2F" w14:textId="77777777" w:rsidR="00F41789" w:rsidRPr="0035033D" w:rsidRDefault="00F41789" w:rsidP="00C03739">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Smluvní pokuta pro případ, že objednatel bude v prodlení s placením faktury, zaplatí zhotoviteli 0,01 % Kč z dlužné částky za každý den prodlení.</w:t>
      </w:r>
    </w:p>
    <w:p w14:paraId="2F1C7171" w14:textId="77777777" w:rsidR="00F41789" w:rsidRPr="0035033D" w:rsidRDefault="00F41789" w:rsidP="00C03739">
      <w:pPr>
        <w:pStyle w:val="Prosttext"/>
        <w:ind w:left="426" w:hanging="426"/>
        <w:jc w:val="both"/>
        <w:rPr>
          <w:rFonts w:ascii="Times New Roman" w:hAnsi="Times New Roman" w:cs="Times New Roman"/>
          <w:sz w:val="24"/>
          <w:szCs w:val="24"/>
        </w:rPr>
      </w:pPr>
    </w:p>
    <w:p w14:paraId="7138CCD2" w14:textId="77777777" w:rsidR="00F41789" w:rsidRPr="0035033D" w:rsidRDefault="00F41789" w:rsidP="00561C64">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35033D">
        <w:rPr>
          <w:rFonts w:ascii="Times New Roman" w:hAnsi="Times New Roman" w:cs="Times New Roman"/>
          <w:sz w:val="24"/>
          <w:szCs w:val="24"/>
        </w:rPr>
        <w:br/>
      </w:r>
      <w:r w:rsidRPr="0035033D">
        <w:rPr>
          <w:rFonts w:ascii="Times New Roman" w:hAnsi="Times New Roman" w:cs="Times New Roman"/>
          <w:sz w:val="24"/>
          <w:szCs w:val="24"/>
        </w:rPr>
        <w:t>a smluvní pokuta se do náhrady škody nezapočítává.</w:t>
      </w:r>
    </w:p>
    <w:p w14:paraId="2B168D26" w14:textId="77777777" w:rsidR="0049304F" w:rsidRPr="0035033D" w:rsidRDefault="0049304F" w:rsidP="00561C64">
      <w:pPr>
        <w:pStyle w:val="Prosttext"/>
        <w:ind w:left="426" w:hanging="426"/>
        <w:jc w:val="both"/>
        <w:rPr>
          <w:rFonts w:ascii="Times New Roman" w:hAnsi="Times New Roman" w:cs="Times New Roman"/>
          <w:sz w:val="24"/>
          <w:szCs w:val="24"/>
        </w:rPr>
      </w:pPr>
    </w:p>
    <w:p w14:paraId="1B31C432" w14:textId="77777777" w:rsidR="00F41789" w:rsidRPr="0035033D" w:rsidRDefault="002D56B5" w:rsidP="00561C64">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 xml:space="preserve">Splatnost smluvní </w:t>
      </w:r>
      <w:r w:rsidR="00F41789" w:rsidRPr="0035033D">
        <w:rPr>
          <w:rFonts w:ascii="Times New Roman" w:hAnsi="Times New Roman" w:cs="Times New Roman"/>
          <w:sz w:val="24"/>
          <w:szCs w:val="24"/>
        </w:rPr>
        <w:t>pokut</w:t>
      </w:r>
      <w:r w:rsidRPr="0035033D">
        <w:rPr>
          <w:rFonts w:ascii="Times New Roman" w:hAnsi="Times New Roman" w:cs="Times New Roman"/>
          <w:sz w:val="24"/>
          <w:szCs w:val="24"/>
        </w:rPr>
        <w:t>y</w:t>
      </w:r>
      <w:r w:rsidR="00F41789" w:rsidRPr="0035033D">
        <w:rPr>
          <w:rFonts w:ascii="Times New Roman" w:hAnsi="Times New Roman" w:cs="Times New Roman"/>
          <w:sz w:val="24"/>
          <w:szCs w:val="24"/>
        </w:rPr>
        <w:t xml:space="preserve"> je 21 dnů od doručení faktury, a to na základě faktury vystavené oprávněnou smluvní stranou smluvní straně povinné. </w:t>
      </w:r>
    </w:p>
    <w:p w14:paraId="5F408063" w14:textId="77777777" w:rsidR="005967EE" w:rsidRPr="003732D8" w:rsidRDefault="005967EE" w:rsidP="003732D8">
      <w:pPr>
        <w:pStyle w:val="Normlnweb"/>
        <w:pageBreakBefore/>
        <w:shd w:val="clear" w:color="auto" w:fill="FFFFFF"/>
        <w:jc w:val="center"/>
        <w:rPr>
          <w:b/>
        </w:rPr>
      </w:pPr>
      <w:r w:rsidRPr="0035033D">
        <w:br/>
      </w:r>
      <w:r w:rsidR="00574660" w:rsidRPr="0035033D">
        <w:rPr>
          <w:b/>
        </w:rPr>
        <w:t>V</w:t>
      </w:r>
      <w:r w:rsidR="00B954C0" w:rsidRPr="0035033D">
        <w:rPr>
          <w:b/>
        </w:rPr>
        <w:t>I</w:t>
      </w:r>
      <w:r w:rsidR="0030728A" w:rsidRPr="0035033D">
        <w:rPr>
          <w:b/>
        </w:rPr>
        <w:t>I</w:t>
      </w:r>
      <w:r w:rsidRPr="0035033D">
        <w:rPr>
          <w:b/>
        </w:rPr>
        <w:t xml:space="preserve">. </w:t>
      </w:r>
      <w:r w:rsidRPr="0035033D">
        <w:rPr>
          <w:b/>
        </w:rPr>
        <w:br/>
        <w:t>Práva a povinnosti smluvních stran při provádění díla</w:t>
      </w:r>
      <w:r w:rsidRPr="0035033D">
        <w:rPr>
          <w:b/>
        </w:rPr>
        <w:br/>
      </w:r>
    </w:p>
    <w:p w14:paraId="488A4815" w14:textId="77777777" w:rsidR="0049304F" w:rsidRPr="0035033D" w:rsidRDefault="005967EE" w:rsidP="00C03739">
      <w:pPr>
        <w:pStyle w:val="Normlnweb"/>
        <w:numPr>
          <w:ilvl w:val="0"/>
          <w:numId w:val="6"/>
        </w:numPr>
        <w:shd w:val="clear" w:color="auto" w:fill="FFFFFF"/>
        <w:ind w:left="426" w:hanging="426"/>
        <w:jc w:val="both"/>
      </w:pPr>
      <w:r w:rsidRPr="0035033D">
        <w:t>Veškeré komponenty a materiály, které neodpovídají standardům uvedeným v zadávací dokumentaci</w:t>
      </w:r>
      <w:r w:rsidR="006B7D8C" w:rsidRPr="0035033D">
        <w:t>,</w:t>
      </w:r>
      <w:r w:rsidRPr="0035033D">
        <w:t xml:space="preserve"> může zhotovitel použít pouze po písemném odsouhlasení </w:t>
      </w:r>
      <w:r w:rsidR="00B954C0" w:rsidRPr="0035033D">
        <w:t xml:space="preserve">oprávněným </w:t>
      </w:r>
      <w:r w:rsidR="00BD0907" w:rsidRPr="0035033D">
        <w:t>zástupcem objednatele.</w:t>
      </w:r>
    </w:p>
    <w:p w14:paraId="7BFC199A" w14:textId="77777777" w:rsidR="00C03739" w:rsidRPr="0035033D" w:rsidRDefault="00C03739" w:rsidP="00C03739">
      <w:pPr>
        <w:pStyle w:val="Normlnweb"/>
        <w:shd w:val="clear" w:color="auto" w:fill="FFFFFF"/>
        <w:ind w:left="426"/>
        <w:jc w:val="both"/>
      </w:pPr>
    </w:p>
    <w:p w14:paraId="116F3032" w14:textId="77777777" w:rsidR="006B7D8C" w:rsidRPr="0035033D" w:rsidRDefault="005967EE" w:rsidP="00C03739">
      <w:pPr>
        <w:pStyle w:val="Normlnweb"/>
        <w:numPr>
          <w:ilvl w:val="0"/>
          <w:numId w:val="6"/>
        </w:numPr>
        <w:shd w:val="clear" w:color="auto" w:fill="FFFFFF"/>
        <w:ind w:left="426" w:hanging="426"/>
        <w:jc w:val="both"/>
      </w:pPr>
      <w:r w:rsidRPr="0035033D">
        <w:t xml:space="preserve">Zhotovitel je povinen udržovat </w:t>
      </w:r>
      <w:r w:rsidR="00811FE8" w:rsidRPr="0035033D">
        <w:t xml:space="preserve">v prostoru </w:t>
      </w:r>
      <w:r w:rsidR="008A027B" w:rsidRPr="0035033D">
        <w:t>realizace</w:t>
      </w:r>
      <w:r w:rsidR="00811FE8" w:rsidRPr="0035033D">
        <w:t xml:space="preserve"> díla</w:t>
      </w:r>
      <w:r w:rsidRPr="0035033D">
        <w:t xml:space="preserve"> pořádek a čistotu, je povinen neprodleně odstraňovat odpady a nečistoty vzniklé při provádění díla v soula</w:t>
      </w:r>
      <w:r w:rsidR="00CC6510" w:rsidRPr="0035033D">
        <w:t>du se zákonem</w:t>
      </w:r>
      <w:r w:rsidR="00B954C0" w:rsidRPr="0035033D">
        <w:t xml:space="preserve"> </w:t>
      </w:r>
      <w:r w:rsidR="00CC6510" w:rsidRPr="0035033D">
        <w:t>o odpadech.</w:t>
      </w:r>
    </w:p>
    <w:p w14:paraId="71989C64" w14:textId="77777777" w:rsidR="0049304F" w:rsidRPr="0035033D" w:rsidRDefault="0049304F" w:rsidP="006B7D8C">
      <w:pPr>
        <w:pStyle w:val="Normlnweb"/>
        <w:shd w:val="clear" w:color="auto" w:fill="FFFFFF"/>
        <w:ind w:left="426"/>
        <w:jc w:val="both"/>
      </w:pPr>
    </w:p>
    <w:p w14:paraId="06B4AB4E" w14:textId="77777777" w:rsidR="0049304F" w:rsidRPr="0035033D" w:rsidRDefault="005967EE" w:rsidP="00C03739">
      <w:pPr>
        <w:pStyle w:val="Normlnweb"/>
        <w:numPr>
          <w:ilvl w:val="0"/>
          <w:numId w:val="6"/>
        </w:numPr>
        <w:shd w:val="clear" w:color="auto" w:fill="FFFFFF"/>
        <w:ind w:left="426" w:hanging="426"/>
        <w:jc w:val="both"/>
      </w:pPr>
      <w:r w:rsidRPr="0035033D">
        <w:t xml:space="preserve">Zhotovitel odpovídá za bezpečnost při práci a ochranu zdraví všech osob v prostoru </w:t>
      </w:r>
      <w:r w:rsidR="00811FE8" w:rsidRPr="0035033D">
        <w:t>realizace díla</w:t>
      </w:r>
      <w:r w:rsidRPr="0035033D">
        <w:t xml:space="preserve"> a zajistí, aby osoby zhotovitele a jeho subdodavatelů pohybujíc</w:t>
      </w:r>
      <w:r w:rsidR="00811FE8" w:rsidRPr="0035033D">
        <w:t>ích se v prostoru realizace díla</w:t>
      </w:r>
      <w:r w:rsidRPr="0035033D">
        <w:t xml:space="preserve">, byly vybaveny </w:t>
      </w:r>
      <w:r w:rsidR="00811FE8" w:rsidRPr="0035033D">
        <w:t xml:space="preserve">odpovídajícími </w:t>
      </w:r>
      <w:r w:rsidRPr="0035033D">
        <w:t>ochrannými pracovními p</w:t>
      </w:r>
      <w:r w:rsidR="00C03739" w:rsidRPr="0035033D">
        <w:t xml:space="preserve">omůckami. </w:t>
      </w:r>
    </w:p>
    <w:p w14:paraId="5C1C964B" w14:textId="77777777" w:rsidR="00C03739" w:rsidRPr="0035033D" w:rsidRDefault="00C03739" w:rsidP="00C03739">
      <w:pPr>
        <w:pStyle w:val="Normlnweb"/>
        <w:shd w:val="clear" w:color="auto" w:fill="FFFFFF"/>
        <w:ind w:left="426"/>
        <w:jc w:val="both"/>
      </w:pPr>
    </w:p>
    <w:p w14:paraId="4FBE959C" w14:textId="77777777" w:rsidR="005967EE" w:rsidRPr="0035033D" w:rsidRDefault="00CC6510" w:rsidP="00C03739">
      <w:pPr>
        <w:pStyle w:val="Normlnweb"/>
        <w:numPr>
          <w:ilvl w:val="0"/>
          <w:numId w:val="6"/>
        </w:numPr>
        <w:shd w:val="clear" w:color="auto" w:fill="FFFFFF"/>
        <w:ind w:left="426" w:hanging="426"/>
        <w:jc w:val="both"/>
      </w:pPr>
      <w:r w:rsidRPr="0035033D">
        <w:t>Vzn</w:t>
      </w:r>
      <w:r w:rsidR="005967EE" w:rsidRPr="0035033D">
        <w:t xml:space="preserve">ikne-li v důsledku vadného provádění díla zhotovitelem objednateli škoda, je zhotovitel povinen tuto škodu nahradit. Zhotovitel je povinen postupovat při </w:t>
      </w:r>
      <w:r w:rsidR="008A027B" w:rsidRPr="0035033D">
        <w:t xml:space="preserve">realizaci </w:t>
      </w:r>
      <w:r w:rsidR="005967EE" w:rsidRPr="0035033D">
        <w:t xml:space="preserve">díla s náležitou odbornou péčí a podle pokynů objednatele. V případě nevhodnosti pokynů objednatele je zhotovitel povinen na nevhodnost pokynů objednatele písemně upozornit. </w:t>
      </w:r>
    </w:p>
    <w:p w14:paraId="5D7E5DC2" w14:textId="77777777" w:rsidR="00B954C0" w:rsidRPr="0035033D" w:rsidRDefault="00B954C0" w:rsidP="00BD0907">
      <w:pPr>
        <w:pStyle w:val="Normlnweb"/>
        <w:shd w:val="clear" w:color="auto" w:fill="FFFFFF"/>
        <w:rPr>
          <w:b/>
        </w:rPr>
      </w:pPr>
    </w:p>
    <w:p w14:paraId="53DFBE62" w14:textId="77777777" w:rsidR="00061D8A" w:rsidRPr="0035033D" w:rsidRDefault="00574660" w:rsidP="00CC6510">
      <w:pPr>
        <w:pStyle w:val="Normlnweb"/>
        <w:shd w:val="clear" w:color="auto" w:fill="FFFFFF"/>
        <w:ind w:left="426"/>
        <w:jc w:val="center"/>
        <w:rPr>
          <w:b/>
        </w:rPr>
      </w:pPr>
      <w:r w:rsidRPr="0035033D">
        <w:rPr>
          <w:b/>
        </w:rPr>
        <w:t>VIII</w:t>
      </w:r>
      <w:r w:rsidR="005D1D0C" w:rsidRPr="0035033D">
        <w:rPr>
          <w:b/>
        </w:rPr>
        <w:t>.</w:t>
      </w:r>
    </w:p>
    <w:p w14:paraId="49978673" w14:textId="77777777" w:rsidR="00E572F8" w:rsidRPr="0035033D" w:rsidRDefault="00E572F8" w:rsidP="00CC6510">
      <w:pPr>
        <w:pStyle w:val="Normlnweb"/>
        <w:shd w:val="clear" w:color="auto" w:fill="FFFFFF"/>
        <w:ind w:left="426"/>
        <w:jc w:val="center"/>
        <w:rPr>
          <w:b/>
        </w:rPr>
      </w:pPr>
      <w:r w:rsidRPr="0035033D">
        <w:rPr>
          <w:b/>
        </w:rPr>
        <w:t>Odstoupení od smlouvy</w:t>
      </w:r>
    </w:p>
    <w:p w14:paraId="550DC33E" w14:textId="77777777" w:rsidR="00E572F8" w:rsidRPr="0035033D" w:rsidRDefault="00E572F8" w:rsidP="00CC6510">
      <w:pPr>
        <w:pStyle w:val="Normlnweb"/>
        <w:shd w:val="clear" w:color="auto" w:fill="FFFFFF"/>
        <w:ind w:left="426"/>
        <w:jc w:val="center"/>
        <w:rPr>
          <w:b/>
        </w:rPr>
      </w:pPr>
    </w:p>
    <w:p w14:paraId="0C07F6B8" w14:textId="77777777" w:rsidR="00C64A55" w:rsidRPr="0035033D" w:rsidRDefault="00B954C0" w:rsidP="00C64A55">
      <w:pPr>
        <w:pStyle w:val="Normlnweb"/>
        <w:numPr>
          <w:ilvl w:val="0"/>
          <w:numId w:val="17"/>
        </w:numPr>
        <w:shd w:val="clear" w:color="auto" w:fill="FFFFFF"/>
        <w:ind w:left="426" w:hanging="426"/>
        <w:jc w:val="both"/>
      </w:pPr>
      <w:r w:rsidRPr="0035033D">
        <w:t>Zhotovitel je oprávněn od této S</w:t>
      </w:r>
      <w:r w:rsidR="00C64A55" w:rsidRPr="0035033D">
        <w:t>mlouvy odstoupit:</w:t>
      </w:r>
    </w:p>
    <w:p w14:paraId="2890B87A" w14:textId="77777777" w:rsidR="00C64A55" w:rsidRPr="0035033D" w:rsidRDefault="00C64A55" w:rsidP="00C64A55">
      <w:pPr>
        <w:pStyle w:val="Normlnweb"/>
        <w:shd w:val="clear" w:color="auto" w:fill="FFFFFF"/>
        <w:ind w:left="426"/>
        <w:jc w:val="both"/>
      </w:pPr>
    </w:p>
    <w:p w14:paraId="5301ECAC" w14:textId="77777777" w:rsidR="00C64A55" w:rsidRPr="0035033D" w:rsidRDefault="00C64A55" w:rsidP="00C64A55">
      <w:pPr>
        <w:pStyle w:val="Normlnweb"/>
        <w:numPr>
          <w:ilvl w:val="0"/>
          <w:numId w:val="18"/>
        </w:numPr>
        <w:shd w:val="clear" w:color="auto" w:fill="FFFFFF"/>
        <w:ind w:left="851" w:hanging="425"/>
        <w:jc w:val="both"/>
      </w:pPr>
      <w:r w:rsidRPr="0035033D">
        <w:t>v případech stanovených obecně závaznými právními předpisy, pokud ve smlouvě není uvedeno jinak;</w:t>
      </w:r>
    </w:p>
    <w:p w14:paraId="0BE15FD9" w14:textId="77777777" w:rsidR="00C64A55" w:rsidRPr="0035033D" w:rsidRDefault="00C64A55" w:rsidP="00C64A55">
      <w:pPr>
        <w:pStyle w:val="Normlnweb"/>
        <w:numPr>
          <w:ilvl w:val="0"/>
          <w:numId w:val="18"/>
        </w:numPr>
        <w:shd w:val="clear" w:color="auto" w:fill="FFFFFF"/>
        <w:ind w:left="851" w:hanging="425"/>
        <w:jc w:val="both"/>
      </w:pPr>
      <w:r w:rsidRPr="0035033D">
        <w:t>v případě, že objednatel je v prodlení s úhradou ceny díla o více než třicet dní;</w:t>
      </w:r>
    </w:p>
    <w:p w14:paraId="6026C7BF" w14:textId="77777777" w:rsidR="00C64A55" w:rsidRPr="0035033D" w:rsidRDefault="00C64A55" w:rsidP="00C64A55">
      <w:pPr>
        <w:pStyle w:val="Normlnweb"/>
        <w:numPr>
          <w:ilvl w:val="0"/>
          <w:numId w:val="18"/>
        </w:numPr>
        <w:shd w:val="clear" w:color="auto" w:fill="FFFFFF"/>
        <w:ind w:left="851" w:hanging="425"/>
        <w:jc w:val="both"/>
      </w:pPr>
      <w:r w:rsidRPr="0035033D">
        <w:t>v případě, že doba přerušení díla z viny objednatele je delší než šedesát dnů.</w:t>
      </w:r>
    </w:p>
    <w:p w14:paraId="4AC9C1E7" w14:textId="77777777" w:rsidR="00C64A55" w:rsidRPr="0035033D" w:rsidRDefault="00C64A55" w:rsidP="00C64A55">
      <w:pPr>
        <w:pStyle w:val="Normlnweb"/>
        <w:shd w:val="clear" w:color="auto" w:fill="FFFFFF"/>
        <w:ind w:left="426"/>
        <w:jc w:val="both"/>
      </w:pPr>
    </w:p>
    <w:p w14:paraId="39209AC1" w14:textId="77777777" w:rsidR="00C64A55" w:rsidRPr="0035033D" w:rsidRDefault="00B954C0" w:rsidP="00C64A55">
      <w:pPr>
        <w:pStyle w:val="Normlnweb"/>
        <w:numPr>
          <w:ilvl w:val="0"/>
          <w:numId w:val="17"/>
        </w:numPr>
        <w:shd w:val="clear" w:color="auto" w:fill="FFFFFF"/>
        <w:ind w:left="426" w:hanging="426"/>
        <w:jc w:val="both"/>
      </w:pPr>
      <w:r w:rsidRPr="0035033D">
        <w:t>Objednatel je oprávněn od této S</w:t>
      </w:r>
      <w:r w:rsidR="00C64A55" w:rsidRPr="0035033D">
        <w:t xml:space="preserve">mlouvy odstoupit: </w:t>
      </w:r>
    </w:p>
    <w:p w14:paraId="32DD9DCE" w14:textId="77777777" w:rsidR="00C64A55" w:rsidRPr="0035033D" w:rsidRDefault="00C64A55" w:rsidP="00C64A55">
      <w:pPr>
        <w:pStyle w:val="Normlnweb"/>
        <w:shd w:val="clear" w:color="auto" w:fill="FFFFFF"/>
        <w:ind w:left="426"/>
        <w:jc w:val="both"/>
      </w:pPr>
    </w:p>
    <w:p w14:paraId="7AFBAA72" w14:textId="77777777" w:rsidR="00C64A55" w:rsidRPr="0035033D" w:rsidRDefault="00C64A55" w:rsidP="00C64A55">
      <w:pPr>
        <w:pStyle w:val="Normlnweb"/>
        <w:numPr>
          <w:ilvl w:val="0"/>
          <w:numId w:val="19"/>
        </w:numPr>
        <w:shd w:val="clear" w:color="auto" w:fill="FFFFFF"/>
        <w:ind w:left="851" w:hanging="425"/>
        <w:jc w:val="both"/>
      </w:pPr>
      <w:r w:rsidRPr="0035033D">
        <w:t>v případech stanovených obecně závazný</w:t>
      </w:r>
      <w:r w:rsidR="00B954C0" w:rsidRPr="0035033D">
        <w:t>mi právními předpisy, pokud ve S</w:t>
      </w:r>
      <w:r w:rsidRPr="0035033D">
        <w:t>mlouvě není uvedeno jinak;</w:t>
      </w:r>
    </w:p>
    <w:p w14:paraId="23C6C39D" w14:textId="77777777" w:rsidR="00C64A55" w:rsidRPr="0035033D" w:rsidRDefault="00C64A55" w:rsidP="00C64A55">
      <w:pPr>
        <w:pStyle w:val="Normlnweb"/>
        <w:numPr>
          <w:ilvl w:val="0"/>
          <w:numId w:val="19"/>
        </w:numPr>
        <w:shd w:val="clear" w:color="auto" w:fill="FFFFFF"/>
        <w:ind w:left="851" w:hanging="425"/>
        <w:jc w:val="both"/>
      </w:pPr>
      <w:r w:rsidRPr="0035033D">
        <w:t>v případě, že zhoto</w:t>
      </w:r>
      <w:r w:rsidR="008A027B" w:rsidRPr="0035033D">
        <w:t>vitel je v prodlení s realizací</w:t>
      </w:r>
      <w:r w:rsidR="00B954C0" w:rsidRPr="0035033D">
        <w:t xml:space="preserve"> díla podle této S</w:t>
      </w:r>
      <w:r w:rsidRPr="0035033D">
        <w:t>mlouvy o více než třicet dní;</w:t>
      </w:r>
    </w:p>
    <w:p w14:paraId="1B4B1C9A" w14:textId="77777777" w:rsidR="00C64A55" w:rsidRPr="0035033D" w:rsidRDefault="00C64A55" w:rsidP="00523483">
      <w:pPr>
        <w:pStyle w:val="Normlnweb"/>
        <w:numPr>
          <w:ilvl w:val="0"/>
          <w:numId w:val="19"/>
        </w:numPr>
        <w:shd w:val="clear" w:color="auto" w:fill="FFFFFF"/>
        <w:ind w:left="851" w:hanging="425"/>
        <w:jc w:val="both"/>
      </w:pPr>
      <w:r w:rsidRPr="0035033D">
        <w:t>pokud kvalita prováděných prací neodpovídá podmínkám vyplývajícím ze zadávací dokumentace;</w:t>
      </w:r>
    </w:p>
    <w:p w14:paraId="2B950D1F" w14:textId="77777777" w:rsidR="00C64A55" w:rsidRPr="0035033D" w:rsidRDefault="00C64A55" w:rsidP="00C64A55">
      <w:pPr>
        <w:pStyle w:val="Normlnweb"/>
        <w:numPr>
          <w:ilvl w:val="0"/>
          <w:numId w:val="19"/>
        </w:numPr>
        <w:shd w:val="clear" w:color="auto" w:fill="FFFFFF"/>
        <w:ind w:left="851" w:hanging="425"/>
        <w:jc w:val="both"/>
      </w:pPr>
      <w:r w:rsidRPr="0035033D">
        <w:t>pokud je zhotovitel v úpadku nebo vůči němu byl podán insolvenční návrh, který nebyl příslušným soudem v zákonné lhůtě odmítnut, nebo nastane jiná podobná událost.</w:t>
      </w:r>
    </w:p>
    <w:p w14:paraId="10253B8D" w14:textId="77777777" w:rsidR="00C64A55" w:rsidRPr="0035033D" w:rsidRDefault="00C64A55" w:rsidP="00C64A55">
      <w:pPr>
        <w:pStyle w:val="Normlnweb"/>
        <w:shd w:val="clear" w:color="auto" w:fill="FFFFFF"/>
        <w:ind w:left="426"/>
        <w:jc w:val="both"/>
      </w:pPr>
    </w:p>
    <w:p w14:paraId="7F6A492A" w14:textId="77777777" w:rsidR="00C64A55" w:rsidRPr="0035033D" w:rsidRDefault="00AF319B" w:rsidP="00561C64">
      <w:pPr>
        <w:pStyle w:val="Normlnweb"/>
        <w:numPr>
          <w:ilvl w:val="0"/>
          <w:numId w:val="17"/>
        </w:numPr>
        <w:shd w:val="clear" w:color="auto" w:fill="FFFFFF"/>
        <w:ind w:left="426" w:hanging="426"/>
        <w:jc w:val="both"/>
      </w:pPr>
      <w:r w:rsidRPr="0035033D">
        <w:t xml:space="preserve">Pokud některé smluvní straně vznikne dle této smlouvy </w:t>
      </w:r>
      <w:r w:rsidR="00277834" w:rsidRPr="0035033D">
        <w:t xml:space="preserve">či </w:t>
      </w:r>
      <w:r w:rsidRPr="0035033D">
        <w:t xml:space="preserve">obecně závazných právních předpisů právo od této </w:t>
      </w:r>
      <w:r w:rsidR="00B954C0" w:rsidRPr="0035033D">
        <w:t>S</w:t>
      </w:r>
      <w:r w:rsidRPr="0035033D">
        <w:t xml:space="preserve">mlouvy odstoupit, je povinna nejdříve svůj úmysl od </w:t>
      </w:r>
      <w:r w:rsidR="00B954C0" w:rsidRPr="0035033D">
        <w:t>S</w:t>
      </w:r>
      <w:r w:rsidRPr="0035033D">
        <w:t>mlouvy odstoupit</w:t>
      </w:r>
      <w:r w:rsidR="00277834" w:rsidRPr="0035033D">
        <w:t xml:space="preserve"> oznámit druhé smluvní straně</w:t>
      </w:r>
      <w:r w:rsidRPr="0035033D">
        <w:t xml:space="preserve">. Oznámení o úmyslu odstoupit musí obsahovat odůvodnění odkazující na přesné znění příslušného ustanovení </w:t>
      </w:r>
      <w:r w:rsidR="00B954C0" w:rsidRPr="0035033D">
        <w:t>S</w:t>
      </w:r>
      <w:r w:rsidRPr="0035033D">
        <w:t xml:space="preserve">mlouvy nebo právního předpisu </w:t>
      </w:r>
      <w:r w:rsidR="00B954C0" w:rsidRPr="0035033D">
        <w:t>s výslovným uvedením úmyslu od S</w:t>
      </w:r>
      <w:r w:rsidRPr="0035033D">
        <w:t>mlouvy odstoupit a lhůtu k nápravě o délce nejméně 15</w:t>
      </w:r>
      <w:r w:rsidR="003A1E72" w:rsidRPr="0035033D">
        <w:t>-ti</w:t>
      </w:r>
      <w:r w:rsidRPr="0035033D">
        <w:t xml:space="preserve"> dnů ode dne doručení. Bez splnění této po</w:t>
      </w:r>
      <w:r w:rsidR="00B954C0" w:rsidRPr="0035033D">
        <w:t>vinnosti je odstoupení od této S</w:t>
      </w:r>
      <w:r w:rsidRPr="0035033D">
        <w:t xml:space="preserve">mlouvy neplatné. </w:t>
      </w:r>
    </w:p>
    <w:p w14:paraId="2B85D243" w14:textId="77777777" w:rsidR="00AF319B" w:rsidRPr="0035033D" w:rsidRDefault="00AF319B" w:rsidP="00561C64">
      <w:pPr>
        <w:pStyle w:val="Normlnweb"/>
        <w:shd w:val="clear" w:color="auto" w:fill="FFFFFF"/>
        <w:ind w:left="426"/>
        <w:jc w:val="both"/>
      </w:pPr>
    </w:p>
    <w:p w14:paraId="47E00D83" w14:textId="77777777" w:rsidR="00AF319B" w:rsidRPr="0035033D" w:rsidRDefault="00AF319B" w:rsidP="00561C64">
      <w:pPr>
        <w:pStyle w:val="Normlnweb"/>
        <w:numPr>
          <w:ilvl w:val="0"/>
          <w:numId w:val="17"/>
        </w:numPr>
        <w:shd w:val="clear" w:color="auto" w:fill="FFFFFF"/>
        <w:ind w:left="426" w:hanging="426"/>
        <w:jc w:val="both"/>
      </w:pPr>
      <w:r w:rsidRPr="0035033D">
        <w:t>Účinky odstoupení nastávají dnem doručení (</w:t>
      </w:r>
      <w:r w:rsidR="00277834" w:rsidRPr="0035033D">
        <w:t>příp. jiným po</w:t>
      </w:r>
      <w:r w:rsidR="00BD0907" w:rsidRPr="0035033D">
        <w:t>stupem dle čl. XI odst. 3 této S</w:t>
      </w:r>
      <w:r w:rsidR="00277834" w:rsidRPr="0035033D">
        <w:t>mlouvy</w:t>
      </w:r>
      <w:r w:rsidRPr="0035033D">
        <w:t xml:space="preserve">), odstoupením se závazky obou smluvních stran ruší od počátku. Bylo-li na základě této </w:t>
      </w:r>
      <w:r w:rsidR="00B954C0" w:rsidRPr="0035033D">
        <w:t>S</w:t>
      </w:r>
      <w:r w:rsidRPr="0035033D">
        <w:t>mlouvy již plněno, lze odstoupit jen ohledně nesplněného zbyt</w:t>
      </w:r>
      <w:r w:rsidR="00277834" w:rsidRPr="0035033D">
        <w:t>k</w:t>
      </w:r>
      <w:r w:rsidRPr="0035033D">
        <w:t xml:space="preserve">u plnění. To neplatí, pokud částečné plnění zhotovitele nemá pro objednatele význam, pak objednatel má právo od smlouvy odstoupit ohledně celého plnění. </w:t>
      </w:r>
    </w:p>
    <w:p w14:paraId="797324C4" w14:textId="77777777" w:rsidR="00AF319B" w:rsidRPr="0035033D" w:rsidRDefault="00AF319B" w:rsidP="00561C64">
      <w:pPr>
        <w:pStyle w:val="Odstavecseseznamem"/>
        <w:spacing w:after="0"/>
        <w:jc w:val="both"/>
        <w:rPr>
          <w:rFonts w:ascii="Times New Roman" w:hAnsi="Times New Roman" w:cs="Times New Roman"/>
        </w:rPr>
      </w:pPr>
    </w:p>
    <w:p w14:paraId="51566CA9" w14:textId="77777777" w:rsidR="00AF319B" w:rsidRPr="0035033D" w:rsidRDefault="00AF319B" w:rsidP="00561C64">
      <w:pPr>
        <w:pStyle w:val="Normlnweb"/>
        <w:numPr>
          <w:ilvl w:val="0"/>
          <w:numId w:val="17"/>
        </w:numPr>
        <w:shd w:val="clear" w:color="auto" w:fill="FFFFFF"/>
        <w:ind w:left="426" w:hanging="426"/>
        <w:jc w:val="both"/>
      </w:pPr>
      <w:r w:rsidRPr="0035033D">
        <w:t xml:space="preserve">Objednatel se zavazuje převzít a zhotovitel předat dosud provedené práce na díle do </w:t>
      </w:r>
      <w:r w:rsidR="00277834" w:rsidRPr="0035033D">
        <w:t>5-ti</w:t>
      </w:r>
      <w:r w:rsidRPr="0035033D">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35033D">
        <w:t>Hodnotu skutečně provedeného díla je objednatel povinen uhradit na základě vystavené</w:t>
      </w:r>
      <w:r w:rsidR="00814A1F" w:rsidRPr="0035033D">
        <w:t xml:space="preserve"> faktury</w:t>
      </w:r>
      <w:r w:rsidR="00126D20" w:rsidRPr="0035033D">
        <w:t>.</w:t>
      </w:r>
    </w:p>
    <w:p w14:paraId="7B937A2A" w14:textId="77777777" w:rsidR="00AF319B" w:rsidRPr="0035033D" w:rsidRDefault="00AF319B" w:rsidP="00561C64">
      <w:pPr>
        <w:pStyle w:val="Odstavecseseznamem"/>
        <w:spacing w:after="0"/>
        <w:jc w:val="both"/>
        <w:rPr>
          <w:rFonts w:ascii="Times New Roman" w:hAnsi="Times New Roman" w:cs="Times New Roman"/>
        </w:rPr>
      </w:pPr>
    </w:p>
    <w:p w14:paraId="63C2973D" w14:textId="77777777" w:rsidR="00AF319B" w:rsidRPr="0035033D" w:rsidRDefault="00126D20" w:rsidP="00561C64">
      <w:pPr>
        <w:pStyle w:val="Normlnweb"/>
        <w:numPr>
          <w:ilvl w:val="0"/>
          <w:numId w:val="17"/>
        </w:numPr>
        <w:shd w:val="clear" w:color="auto" w:fill="FFFFFF"/>
        <w:ind w:left="426" w:hanging="426"/>
        <w:jc w:val="both"/>
      </w:pPr>
      <w:r w:rsidRPr="0035033D">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3B30F446" w14:textId="77777777" w:rsidR="00B954C0" w:rsidRPr="0035033D" w:rsidRDefault="00B954C0" w:rsidP="00CC6510">
      <w:pPr>
        <w:pStyle w:val="Normlnweb"/>
        <w:shd w:val="clear" w:color="auto" w:fill="FFFFFF"/>
        <w:ind w:left="426"/>
        <w:jc w:val="center"/>
        <w:rPr>
          <w:b/>
        </w:rPr>
      </w:pPr>
    </w:p>
    <w:p w14:paraId="6017F798" w14:textId="77777777" w:rsidR="00F3737C" w:rsidRDefault="005D1D0C" w:rsidP="00523483">
      <w:pPr>
        <w:pStyle w:val="Normlnweb"/>
        <w:shd w:val="clear" w:color="auto" w:fill="FFFFFF"/>
        <w:ind w:left="426"/>
        <w:jc w:val="center"/>
      </w:pPr>
      <w:r w:rsidRPr="0035033D">
        <w:rPr>
          <w:b/>
        </w:rPr>
        <w:t>I</w:t>
      </w:r>
      <w:r w:rsidR="00E572F8" w:rsidRPr="0035033D">
        <w:rPr>
          <w:b/>
        </w:rPr>
        <w:t>X.</w:t>
      </w:r>
      <w:r w:rsidR="005967EE" w:rsidRPr="0035033D">
        <w:rPr>
          <w:b/>
        </w:rPr>
        <w:br/>
        <w:t>Záruka za jakost díla a odpovědnost za vady</w:t>
      </w:r>
    </w:p>
    <w:p w14:paraId="12827E14" w14:textId="77777777" w:rsidR="00523483" w:rsidRPr="0035033D" w:rsidRDefault="00523483" w:rsidP="00523483">
      <w:pPr>
        <w:pStyle w:val="Normlnweb"/>
        <w:shd w:val="clear" w:color="auto" w:fill="FFFFFF"/>
        <w:ind w:left="426"/>
        <w:jc w:val="center"/>
      </w:pPr>
    </w:p>
    <w:p w14:paraId="332B8269" w14:textId="77777777" w:rsidR="00F3737C" w:rsidRPr="00523483" w:rsidRDefault="00F3737C" w:rsidP="00C03739">
      <w:pPr>
        <w:pStyle w:val="Normlnweb"/>
        <w:numPr>
          <w:ilvl w:val="0"/>
          <w:numId w:val="4"/>
        </w:numPr>
        <w:shd w:val="clear" w:color="auto" w:fill="FFFFFF"/>
        <w:ind w:left="426" w:hanging="426"/>
        <w:jc w:val="both"/>
        <w:rPr>
          <w:strike/>
        </w:rPr>
      </w:pPr>
      <w:r w:rsidRPr="00523483">
        <w:t xml:space="preserve">Zhotovitel zodpovídá za vhodnost použitých materiálů. </w:t>
      </w:r>
    </w:p>
    <w:p w14:paraId="2736B204" w14:textId="77777777" w:rsidR="00F3737C" w:rsidRPr="0035033D" w:rsidRDefault="00F3737C" w:rsidP="00F3737C">
      <w:pPr>
        <w:pStyle w:val="Normlnweb"/>
        <w:shd w:val="clear" w:color="auto" w:fill="FFFFFF"/>
        <w:ind w:left="426"/>
        <w:jc w:val="both"/>
      </w:pPr>
    </w:p>
    <w:p w14:paraId="7857FBF2" w14:textId="77777777" w:rsidR="00F3737C" w:rsidRPr="0035033D" w:rsidRDefault="00523483" w:rsidP="00F3737C">
      <w:pPr>
        <w:pStyle w:val="Normlnweb"/>
        <w:numPr>
          <w:ilvl w:val="0"/>
          <w:numId w:val="4"/>
        </w:numPr>
        <w:shd w:val="clear" w:color="auto" w:fill="FFFFFF"/>
        <w:ind w:left="426" w:hanging="426"/>
        <w:jc w:val="both"/>
      </w:pPr>
      <w:r>
        <w:t>Vady díla</w:t>
      </w:r>
      <w:r w:rsidR="00F3737C" w:rsidRPr="0035033D">
        <w:t xml:space="preserve">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35033D">
        <w:t> </w:t>
      </w:r>
      <w:r w:rsidR="00F3737C" w:rsidRPr="0035033D">
        <w:t>konečné</w:t>
      </w:r>
      <w:r w:rsidR="00277834" w:rsidRPr="0035033D">
        <w:t>m daňovém dokladu</w:t>
      </w:r>
      <w:r w:rsidR="00F3737C" w:rsidRPr="0035033D">
        <w:t>.</w:t>
      </w:r>
    </w:p>
    <w:p w14:paraId="62697177" w14:textId="77777777" w:rsidR="00F3737C" w:rsidRPr="0035033D" w:rsidRDefault="00F3737C" w:rsidP="00F3737C">
      <w:pPr>
        <w:pStyle w:val="Normlnweb"/>
        <w:shd w:val="clear" w:color="auto" w:fill="FFFFFF"/>
        <w:ind w:left="426"/>
        <w:jc w:val="both"/>
      </w:pPr>
    </w:p>
    <w:p w14:paraId="0232DA7F" w14:textId="77777777" w:rsidR="00C03739" w:rsidRPr="0035033D" w:rsidRDefault="005967EE" w:rsidP="00C03739">
      <w:pPr>
        <w:pStyle w:val="Normlnweb"/>
        <w:numPr>
          <w:ilvl w:val="0"/>
          <w:numId w:val="4"/>
        </w:numPr>
        <w:shd w:val="clear" w:color="auto" w:fill="FFFFFF"/>
        <w:ind w:left="426" w:hanging="426"/>
        <w:jc w:val="both"/>
      </w:pPr>
      <w:r w:rsidRPr="0035033D">
        <w:t>Zhotovitel je povinen zahájit bezplatné odstraňování reklamované vady neprodleně a odstranit ji v co nejkratším možném termínu, nejpozději však do 10</w:t>
      </w:r>
      <w:r w:rsidR="00277834" w:rsidRPr="0035033D">
        <w:t>-ti</w:t>
      </w:r>
      <w:r w:rsidRPr="0035033D">
        <w:t xml:space="preserve"> pracovních dnů ode dne doručení písemné reklamace, je-li to technicky a technologicky možné, jinak do data dohodnut</w:t>
      </w:r>
      <w:r w:rsidR="00C03739" w:rsidRPr="0035033D">
        <w:t>ého smluvními stranami.</w:t>
      </w:r>
    </w:p>
    <w:p w14:paraId="73F4DBB4" w14:textId="77777777" w:rsidR="00C03739" w:rsidRPr="0035033D" w:rsidRDefault="00C03739" w:rsidP="00C03739">
      <w:pPr>
        <w:pStyle w:val="Normlnweb"/>
        <w:shd w:val="clear" w:color="auto" w:fill="FFFFFF"/>
        <w:ind w:left="426"/>
        <w:jc w:val="both"/>
      </w:pPr>
    </w:p>
    <w:p w14:paraId="139D709F" w14:textId="77777777" w:rsidR="00C03739" w:rsidRPr="0035033D" w:rsidRDefault="005967EE" w:rsidP="00C03739">
      <w:pPr>
        <w:pStyle w:val="Normlnweb"/>
        <w:numPr>
          <w:ilvl w:val="0"/>
          <w:numId w:val="4"/>
        </w:numPr>
        <w:shd w:val="clear" w:color="auto" w:fill="FFFFFF"/>
        <w:ind w:left="426" w:hanging="426"/>
        <w:jc w:val="both"/>
      </w:pPr>
      <w:r w:rsidRPr="0035033D">
        <w:t>Jestliže zhotovitel neodstraní vady v</w:t>
      </w:r>
      <w:r w:rsidR="00277834" w:rsidRPr="0035033D">
        <w:t>e lhůtách uvedených výše</w:t>
      </w:r>
      <w:r w:rsidRPr="0035033D">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35033D">
        <w:t>-ti</w:t>
      </w:r>
      <w:r w:rsidRPr="0035033D">
        <w:t xml:space="preserve"> dnů ode dne doručení daňového dokladu. Tímto se zhotovitel nezbavuje odpovědnosti za dílo jako celek ani za</w:t>
      </w:r>
      <w:r w:rsidR="008205F6" w:rsidRPr="0035033D">
        <w:t xml:space="preserve"> jeho jednotlivé části. </w:t>
      </w:r>
    </w:p>
    <w:p w14:paraId="19F64148" w14:textId="77777777" w:rsidR="00E20937" w:rsidRPr="0035033D" w:rsidRDefault="00E20937" w:rsidP="007E4B42">
      <w:pPr>
        <w:pStyle w:val="Normlnweb"/>
        <w:shd w:val="clear" w:color="auto" w:fill="FFFFFF"/>
        <w:jc w:val="center"/>
        <w:rPr>
          <w:b/>
        </w:rPr>
      </w:pPr>
    </w:p>
    <w:p w14:paraId="17331F81" w14:textId="77777777" w:rsidR="005967EE" w:rsidRPr="0035033D" w:rsidRDefault="005967EE" w:rsidP="007E4B42">
      <w:pPr>
        <w:pStyle w:val="Normlnweb"/>
        <w:shd w:val="clear" w:color="auto" w:fill="FFFFFF"/>
        <w:jc w:val="center"/>
        <w:rPr>
          <w:b/>
        </w:rPr>
      </w:pPr>
      <w:r w:rsidRPr="0035033D">
        <w:rPr>
          <w:b/>
        </w:rPr>
        <w:t>X.</w:t>
      </w:r>
      <w:r w:rsidRPr="0035033D">
        <w:rPr>
          <w:b/>
        </w:rPr>
        <w:br/>
        <w:t>Další ujednání</w:t>
      </w:r>
    </w:p>
    <w:p w14:paraId="1F4C621F" w14:textId="77777777" w:rsidR="00CB271E" w:rsidRPr="0035033D" w:rsidRDefault="00CB271E" w:rsidP="007E4B42">
      <w:pPr>
        <w:pStyle w:val="Normlnweb"/>
        <w:shd w:val="clear" w:color="auto" w:fill="FFFFFF"/>
        <w:jc w:val="center"/>
      </w:pPr>
    </w:p>
    <w:p w14:paraId="505CF2F6" w14:textId="77777777" w:rsidR="00C03739" w:rsidRPr="0035033D" w:rsidRDefault="005967EE" w:rsidP="00C03739">
      <w:pPr>
        <w:pStyle w:val="Normlnweb"/>
        <w:numPr>
          <w:ilvl w:val="0"/>
          <w:numId w:val="3"/>
        </w:numPr>
        <w:shd w:val="clear" w:color="auto" w:fill="FFFFFF"/>
        <w:ind w:left="426" w:hanging="426"/>
        <w:jc w:val="both"/>
      </w:pPr>
      <w:r w:rsidRPr="0035033D">
        <w:t xml:space="preserve">Je-li k plnění povinností zhotovitele z této smlouvy třeba činit právní úkony jménem objednatele, objednatel je povinen udělit zhotoviteli písemnou plnou moc, kterou se zhotovitel zavazuje přijmout a jednat dle ní osobně. </w:t>
      </w:r>
    </w:p>
    <w:p w14:paraId="18E1ADF2" w14:textId="77777777" w:rsidR="00035E45" w:rsidRPr="0035033D" w:rsidRDefault="00035E45" w:rsidP="00035E45">
      <w:pPr>
        <w:pStyle w:val="Normlnweb"/>
        <w:shd w:val="clear" w:color="auto" w:fill="FFFFFF"/>
        <w:ind w:left="426"/>
        <w:jc w:val="both"/>
      </w:pPr>
    </w:p>
    <w:p w14:paraId="24DAE9F1" w14:textId="77777777" w:rsidR="00C03739" w:rsidRPr="0035033D" w:rsidRDefault="005967EE" w:rsidP="00035E45">
      <w:pPr>
        <w:pStyle w:val="Normlnweb"/>
        <w:numPr>
          <w:ilvl w:val="0"/>
          <w:numId w:val="3"/>
        </w:numPr>
        <w:shd w:val="clear" w:color="auto" w:fill="FFFFFF"/>
        <w:ind w:left="426" w:hanging="426"/>
        <w:jc w:val="both"/>
      </w:pPr>
      <w:r w:rsidRPr="0035033D">
        <w:t>Práva a povinnosti stran vyplývající ze smlouvy přechází v plném rozsahu na jejich právní nástupce.</w:t>
      </w:r>
    </w:p>
    <w:p w14:paraId="7D4D91E5" w14:textId="77777777" w:rsidR="00CB271E" w:rsidRPr="0035033D" w:rsidRDefault="00CB271E" w:rsidP="00C03739">
      <w:pPr>
        <w:pStyle w:val="Normlnweb"/>
        <w:shd w:val="clear" w:color="auto" w:fill="FFFFFF"/>
        <w:ind w:left="426"/>
        <w:jc w:val="both"/>
      </w:pPr>
    </w:p>
    <w:p w14:paraId="23E30C1C" w14:textId="77777777" w:rsidR="00CB271E" w:rsidRPr="0035033D"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s="Times New Roman"/>
          <w:color w:val="000000"/>
          <w:lang w:val="x-none"/>
        </w:rPr>
      </w:pPr>
      <w:r w:rsidRPr="0035033D">
        <w:rPr>
          <w:rFonts w:ascii="Times New Roman" w:eastAsiaTheme="minorHAnsi" w:hAnsi="Times New Roman" w:cs="Times New Roman"/>
          <w:color w:val="000000"/>
          <w:lang w:val="x-none"/>
        </w:rPr>
        <w:t xml:space="preserve">Zhotovitel bude zacházet s veškerými informacemi v této </w:t>
      </w:r>
      <w:r w:rsidR="00B954C0"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 xml:space="preserve">mlouvě a všech souvisejících dokumentech poskytnutých </w:t>
      </w:r>
      <w:r w:rsidRPr="0035033D">
        <w:rPr>
          <w:rFonts w:ascii="Times New Roman" w:eastAsiaTheme="minorHAnsi" w:hAnsi="Times New Roman" w:cs="Times New Roman"/>
          <w:color w:val="000000"/>
        </w:rPr>
        <w:t>o</w:t>
      </w:r>
      <w:r w:rsidRPr="0035033D">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35033D">
        <w:rPr>
          <w:rFonts w:ascii="Times New Roman" w:eastAsiaTheme="minorHAnsi" w:hAnsi="Times New Roman" w:cs="Times New Roman"/>
          <w:color w:val="000000"/>
        </w:rPr>
        <w:t>o</w:t>
      </w:r>
      <w:r w:rsidRPr="0035033D">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35033D">
        <w:rPr>
          <w:rFonts w:ascii="Times New Roman" w:eastAsiaTheme="minorHAnsi" w:hAnsi="Times New Roman" w:cs="Times New Roman"/>
          <w:color w:val="000000"/>
        </w:rPr>
        <w:t>z</w:t>
      </w:r>
      <w:r w:rsidRPr="0035033D">
        <w:rPr>
          <w:rFonts w:ascii="Times New Roman" w:eastAsiaTheme="minorHAnsi" w:hAnsi="Times New Roman" w:cs="Times New Roman"/>
          <w:color w:val="000000"/>
          <w:lang w:val="x-none"/>
        </w:rPr>
        <w:t xml:space="preserve">hotovitel zveřejnění </w:t>
      </w:r>
      <w:r w:rsidRPr="0035033D">
        <w:rPr>
          <w:rFonts w:ascii="Times New Roman" w:eastAsiaTheme="minorHAnsi" w:hAnsi="Times New Roman" w:cs="Times New Roman"/>
          <w:color w:val="000000"/>
        </w:rPr>
        <w:t>o</w:t>
      </w:r>
      <w:r w:rsidRPr="0035033D">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35033D">
        <w:rPr>
          <w:rFonts w:ascii="Times New Roman" w:eastAsiaTheme="minorHAnsi" w:hAnsi="Times New Roman" w:cs="Times New Roman"/>
          <w:color w:val="000000"/>
        </w:rPr>
        <w:br/>
      </w:r>
      <w:r w:rsidR="008A027B" w:rsidRPr="0035033D">
        <w:rPr>
          <w:rFonts w:ascii="Times New Roman" w:eastAsiaTheme="minorHAnsi" w:hAnsi="Times New Roman" w:cs="Times New Roman"/>
          <w:color w:val="000000"/>
          <w:lang w:val="x-none"/>
        </w:rPr>
        <w:t>a plány užité/</w:t>
      </w:r>
      <w:r w:rsidR="008A027B" w:rsidRPr="0035033D">
        <w:rPr>
          <w:rFonts w:ascii="Times New Roman" w:eastAsiaTheme="minorHAnsi" w:hAnsi="Times New Roman" w:cs="Times New Roman"/>
          <w:color w:val="000000"/>
        </w:rPr>
        <w:t>a</w:t>
      </w:r>
      <w:r w:rsidRPr="0035033D">
        <w:rPr>
          <w:rFonts w:ascii="Times New Roman" w:eastAsiaTheme="minorHAnsi" w:hAnsi="Times New Roman" w:cs="Times New Roman"/>
          <w:color w:val="000000"/>
          <w:lang w:val="x-none"/>
        </w:rPr>
        <w:t xml:space="preserve">plikované v souvislosti s </w:t>
      </w:r>
      <w:r w:rsidR="008205F6" w:rsidRPr="0035033D">
        <w:rPr>
          <w:rFonts w:ascii="Times New Roman" w:eastAsiaTheme="minorHAnsi" w:hAnsi="Times New Roman" w:cs="Times New Roman"/>
          <w:color w:val="000000"/>
        </w:rPr>
        <w:t>d</w:t>
      </w:r>
      <w:r w:rsidRPr="0035033D">
        <w:rPr>
          <w:rFonts w:ascii="Times New Roman" w:eastAsiaTheme="minorHAnsi" w:hAnsi="Times New Roman" w:cs="Times New Roman"/>
          <w:color w:val="000000"/>
          <w:lang w:val="x-none"/>
        </w:rPr>
        <w:t xml:space="preserve">ílem podle této </w:t>
      </w:r>
      <w:r w:rsidR="00BD0907"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 xml:space="preserve">mlouvy. Zhotovitel je povinen zachovávat důvěrnost i po splnění této </w:t>
      </w:r>
      <w:r w:rsidR="008205F6"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 xml:space="preserve">mlouvy nebo v případě jiného zániku této </w:t>
      </w:r>
      <w:r w:rsidR="008205F6"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mlouvy a zavazuje se, že zajistí, aby uvedená důvěrnost byla zachovávána rovněž veškerými subdodavateli.</w:t>
      </w:r>
    </w:p>
    <w:p w14:paraId="585442D8" w14:textId="77777777" w:rsidR="005967EE" w:rsidRPr="0035033D" w:rsidRDefault="005967EE" w:rsidP="00574660">
      <w:pPr>
        <w:pStyle w:val="Normlnweb"/>
        <w:shd w:val="clear" w:color="auto" w:fill="FFFFFF"/>
        <w:jc w:val="center"/>
      </w:pPr>
      <w:r w:rsidRPr="0035033D">
        <w:br/>
      </w:r>
      <w:r w:rsidRPr="0035033D">
        <w:rPr>
          <w:b/>
        </w:rPr>
        <w:t>X</w:t>
      </w:r>
      <w:r w:rsidR="00E572F8" w:rsidRPr="0035033D">
        <w:rPr>
          <w:b/>
        </w:rPr>
        <w:t>I</w:t>
      </w:r>
      <w:r w:rsidRPr="0035033D">
        <w:rPr>
          <w:b/>
        </w:rPr>
        <w:t xml:space="preserve">. </w:t>
      </w:r>
      <w:r w:rsidRPr="0035033D">
        <w:rPr>
          <w:b/>
        </w:rPr>
        <w:br/>
        <w:t>Závěrečná ustanovení</w:t>
      </w:r>
    </w:p>
    <w:p w14:paraId="33954CE9" w14:textId="77777777" w:rsidR="00555E41" w:rsidRPr="0035033D" w:rsidRDefault="00555E41" w:rsidP="007E4B42">
      <w:pPr>
        <w:pStyle w:val="Normlnweb"/>
        <w:shd w:val="clear" w:color="auto" w:fill="FFFFFF"/>
      </w:pPr>
    </w:p>
    <w:p w14:paraId="01B44477" w14:textId="77777777" w:rsidR="00555E41" w:rsidRPr="0035033D" w:rsidRDefault="00555E41" w:rsidP="008A2DDE">
      <w:pPr>
        <w:pStyle w:val="Odstavecseseznamem"/>
        <w:numPr>
          <w:ilvl w:val="0"/>
          <w:numId w:val="2"/>
        </w:numPr>
        <w:spacing w:after="0"/>
        <w:ind w:left="425" w:hanging="425"/>
        <w:contextualSpacing w:val="0"/>
        <w:jc w:val="both"/>
        <w:rPr>
          <w:rFonts w:ascii="Times New Roman" w:hAnsi="Times New Roman" w:cs="Times New Roman"/>
        </w:rPr>
      </w:pPr>
      <w:r w:rsidRPr="0035033D">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35033D">
        <w:rPr>
          <w:rFonts w:ascii="Times New Roman" w:eastAsia="Times New Roman" w:hAnsi="Times New Roman" w:cs="Times New Roman"/>
          <w:color w:val="000000"/>
          <w:lang w:eastAsia="cs-CZ"/>
        </w:rPr>
        <w:t>avená se řídí ustanovením § 2586</w:t>
      </w:r>
      <w:r w:rsidRPr="0035033D">
        <w:rPr>
          <w:rFonts w:ascii="Times New Roman" w:eastAsia="Times New Roman" w:hAnsi="Times New Roman" w:cs="Times New Roman"/>
          <w:color w:val="000000"/>
          <w:lang w:eastAsia="cs-CZ"/>
        </w:rPr>
        <w:t xml:space="preserve"> a násl. zákona č. 89/2012 Sb.</w:t>
      </w:r>
      <w:r w:rsidRPr="0035033D">
        <w:rPr>
          <w:rFonts w:ascii="Times New Roman" w:eastAsia="Times New Roman" w:hAnsi="Times New Roman" w:cs="Times New Roman"/>
          <w:color w:val="000000"/>
          <w:lang w:eastAsia="cs-CZ"/>
        </w:rPr>
        <w:br/>
        <w:t>občanského zákoníku, v</w:t>
      </w:r>
      <w:r w:rsidR="00B954C0" w:rsidRPr="0035033D">
        <w:rPr>
          <w:rFonts w:ascii="Times New Roman" w:eastAsia="Times New Roman" w:hAnsi="Times New Roman" w:cs="Times New Roman"/>
          <w:color w:val="000000"/>
          <w:lang w:eastAsia="cs-CZ"/>
        </w:rPr>
        <w:t>e znění pozdějších předpisů,</w:t>
      </w:r>
      <w:r w:rsidRPr="0035033D">
        <w:rPr>
          <w:rFonts w:ascii="Times New Roman" w:eastAsia="Times New Roman" w:hAnsi="Times New Roman" w:cs="Times New Roman"/>
          <w:color w:val="000000"/>
          <w:lang w:eastAsia="cs-CZ"/>
        </w:rPr>
        <w:t xml:space="preserve"> a dalšími obecně závaznými právními předpisy.</w:t>
      </w:r>
    </w:p>
    <w:p w14:paraId="7BB33715" w14:textId="77777777" w:rsidR="008A2DDE" w:rsidRPr="0035033D" w:rsidRDefault="008A2DDE" w:rsidP="008A2DDE">
      <w:pPr>
        <w:pStyle w:val="Odstavecseseznamem"/>
        <w:spacing w:after="0"/>
        <w:ind w:left="425"/>
        <w:contextualSpacing w:val="0"/>
        <w:jc w:val="both"/>
        <w:rPr>
          <w:rFonts w:ascii="Times New Roman" w:hAnsi="Times New Roman" w:cs="Times New Roman"/>
        </w:rPr>
      </w:pPr>
    </w:p>
    <w:p w14:paraId="25552721" w14:textId="77777777" w:rsidR="00B954C0" w:rsidRPr="0035033D" w:rsidRDefault="00B954C0" w:rsidP="008A2DDE">
      <w:pPr>
        <w:pStyle w:val="Odstavecseseznamem"/>
        <w:numPr>
          <w:ilvl w:val="0"/>
          <w:numId w:val="2"/>
        </w:numPr>
        <w:spacing w:after="0"/>
        <w:ind w:left="425" w:hanging="425"/>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 xml:space="preserve">V souladu se zákonem č. 340/2015 Sb. o zvláštních podmínkách účinnosti některých smluv, uveřejňování těchto smluv a o registru smluv (zákon o registru smluv), ve znění pozdějších předpisů, mají </w:t>
      </w:r>
      <w:r w:rsidR="0035033D">
        <w:rPr>
          <w:rFonts w:ascii="Times New Roman" w:eastAsia="Times New Roman" w:hAnsi="Times New Roman" w:cs="Times New Roman"/>
          <w:lang w:eastAsia="cs-CZ"/>
        </w:rPr>
        <w:t>s</w:t>
      </w:r>
      <w:r w:rsidRPr="0035033D">
        <w:rPr>
          <w:rFonts w:ascii="Times New Roman" w:eastAsia="Times New Roman" w:hAnsi="Times New Roman" w:cs="Times New Roman"/>
          <w:lang w:eastAsia="cs-CZ"/>
        </w:rPr>
        <w:t>mluvní strany povinnost zveřejnit Smlouvu v registru smluv, a o nejpozději do 30 dnů od uzavření Smlouvy.</w:t>
      </w:r>
    </w:p>
    <w:p w14:paraId="4ECAE931" w14:textId="77777777" w:rsidR="008A2DDE" w:rsidRPr="0035033D" w:rsidRDefault="008A2DDE" w:rsidP="00561C64">
      <w:pPr>
        <w:spacing w:after="0"/>
        <w:jc w:val="both"/>
        <w:rPr>
          <w:rFonts w:ascii="Times New Roman" w:hAnsi="Times New Roman"/>
        </w:rPr>
      </w:pPr>
    </w:p>
    <w:p w14:paraId="5960CC39" w14:textId="77777777" w:rsidR="00555E41" w:rsidRPr="0035033D" w:rsidRDefault="00BD0907" w:rsidP="00561C64">
      <w:pPr>
        <w:pStyle w:val="Odstavecseseznamem"/>
        <w:numPr>
          <w:ilvl w:val="0"/>
          <w:numId w:val="2"/>
        </w:numPr>
        <w:spacing w:after="0"/>
        <w:ind w:left="426" w:hanging="426"/>
        <w:contextualSpacing w:val="0"/>
        <w:jc w:val="both"/>
        <w:rPr>
          <w:rFonts w:ascii="Times New Roman" w:hAnsi="Times New Roman" w:cs="Times New Roman"/>
        </w:rPr>
      </w:pPr>
      <w:r w:rsidRPr="0035033D">
        <w:rPr>
          <w:rFonts w:ascii="Times New Roman" w:eastAsia="Times New Roman" w:hAnsi="Times New Roman" w:cs="Times New Roman"/>
          <w:color w:val="000000"/>
          <w:lang w:eastAsia="cs-CZ"/>
        </w:rPr>
        <w:t xml:space="preserve">Tato </w:t>
      </w:r>
      <w:r w:rsidRPr="0035033D">
        <w:rPr>
          <w:rFonts w:ascii="Times New Roman" w:eastAsia="Times New Roman" w:hAnsi="Times New Roman" w:cs="Times New Roman"/>
          <w:lang w:eastAsia="cs-CZ"/>
        </w:rPr>
        <w:t>smlouva nabývá platnosti</w:t>
      </w:r>
      <w:r w:rsidR="001802F9" w:rsidRPr="0035033D">
        <w:rPr>
          <w:rFonts w:ascii="Times New Roman" w:eastAsia="Times New Roman" w:hAnsi="Times New Roman" w:cs="Times New Roman"/>
          <w:lang w:eastAsia="cs-CZ"/>
        </w:rPr>
        <w:t xml:space="preserve"> </w:t>
      </w:r>
      <w:r w:rsidR="00555E41" w:rsidRPr="0035033D">
        <w:rPr>
          <w:rFonts w:ascii="Times New Roman" w:hAnsi="Times New Roman" w:cs="Times New Roman"/>
        </w:rPr>
        <w:t xml:space="preserve">dnem jejího podpisu poslední ze </w:t>
      </w:r>
      <w:r w:rsidR="001802F9" w:rsidRPr="0035033D">
        <w:rPr>
          <w:rFonts w:ascii="Times New Roman" w:hAnsi="Times New Roman" w:cs="Times New Roman"/>
        </w:rPr>
        <w:t>smluvních stran</w:t>
      </w:r>
      <w:r w:rsidR="00B954C0" w:rsidRPr="0035033D">
        <w:rPr>
          <w:rFonts w:ascii="Times New Roman" w:hAnsi="Times New Roman" w:cs="Times New Roman"/>
        </w:rPr>
        <w:t xml:space="preserve"> a účinnosti nejdříve dnem zveřejnění v registru smluv</w:t>
      </w:r>
      <w:r w:rsidR="00555E41" w:rsidRPr="0035033D">
        <w:rPr>
          <w:rFonts w:ascii="Times New Roman" w:hAnsi="Times New Roman" w:cs="Times New Roman"/>
        </w:rPr>
        <w:t xml:space="preserve">. </w:t>
      </w:r>
    </w:p>
    <w:p w14:paraId="71879539" w14:textId="77777777" w:rsidR="008A2DDE" w:rsidRPr="0035033D" w:rsidRDefault="008A2DDE" w:rsidP="00561C64">
      <w:pPr>
        <w:spacing w:after="0"/>
        <w:jc w:val="both"/>
        <w:rPr>
          <w:rFonts w:ascii="Times New Roman" w:hAnsi="Times New Roman"/>
        </w:rPr>
      </w:pPr>
    </w:p>
    <w:p w14:paraId="7974A8D6" w14:textId="77777777" w:rsidR="00555E41" w:rsidRPr="0035033D" w:rsidRDefault="00555E41" w:rsidP="00561C64">
      <w:pPr>
        <w:pStyle w:val="Odstavecseseznamem"/>
        <w:numPr>
          <w:ilvl w:val="0"/>
          <w:numId w:val="2"/>
        </w:numPr>
        <w:spacing w:after="0"/>
        <w:ind w:left="426" w:hanging="426"/>
        <w:contextualSpacing w:val="0"/>
        <w:jc w:val="both"/>
        <w:rPr>
          <w:rFonts w:ascii="Times New Roman" w:hAnsi="Times New Roman" w:cs="Times New Roman"/>
        </w:rPr>
      </w:pPr>
      <w:r w:rsidRPr="0035033D">
        <w:rPr>
          <w:rFonts w:ascii="Times New Roman" w:hAnsi="Times New Roman" w:cs="Times New Roman"/>
        </w:rPr>
        <w:t xml:space="preserve">Smlouvu je možné doplňovat či měnit jen formou písemných dodatků, průběžně číslovaných a podepsaných oběma smluvními stranami. </w:t>
      </w:r>
    </w:p>
    <w:p w14:paraId="0B7E00C6" w14:textId="77777777" w:rsidR="008A2DDE" w:rsidRPr="0035033D" w:rsidRDefault="008A2DDE" w:rsidP="00561C64">
      <w:pPr>
        <w:spacing w:after="0"/>
        <w:jc w:val="both"/>
        <w:rPr>
          <w:rFonts w:ascii="Times New Roman" w:hAnsi="Times New Roman"/>
        </w:rPr>
      </w:pPr>
    </w:p>
    <w:p w14:paraId="7BF0561C" w14:textId="77777777" w:rsidR="00555E41" w:rsidRPr="0035033D" w:rsidRDefault="00555E41" w:rsidP="00561C64">
      <w:pPr>
        <w:pStyle w:val="Odstavecseseznamem"/>
        <w:numPr>
          <w:ilvl w:val="0"/>
          <w:numId w:val="2"/>
        </w:numPr>
        <w:spacing w:after="0"/>
        <w:ind w:left="426" w:hanging="426"/>
        <w:contextualSpacing w:val="0"/>
        <w:jc w:val="both"/>
        <w:rPr>
          <w:rFonts w:ascii="Times New Roman" w:eastAsia="Times New Roman" w:hAnsi="Times New Roman" w:cs="Times New Roman"/>
          <w:color w:val="000000"/>
          <w:lang w:eastAsia="cs-CZ"/>
        </w:rPr>
      </w:pPr>
      <w:r w:rsidRPr="0035033D">
        <w:rPr>
          <w:rFonts w:ascii="Times New Roman" w:eastAsia="Times New Roman" w:hAnsi="Times New Roman" w:cs="Times New Roman"/>
          <w:color w:val="000000"/>
          <w:lang w:eastAsia="cs-CZ"/>
        </w:rPr>
        <w:t>Smlouva</w:t>
      </w:r>
      <w:r w:rsidR="0021363F">
        <w:rPr>
          <w:rFonts w:ascii="Times New Roman" w:eastAsia="Times New Roman" w:hAnsi="Times New Roman" w:cs="Times New Roman"/>
          <w:color w:val="000000"/>
          <w:lang w:eastAsia="cs-CZ"/>
        </w:rPr>
        <w:t xml:space="preserve"> je sepsána ve dvou</w:t>
      </w:r>
      <w:r w:rsidRPr="0035033D">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35033D">
        <w:rPr>
          <w:rFonts w:ascii="Times New Roman" w:eastAsia="Times New Roman" w:hAnsi="Times New Roman" w:cs="Times New Roman"/>
          <w:color w:val="000000"/>
          <w:lang w:eastAsia="cs-CZ"/>
        </w:rPr>
        <w:t>dva</w:t>
      </w:r>
      <w:r w:rsidRPr="0035033D">
        <w:rPr>
          <w:rFonts w:ascii="Times New Roman" w:eastAsia="Times New Roman" w:hAnsi="Times New Roman" w:cs="Times New Roman"/>
          <w:color w:val="000000"/>
          <w:lang w:eastAsia="cs-CZ"/>
        </w:rPr>
        <w:t xml:space="preserve"> výtisk</w:t>
      </w:r>
      <w:r w:rsidR="00CB271E" w:rsidRPr="0035033D">
        <w:rPr>
          <w:rFonts w:ascii="Times New Roman" w:eastAsia="Times New Roman" w:hAnsi="Times New Roman" w:cs="Times New Roman"/>
          <w:color w:val="000000"/>
          <w:lang w:eastAsia="cs-CZ"/>
        </w:rPr>
        <w:t>y</w:t>
      </w:r>
      <w:r w:rsidRPr="0035033D">
        <w:rPr>
          <w:rFonts w:ascii="Times New Roman" w:eastAsia="Times New Roman" w:hAnsi="Times New Roman" w:cs="Times New Roman"/>
          <w:color w:val="000000"/>
          <w:lang w:eastAsia="cs-CZ"/>
        </w:rPr>
        <w:t>.</w:t>
      </w:r>
    </w:p>
    <w:p w14:paraId="4E247A7D" w14:textId="77777777" w:rsidR="008A2DDE" w:rsidRPr="0035033D" w:rsidRDefault="008A2DDE" w:rsidP="00561C64">
      <w:pPr>
        <w:spacing w:after="0"/>
        <w:jc w:val="both"/>
        <w:rPr>
          <w:rFonts w:ascii="Times New Roman" w:eastAsia="Times New Roman" w:hAnsi="Times New Roman"/>
          <w:color w:val="000000"/>
          <w:lang w:eastAsia="cs-CZ"/>
        </w:rPr>
      </w:pPr>
    </w:p>
    <w:p w14:paraId="687BF33C" w14:textId="77777777" w:rsidR="00326ACD" w:rsidRPr="0035033D" w:rsidRDefault="00555E41"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color w:val="000000"/>
          <w:lang w:eastAsia="cs-CZ"/>
        </w:rPr>
      </w:pPr>
      <w:r w:rsidRPr="0035033D">
        <w:rPr>
          <w:rFonts w:ascii="Times New Roman" w:eastAsia="Times New Roman" w:hAnsi="Times New Roman" w:cs="Times New Roman"/>
          <w:color w:val="000000"/>
          <w:lang w:eastAsia="cs-CZ"/>
        </w:rPr>
        <w:t>Smluvní strany prohlašují, že tuto smlouvu uzavřely svo</w:t>
      </w:r>
      <w:r w:rsidR="0016174F" w:rsidRPr="0035033D">
        <w:rPr>
          <w:rFonts w:ascii="Times New Roman" w:eastAsia="Times New Roman" w:hAnsi="Times New Roman" w:cs="Times New Roman"/>
          <w:color w:val="000000"/>
          <w:lang w:eastAsia="cs-CZ"/>
        </w:rPr>
        <w:t xml:space="preserve">bodně a vážně, nikoliv v </w:t>
      </w:r>
      <w:r w:rsidR="00CB271E" w:rsidRPr="0035033D">
        <w:rPr>
          <w:rFonts w:ascii="Times New Roman" w:eastAsia="Times New Roman" w:hAnsi="Times New Roman" w:cs="Times New Roman"/>
          <w:color w:val="000000"/>
          <w:lang w:eastAsia="cs-CZ"/>
        </w:rPr>
        <w:t xml:space="preserve">tísni </w:t>
      </w:r>
      <w:r w:rsidR="0016174F" w:rsidRPr="0035033D">
        <w:rPr>
          <w:rFonts w:ascii="Times New Roman" w:eastAsia="Times New Roman" w:hAnsi="Times New Roman" w:cs="Times New Roman"/>
          <w:color w:val="000000"/>
          <w:lang w:eastAsia="cs-CZ"/>
        </w:rPr>
        <w:br/>
      </w:r>
      <w:r w:rsidRPr="0035033D">
        <w:rPr>
          <w:rFonts w:ascii="Times New Roman" w:eastAsia="Times New Roman" w:hAnsi="Times New Roman" w:cs="Times New Roman"/>
          <w:color w:val="000000"/>
          <w:lang w:eastAsia="cs-CZ"/>
        </w:rPr>
        <w:t>za nápadně nevýhodných podmínek. Na důkaz toho připojují své vlastnoruční podpisy.</w:t>
      </w:r>
    </w:p>
    <w:p w14:paraId="762F3F3A" w14:textId="77777777" w:rsidR="00574660" w:rsidRPr="0035033D" w:rsidRDefault="00574660" w:rsidP="00561C64">
      <w:pPr>
        <w:pStyle w:val="Odstavecseseznamem"/>
        <w:jc w:val="both"/>
        <w:rPr>
          <w:rFonts w:ascii="Times New Roman" w:eastAsia="Times New Roman" w:hAnsi="Times New Roman" w:cs="Times New Roman"/>
          <w:color w:val="FF0000"/>
          <w:lang w:eastAsia="cs-CZ"/>
        </w:rPr>
      </w:pPr>
    </w:p>
    <w:p w14:paraId="0D998CA2" w14:textId="2B8C4DC0" w:rsidR="00574660" w:rsidRDefault="00574660"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lang w:eastAsia="cs-CZ"/>
        </w:rPr>
      </w:pPr>
      <w:r w:rsidRPr="00561C64">
        <w:rPr>
          <w:rFonts w:ascii="Times New Roman" w:eastAsia="Times New Roman" w:hAnsi="Times New Roman" w:cs="Times New Roman"/>
          <w:lang w:eastAsia="cs-CZ"/>
        </w:rPr>
        <w:t xml:space="preserve">Rámcová smlouva se uzavírá na </w:t>
      </w:r>
      <w:r w:rsidR="00561C64" w:rsidRPr="00561C64">
        <w:rPr>
          <w:rFonts w:ascii="Times New Roman" w:eastAsia="Times New Roman" w:hAnsi="Times New Roman" w:cs="Times New Roman"/>
          <w:lang w:eastAsia="cs-CZ"/>
        </w:rPr>
        <w:t>dobu určitou, a to do 31.12.202</w:t>
      </w:r>
      <w:r w:rsidR="00834075">
        <w:rPr>
          <w:rFonts w:ascii="Times New Roman" w:eastAsia="Times New Roman" w:hAnsi="Times New Roman" w:cs="Times New Roman"/>
          <w:lang w:eastAsia="cs-CZ"/>
        </w:rPr>
        <w:t>2</w:t>
      </w:r>
      <w:r w:rsidRPr="00561C64">
        <w:rPr>
          <w:rFonts w:ascii="Times New Roman" w:eastAsia="Times New Roman" w:hAnsi="Times New Roman" w:cs="Times New Roman"/>
          <w:lang w:eastAsia="cs-CZ"/>
        </w:rPr>
        <w:t>.</w:t>
      </w:r>
    </w:p>
    <w:p w14:paraId="56B4E05E" w14:textId="77777777" w:rsidR="003732D8" w:rsidRPr="003732D8" w:rsidRDefault="003732D8" w:rsidP="003732D8">
      <w:pPr>
        <w:pStyle w:val="Odstavecseseznamem"/>
        <w:rPr>
          <w:rFonts w:ascii="Times New Roman" w:eastAsia="Times New Roman" w:hAnsi="Times New Roman" w:cs="Times New Roman"/>
          <w:lang w:eastAsia="cs-CZ"/>
        </w:rPr>
      </w:pPr>
    </w:p>
    <w:p w14:paraId="741054DB" w14:textId="77777777" w:rsidR="003732D8" w:rsidRDefault="003732D8" w:rsidP="003732D8">
      <w:pPr>
        <w:tabs>
          <w:tab w:val="left" w:pos="705"/>
        </w:tabs>
        <w:spacing w:after="0"/>
        <w:jc w:val="both"/>
        <w:rPr>
          <w:rFonts w:ascii="Times New Roman" w:eastAsia="Times New Roman" w:hAnsi="Times New Roman"/>
          <w:lang w:eastAsia="cs-CZ"/>
        </w:rPr>
      </w:pPr>
    </w:p>
    <w:p w14:paraId="3194462D" w14:textId="77777777" w:rsidR="003732D8" w:rsidRDefault="003732D8" w:rsidP="003732D8">
      <w:pPr>
        <w:tabs>
          <w:tab w:val="left" w:pos="705"/>
        </w:tabs>
        <w:spacing w:after="0"/>
        <w:jc w:val="both"/>
        <w:rPr>
          <w:rFonts w:ascii="Times New Roman" w:eastAsia="Times New Roman" w:hAnsi="Times New Roman"/>
          <w:lang w:eastAsia="cs-CZ"/>
        </w:rPr>
      </w:pPr>
    </w:p>
    <w:p w14:paraId="2055067D" w14:textId="77777777" w:rsidR="003732D8" w:rsidRDefault="003732D8" w:rsidP="003732D8">
      <w:pPr>
        <w:tabs>
          <w:tab w:val="left" w:pos="705"/>
        </w:tabs>
        <w:spacing w:after="0"/>
        <w:jc w:val="both"/>
        <w:rPr>
          <w:rFonts w:ascii="Times New Roman" w:eastAsia="Times New Roman" w:hAnsi="Times New Roman"/>
          <w:lang w:eastAsia="cs-CZ"/>
        </w:rPr>
      </w:pPr>
    </w:p>
    <w:p w14:paraId="78E6B097" w14:textId="77777777" w:rsidR="003732D8" w:rsidRDefault="003732D8" w:rsidP="003732D8">
      <w:pPr>
        <w:tabs>
          <w:tab w:val="left" w:pos="705"/>
        </w:tabs>
        <w:spacing w:after="0"/>
        <w:jc w:val="both"/>
        <w:rPr>
          <w:rFonts w:ascii="Times New Roman" w:eastAsia="Times New Roman" w:hAnsi="Times New Roman"/>
          <w:lang w:eastAsia="cs-CZ"/>
        </w:rPr>
      </w:pPr>
    </w:p>
    <w:p w14:paraId="45118020" w14:textId="77777777" w:rsidR="003732D8" w:rsidRDefault="003732D8" w:rsidP="003732D8">
      <w:pPr>
        <w:tabs>
          <w:tab w:val="left" w:pos="705"/>
        </w:tabs>
        <w:spacing w:after="0"/>
        <w:jc w:val="both"/>
        <w:rPr>
          <w:rFonts w:ascii="Times New Roman" w:eastAsia="Times New Roman" w:hAnsi="Times New Roman"/>
          <w:lang w:eastAsia="cs-CZ"/>
        </w:rPr>
      </w:pPr>
    </w:p>
    <w:p w14:paraId="4B6D1B6C" w14:textId="77777777" w:rsidR="003732D8" w:rsidRDefault="003732D8" w:rsidP="003732D8">
      <w:pPr>
        <w:tabs>
          <w:tab w:val="left" w:pos="705"/>
        </w:tabs>
        <w:spacing w:after="0"/>
        <w:jc w:val="both"/>
        <w:rPr>
          <w:rFonts w:ascii="Times New Roman" w:eastAsia="Times New Roman" w:hAnsi="Times New Roman"/>
          <w:lang w:eastAsia="cs-CZ"/>
        </w:rPr>
      </w:pPr>
    </w:p>
    <w:p w14:paraId="33C1E93C" w14:textId="77777777" w:rsidR="003732D8" w:rsidRPr="003732D8" w:rsidRDefault="003732D8" w:rsidP="003732D8">
      <w:pPr>
        <w:tabs>
          <w:tab w:val="left" w:pos="705"/>
        </w:tabs>
        <w:spacing w:after="0"/>
        <w:jc w:val="both"/>
        <w:rPr>
          <w:rFonts w:ascii="Times New Roman" w:eastAsia="Times New Roman" w:hAnsi="Times New Roman"/>
          <w:lang w:eastAsia="cs-CZ"/>
        </w:rPr>
      </w:pPr>
    </w:p>
    <w:p w14:paraId="311D64F6" w14:textId="77777777" w:rsidR="008A2DDE" w:rsidRPr="0035033D" w:rsidRDefault="008A2DDE" w:rsidP="00561C64">
      <w:pPr>
        <w:tabs>
          <w:tab w:val="left" w:pos="705"/>
        </w:tabs>
        <w:spacing w:after="0"/>
        <w:jc w:val="both"/>
        <w:rPr>
          <w:rFonts w:ascii="Times New Roman" w:eastAsia="Times New Roman" w:hAnsi="Times New Roman"/>
          <w:color w:val="000000"/>
          <w:lang w:eastAsia="cs-CZ"/>
        </w:rPr>
      </w:pPr>
    </w:p>
    <w:p w14:paraId="4FB6F3C1" w14:textId="77777777" w:rsidR="008A2DDE" w:rsidRPr="0035033D" w:rsidRDefault="00B954C0"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Nedílnou součástí smlouvy jsou následující přílohy:</w:t>
      </w:r>
    </w:p>
    <w:p w14:paraId="38B20A68" w14:textId="77777777" w:rsidR="00AC7613" w:rsidRPr="0035033D" w:rsidRDefault="00AC7613" w:rsidP="00561C64">
      <w:pPr>
        <w:tabs>
          <w:tab w:val="left" w:pos="705"/>
        </w:tabs>
        <w:spacing w:after="0"/>
        <w:jc w:val="both"/>
        <w:rPr>
          <w:rFonts w:ascii="Times New Roman" w:eastAsia="Times New Roman" w:hAnsi="Times New Roman"/>
          <w:color w:val="FF0000"/>
          <w:lang w:eastAsia="cs-CZ"/>
        </w:rPr>
      </w:pPr>
    </w:p>
    <w:p w14:paraId="214602B6" w14:textId="77777777" w:rsidR="003732D8" w:rsidRDefault="003732D8" w:rsidP="003732D8">
      <w:pPr>
        <w:pStyle w:val="Odstavecseseznamem"/>
        <w:tabs>
          <w:tab w:val="left" w:pos="705"/>
        </w:tabs>
        <w:spacing w:after="120"/>
        <w:ind w:left="426"/>
        <w:contextualSpacing w:val="0"/>
        <w:jc w:val="both"/>
        <w:rPr>
          <w:rFonts w:ascii="Times New Roman" w:eastAsia="Times New Roman" w:hAnsi="Times New Roman" w:cs="Times New Roman"/>
          <w:lang w:eastAsia="cs-CZ"/>
        </w:rPr>
      </w:pPr>
    </w:p>
    <w:p w14:paraId="15E2CC2C" w14:textId="77777777" w:rsidR="00574660" w:rsidRPr="003732D8" w:rsidRDefault="00B954C0" w:rsidP="003732D8">
      <w:pPr>
        <w:pStyle w:val="Odstavecseseznamem"/>
        <w:tabs>
          <w:tab w:val="left" w:pos="705"/>
        </w:tabs>
        <w:spacing w:after="120"/>
        <w:ind w:left="426"/>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Příloha č.</w:t>
      </w:r>
      <w:r w:rsidR="0021363F">
        <w:rPr>
          <w:rFonts w:ascii="Times New Roman" w:eastAsia="Times New Roman" w:hAnsi="Times New Roman" w:cs="Times New Roman"/>
          <w:lang w:eastAsia="cs-CZ"/>
        </w:rPr>
        <w:t xml:space="preserve"> 1 – </w:t>
      </w:r>
      <w:r w:rsidRPr="0035033D">
        <w:rPr>
          <w:rFonts w:ascii="Times New Roman" w:eastAsia="Times New Roman" w:hAnsi="Times New Roman" w:cs="Times New Roman"/>
          <w:lang w:eastAsia="cs-CZ"/>
        </w:rPr>
        <w:t>položkový rozpočet</w:t>
      </w:r>
    </w:p>
    <w:p w14:paraId="38BF7579" w14:textId="77777777" w:rsidR="003732D8" w:rsidRDefault="003732D8" w:rsidP="00AC7613">
      <w:pPr>
        <w:tabs>
          <w:tab w:val="left" w:pos="705"/>
        </w:tabs>
        <w:spacing w:after="120"/>
        <w:jc w:val="both"/>
        <w:rPr>
          <w:rFonts w:ascii="Times New Roman" w:hAnsi="Times New Roman"/>
        </w:rPr>
      </w:pPr>
    </w:p>
    <w:p w14:paraId="240A735B" w14:textId="77777777" w:rsidR="003732D8" w:rsidRDefault="003732D8" w:rsidP="00AC7613">
      <w:pPr>
        <w:tabs>
          <w:tab w:val="left" w:pos="705"/>
        </w:tabs>
        <w:spacing w:after="120"/>
        <w:jc w:val="both"/>
        <w:rPr>
          <w:rFonts w:ascii="Times New Roman" w:hAnsi="Times New Roman"/>
          <w:sz w:val="24"/>
          <w:szCs w:val="24"/>
        </w:rPr>
      </w:pPr>
    </w:p>
    <w:p w14:paraId="3FF84014" w14:textId="77777777" w:rsidR="003732D8" w:rsidRDefault="003732D8" w:rsidP="00AC7613">
      <w:pPr>
        <w:tabs>
          <w:tab w:val="left" w:pos="705"/>
        </w:tabs>
        <w:spacing w:after="120"/>
        <w:jc w:val="both"/>
        <w:rPr>
          <w:rFonts w:ascii="Times New Roman" w:hAnsi="Times New Roman"/>
          <w:sz w:val="24"/>
          <w:szCs w:val="24"/>
        </w:rPr>
      </w:pPr>
    </w:p>
    <w:p w14:paraId="31BF06D3" w14:textId="77777777" w:rsidR="00555E41" w:rsidRPr="003732D8" w:rsidRDefault="00F3737C" w:rsidP="00AC7613">
      <w:pPr>
        <w:tabs>
          <w:tab w:val="left" w:pos="705"/>
        </w:tabs>
        <w:spacing w:after="120"/>
        <w:jc w:val="both"/>
        <w:rPr>
          <w:rFonts w:ascii="Times New Roman" w:eastAsia="Times New Roman" w:hAnsi="Times New Roman"/>
          <w:color w:val="000000"/>
          <w:sz w:val="24"/>
          <w:szCs w:val="24"/>
          <w:lang w:eastAsia="cs-CZ"/>
        </w:rPr>
      </w:pPr>
      <w:r w:rsidRPr="003732D8">
        <w:rPr>
          <w:rFonts w:ascii="Times New Roman" w:hAnsi="Times New Roman"/>
          <w:sz w:val="24"/>
          <w:szCs w:val="24"/>
        </w:rPr>
        <w:t xml:space="preserve">Ve Znojmě, dne: </w:t>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t xml:space="preserve">V …………… </w:t>
      </w:r>
      <w:r w:rsidR="00555E41" w:rsidRPr="003732D8">
        <w:rPr>
          <w:rFonts w:ascii="Times New Roman" w:hAnsi="Times New Roman"/>
          <w:sz w:val="24"/>
          <w:szCs w:val="24"/>
        </w:rPr>
        <w:t xml:space="preserve">, dne: </w:t>
      </w:r>
    </w:p>
    <w:p w14:paraId="0875920A" w14:textId="77777777" w:rsidR="00555E41" w:rsidRDefault="00555E41" w:rsidP="00555E41">
      <w:pPr>
        <w:pStyle w:val="western"/>
        <w:spacing w:before="278" w:beforeAutospacing="0" w:after="0" w:line="240" w:lineRule="auto"/>
        <w:rPr>
          <w:rFonts w:ascii="Times New Roman" w:hAnsi="Times New Roman" w:cs="Times New Roman"/>
        </w:rPr>
      </w:pPr>
    </w:p>
    <w:p w14:paraId="217044C1" w14:textId="77777777" w:rsidR="003732D8" w:rsidRDefault="003732D8" w:rsidP="00555E41">
      <w:pPr>
        <w:pStyle w:val="western"/>
        <w:spacing w:before="278" w:beforeAutospacing="0" w:after="0" w:line="240" w:lineRule="auto"/>
        <w:rPr>
          <w:rFonts w:ascii="Times New Roman" w:hAnsi="Times New Roman" w:cs="Times New Roman"/>
        </w:rPr>
      </w:pPr>
    </w:p>
    <w:p w14:paraId="6B0A5FA6" w14:textId="77777777" w:rsidR="003732D8" w:rsidRPr="003732D8" w:rsidRDefault="003732D8" w:rsidP="00555E41">
      <w:pPr>
        <w:pStyle w:val="western"/>
        <w:spacing w:before="278" w:beforeAutospacing="0" w:after="0" w:line="240" w:lineRule="auto"/>
        <w:rPr>
          <w:rFonts w:ascii="Times New Roman" w:hAnsi="Times New Roman" w:cs="Times New Roman"/>
        </w:rPr>
      </w:pPr>
    </w:p>
    <w:p w14:paraId="080464B6" w14:textId="77777777"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 </w:t>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t>-----------------------------------------</w:t>
      </w:r>
    </w:p>
    <w:p w14:paraId="2B9841E8" w14:textId="77777777" w:rsidR="00555E41" w:rsidRPr="003732D8" w:rsidRDefault="001802F9"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b/>
          <w:bCs/>
        </w:rPr>
        <w:t xml:space="preserve">objednatel </w:t>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t>zhotovitel</w:t>
      </w:r>
    </w:p>
    <w:p w14:paraId="0B252612" w14:textId="77777777"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Bc. Marek Vodák </w:t>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p>
    <w:p w14:paraId="2B322A47" w14:textId="77777777"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Správa nemovitostí města Znojma, </w:t>
      </w:r>
      <w:r w:rsidR="00326ACD" w:rsidRPr="003732D8">
        <w:rPr>
          <w:rFonts w:ascii="Times New Roman" w:hAnsi="Times New Roman" w:cs="Times New Roman"/>
        </w:rPr>
        <w:t xml:space="preserve">                                      </w:t>
      </w:r>
    </w:p>
    <w:p w14:paraId="3E8C9FF0" w14:textId="77777777" w:rsidR="00555E41" w:rsidRPr="0035033D"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příspěvková organizace</w:t>
      </w:r>
      <w:r w:rsidRPr="0035033D">
        <w:rPr>
          <w:rFonts w:ascii="Times New Roman" w:hAnsi="Times New Roman" w:cs="Times New Roman"/>
        </w:rPr>
        <w:t xml:space="preserve"> </w:t>
      </w:r>
      <w:r w:rsidRPr="0035033D">
        <w:rPr>
          <w:rFonts w:ascii="Times New Roman" w:hAnsi="Times New Roman" w:cs="Times New Roman"/>
        </w:rPr>
        <w:tab/>
        <w:t xml:space="preserve">         </w:t>
      </w:r>
      <w:r w:rsidRPr="0035033D">
        <w:rPr>
          <w:rFonts w:ascii="Times New Roman" w:hAnsi="Times New Roman" w:cs="Times New Roman"/>
        </w:rPr>
        <w:tab/>
      </w:r>
      <w:r w:rsidRPr="0035033D">
        <w:rPr>
          <w:rFonts w:ascii="Times New Roman" w:hAnsi="Times New Roman" w:cs="Times New Roman"/>
        </w:rPr>
        <w:tab/>
      </w:r>
      <w:r w:rsidR="0035033D">
        <w:rPr>
          <w:rFonts w:ascii="Times New Roman" w:hAnsi="Times New Roman" w:cs="Times New Roman"/>
        </w:rPr>
        <w:t xml:space="preserve">                        </w:t>
      </w:r>
      <w:r w:rsidR="0035033D" w:rsidRPr="0035033D">
        <w:rPr>
          <w:rFonts w:ascii="Times New Roman" w:hAnsi="Times New Roman" w:cs="Times New Roman"/>
        </w:rPr>
        <w:t xml:space="preserve"> </w:t>
      </w:r>
      <w:hyperlink r:id="rId7"/>
    </w:p>
    <w:p w14:paraId="33E0923B" w14:textId="77777777" w:rsidR="00E2014D" w:rsidRPr="0035033D" w:rsidRDefault="001802F9" w:rsidP="007E4B42">
      <w:pPr>
        <w:pStyle w:val="Normlnweb"/>
        <w:shd w:val="clear" w:color="auto" w:fill="FFFFFF"/>
      </w:pPr>
      <w:r w:rsidRPr="0035033D">
        <w:t>ředitel organizace</w:t>
      </w:r>
      <w:r w:rsidR="005967EE" w:rsidRPr="0035033D">
        <w:br/>
      </w:r>
      <w:r w:rsidR="005967EE" w:rsidRPr="0035033D">
        <w:br/>
      </w:r>
    </w:p>
    <w:p w14:paraId="4956A552" w14:textId="77777777" w:rsidR="00AC7613" w:rsidRPr="0035033D" w:rsidRDefault="00AC7613" w:rsidP="007E4B42">
      <w:pPr>
        <w:pStyle w:val="Normlnweb"/>
        <w:shd w:val="clear" w:color="auto" w:fill="FFFFFF"/>
      </w:pPr>
    </w:p>
    <w:p w14:paraId="1C1103FF" w14:textId="77777777" w:rsidR="00574660" w:rsidRPr="0035033D" w:rsidRDefault="00574660" w:rsidP="007E4B42">
      <w:pPr>
        <w:pStyle w:val="Normlnweb"/>
        <w:shd w:val="clear" w:color="auto" w:fill="FFFFFF"/>
      </w:pPr>
    </w:p>
    <w:sectPr w:rsidR="00574660" w:rsidRPr="0035033D" w:rsidSect="00823EC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44E8" w14:textId="77777777" w:rsidR="0090532E" w:rsidRDefault="0090532E" w:rsidP="00B954C0">
      <w:pPr>
        <w:spacing w:after="0" w:line="240" w:lineRule="auto"/>
      </w:pPr>
      <w:r>
        <w:separator/>
      </w:r>
    </w:p>
  </w:endnote>
  <w:endnote w:type="continuationSeparator" w:id="0">
    <w:p w14:paraId="5CE30293" w14:textId="77777777" w:rsidR="0090532E" w:rsidRDefault="0090532E" w:rsidP="00B9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312DF" w14:textId="77777777" w:rsidR="0090532E" w:rsidRDefault="0090532E" w:rsidP="00B954C0">
      <w:pPr>
        <w:spacing w:after="0" w:line="240" w:lineRule="auto"/>
      </w:pPr>
      <w:r>
        <w:separator/>
      </w:r>
    </w:p>
  </w:footnote>
  <w:footnote w:type="continuationSeparator" w:id="0">
    <w:p w14:paraId="6B25DDBA" w14:textId="77777777" w:rsidR="0090532E" w:rsidRDefault="0090532E" w:rsidP="00B95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FD6A" w14:textId="77777777" w:rsidR="00725E4E" w:rsidRPr="0035033D" w:rsidRDefault="0035033D" w:rsidP="0035033D">
    <w:pPr>
      <w:pStyle w:val="Zhlav"/>
      <w:jc w:val="right"/>
      <w:rPr>
        <w:rFonts w:ascii="Times New Roman" w:hAnsi="Times New Roman"/>
        <w:sz w:val="24"/>
        <w:szCs w:val="24"/>
      </w:rPr>
    </w:pPr>
    <w:r>
      <w:rPr>
        <w:rFonts w:ascii="Times New Roman" w:hAnsi="Times New Roman"/>
        <w:sz w:val="24"/>
        <w:szCs w:val="24"/>
      </w:rPr>
      <w:t>Vzor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1A1609AE"/>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376440C0"/>
    <w:lvl w:ilvl="0" w:tplc="7C4CE14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2E282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F8A2FA22"/>
    <w:lvl w:ilvl="0" w:tplc="9BE880A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C44ED4"/>
    <w:multiLevelType w:val="multilevel"/>
    <w:tmpl w:val="E80A852E"/>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15"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6"/>
  </w:num>
  <w:num w:numId="12">
    <w:abstractNumId w:val="7"/>
  </w:num>
  <w:num w:numId="13">
    <w:abstractNumId w:val="8"/>
  </w:num>
  <w:num w:numId="14">
    <w:abstractNumId w:val="15"/>
  </w:num>
  <w:num w:numId="15">
    <w:abstractNumId w:val="19"/>
  </w:num>
  <w:num w:numId="16">
    <w:abstractNumId w:val="0"/>
  </w:num>
  <w:num w:numId="17">
    <w:abstractNumId w:val="13"/>
  </w:num>
  <w:num w:numId="18">
    <w:abstractNumId w:val="1"/>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7F2D"/>
    <w:rsid w:val="00035E45"/>
    <w:rsid w:val="00061D8A"/>
    <w:rsid w:val="00081D94"/>
    <w:rsid w:val="00095403"/>
    <w:rsid w:val="000D784B"/>
    <w:rsid w:val="00126D20"/>
    <w:rsid w:val="00140952"/>
    <w:rsid w:val="0016174F"/>
    <w:rsid w:val="001700CD"/>
    <w:rsid w:val="001730D8"/>
    <w:rsid w:val="001802F9"/>
    <w:rsid w:val="00190F13"/>
    <w:rsid w:val="001C24C3"/>
    <w:rsid w:val="0021363F"/>
    <w:rsid w:val="00220813"/>
    <w:rsid w:val="002242ED"/>
    <w:rsid w:val="002560D8"/>
    <w:rsid w:val="00277834"/>
    <w:rsid w:val="002A3F1E"/>
    <w:rsid w:val="002A5F18"/>
    <w:rsid w:val="002D56B5"/>
    <w:rsid w:val="002F1993"/>
    <w:rsid w:val="0030728A"/>
    <w:rsid w:val="00311E78"/>
    <w:rsid w:val="00326ACD"/>
    <w:rsid w:val="003460BE"/>
    <w:rsid w:val="00347244"/>
    <w:rsid w:val="0035033D"/>
    <w:rsid w:val="00355B24"/>
    <w:rsid w:val="003656FC"/>
    <w:rsid w:val="003732D8"/>
    <w:rsid w:val="003A1E72"/>
    <w:rsid w:val="003C716B"/>
    <w:rsid w:val="00402CFB"/>
    <w:rsid w:val="004426B2"/>
    <w:rsid w:val="004455DA"/>
    <w:rsid w:val="00445CD5"/>
    <w:rsid w:val="00462FB0"/>
    <w:rsid w:val="004642BC"/>
    <w:rsid w:val="00465BDA"/>
    <w:rsid w:val="0049304F"/>
    <w:rsid w:val="004A4144"/>
    <w:rsid w:val="004C2595"/>
    <w:rsid w:val="004F3C21"/>
    <w:rsid w:val="004F632A"/>
    <w:rsid w:val="00523483"/>
    <w:rsid w:val="00527DD3"/>
    <w:rsid w:val="00555E41"/>
    <w:rsid w:val="00561C64"/>
    <w:rsid w:val="00574660"/>
    <w:rsid w:val="005967EE"/>
    <w:rsid w:val="005A28B4"/>
    <w:rsid w:val="005B0708"/>
    <w:rsid w:val="005C16B5"/>
    <w:rsid w:val="005D1D0C"/>
    <w:rsid w:val="005E1CF2"/>
    <w:rsid w:val="006B7D8C"/>
    <w:rsid w:val="006C053A"/>
    <w:rsid w:val="006E22C0"/>
    <w:rsid w:val="00705389"/>
    <w:rsid w:val="007132CB"/>
    <w:rsid w:val="00725E4E"/>
    <w:rsid w:val="00792F64"/>
    <w:rsid w:val="007B689E"/>
    <w:rsid w:val="007D6994"/>
    <w:rsid w:val="007E4B42"/>
    <w:rsid w:val="007E512E"/>
    <w:rsid w:val="00811FE8"/>
    <w:rsid w:val="00814A1F"/>
    <w:rsid w:val="008205F6"/>
    <w:rsid w:val="00821980"/>
    <w:rsid w:val="00823EC6"/>
    <w:rsid w:val="00834075"/>
    <w:rsid w:val="00866E2F"/>
    <w:rsid w:val="008A027B"/>
    <w:rsid w:val="008A2DDE"/>
    <w:rsid w:val="008B5EEC"/>
    <w:rsid w:val="008C5248"/>
    <w:rsid w:val="008D39C3"/>
    <w:rsid w:val="008D5A01"/>
    <w:rsid w:val="0090532E"/>
    <w:rsid w:val="00953DA3"/>
    <w:rsid w:val="00975785"/>
    <w:rsid w:val="009804F7"/>
    <w:rsid w:val="00995A95"/>
    <w:rsid w:val="00995F9E"/>
    <w:rsid w:val="009A0283"/>
    <w:rsid w:val="009E37E5"/>
    <w:rsid w:val="009F01C3"/>
    <w:rsid w:val="00A3268C"/>
    <w:rsid w:val="00A42DD5"/>
    <w:rsid w:val="00AC7613"/>
    <w:rsid w:val="00AF319B"/>
    <w:rsid w:val="00B0228E"/>
    <w:rsid w:val="00B07D34"/>
    <w:rsid w:val="00B13CD8"/>
    <w:rsid w:val="00B8301A"/>
    <w:rsid w:val="00B87D00"/>
    <w:rsid w:val="00B954C0"/>
    <w:rsid w:val="00BD0907"/>
    <w:rsid w:val="00BD2E6B"/>
    <w:rsid w:val="00BF76EA"/>
    <w:rsid w:val="00C03739"/>
    <w:rsid w:val="00C13427"/>
    <w:rsid w:val="00C157CB"/>
    <w:rsid w:val="00C34ABD"/>
    <w:rsid w:val="00C60468"/>
    <w:rsid w:val="00C64A55"/>
    <w:rsid w:val="00CA23FB"/>
    <w:rsid w:val="00CB271E"/>
    <w:rsid w:val="00CB7CB0"/>
    <w:rsid w:val="00CC6510"/>
    <w:rsid w:val="00CF36BF"/>
    <w:rsid w:val="00D24C0B"/>
    <w:rsid w:val="00D51592"/>
    <w:rsid w:val="00D703B2"/>
    <w:rsid w:val="00E2014D"/>
    <w:rsid w:val="00E20937"/>
    <w:rsid w:val="00E402E4"/>
    <w:rsid w:val="00E4379D"/>
    <w:rsid w:val="00E46474"/>
    <w:rsid w:val="00E50D7C"/>
    <w:rsid w:val="00E56ED8"/>
    <w:rsid w:val="00E572F8"/>
    <w:rsid w:val="00E71992"/>
    <w:rsid w:val="00E72849"/>
    <w:rsid w:val="00EA30A6"/>
    <w:rsid w:val="00EA31A1"/>
    <w:rsid w:val="00F14CA5"/>
    <w:rsid w:val="00F24C28"/>
    <w:rsid w:val="00F34180"/>
    <w:rsid w:val="00F3737C"/>
    <w:rsid w:val="00F415D5"/>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7A07"/>
  <w15:docId w15:val="{8354CAA8-F514-4251-8E54-B8903D0F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character" w:styleId="Odkaznakoment">
    <w:name w:val="annotation reference"/>
    <w:basedOn w:val="Standardnpsmoodstavce"/>
    <w:uiPriority w:val="99"/>
    <w:semiHidden/>
    <w:unhideWhenUsed/>
    <w:rsid w:val="00465BDA"/>
    <w:rPr>
      <w:sz w:val="16"/>
      <w:szCs w:val="16"/>
    </w:rPr>
  </w:style>
  <w:style w:type="paragraph" w:styleId="Textkomente">
    <w:name w:val="annotation text"/>
    <w:basedOn w:val="Normln"/>
    <w:link w:val="TextkomenteChar"/>
    <w:uiPriority w:val="99"/>
    <w:semiHidden/>
    <w:unhideWhenUsed/>
    <w:rsid w:val="00465BDA"/>
    <w:pPr>
      <w:spacing w:line="240" w:lineRule="auto"/>
    </w:pPr>
    <w:rPr>
      <w:sz w:val="20"/>
      <w:szCs w:val="20"/>
    </w:rPr>
  </w:style>
  <w:style w:type="character" w:customStyle="1" w:styleId="TextkomenteChar">
    <w:name w:val="Text komentáře Char"/>
    <w:basedOn w:val="Standardnpsmoodstavce"/>
    <w:link w:val="Textkomente"/>
    <w:uiPriority w:val="99"/>
    <w:semiHidden/>
    <w:rsid w:val="00465BD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65BDA"/>
    <w:rPr>
      <w:b/>
      <w:bCs/>
    </w:rPr>
  </w:style>
  <w:style w:type="character" w:customStyle="1" w:styleId="PedmtkomenteChar">
    <w:name w:val="Předmět komentáře Char"/>
    <w:basedOn w:val="TextkomenteChar"/>
    <w:link w:val="Pedmtkomente"/>
    <w:uiPriority w:val="99"/>
    <w:semiHidden/>
    <w:rsid w:val="00465BD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65B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5BDA"/>
    <w:rPr>
      <w:rFonts w:ascii="Tahoma" w:eastAsia="Calibri" w:hAnsi="Tahoma" w:cs="Tahoma"/>
      <w:sz w:val="16"/>
      <w:szCs w:val="16"/>
    </w:rPr>
  </w:style>
  <w:style w:type="paragraph" w:styleId="Zhlav">
    <w:name w:val="header"/>
    <w:basedOn w:val="Normln"/>
    <w:link w:val="ZhlavChar"/>
    <w:uiPriority w:val="99"/>
    <w:unhideWhenUsed/>
    <w:rsid w:val="00B954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54C0"/>
    <w:rPr>
      <w:rFonts w:ascii="Calibri" w:eastAsia="Calibri" w:hAnsi="Calibri" w:cs="Times New Roman"/>
    </w:rPr>
  </w:style>
  <w:style w:type="paragraph" w:styleId="Zpat">
    <w:name w:val="footer"/>
    <w:basedOn w:val="Normln"/>
    <w:link w:val="ZpatChar"/>
    <w:uiPriority w:val="99"/>
    <w:unhideWhenUsed/>
    <w:rsid w:val="00B954C0"/>
    <w:pPr>
      <w:tabs>
        <w:tab w:val="center" w:pos="4536"/>
        <w:tab w:val="right" w:pos="9072"/>
      </w:tabs>
      <w:spacing w:after="0" w:line="240" w:lineRule="auto"/>
    </w:pPr>
  </w:style>
  <w:style w:type="character" w:customStyle="1" w:styleId="ZpatChar">
    <w:name w:val="Zápatí Char"/>
    <w:basedOn w:val="Standardnpsmoodstavce"/>
    <w:link w:val="Zpat"/>
    <w:uiPriority w:val="99"/>
    <w:rsid w:val="00B954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O:/pravni/Smlouvy/Vzory%20smluv/p%C5%99%C3%ADkazky/CR2678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2044</Words>
  <Characters>12060</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4</cp:revision>
  <cp:lastPrinted>2020-04-23T07:40:00Z</cp:lastPrinted>
  <dcterms:created xsi:type="dcterms:W3CDTF">2021-01-29T07:45:00Z</dcterms:created>
  <dcterms:modified xsi:type="dcterms:W3CDTF">2022-03-28T11:12:00Z</dcterms:modified>
</cp:coreProperties>
</file>