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19ACD23A"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C3CC7E7" w14:textId="77777777" w:rsidR="00BF7F45" w:rsidRDefault="00BF7F45" w:rsidP="00BF7F45">
      <w:pPr>
        <w:tabs>
          <w:tab w:val="center" w:pos="2125"/>
          <w:tab w:val="center" w:pos="3432"/>
        </w:tabs>
        <w:spacing w:after="4" w:line="259" w:lineRule="auto"/>
        <w:ind w:left="-15"/>
      </w:pPr>
      <w:r>
        <w:rPr>
          <w:b/>
        </w:rPr>
        <w:t xml:space="preserve">Odberateľ:   </w:t>
      </w:r>
      <w:r>
        <w:rPr>
          <w:b/>
        </w:rPr>
        <w:tab/>
        <w:t xml:space="preserve"> </w:t>
      </w:r>
      <w:r>
        <w:rPr>
          <w:b/>
        </w:rPr>
        <w:tab/>
        <w:t xml:space="preserve"> </w:t>
      </w:r>
    </w:p>
    <w:p w14:paraId="72CDD629" w14:textId="45974F9C" w:rsidR="00BF7F45" w:rsidRPr="00BF7F45" w:rsidRDefault="00BF7F45" w:rsidP="00BF7F45">
      <w:pPr>
        <w:rPr>
          <w:rFonts w:ascii="Arial" w:hAnsi="Arial" w:cs="Arial"/>
        </w:rPr>
      </w:pPr>
      <w:r>
        <w:rPr>
          <w:rFonts w:ascii="Arial" w:hAnsi="Arial" w:cs="Arial"/>
        </w:rPr>
        <w:t>Názov:</w:t>
      </w:r>
      <w:r w:rsidR="00D10CF8">
        <w:rPr>
          <w:rFonts w:ascii="Arial" w:hAnsi="Arial" w:cs="Arial"/>
        </w:rPr>
        <w:tab/>
      </w:r>
      <w:r w:rsidR="00D10CF8">
        <w:rPr>
          <w:rFonts w:ascii="Arial" w:hAnsi="Arial" w:cs="Arial"/>
        </w:rPr>
        <w:tab/>
      </w:r>
      <w:r w:rsidR="00D10CF8">
        <w:rPr>
          <w:rFonts w:ascii="Arial" w:hAnsi="Arial" w:cs="Arial"/>
        </w:rPr>
        <w:tab/>
        <w:t xml:space="preserve">Sociálne služby mesta Trenčín, </w:t>
      </w:r>
      <w:proofErr w:type="spellStart"/>
      <w:r w:rsidR="00D10CF8">
        <w:rPr>
          <w:rFonts w:ascii="Arial" w:hAnsi="Arial" w:cs="Arial"/>
        </w:rPr>
        <w:t>m.r.o</w:t>
      </w:r>
      <w:proofErr w:type="spellEnd"/>
      <w:r w:rsidR="00D10CF8">
        <w:rPr>
          <w:rFonts w:ascii="Arial" w:hAnsi="Arial" w:cs="Arial"/>
        </w:rPr>
        <w:t>.</w:t>
      </w:r>
      <w:r>
        <w:rPr>
          <w:rFonts w:ascii="Arial" w:hAnsi="Arial" w:cs="Arial"/>
        </w:rPr>
        <w:tab/>
      </w:r>
      <w:r>
        <w:rPr>
          <w:rFonts w:ascii="Arial" w:hAnsi="Arial" w:cs="Arial"/>
        </w:rPr>
        <w:tab/>
      </w:r>
    </w:p>
    <w:p w14:paraId="5D9DDCCD" w14:textId="0B6C1E8C" w:rsidR="00BF7F45" w:rsidRPr="00BF7F45" w:rsidRDefault="00BF7F45" w:rsidP="00BF7F45">
      <w:pPr>
        <w:rPr>
          <w:rFonts w:ascii="Arial" w:hAnsi="Arial" w:cs="Arial"/>
        </w:rPr>
      </w:pPr>
      <w:r w:rsidRPr="00BF7F45">
        <w:rPr>
          <w:rFonts w:ascii="Arial" w:hAnsi="Arial" w:cs="Arial"/>
        </w:rPr>
        <w:t>Sídlo: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D10CF8">
        <w:rPr>
          <w:rFonts w:ascii="Arial" w:hAnsi="Arial" w:cs="Arial"/>
        </w:rPr>
        <w:t>Piaristická 42, Trenčín 91101</w:t>
      </w:r>
    </w:p>
    <w:p w14:paraId="0C2C92B2" w14:textId="0A13CCDE" w:rsidR="00BF7F45" w:rsidRPr="00BF7F45" w:rsidRDefault="00BF7F45" w:rsidP="00BF7F45">
      <w:pPr>
        <w:rPr>
          <w:rFonts w:ascii="Arial" w:hAnsi="Arial" w:cs="Arial"/>
        </w:rPr>
      </w:pPr>
      <w:r w:rsidRPr="00BF7F45">
        <w:rPr>
          <w:rFonts w:ascii="Arial" w:hAnsi="Arial" w:cs="Arial"/>
        </w:rPr>
        <w:t>Zastúpený:</w:t>
      </w:r>
      <w:r w:rsidRPr="00BF7F45">
        <w:rPr>
          <w:rFonts w:ascii="Arial" w:hAnsi="Arial" w:cs="Arial"/>
        </w:rPr>
        <w:tab/>
      </w:r>
      <w:r w:rsidRPr="00BF7F45">
        <w:rPr>
          <w:rFonts w:ascii="Arial" w:hAnsi="Arial" w:cs="Arial"/>
        </w:rPr>
        <w:tab/>
      </w:r>
      <w:r w:rsidRPr="00BF7F45">
        <w:rPr>
          <w:rFonts w:ascii="Arial" w:hAnsi="Arial" w:cs="Arial"/>
        </w:rPr>
        <w:tab/>
      </w:r>
      <w:r w:rsidR="00D10CF8">
        <w:rPr>
          <w:rFonts w:ascii="Arial" w:hAnsi="Arial" w:cs="Arial"/>
        </w:rPr>
        <w:t>Ing. Edita Prekopová, riaditeľka</w:t>
      </w:r>
    </w:p>
    <w:p w14:paraId="2504718F" w14:textId="1A38B647" w:rsidR="00BF7F45" w:rsidRPr="00BF7F45" w:rsidRDefault="00BF7F45" w:rsidP="00BF7F45">
      <w:pPr>
        <w:rPr>
          <w:rFonts w:ascii="Arial" w:hAnsi="Arial" w:cs="Arial"/>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D10CF8">
        <w:rPr>
          <w:rFonts w:ascii="Arial" w:hAnsi="Arial" w:cs="Arial"/>
        </w:rPr>
        <w:t>36124702</w:t>
      </w:r>
    </w:p>
    <w:p w14:paraId="36854BF3" w14:textId="277AB416" w:rsidR="00BF7F45" w:rsidRPr="00BF7F45" w:rsidRDefault="00BF7F45" w:rsidP="00BF7F45">
      <w:pPr>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D10CF8">
        <w:rPr>
          <w:rFonts w:ascii="Arial" w:hAnsi="Arial" w:cs="Arial"/>
        </w:rPr>
        <w:t>nie sme platca DPH</w:t>
      </w:r>
      <w:r w:rsidRPr="00BF7F45">
        <w:rPr>
          <w:rFonts w:ascii="Arial" w:hAnsi="Arial" w:cs="Arial"/>
        </w:rPr>
        <w:tab/>
      </w:r>
      <w:r w:rsidRPr="00BF7F45">
        <w:rPr>
          <w:rFonts w:ascii="Arial" w:hAnsi="Arial" w:cs="Arial"/>
        </w:rPr>
        <w:tab/>
      </w:r>
      <w:r w:rsidRPr="00BF7F45">
        <w:rPr>
          <w:rFonts w:ascii="Arial" w:hAnsi="Arial" w:cs="Arial"/>
        </w:rPr>
        <w:tab/>
      </w:r>
    </w:p>
    <w:p w14:paraId="32BF6A51" w14:textId="355C5DBA" w:rsidR="00BF7F45" w:rsidRPr="00BF7F45" w:rsidRDefault="00BF7F45" w:rsidP="00BF7F45">
      <w:pPr>
        <w:rPr>
          <w:rFonts w:ascii="Arial" w:hAnsi="Arial" w:cs="Arial"/>
        </w:rPr>
      </w:pPr>
      <w:r w:rsidRPr="00BF7F45">
        <w:rPr>
          <w:rFonts w:ascii="Arial" w:hAnsi="Arial" w:cs="Arial"/>
        </w:rPr>
        <w:t>Bankové spojenie:</w:t>
      </w:r>
      <w:r w:rsidRPr="00BF7F45">
        <w:rPr>
          <w:rFonts w:ascii="Arial" w:hAnsi="Arial" w:cs="Arial"/>
        </w:rPr>
        <w:tab/>
      </w:r>
      <w:r w:rsidRPr="00BF7F45">
        <w:rPr>
          <w:rFonts w:ascii="Arial" w:hAnsi="Arial" w:cs="Arial"/>
        </w:rPr>
        <w:tab/>
      </w:r>
      <w:r w:rsidR="00D10CF8">
        <w:rPr>
          <w:rFonts w:ascii="Arial" w:hAnsi="Arial" w:cs="Arial"/>
        </w:rPr>
        <w:t>Československá obchodná banka, a.s.</w:t>
      </w:r>
    </w:p>
    <w:p w14:paraId="745E7260" w14:textId="7D69495D" w:rsidR="00BF7F45" w:rsidRPr="00BF7F45" w:rsidRDefault="00BF7F45" w:rsidP="00BF7F45">
      <w:pPr>
        <w:rPr>
          <w:rFonts w:ascii="Arial" w:hAnsi="Arial" w:cs="Arial"/>
        </w:rPr>
      </w:pPr>
      <w:r w:rsidRPr="00BF7F45">
        <w:rPr>
          <w:rFonts w:ascii="Arial" w:hAnsi="Arial" w:cs="Arial"/>
        </w:rPr>
        <w:t>Číslo účtu (IBAN):</w:t>
      </w:r>
      <w:r w:rsidRPr="00BF7F45">
        <w:rPr>
          <w:rFonts w:ascii="Arial" w:hAnsi="Arial" w:cs="Arial"/>
        </w:rPr>
        <w:tab/>
      </w:r>
      <w:r w:rsidRPr="00BF7F45">
        <w:rPr>
          <w:rFonts w:ascii="Arial" w:hAnsi="Arial" w:cs="Arial"/>
        </w:rPr>
        <w:tab/>
      </w:r>
      <w:r w:rsidR="00D10CF8">
        <w:rPr>
          <w:rFonts w:ascii="Arial" w:hAnsi="Arial" w:cs="Arial"/>
        </w:rPr>
        <w:t>SK81 7500 0000 0040 1616 1368</w:t>
      </w:r>
      <w:r w:rsidRPr="00BF7F45">
        <w:rPr>
          <w:rFonts w:ascii="Arial" w:hAnsi="Arial" w:cs="Arial"/>
        </w:rPr>
        <w:tab/>
      </w:r>
    </w:p>
    <w:p w14:paraId="6656BB9E" w14:textId="37C5F3C1" w:rsidR="00BF7F45" w:rsidRPr="00BF7F45" w:rsidRDefault="00B31B7A" w:rsidP="00BF7F45">
      <w:pPr>
        <w:rPr>
          <w:rFonts w:ascii="Arial" w:hAnsi="Arial" w:cs="Arial"/>
        </w:rPr>
      </w:pPr>
      <w:r>
        <w:rPr>
          <w:rFonts w:ascii="Arial" w:hAnsi="Arial" w:cs="Arial"/>
        </w:rPr>
        <w:t>Telefónny kontakt:</w:t>
      </w:r>
      <w:r>
        <w:rPr>
          <w:rFonts w:ascii="Arial" w:hAnsi="Arial" w:cs="Arial"/>
        </w:rPr>
        <w:tab/>
      </w:r>
      <w:r w:rsidR="00D10CF8">
        <w:rPr>
          <w:rFonts w:ascii="Arial" w:hAnsi="Arial" w:cs="Arial"/>
        </w:rPr>
        <w:tab/>
        <w:t>032/6521581</w:t>
      </w:r>
    </w:p>
    <w:p w14:paraId="28688839" w14:textId="7F72034F" w:rsidR="00BF7F45" w:rsidRPr="00BF7F45" w:rsidRDefault="00BF7F45" w:rsidP="00BF7F45">
      <w:pPr>
        <w:spacing w:after="4" w:line="274" w:lineRule="auto"/>
        <w:ind w:left="-5" w:right="7"/>
        <w:rPr>
          <w:rFonts w:ascii="Arial" w:hAnsi="Arial" w:cs="Arial"/>
        </w:rPr>
      </w:pPr>
      <w:r w:rsidRPr="00BF7F45">
        <w:rPr>
          <w:rFonts w:ascii="Arial" w:hAnsi="Arial" w:cs="Arial"/>
        </w:rPr>
        <w:t>E-mail:</w:t>
      </w:r>
      <w:r w:rsidRPr="00BF7F45">
        <w:rPr>
          <w:rFonts w:ascii="Arial" w:hAnsi="Arial" w:cs="Arial"/>
        </w:rPr>
        <w:tab/>
      </w:r>
      <w:r w:rsidRPr="00BF7F45">
        <w:rPr>
          <w:rFonts w:ascii="Arial" w:hAnsi="Arial" w:cs="Arial"/>
        </w:rPr>
        <w:tab/>
      </w:r>
      <w:r w:rsidR="00D10CF8">
        <w:rPr>
          <w:rFonts w:ascii="Arial" w:hAnsi="Arial" w:cs="Arial"/>
        </w:rPr>
        <w:t xml:space="preserve">    </w:t>
      </w:r>
      <w:r w:rsidR="00D10CF8">
        <w:rPr>
          <w:rFonts w:ascii="Arial" w:hAnsi="Arial" w:cs="Arial"/>
        </w:rPr>
        <w:tab/>
        <w:t>ssmtn@ssmtn.sk</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BF7F45" w:rsidRDefault="00DA7E1A" w:rsidP="00DA7E1A">
      <w:pPr>
        <w:autoSpaceDE w:val="0"/>
        <w:autoSpaceDN w:val="0"/>
        <w:adjustRightInd w:val="0"/>
        <w:jc w:val="both"/>
        <w:rPr>
          <w:rFonts w:ascii="Arial" w:hAnsi="Arial" w:cs="Arial"/>
          <w:b/>
          <w:bCs/>
        </w:rPr>
      </w:pPr>
      <w:r w:rsidRPr="00BF7F45">
        <w:rPr>
          <w:rFonts w:ascii="Arial" w:hAnsi="Arial" w:cs="Arial"/>
          <w:b/>
          <w:bCs/>
        </w:rPr>
        <w:t xml:space="preserve">Dodávateľ: </w:t>
      </w:r>
    </w:p>
    <w:p w14:paraId="22AF0C0A" w14:textId="4BC553BA"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306DA9B6" w14:textId="6C29E667"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Poštová adresa: </w:t>
      </w:r>
      <w:r w:rsidRPr="00BF7F45">
        <w:rPr>
          <w:rFonts w:ascii="Arial" w:hAnsi="Arial" w:cs="Arial"/>
        </w:rPr>
        <w:tab/>
      </w:r>
      <w:r w:rsidRPr="00BF7F45">
        <w:rPr>
          <w:rFonts w:ascii="Arial" w:hAnsi="Arial" w:cs="Arial"/>
        </w:rPr>
        <w:tab/>
      </w:r>
    </w:p>
    <w:p w14:paraId="7A1468EE" w14:textId="1E78E379" w:rsidR="00DA7E1A" w:rsidRPr="00BF7F45" w:rsidRDefault="00DE38F6" w:rsidP="00DA7E1A">
      <w:pPr>
        <w:autoSpaceDE w:val="0"/>
        <w:autoSpaceDN w:val="0"/>
        <w:adjustRightInd w:val="0"/>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p>
    <w:p w14:paraId="7C0A6D0A" w14:textId="1EBB5BB8" w:rsidR="00DA7E1A" w:rsidRPr="00BF7F45" w:rsidRDefault="00DE38F6" w:rsidP="00DA7E1A">
      <w:pPr>
        <w:autoSpaceDE w:val="0"/>
        <w:autoSpaceDN w:val="0"/>
        <w:adjustRightInd w:val="0"/>
        <w:jc w:val="both"/>
        <w:rPr>
          <w:rFonts w:ascii="Arial" w:hAnsi="Arial" w:cs="Arial"/>
        </w:rPr>
      </w:pPr>
      <w:r w:rsidRPr="00BF7F45">
        <w:rPr>
          <w:rFonts w:ascii="Arial" w:hAnsi="Arial" w:cs="Arial"/>
        </w:rPr>
        <w:t xml:space="preserve">V zastúpení: </w:t>
      </w:r>
      <w:r w:rsidRPr="00BF7F45">
        <w:rPr>
          <w:rFonts w:ascii="Arial" w:hAnsi="Arial" w:cs="Arial"/>
        </w:rPr>
        <w:tab/>
      </w:r>
      <w:r w:rsidRPr="00BF7F45">
        <w:rPr>
          <w:rFonts w:ascii="Arial" w:hAnsi="Arial" w:cs="Arial"/>
        </w:rPr>
        <w:tab/>
      </w:r>
      <w:r w:rsidRPr="00BF7F45">
        <w:rPr>
          <w:rFonts w:ascii="Arial" w:hAnsi="Arial" w:cs="Arial"/>
        </w:rPr>
        <w:tab/>
      </w:r>
    </w:p>
    <w:p w14:paraId="37061F21" w14:textId="14BA759E" w:rsidR="00DA7E1A" w:rsidRPr="00BF7F45" w:rsidRDefault="00DA7E1A" w:rsidP="00DA7E1A">
      <w:pPr>
        <w:autoSpaceDE w:val="0"/>
        <w:autoSpaceDN w:val="0"/>
        <w:adjustRightInd w:val="0"/>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00E510A1" w14:textId="503EE4B9" w:rsidR="00DA7E1A" w:rsidRPr="00BF7F45" w:rsidRDefault="00DA7E1A" w:rsidP="00DA7E1A">
      <w:pPr>
        <w:autoSpaceDE w:val="0"/>
        <w:autoSpaceDN w:val="0"/>
        <w:adjustRightInd w:val="0"/>
        <w:jc w:val="both"/>
        <w:rPr>
          <w:rFonts w:ascii="Arial" w:hAnsi="Arial" w:cs="Arial"/>
        </w:rPr>
      </w:pPr>
      <w:r w:rsidRPr="00BF7F45">
        <w:rPr>
          <w:rFonts w:ascii="Arial" w:hAnsi="Arial" w:cs="Arial"/>
        </w:rPr>
        <w:t xml:space="preserve">DIČ: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p>
    <w:p w14:paraId="6EBBA995" w14:textId="17D95B23" w:rsidR="00DA7E1A" w:rsidRPr="00BF7F45" w:rsidRDefault="00DE38F6" w:rsidP="00DA7E1A">
      <w:pPr>
        <w:autoSpaceDE w:val="0"/>
        <w:autoSpaceDN w:val="0"/>
        <w:adjustRightInd w:val="0"/>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p>
    <w:p w14:paraId="3065A2B5" w14:textId="0889FD99" w:rsidR="00DA7E1A" w:rsidRPr="00BF7F45" w:rsidRDefault="00DA7E1A" w:rsidP="00DA7E1A">
      <w:pPr>
        <w:autoSpaceDE w:val="0"/>
        <w:autoSpaceDN w:val="0"/>
        <w:adjustRightInd w:val="0"/>
        <w:jc w:val="both"/>
        <w:rPr>
          <w:rFonts w:ascii="Arial" w:hAnsi="Arial" w:cs="Arial"/>
        </w:rPr>
      </w:pPr>
      <w:r w:rsidRPr="00BF7F45">
        <w:rPr>
          <w:rFonts w:ascii="Arial" w:hAnsi="Arial" w:cs="Arial"/>
        </w:rPr>
        <w:t>bankové spojenie:</w:t>
      </w:r>
      <w:r w:rsidRPr="00BF7F45">
        <w:rPr>
          <w:rFonts w:ascii="Arial" w:hAnsi="Arial" w:cs="Arial"/>
        </w:rPr>
        <w:tab/>
      </w:r>
      <w:r w:rsidRPr="00BF7F45">
        <w:rPr>
          <w:rFonts w:ascii="Arial" w:hAnsi="Arial" w:cs="Arial"/>
        </w:rPr>
        <w:tab/>
      </w:r>
    </w:p>
    <w:p w14:paraId="461FB639" w14:textId="77777777" w:rsidR="00DA7E1A" w:rsidRPr="00BF7F45" w:rsidRDefault="00DA7E1A" w:rsidP="00DA7E1A">
      <w:pPr>
        <w:autoSpaceDE w:val="0"/>
        <w:autoSpaceDN w:val="0"/>
        <w:adjustRightInd w:val="0"/>
        <w:jc w:val="both"/>
        <w:rPr>
          <w:rFonts w:ascii="Arial" w:hAnsi="Arial" w:cs="Arial"/>
        </w:rPr>
      </w:pPr>
    </w:p>
    <w:p w14:paraId="499E7296" w14:textId="77777777" w:rsidR="00DA7E1A" w:rsidRPr="00BF7F45" w:rsidRDefault="00DA7E1A" w:rsidP="00DA7E1A">
      <w:pPr>
        <w:autoSpaceDE w:val="0"/>
        <w:autoSpaceDN w:val="0"/>
        <w:adjustRightInd w:val="0"/>
        <w:jc w:val="both"/>
        <w:rPr>
          <w:rFonts w:ascii="Arial" w:hAnsi="Arial" w:cs="Arial"/>
        </w:rPr>
      </w:pPr>
      <w:r w:rsidRPr="00BF7F45">
        <w:rPr>
          <w:rFonts w:ascii="Arial" w:hAnsi="Arial" w:cs="Arial"/>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07286D26" w14:textId="77777777" w:rsidR="00DB4BAE" w:rsidRPr="00EB7D63" w:rsidRDefault="00DB4BAE" w:rsidP="00DB4BAE">
      <w:pPr>
        <w:autoSpaceDE w:val="0"/>
        <w:autoSpaceDN w:val="0"/>
        <w:adjustRightInd w:val="0"/>
        <w:jc w:val="both"/>
        <w:rPr>
          <w:rFonts w:ascii="Arial" w:hAnsi="Arial" w:cs="Arial"/>
          <w:b/>
          <w:bCs/>
          <w:sz w:val="22"/>
          <w:szCs w:val="22"/>
        </w:rPr>
      </w:pP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0E3A6E5C"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0B928692"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573C1B3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449FE3F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33DAC3E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152612E6"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68D45840"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23CD9A08"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1297691E"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B31B7A">
        <w:rPr>
          <w:rFonts w:ascii="Arial" w:hAnsi="Arial" w:cs="Arial"/>
          <w:sz w:val="22"/>
          <w:szCs w:val="22"/>
        </w:rPr>
        <w:t>01.05</w:t>
      </w:r>
      <w:r w:rsidR="001A6F87" w:rsidRPr="001A6F87">
        <w:rPr>
          <w:rFonts w:ascii="Arial" w:hAnsi="Arial" w:cs="Arial"/>
          <w:sz w:val="22"/>
          <w:szCs w:val="22"/>
        </w:rPr>
        <w:t>. 2022</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31.12.2022</w:t>
      </w:r>
      <w:r w:rsidRPr="00F6314D">
        <w:rPr>
          <w:rFonts w:ascii="Arial" w:hAnsi="Arial" w:cs="Arial"/>
          <w:sz w:val="22"/>
          <w:szCs w:val="22"/>
        </w:rPr>
        <w:t xml:space="preserve"> </w:t>
      </w:r>
      <w:r w:rsidRPr="001A6F87">
        <w:rPr>
          <w:rFonts w:ascii="Arial" w:hAnsi="Arial" w:cs="Arial"/>
          <w:sz w:val="22"/>
          <w:szCs w:val="22"/>
        </w:rPr>
        <w:t xml:space="preserve">do </w:t>
      </w:r>
      <w:r w:rsidR="00AE5381">
        <w:rPr>
          <w:rFonts w:ascii="Arial" w:hAnsi="Arial" w:cs="Arial"/>
          <w:sz w:val="22"/>
          <w:szCs w:val="22"/>
        </w:rPr>
        <w:t>23:59:59</w:t>
      </w:r>
      <w:r w:rsidRPr="001A6F87">
        <w:rPr>
          <w:rFonts w:ascii="Arial" w:hAnsi="Arial" w:cs="Arial"/>
          <w:sz w:val="22"/>
          <w:szCs w:val="22"/>
        </w:rPr>
        <w:t xml:space="preserve">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44C73E6A"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BF7F45">
        <w:rPr>
          <w:rFonts w:ascii="Arial" w:hAnsi="Arial" w:cs="Arial"/>
          <w:sz w:val="22"/>
          <w:szCs w:val="22"/>
        </w:rPr>
        <w:t xml:space="preserve">Celkové predpokladané zmluvné množstvo dodávanej elektriny za zmluvné obdobie je </w:t>
      </w:r>
      <w:r w:rsidR="00FB1837" w:rsidRPr="00FB1837">
        <w:rPr>
          <w:rFonts w:ascii="Arial" w:hAnsi="Arial" w:cs="Arial"/>
          <w:b/>
          <w:sz w:val="22"/>
          <w:szCs w:val="22"/>
          <w:u w:val="single"/>
        </w:rPr>
        <w:t>130</w:t>
      </w:r>
      <w:r w:rsidR="00FB1837" w:rsidRPr="00FB1837">
        <w:rPr>
          <w:rFonts w:ascii="Arial" w:hAnsi="Arial" w:cs="Arial"/>
          <w:sz w:val="22"/>
          <w:szCs w:val="22"/>
          <w:u w:val="single"/>
        </w:rPr>
        <w:t xml:space="preserve"> </w:t>
      </w:r>
      <w:r w:rsidR="00BF7F45" w:rsidRPr="00FB1837">
        <w:rPr>
          <w:rFonts w:ascii="Arial" w:hAnsi="Arial" w:cs="Arial"/>
          <w:b/>
          <w:sz w:val="22"/>
          <w:szCs w:val="22"/>
          <w:u w:val="single"/>
        </w:rPr>
        <w:t>MWh</w:t>
      </w:r>
      <w:r w:rsidR="00BF7F45" w:rsidRPr="00BF7F45">
        <w:rPr>
          <w:rFonts w:ascii="Arial" w:hAnsi="Arial" w:cs="Arial"/>
          <w:sz w:val="22"/>
          <w:szCs w:val="22"/>
        </w:rPr>
        <w:t xml:space="preserve">, jednotlivé množstvá podľa OM sú uvedené v prílohe č. 1 tejto Zmluvy. Zmluvné strany sa dohodli na záväzku odberu elektriny v rozsahu </w:t>
      </w:r>
      <w:r w:rsidR="00BF7F45" w:rsidRPr="00AE5381">
        <w:rPr>
          <w:rFonts w:ascii="Arial" w:hAnsi="Arial" w:cs="Arial"/>
          <w:sz w:val="22"/>
          <w:szCs w:val="22"/>
        </w:rPr>
        <w:t>+-10 %</w:t>
      </w:r>
      <w:r w:rsidR="00BF7F45" w:rsidRPr="00BF7F45">
        <w:rPr>
          <w:rFonts w:ascii="Arial" w:hAnsi="Arial" w:cs="Arial"/>
          <w:sz w:val="22"/>
          <w:szCs w:val="22"/>
        </w:rPr>
        <w:t xml:space="preserve"> z predpokladaného zmluvného množstva za všetky OM súhrnne.</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1F704934"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7436E070"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31B5035E"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lastRenderedPageBreak/>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484887A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698A97D0"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B31B7A">
        <w:rPr>
          <w:rFonts w:ascii="Arial" w:hAnsi="Arial" w:cs="Arial"/>
          <w:sz w:val="22"/>
          <w:szCs w:val="22"/>
        </w:rPr>
        <w:t xml:space="preserve">je  ............... EUR/MWh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387BAC77"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190361E4" w14:textId="599297AD"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w:t>
      </w:r>
      <w:bookmarkStart w:id="0" w:name="_GoBack"/>
      <w:bookmarkEnd w:id="0"/>
      <w:r w:rsidRPr="00AE5381">
        <w:rPr>
          <w:rFonts w:ascii="Arial" w:hAnsi="Arial" w:cs="Arial"/>
          <w:sz w:val="22"/>
          <w:szCs w:val="22"/>
        </w:rPr>
        <w:t xml:space="preserve">.5 </w:t>
      </w:r>
      <w:r w:rsidR="005D0152" w:rsidRPr="00AE5381">
        <w:rPr>
          <w:rFonts w:ascii="Arial" w:hAnsi="Arial" w:cs="Arial"/>
          <w:sz w:val="22"/>
          <w:szCs w:val="22"/>
        </w:rPr>
        <w:t xml:space="preserve">Odberateľ deklaruje, že ak nenastanú nepredvídané okolnosti, tak bude odoberať minimálne 90% a maximálne 110%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10454CCC" w14:textId="77777777" w:rsidR="005D0152" w:rsidRPr="007A3F62" w:rsidRDefault="005D0152" w:rsidP="00DB4BAE">
      <w:pPr>
        <w:autoSpaceDE w:val="0"/>
        <w:autoSpaceDN w:val="0"/>
        <w:adjustRightInd w:val="0"/>
        <w:jc w:val="both"/>
        <w:rPr>
          <w:rFonts w:ascii="Arial" w:hAnsi="Arial" w:cs="Arial"/>
          <w:color w:val="FF0000"/>
          <w:sz w:val="22"/>
          <w:szCs w:val="22"/>
        </w:rPr>
      </w:pPr>
    </w:p>
    <w:p w14:paraId="31CF37B4" w14:textId="39342AA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D7C6333" w14:textId="474A66C3"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 xml:space="preserve">na príslušný mesiac </w:t>
      </w:r>
      <w:r w:rsidR="00891F61" w:rsidRPr="004B6B59">
        <w:rPr>
          <w:rFonts w:ascii="Arial" w:hAnsi="Arial" w:cs="Arial"/>
          <w:sz w:val="22"/>
          <w:szCs w:val="22"/>
        </w:rPr>
        <w:lastRenderedPageBreak/>
        <w:t>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53D1A2F6"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6423E10D"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14:paraId="09DCBFE4" w14:textId="77777777" w:rsidR="00D10CF8" w:rsidRDefault="00D10CF8" w:rsidP="00DB4BAE">
      <w:pPr>
        <w:autoSpaceDE w:val="0"/>
        <w:autoSpaceDN w:val="0"/>
        <w:adjustRightInd w:val="0"/>
        <w:jc w:val="both"/>
        <w:rPr>
          <w:rFonts w:ascii="Arial" w:hAnsi="Arial" w:cs="Arial"/>
          <w:sz w:val="22"/>
          <w:szCs w:val="22"/>
        </w:rPr>
      </w:pP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258C12D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06DB30F0" w14:textId="14073533"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5177794B"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2BF1C58F"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7561640B" w14:textId="4B1696D5"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17882ECD" w14:textId="77777777" w:rsidR="00BF7F45" w:rsidRPr="00041D35" w:rsidRDefault="00BF7F45" w:rsidP="00DB4BAE">
      <w:pPr>
        <w:autoSpaceDE w:val="0"/>
        <w:autoSpaceDN w:val="0"/>
        <w:adjustRightInd w:val="0"/>
        <w:jc w:val="both"/>
        <w:rPr>
          <w:rFonts w:ascii="Arial" w:hAnsi="Arial" w:cs="Arial"/>
          <w:sz w:val="22"/>
          <w:szCs w:val="22"/>
        </w:rPr>
      </w:pP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156E4D93" w:rsidR="00E623ED"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lastRenderedPageBreak/>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hyperlink r:id="rId6" w:history="1">
        <w:r w:rsidR="00A27DA4" w:rsidRPr="00FD43AA">
          <w:rPr>
            <w:rStyle w:val="Hypertextovprepojenie"/>
            <w:rFonts w:ascii="Arial" w:hAnsi="Arial" w:cs="Arial"/>
            <w:sz w:val="22"/>
            <w:szCs w:val="22"/>
          </w:rPr>
          <w:t>iveta.zacikova@ssmtn.sk</w:t>
        </w:r>
      </w:hyperlink>
    </w:p>
    <w:p w14:paraId="476CA5C5" w14:textId="3908E0C1" w:rsidR="00E623ED" w:rsidRPr="00041D35" w:rsidRDefault="00E623ED" w:rsidP="00E623ED">
      <w:pPr>
        <w:autoSpaceDE w:val="0"/>
        <w:autoSpaceDN w:val="0"/>
        <w:adjustRightInd w:val="0"/>
        <w:jc w:val="both"/>
        <w:rPr>
          <w:rFonts w:ascii="Arial" w:hAnsi="Arial" w:cs="Arial"/>
          <w:sz w:val="22"/>
          <w:szCs w:val="22"/>
        </w:rPr>
      </w:pP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79744D1E"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02EFDBDC" w14:textId="0AD20454"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611DF051" w14:textId="3AFCC8CF" w:rsidR="00DB4BAE" w:rsidRPr="00041D35" w:rsidRDefault="00DB4BAE" w:rsidP="00DB4BAE">
      <w:pPr>
        <w:autoSpaceDE w:val="0"/>
        <w:autoSpaceDN w:val="0"/>
        <w:adjustRightInd w:val="0"/>
        <w:jc w:val="both"/>
        <w:rPr>
          <w:rFonts w:ascii="Arial" w:hAnsi="Arial" w:cs="Arial"/>
          <w:sz w:val="22"/>
          <w:szCs w:val="22"/>
        </w:rPr>
      </w:pP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1747CEC5"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31.12.2022</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32F6EBA5"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Default="007D55AB" w:rsidP="00DB4BAE">
      <w:pPr>
        <w:autoSpaceDE w:val="0"/>
        <w:autoSpaceDN w:val="0"/>
        <w:adjustRightInd w:val="0"/>
        <w:jc w:val="center"/>
        <w:rPr>
          <w:rFonts w:ascii="Arial" w:hAnsi="Arial" w:cs="Arial"/>
          <w:b/>
          <w:bCs/>
          <w:color w:val="FF0000"/>
          <w:sz w:val="22"/>
          <w:szCs w:val="22"/>
        </w:rPr>
      </w:pPr>
    </w:p>
    <w:p w14:paraId="24A31924" w14:textId="77777777" w:rsidR="00A27DA4" w:rsidRPr="007A3F62" w:rsidRDefault="00A27DA4"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lastRenderedPageBreak/>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01F35941"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817DA2A" w14:textId="55F6E631"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5471E555"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EE14143"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4B58AD64"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7188E53A"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39B77598"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1DD891B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6C92BA6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260E2158"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Dodávateľ je povinný doručiť odberateľovi údaje o spotrebe elektriny za predchádzajúci rok elektronickou formou (mail) na adresu</w:t>
      </w:r>
      <w:r w:rsidR="00FB1837">
        <w:rPr>
          <w:rFonts w:ascii="Arial" w:hAnsi="Arial" w:cs="Arial"/>
          <w:sz w:val="22"/>
          <w:szCs w:val="22"/>
        </w:rPr>
        <w:t>:</w:t>
      </w:r>
      <w:r w:rsidR="002F02B7" w:rsidRPr="002F02B7">
        <w:rPr>
          <w:rFonts w:ascii="Arial" w:hAnsi="Arial" w:cs="Arial"/>
          <w:sz w:val="22"/>
          <w:szCs w:val="22"/>
        </w:rPr>
        <w:t xml:space="preserve"> </w:t>
      </w:r>
      <w:hyperlink r:id="rId7" w:history="1">
        <w:r w:rsidR="00FB1837" w:rsidRPr="00B7082F">
          <w:rPr>
            <w:rStyle w:val="Hypertextovprepojenie"/>
            <w:rFonts w:ascii="Arial" w:hAnsi="Arial" w:cs="Arial"/>
            <w:sz w:val="22"/>
            <w:szCs w:val="22"/>
          </w:rPr>
          <w:t>lubomir.mico@ssmtn.sk</w:t>
        </w:r>
      </w:hyperlink>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 31.12.2022) najneskôr do 15.1. nasledujúceho</w:t>
      </w:r>
      <w:r w:rsidR="002F02B7" w:rsidRPr="002F02B7">
        <w:rPr>
          <w:rFonts w:ascii="Arial" w:hAnsi="Arial" w:cs="Arial"/>
        </w:rPr>
        <w:t xml:space="preserve"> roku</w:t>
      </w:r>
      <w:r w:rsidR="002F02B7" w:rsidRPr="002C51B8">
        <w:t>.</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BEA9829"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7690C753"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77F03EAE"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11EEB0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lastRenderedPageBreak/>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7A889A56"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411E9D18"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326D6BB1" w14:textId="4523F27A"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593736F6"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3E28181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 xml:space="preserve">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w:t>
      </w:r>
      <w:r w:rsidRPr="00D07493">
        <w:rPr>
          <w:rFonts w:ascii="Arial" w:hAnsi="Arial" w:cs="Arial"/>
          <w:sz w:val="22"/>
          <w:szCs w:val="22"/>
        </w:rPr>
        <w:lastRenderedPageBreak/>
        <w:t>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1427E9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5BDFD6BC"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1CF94BA2"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lastRenderedPageBreak/>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35C4DCEE"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(t.j. napríklad v prípade uvedenom v čl. III. bode 3.3. tejto Zmluvy).</w:t>
      </w:r>
    </w:p>
    <w:p w14:paraId="64FAE15D" w14:textId="77777777" w:rsidR="00674C9E" w:rsidRDefault="00674C9E" w:rsidP="00DB4BAE">
      <w:pPr>
        <w:autoSpaceDE w:val="0"/>
        <w:autoSpaceDN w:val="0"/>
        <w:adjustRightInd w:val="0"/>
        <w:jc w:val="center"/>
        <w:rPr>
          <w:rFonts w:ascii="Arial" w:hAnsi="Arial" w:cs="Arial"/>
          <w:b/>
          <w:bCs/>
          <w:color w:val="FF0000"/>
          <w:sz w:val="22"/>
          <w:szCs w:val="22"/>
        </w:rPr>
      </w:pPr>
    </w:p>
    <w:p w14:paraId="494984DF" w14:textId="77777777" w:rsidR="002F02B7" w:rsidRPr="007A3F62" w:rsidRDefault="002F02B7" w:rsidP="002122E0">
      <w:pPr>
        <w:autoSpaceDE w:val="0"/>
        <w:autoSpaceDN w:val="0"/>
        <w:adjustRightInd w:val="0"/>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534D483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w:t>
      </w:r>
      <w:proofErr w:type="spellStart"/>
      <w:r w:rsidR="00DB4BAE" w:rsidRPr="003D22D2">
        <w:rPr>
          <w:rFonts w:ascii="Arial" w:hAnsi="Arial" w:cs="Arial"/>
          <w:sz w:val="22"/>
          <w:szCs w:val="22"/>
        </w:rPr>
        <w:t>obdrží</w:t>
      </w:r>
      <w:proofErr w:type="spellEnd"/>
      <w:r w:rsidR="00DB4BAE" w:rsidRPr="003D22D2">
        <w:rPr>
          <w:rFonts w:ascii="Arial" w:hAnsi="Arial" w:cs="Arial"/>
          <w:sz w:val="22"/>
          <w:szCs w:val="22"/>
        </w:rPr>
        <w:t xml:space="preserve">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247B387A"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lastRenderedPageBreak/>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41D35"/>
    <w:rsid w:val="00084C93"/>
    <w:rsid w:val="000C188A"/>
    <w:rsid w:val="00137EFC"/>
    <w:rsid w:val="001569C3"/>
    <w:rsid w:val="00196C05"/>
    <w:rsid w:val="001A6F87"/>
    <w:rsid w:val="00202DA4"/>
    <w:rsid w:val="002122E0"/>
    <w:rsid w:val="00283E81"/>
    <w:rsid w:val="00295820"/>
    <w:rsid w:val="002A32F1"/>
    <w:rsid w:val="002F02B7"/>
    <w:rsid w:val="00313938"/>
    <w:rsid w:val="003666D9"/>
    <w:rsid w:val="003C246F"/>
    <w:rsid w:val="003C5911"/>
    <w:rsid w:val="003C797C"/>
    <w:rsid w:val="003D22D2"/>
    <w:rsid w:val="003D65F2"/>
    <w:rsid w:val="004A0692"/>
    <w:rsid w:val="004B6B59"/>
    <w:rsid w:val="004C601A"/>
    <w:rsid w:val="004D0E65"/>
    <w:rsid w:val="005243B7"/>
    <w:rsid w:val="00545AA1"/>
    <w:rsid w:val="00574572"/>
    <w:rsid w:val="0057701D"/>
    <w:rsid w:val="005804B8"/>
    <w:rsid w:val="005A3FF5"/>
    <w:rsid w:val="005B18CD"/>
    <w:rsid w:val="005C5C6A"/>
    <w:rsid w:val="005D0152"/>
    <w:rsid w:val="0061439F"/>
    <w:rsid w:val="006600BF"/>
    <w:rsid w:val="00667ED0"/>
    <w:rsid w:val="00674C9E"/>
    <w:rsid w:val="00682943"/>
    <w:rsid w:val="006C0B90"/>
    <w:rsid w:val="006E2BD4"/>
    <w:rsid w:val="006F03CE"/>
    <w:rsid w:val="007063A2"/>
    <w:rsid w:val="007102A6"/>
    <w:rsid w:val="00730BBD"/>
    <w:rsid w:val="007613AD"/>
    <w:rsid w:val="007871C3"/>
    <w:rsid w:val="007A2D40"/>
    <w:rsid w:val="007A3F62"/>
    <w:rsid w:val="007C0F82"/>
    <w:rsid w:val="007D55AB"/>
    <w:rsid w:val="007F3E24"/>
    <w:rsid w:val="007F55F6"/>
    <w:rsid w:val="00876017"/>
    <w:rsid w:val="00890621"/>
    <w:rsid w:val="00891F61"/>
    <w:rsid w:val="008C5F80"/>
    <w:rsid w:val="008D4C8B"/>
    <w:rsid w:val="008E2BE8"/>
    <w:rsid w:val="00906489"/>
    <w:rsid w:val="00906C75"/>
    <w:rsid w:val="009177B7"/>
    <w:rsid w:val="00986554"/>
    <w:rsid w:val="009A2039"/>
    <w:rsid w:val="009B2527"/>
    <w:rsid w:val="009B643C"/>
    <w:rsid w:val="009C5757"/>
    <w:rsid w:val="009F2F54"/>
    <w:rsid w:val="00A1293E"/>
    <w:rsid w:val="00A14956"/>
    <w:rsid w:val="00A155E9"/>
    <w:rsid w:val="00A27DA4"/>
    <w:rsid w:val="00A448CB"/>
    <w:rsid w:val="00A62D64"/>
    <w:rsid w:val="00A85A77"/>
    <w:rsid w:val="00A87722"/>
    <w:rsid w:val="00AB5B1B"/>
    <w:rsid w:val="00AB69F5"/>
    <w:rsid w:val="00AC3918"/>
    <w:rsid w:val="00AD46AF"/>
    <w:rsid w:val="00AD5B35"/>
    <w:rsid w:val="00AE5381"/>
    <w:rsid w:val="00AF6CCC"/>
    <w:rsid w:val="00B0298F"/>
    <w:rsid w:val="00B059CC"/>
    <w:rsid w:val="00B11660"/>
    <w:rsid w:val="00B11E74"/>
    <w:rsid w:val="00B23C2B"/>
    <w:rsid w:val="00B31B7A"/>
    <w:rsid w:val="00B51AF6"/>
    <w:rsid w:val="00B55BD4"/>
    <w:rsid w:val="00B75159"/>
    <w:rsid w:val="00B80A7D"/>
    <w:rsid w:val="00B95C34"/>
    <w:rsid w:val="00BF7F45"/>
    <w:rsid w:val="00C11E8B"/>
    <w:rsid w:val="00C40900"/>
    <w:rsid w:val="00CC7592"/>
    <w:rsid w:val="00CF53CD"/>
    <w:rsid w:val="00D07493"/>
    <w:rsid w:val="00D10CF8"/>
    <w:rsid w:val="00D2078D"/>
    <w:rsid w:val="00D43457"/>
    <w:rsid w:val="00D804AA"/>
    <w:rsid w:val="00DA0A39"/>
    <w:rsid w:val="00DA7BD0"/>
    <w:rsid w:val="00DA7E1A"/>
    <w:rsid w:val="00DB4BAE"/>
    <w:rsid w:val="00DE38F6"/>
    <w:rsid w:val="00E056A5"/>
    <w:rsid w:val="00E403D2"/>
    <w:rsid w:val="00E541C1"/>
    <w:rsid w:val="00E60280"/>
    <w:rsid w:val="00E623ED"/>
    <w:rsid w:val="00E643E1"/>
    <w:rsid w:val="00E645D4"/>
    <w:rsid w:val="00E71B4E"/>
    <w:rsid w:val="00E817E1"/>
    <w:rsid w:val="00E93456"/>
    <w:rsid w:val="00EB7D63"/>
    <w:rsid w:val="00F6314D"/>
    <w:rsid w:val="00F8055F"/>
    <w:rsid w:val="00FB1837"/>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ubomir.mico@ssmtn.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eta.zacikova@ssmtn.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6B019-D116-4DD1-9359-DB96B5CD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4937</Words>
  <Characters>28147</Characters>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2022-01-21T08:34:00Z</cp:lastPrinted>
  <dcterms:created xsi:type="dcterms:W3CDTF">2022-04-01T13:07:00Z</dcterms:created>
  <dcterms:modified xsi:type="dcterms:W3CDTF">2022-04-01T13:07:00Z</dcterms:modified>
</cp:coreProperties>
</file>