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69A52FF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DB7B8A">
        <w:rPr>
          <w:rFonts w:ascii="Garamond" w:hAnsi="Garamond"/>
          <w:b/>
          <w:bCs/>
          <w:sz w:val="20"/>
          <w:szCs w:val="20"/>
        </w:rPr>
        <w:t>8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D974565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B36D45" w:rsidRPr="00B36D45">
        <w:rPr>
          <w:rFonts w:ascii="Garamond" w:hAnsi="Garamond"/>
          <w:b/>
          <w:sz w:val="20"/>
          <w:szCs w:val="20"/>
        </w:rPr>
        <w:t>ČS PL Jurajov dvor – sever, dátové prepojenie</w:t>
      </w:r>
      <w:r w:rsidR="008C12FF" w:rsidRPr="008C12FF">
        <w:rPr>
          <w:rFonts w:ascii="Garamond" w:hAnsi="Garamond"/>
          <w:b/>
          <w:bCs/>
          <w:sz w:val="20"/>
          <w:szCs w:val="20"/>
        </w:rPr>
        <w:t>_SP0</w:t>
      </w:r>
      <w:r w:rsidR="00DB7B8A">
        <w:rPr>
          <w:rFonts w:ascii="Garamond" w:hAnsi="Garamond"/>
          <w:b/>
          <w:bCs/>
          <w:sz w:val="20"/>
          <w:szCs w:val="20"/>
        </w:rPr>
        <w:t>8</w:t>
      </w:r>
      <w:r w:rsidR="008C12FF" w:rsidRPr="008C12FF">
        <w:rPr>
          <w:rFonts w:ascii="Garamond" w:hAnsi="Garamond"/>
          <w:b/>
          <w:bCs/>
          <w:sz w:val="20"/>
          <w:szCs w:val="20"/>
        </w:rPr>
        <w:t>_2022-časť 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4998EE5" w:rsidR="00C50FAD" w:rsidRPr="0033307F" w:rsidRDefault="00940511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C43A42" w:rsidRPr="008C02B1">
          <w:rPr>
            <w:rStyle w:val="Hypertextovprepojenie"/>
            <w:rFonts w:ascii="Garamond" w:hAnsi="Garamond"/>
            <w:sz w:val="20"/>
            <w:szCs w:val="20"/>
          </w:rPr>
          <w:t>https://josephine.proebiz.com/sk/tender/20579/summary</w:t>
        </w:r>
      </w:hyperlink>
    </w:p>
    <w:p w14:paraId="07DB2D16" w14:textId="4D704374" w:rsidR="00844171" w:rsidRPr="00943AA8" w:rsidRDefault="00940511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41A2392F" w:rsidR="00E3588A" w:rsidRPr="00E626AD" w:rsidRDefault="00C43A42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>20579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39EA58D5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B36D45">
        <w:rPr>
          <w:rFonts w:ascii="Garamond" w:hAnsi="Garamond"/>
          <w:b/>
          <w:bCs/>
          <w:sz w:val="20"/>
          <w:szCs w:val="20"/>
        </w:rPr>
        <w:t>ČS PL Jurajov dvor – sever, dátové prepojenie</w:t>
      </w:r>
      <w:r w:rsidR="008C12FF" w:rsidRPr="008C12FF">
        <w:rPr>
          <w:rFonts w:ascii="Garamond" w:hAnsi="Garamond"/>
          <w:b/>
          <w:bCs/>
          <w:sz w:val="20"/>
          <w:szCs w:val="20"/>
        </w:rPr>
        <w:t>_SP0</w:t>
      </w:r>
      <w:r w:rsidR="00DB7B8A">
        <w:rPr>
          <w:rFonts w:ascii="Garamond" w:hAnsi="Garamond"/>
          <w:b/>
          <w:bCs/>
          <w:sz w:val="20"/>
          <w:szCs w:val="20"/>
        </w:rPr>
        <w:t>8</w:t>
      </w:r>
      <w:r w:rsidR="008C12FF" w:rsidRPr="008C12FF">
        <w:rPr>
          <w:rFonts w:ascii="Garamond" w:hAnsi="Garamond"/>
          <w:b/>
          <w:bCs/>
          <w:sz w:val="20"/>
          <w:szCs w:val="20"/>
        </w:rPr>
        <w:t>_2022-časť 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3F2F760E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 projektovej dokumentácií.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6A36D1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 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projektovej dokumentácií, ktorá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70604448" w:rsidR="00844171" w:rsidRPr="0033307F" w:rsidRDefault="00DB7B8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13 194,07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C85C772" w:rsidR="00844171" w:rsidRPr="0033307F" w:rsidRDefault="000D61C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</w:t>
      </w:r>
      <w:r w:rsidR="00844171" w:rsidRPr="0033307F">
        <w:rPr>
          <w:rFonts w:ascii="Garamond" w:hAnsi="Garamond"/>
          <w:bCs/>
          <w:sz w:val="20"/>
          <w:szCs w:val="20"/>
        </w:rPr>
        <w:t>Dopravn</w:t>
      </w:r>
      <w:r>
        <w:rPr>
          <w:rFonts w:ascii="Garamond" w:hAnsi="Garamond"/>
          <w:bCs/>
          <w:sz w:val="20"/>
          <w:szCs w:val="20"/>
        </w:rPr>
        <w:t>ého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</w:t>
      </w:r>
      <w:r>
        <w:rPr>
          <w:rFonts w:ascii="Garamond" w:hAnsi="Garamond"/>
          <w:bCs/>
          <w:sz w:val="20"/>
          <w:szCs w:val="20"/>
        </w:rPr>
        <w:t>u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Bratislava, a.s.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8233DBB" w14:textId="55E50693" w:rsidR="007314E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0926AE30" w14:textId="77777777" w:rsidR="007314E0" w:rsidRPr="009C5903" w:rsidRDefault="007314E0" w:rsidP="009C5903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4FA53FEA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C43A42" w:rsidRPr="00C43A42">
        <w:rPr>
          <w:rFonts w:ascii="Garamond" w:hAnsi="Garamond"/>
          <w:b/>
          <w:sz w:val="20"/>
          <w:szCs w:val="20"/>
        </w:rPr>
        <w:t>2</w:t>
      </w:r>
      <w:r w:rsidR="009C5903">
        <w:rPr>
          <w:rFonts w:ascii="Garamond" w:hAnsi="Garamond"/>
          <w:b/>
          <w:sz w:val="20"/>
          <w:szCs w:val="20"/>
        </w:rPr>
        <w:t>7</w:t>
      </w:r>
      <w:r w:rsidR="00036555" w:rsidRPr="00C43A42">
        <w:rPr>
          <w:rFonts w:ascii="Garamond" w:hAnsi="Garamond"/>
          <w:b/>
          <w:sz w:val="20"/>
          <w:szCs w:val="20"/>
        </w:rPr>
        <w:t>.0</w:t>
      </w:r>
      <w:r w:rsidR="00AE7237" w:rsidRPr="00C43A42">
        <w:rPr>
          <w:rFonts w:ascii="Garamond" w:hAnsi="Garamond"/>
          <w:b/>
          <w:sz w:val="20"/>
          <w:szCs w:val="20"/>
        </w:rPr>
        <w:t>4</w:t>
      </w:r>
      <w:r w:rsidR="00F960B6" w:rsidRPr="00C43A42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BC608D" w:rsidRPr="00C43A42">
        <w:rPr>
          <w:rFonts w:ascii="Garamond" w:hAnsi="Garamond"/>
          <w:b/>
          <w:sz w:val="20"/>
          <w:szCs w:val="20"/>
        </w:rPr>
        <w:t>1</w:t>
      </w:r>
      <w:r w:rsidR="00C43A4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94051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1CEF3BCC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0D5C991" w14:textId="62014A06" w:rsidR="007314E0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681C409" w14:textId="77777777" w:rsidR="00AE7237" w:rsidRPr="0033307F" w:rsidRDefault="00AE7237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486CD7E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43A42" w:rsidRPr="00C43A42">
        <w:rPr>
          <w:rFonts w:ascii="Garamond" w:hAnsi="Garamond"/>
          <w:b/>
          <w:sz w:val="20"/>
          <w:szCs w:val="20"/>
        </w:rPr>
        <w:t>2</w:t>
      </w:r>
      <w:r w:rsidR="009C5903">
        <w:rPr>
          <w:rFonts w:ascii="Garamond" w:hAnsi="Garamond"/>
          <w:b/>
          <w:sz w:val="20"/>
          <w:szCs w:val="20"/>
        </w:rPr>
        <w:t>7</w:t>
      </w:r>
      <w:r w:rsidR="00036555" w:rsidRPr="00C43A42">
        <w:rPr>
          <w:rFonts w:ascii="Garamond" w:hAnsi="Garamond"/>
          <w:b/>
          <w:sz w:val="20"/>
          <w:szCs w:val="20"/>
        </w:rPr>
        <w:t>.0</w:t>
      </w:r>
      <w:r w:rsidR="00AE7237" w:rsidRPr="00C43A42">
        <w:rPr>
          <w:rFonts w:ascii="Garamond" w:hAnsi="Garamond"/>
          <w:b/>
          <w:sz w:val="20"/>
          <w:szCs w:val="20"/>
        </w:rPr>
        <w:t>4</w:t>
      </w:r>
      <w:r w:rsidR="005C736E" w:rsidRPr="00C43A42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BC608D" w:rsidRPr="00C43A42">
        <w:rPr>
          <w:rFonts w:ascii="Garamond" w:hAnsi="Garamond"/>
          <w:b/>
          <w:sz w:val="20"/>
          <w:szCs w:val="20"/>
        </w:rPr>
        <w:t>1</w:t>
      </w:r>
      <w:r w:rsidR="00C43A42" w:rsidRPr="00C43A42">
        <w:rPr>
          <w:rFonts w:ascii="Garamond" w:hAnsi="Garamond"/>
          <w:b/>
          <w:sz w:val="20"/>
          <w:szCs w:val="20"/>
        </w:rPr>
        <w:t>0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0192E2A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C43A42">
        <w:rPr>
          <w:rFonts w:ascii="Garamond" w:hAnsi="Garamond"/>
          <w:sz w:val="20"/>
          <w:szCs w:val="20"/>
        </w:rPr>
        <w:t>1</w:t>
      </w:r>
      <w:r w:rsidR="009C5903">
        <w:rPr>
          <w:rFonts w:ascii="Garamond" w:hAnsi="Garamond"/>
          <w:sz w:val="20"/>
          <w:szCs w:val="20"/>
        </w:rPr>
        <w:t>3</w:t>
      </w:r>
      <w:r w:rsidR="00AE7237">
        <w:rPr>
          <w:rFonts w:ascii="Garamond" w:hAnsi="Garamond"/>
          <w:sz w:val="20"/>
          <w:szCs w:val="20"/>
        </w:rPr>
        <w:t>.04.2022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7E28CB7" w:rsidR="00844171" w:rsidRPr="00C55430" w:rsidRDefault="00844171" w:rsidP="00C55430">
      <w:pPr>
        <w:tabs>
          <w:tab w:val="left" w:pos="4887"/>
        </w:tabs>
        <w:rPr>
          <w:rFonts w:ascii="Garamond" w:hAnsi="Garamond"/>
          <w:b/>
          <w:sz w:val="24"/>
          <w:szCs w:val="24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C55430" w:rsidRPr="00C55430">
        <w:rPr>
          <w:rFonts w:ascii="Garamond" w:hAnsi="Garamond"/>
          <w:b/>
          <w:sz w:val="20"/>
          <w:szCs w:val="20"/>
        </w:rPr>
        <w:t>ČS PL Jurajov dvor – sever, dátové prepojenie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_SP0</w:t>
      </w:r>
      <w:r w:rsidR="00C55430">
        <w:rPr>
          <w:rFonts w:ascii="Garamond" w:eastAsia="Times New Roman" w:hAnsi="Garamond" w:cs="Times New Roman"/>
          <w:b/>
          <w:sz w:val="20"/>
          <w:szCs w:val="20"/>
        </w:rPr>
        <w:t>8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_2022-časť 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2D44ACB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C55430" w:rsidRPr="00C55430">
        <w:rPr>
          <w:rFonts w:ascii="Garamond" w:hAnsi="Garamond"/>
          <w:b/>
          <w:sz w:val="20"/>
          <w:szCs w:val="20"/>
        </w:rPr>
        <w:t>ČS PL Jurajov dvor – sever, dátové prepojenie</w:t>
      </w:r>
      <w:r w:rsidR="00C55430" w:rsidRPr="008C12FF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_SP0</w:t>
      </w:r>
      <w:r w:rsidR="00C55430">
        <w:rPr>
          <w:rFonts w:ascii="Garamond" w:eastAsia="Times New Roman" w:hAnsi="Garamond" w:cs="Times New Roman"/>
          <w:b/>
          <w:sz w:val="20"/>
          <w:szCs w:val="20"/>
        </w:rPr>
        <w:t>8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_2022-časť 2“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54F75"/>
    <w:rsid w:val="00090A61"/>
    <w:rsid w:val="00090B77"/>
    <w:rsid w:val="000924A7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74FDC"/>
    <w:rsid w:val="00296446"/>
    <w:rsid w:val="002D053D"/>
    <w:rsid w:val="002D4ACF"/>
    <w:rsid w:val="003042EA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A4669"/>
    <w:rsid w:val="004F64AF"/>
    <w:rsid w:val="004F74A5"/>
    <w:rsid w:val="005075C4"/>
    <w:rsid w:val="00516B4B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B7B03"/>
    <w:rsid w:val="00DB7B8A"/>
    <w:rsid w:val="00DC1937"/>
    <w:rsid w:val="00DC61D2"/>
    <w:rsid w:val="00DC7201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057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Kikina</cp:lastModifiedBy>
  <cp:revision>102</cp:revision>
  <cp:lastPrinted>2020-02-25T13:07:00Z</cp:lastPrinted>
  <dcterms:created xsi:type="dcterms:W3CDTF">2020-01-21T11:36:00Z</dcterms:created>
  <dcterms:modified xsi:type="dcterms:W3CDTF">2022-04-13T05:42:00Z</dcterms:modified>
</cp:coreProperties>
</file>