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1817F276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276627C" w14:textId="2214B061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EBF3BB4" w14:textId="59622049" w:rsidR="00DA2789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247D7DB1" w14:textId="7D4BBBB9" w:rsidR="00DA2789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D6DB2E6" w14:textId="77777777" w:rsidR="00DA2789" w:rsidRPr="00A75660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5B05B526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„Kuchynsk</w:t>
      </w:r>
      <w:r w:rsidR="00F22B5F">
        <w:rPr>
          <w:rFonts w:ascii="Corbel" w:hAnsi="Corbel"/>
          <w:sz w:val="22"/>
          <w:szCs w:val="22"/>
        </w:rPr>
        <w:t>ý nábytok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592ACEBB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7C1AE3">
        <w:rPr>
          <w:rFonts w:ascii="Corbel" w:hAnsi="Corbel"/>
          <w:sz w:val="22"/>
          <w:szCs w:val="22"/>
        </w:rPr>
        <w:t>kuchynského nábytku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BB6419A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787D455A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C77E97">
        <w:rPr>
          <w:rFonts w:ascii="Corbel" w:hAnsi="Corbel"/>
          <w:sz w:val="22"/>
          <w:szCs w:val="22"/>
        </w:rPr>
        <w:t>,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2791B2A9" w14:textId="7552DE26" w:rsidR="0096327F" w:rsidRPr="00A75660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prípade, že sa v priebehu plnenia zmluvy stane predávajúci platiteľom DPH, nemá nárok na</w:t>
      </w:r>
      <w:r w:rsidR="007E3F4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zvýšenie ceny o DPH. </w:t>
      </w:r>
    </w:p>
    <w:p w14:paraId="0E3AFAF8" w14:textId="77777777" w:rsidR="0096327F" w:rsidRPr="00A75660" w:rsidRDefault="0096327F" w:rsidP="0096327F">
      <w:pPr>
        <w:pStyle w:val="Default"/>
        <w:ind w:firstLine="284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lastRenderedPageBreak/>
        <w:t xml:space="preserve">[Ustanovenie bude v zmluve v prípade, že uchádzač nebude platiteľom DPH]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6F43506" w14:textId="77777777" w:rsidR="00283C4C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61BEF8C7" w14:textId="77777777" w:rsidR="00283C4C" w:rsidRPr="00A75660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31AF3850" w14:textId="77777777" w:rsidR="00784570" w:rsidRDefault="00784570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743CEF04" w14:textId="61B32C16" w:rsidR="007E7970" w:rsidRPr="007847AB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Univerzita Komenského v</w:t>
      </w:r>
      <w:r>
        <w:rPr>
          <w:rFonts w:ascii="Corbel" w:hAnsi="Corbel" w:cs="Times New Roman"/>
          <w:color w:val="000000" w:themeColor="text1"/>
        </w:rPr>
        <w:t> </w:t>
      </w:r>
      <w:r w:rsidRPr="007847AB">
        <w:rPr>
          <w:rFonts w:ascii="Corbel" w:hAnsi="Corbel" w:cs="Times New Roman"/>
          <w:color w:val="000000" w:themeColor="text1"/>
        </w:rPr>
        <w:t>Bratislave</w:t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 w:rsidR="00C85FCE" w:rsidRPr="00C85FCE">
        <w:rPr>
          <w:rFonts w:ascii="Corbel" w:hAnsi="Corbel" w:cs="Times New Roman"/>
          <w:i/>
          <w:iCs/>
          <w:color w:val="000000" w:themeColor="text1"/>
        </w:rPr>
        <w:t>doplní verejný obstarávateľ</w:t>
      </w:r>
    </w:p>
    <w:p w14:paraId="60AA5E7E" w14:textId="26C7078F" w:rsidR="007E7970" w:rsidRPr="007847AB" w:rsidRDefault="0085438D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Fakulta matematiky, fyziky a informatiky UK</w:t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  <w:r w:rsidR="00EE312B" w:rsidRPr="00C85FCE">
        <w:rPr>
          <w:rFonts w:ascii="Corbel" w:hAnsi="Corbel" w:cs="Times New Roman"/>
          <w:i/>
          <w:iCs/>
          <w:color w:val="000000" w:themeColor="text1"/>
        </w:rPr>
        <w:t>dopln</w:t>
      </w:r>
      <w:r w:rsidR="00C85FCE" w:rsidRPr="00C85FCE">
        <w:rPr>
          <w:rFonts w:ascii="Corbel" w:hAnsi="Corbel" w:cs="Times New Roman"/>
          <w:i/>
          <w:iCs/>
          <w:color w:val="000000" w:themeColor="text1"/>
        </w:rPr>
        <w:t>í verejný obstarávateľ</w:t>
      </w:r>
    </w:p>
    <w:p w14:paraId="02F7F34D" w14:textId="79248183" w:rsidR="007E7970" w:rsidRPr="007847AB" w:rsidRDefault="0085438D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 xml:space="preserve">Mlynská dolina </w:t>
      </w:r>
    </w:p>
    <w:p w14:paraId="7D3D772F" w14:textId="4CFDB0C6" w:rsidR="007E7970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84</w:t>
      </w:r>
      <w:r w:rsidR="0085438D">
        <w:rPr>
          <w:rFonts w:ascii="Corbel" w:hAnsi="Corbel" w:cs="Times New Roman"/>
          <w:color w:val="000000" w:themeColor="text1"/>
        </w:rPr>
        <w:t>2</w:t>
      </w:r>
      <w:r w:rsidRPr="007847AB">
        <w:rPr>
          <w:rFonts w:ascii="Corbel" w:hAnsi="Corbel" w:cs="Times New Roman"/>
          <w:color w:val="000000" w:themeColor="text1"/>
        </w:rPr>
        <w:t xml:space="preserve"> 4</w:t>
      </w:r>
      <w:r w:rsidR="0085438D">
        <w:rPr>
          <w:rFonts w:ascii="Corbel" w:hAnsi="Corbel" w:cs="Times New Roman"/>
          <w:color w:val="000000" w:themeColor="text1"/>
        </w:rPr>
        <w:t>8</w:t>
      </w:r>
      <w:r w:rsidRPr="007847AB">
        <w:rPr>
          <w:rFonts w:ascii="Corbel" w:hAnsi="Corbel" w:cs="Times New Roman"/>
          <w:color w:val="000000" w:themeColor="text1"/>
        </w:rPr>
        <w:t xml:space="preserve">  Bratislava</w:t>
      </w:r>
    </w:p>
    <w:p w14:paraId="13CCC1DC" w14:textId="77777777" w:rsidR="00283C4C" w:rsidRDefault="00283C4C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65D88F60" w14:textId="79D12709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8750F8">
        <w:rPr>
          <w:rFonts w:ascii="Corbel" w:hAnsi="Corbel"/>
          <w:sz w:val="22"/>
          <w:szCs w:val="22"/>
        </w:rPr>
        <w:t>8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20FFE184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>
        <w:rPr>
          <w:rFonts w:ascii="Corbel" w:hAnsi="Corbel"/>
          <w:sz w:val="22"/>
          <w:szCs w:val="22"/>
        </w:rPr>
        <w:t xml:space="preserve">Osoby </w:t>
      </w:r>
      <w:r w:rsidR="00073985">
        <w:rPr>
          <w:rFonts w:ascii="Corbel" w:hAnsi="Corbel"/>
          <w:sz w:val="22"/>
          <w:szCs w:val="22"/>
        </w:rPr>
        <w:t xml:space="preserve">kupujúceho oprávnené </w:t>
      </w:r>
      <w:r w:rsidR="00DC0193">
        <w:rPr>
          <w:rFonts w:ascii="Corbel" w:hAnsi="Corbel"/>
          <w:sz w:val="22"/>
          <w:szCs w:val="22"/>
        </w:rPr>
        <w:t xml:space="preserve">k prevzatiu predmetu zmluvy sú uvedené </w:t>
      </w:r>
      <w:r w:rsidR="00DA198A">
        <w:rPr>
          <w:rFonts w:ascii="Corbel" w:hAnsi="Corbel"/>
          <w:sz w:val="22"/>
          <w:szCs w:val="22"/>
        </w:rPr>
        <w:t>v bode 1 tohto článku.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55A1316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7777777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</w:t>
      </w:r>
      <w:r w:rsidRPr="00A75660">
        <w:rPr>
          <w:rFonts w:ascii="Corbel" w:hAnsi="Corbel"/>
          <w:sz w:val="22"/>
          <w:szCs w:val="22"/>
        </w:rPr>
        <w:lastRenderedPageBreak/>
        <w:t xml:space="preserve">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443B243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 zmluvy.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51C16EE0" w14:textId="77777777" w:rsidR="00F17107" w:rsidRPr="00A75660" w:rsidRDefault="00F17107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</w:t>
      </w:r>
      <w:r w:rsidRPr="00A75660">
        <w:rPr>
          <w:rFonts w:ascii="Corbel" w:hAnsi="Corbel"/>
          <w:sz w:val="22"/>
          <w:szCs w:val="22"/>
        </w:rPr>
        <w:lastRenderedPageBreak/>
        <w:t>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7A28" w14:textId="77777777" w:rsidR="00051044" w:rsidRDefault="00051044" w:rsidP="00A37121">
      <w:r>
        <w:separator/>
      </w:r>
    </w:p>
  </w:endnote>
  <w:endnote w:type="continuationSeparator" w:id="0">
    <w:p w14:paraId="0D1FFB20" w14:textId="77777777" w:rsidR="00051044" w:rsidRDefault="00051044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E296" w14:textId="77777777" w:rsidR="00051044" w:rsidRDefault="00051044" w:rsidP="00A37121">
      <w:r>
        <w:separator/>
      </w:r>
    </w:p>
  </w:footnote>
  <w:footnote w:type="continuationSeparator" w:id="0">
    <w:p w14:paraId="2D51B848" w14:textId="77777777" w:rsidR="00051044" w:rsidRDefault="00051044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234DB"/>
    <w:rsid w:val="000321F5"/>
    <w:rsid w:val="00044A16"/>
    <w:rsid w:val="0004678B"/>
    <w:rsid w:val="00051044"/>
    <w:rsid w:val="00073985"/>
    <w:rsid w:val="000D06E1"/>
    <w:rsid w:val="000D0FD7"/>
    <w:rsid w:val="00103C86"/>
    <w:rsid w:val="001165C6"/>
    <w:rsid w:val="001207FD"/>
    <w:rsid w:val="00126498"/>
    <w:rsid w:val="0013689A"/>
    <w:rsid w:val="00163A9D"/>
    <w:rsid w:val="0019353C"/>
    <w:rsid w:val="00197DEA"/>
    <w:rsid w:val="001A778A"/>
    <w:rsid w:val="001B16B3"/>
    <w:rsid w:val="001E0F5F"/>
    <w:rsid w:val="001F1CCB"/>
    <w:rsid w:val="00201FA9"/>
    <w:rsid w:val="0020407F"/>
    <w:rsid w:val="00214C4E"/>
    <w:rsid w:val="00230CD4"/>
    <w:rsid w:val="00234300"/>
    <w:rsid w:val="00235D63"/>
    <w:rsid w:val="0027124C"/>
    <w:rsid w:val="00275188"/>
    <w:rsid w:val="00283C4C"/>
    <w:rsid w:val="002956D1"/>
    <w:rsid w:val="002A3CC0"/>
    <w:rsid w:val="002B14D9"/>
    <w:rsid w:val="002C4EB7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475F"/>
    <w:rsid w:val="003C3BEC"/>
    <w:rsid w:val="003C5501"/>
    <w:rsid w:val="00401709"/>
    <w:rsid w:val="00411218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D4CAE"/>
    <w:rsid w:val="005D7B94"/>
    <w:rsid w:val="00634BE9"/>
    <w:rsid w:val="00643F43"/>
    <w:rsid w:val="006623DA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C6B7F"/>
    <w:rsid w:val="006D63AC"/>
    <w:rsid w:val="00714581"/>
    <w:rsid w:val="007149F5"/>
    <w:rsid w:val="00716678"/>
    <w:rsid w:val="00717906"/>
    <w:rsid w:val="00735A05"/>
    <w:rsid w:val="007429D7"/>
    <w:rsid w:val="00753994"/>
    <w:rsid w:val="00776F49"/>
    <w:rsid w:val="00784570"/>
    <w:rsid w:val="0079428F"/>
    <w:rsid w:val="007A229A"/>
    <w:rsid w:val="007C195C"/>
    <w:rsid w:val="007C1AE3"/>
    <w:rsid w:val="007D2E04"/>
    <w:rsid w:val="007E3F41"/>
    <w:rsid w:val="007E7970"/>
    <w:rsid w:val="007F20FC"/>
    <w:rsid w:val="00801110"/>
    <w:rsid w:val="00814127"/>
    <w:rsid w:val="0083575F"/>
    <w:rsid w:val="0085438D"/>
    <w:rsid w:val="008750F8"/>
    <w:rsid w:val="008813B2"/>
    <w:rsid w:val="0089440E"/>
    <w:rsid w:val="008B62CF"/>
    <w:rsid w:val="008C4FBE"/>
    <w:rsid w:val="008D0375"/>
    <w:rsid w:val="00911FDD"/>
    <w:rsid w:val="00917F00"/>
    <w:rsid w:val="00959887"/>
    <w:rsid w:val="00960122"/>
    <w:rsid w:val="0096327F"/>
    <w:rsid w:val="00966A61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A01209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523C"/>
    <w:rsid w:val="00A75660"/>
    <w:rsid w:val="00A8029A"/>
    <w:rsid w:val="00AA5A8F"/>
    <w:rsid w:val="00AA5E90"/>
    <w:rsid w:val="00AB4727"/>
    <w:rsid w:val="00AC3B8B"/>
    <w:rsid w:val="00AC4891"/>
    <w:rsid w:val="00AE3221"/>
    <w:rsid w:val="00AF7198"/>
    <w:rsid w:val="00B0156B"/>
    <w:rsid w:val="00B025AA"/>
    <w:rsid w:val="00B04FFF"/>
    <w:rsid w:val="00B129E0"/>
    <w:rsid w:val="00B27C5B"/>
    <w:rsid w:val="00B315A3"/>
    <w:rsid w:val="00B6427D"/>
    <w:rsid w:val="00B71B18"/>
    <w:rsid w:val="00B747D8"/>
    <w:rsid w:val="00B87C5A"/>
    <w:rsid w:val="00BA3387"/>
    <w:rsid w:val="00BC748C"/>
    <w:rsid w:val="00BD1794"/>
    <w:rsid w:val="00BD78BD"/>
    <w:rsid w:val="00BE5EB4"/>
    <w:rsid w:val="00C02B11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B43DC"/>
    <w:rsid w:val="00CC4042"/>
    <w:rsid w:val="00CC4B75"/>
    <w:rsid w:val="00CD28F1"/>
    <w:rsid w:val="00CE2350"/>
    <w:rsid w:val="00CF733E"/>
    <w:rsid w:val="00D048B4"/>
    <w:rsid w:val="00D134D2"/>
    <w:rsid w:val="00D13515"/>
    <w:rsid w:val="00D14CC0"/>
    <w:rsid w:val="00D21602"/>
    <w:rsid w:val="00D40303"/>
    <w:rsid w:val="00D5536D"/>
    <w:rsid w:val="00D64CDA"/>
    <w:rsid w:val="00D766B4"/>
    <w:rsid w:val="00DA198A"/>
    <w:rsid w:val="00DA2789"/>
    <w:rsid w:val="00DB7D4D"/>
    <w:rsid w:val="00DC0193"/>
    <w:rsid w:val="00DD131B"/>
    <w:rsid w:val="00DD3F9A"/>
    <w:rsid w:val="00DF40F3"/>
    <w:rsid w:val="00E01E0C"/>
    <w:rsid w:val="00E029C0"/>
    <w:rsid w:val="00E55BFB"/>
    <w:rsid w:val="00E57A60"/>
    <w:rsid w:val="00E6382F"/>
    <w:rsid w:val="00E76D6B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44781"/>
    <w:rsid w:val="00F53B6F"/>
    <w:rsid w:val="00F5744A"/>
    <w:rsid w:val="00F630BF"/>
    <w:rsid w:val="00F6491E"/>
    <w:rsid w:val="00F93859"/>
    <w:rsid w:val="00FA15B4"/>
    <w:rsid w:val="00FB641A"/>
    <w:rsid w:val="00FE22A2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78</cp:revision>
  <cp:lastPrinted>2021-11-03T14:22:00Z</cp:lastPrinted>
  <dcterms:created xsi:type="dcterms:W3CDTF">2022-03-07T08:52:00Z</dcterms:created>
  <dcterms:modified xsi:type="dcterms:W3CDTF">2022-04-12T10:46:00Z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