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4D4E" w14:textId="77777777" w:rsidR="00C46492" w:rsidRDefault="00C46492" w:rsidP="00C46492">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77777777" w:rsidR="00C46492" w:rsidRPr="00C15C32" w:rsidRDefault="00C46492" w:rsidP="00C46492">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C46492">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29BE637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0BFF932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66BDEB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1F0567D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3838F6AE" w14:textId="77777777" w:rsidR="00C46492" w:rsidRPr="000336EB" w:rsidRDefault="00C46492" w:rsidP="00C46492">
      <w:pPr>
        <w:tabs>
          <w:tab w:val="num" w:pos="1134"/>
        </w:tabs>
        <w:rPr>
          <w:rFonts w:ascii="Arial" w:hAnsi="Arial"/>
          <w:sz w:val="24"/>
          <w:szCs w:val="24"/>
          <w:lang w:eastAsia="cs-CZ"/>
        </w:rPr>
      </w:pP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1304C8C" w14:textId="77777777" w:rsidR="00C46492" w:rsidRPr="000336EB" w:rsidRDefault="00C46492" w:rsidP="00C46492">
      <w:pPr>
        <w:tabs>
          <w:tab w:val="num" w:pos="1134"/>
        </w:tabs>
        <w:rPr>
          <w:rFonts w:ascii="Arial" w:hAnsi="Arial"/>
          <w:sz w:val="24"/>
          <w:szCs w:val="24"/>
          <w:lang w:eastAsia="cs-CZ"/>
        </w:rPr>
      </w:pP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měnového listu nejpozději do 10</w:t>
      </w:r>
      <w:r>
        <w:rPr>
          <w:rFonts w:ascii="Arial" w:hAnsi="Arial"/>
          <w:snapToGrid w:val="0"/>
          <w:lang w:eastAsia="cs-CZ"/>
        </w:rPr>
        <w:t>-</w:t>
      </w:r>
      <w:r w:rsidRPr="00C15C32">
        <w:rPr>
          <w:rFonts w:ascii="Arial" w:hAnsi="Arial"/>
          <w:snapToGrid w:val="0"/>
          <w:lang w:eastAsia="cs-CZ"/>
        </w:rPr>
        <w:t>ti</w:t>
      </w:r>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77777777"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90% ze sjednané ceny, je objednatel oprávněn uhradit pouze část faktury tak, aby úhrada jím provedená dosáhla v celkové výši pouze 90% ze sjednané ceny. Na zbývající část faktury přesahující hodnotu 90% ze sjednané ceny nemůže zhotovitel uplatňovat žádné majetkové sankce ani úrok z prodlení. </w:t>
      </w:r>
    </w:p>
    <w:p w14:paraId="66F94D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5989F93B" w14:textId="54DEBC3E" w:rsidR="00C46492" w:rsidRPr="001336B5" w:rsidRDefault="00C46492" w:rsidP="00C46492">
      <w:pPr>
        <w:numPr>
          <w:ilvl w:val="0"/>
          <w:numId w:val="9"/>
        </w:numPr>
        <w:tabs>
          <w:tab w:val="clear" w:pos="720"/>
          <w:tab w:val="num" w:pos="1134"/>
          <w:tab w:val="num" w:pos="1260"/>
          <w:tab w:val="num" w:pos="4406"/>
        </w:tabs>
        <w:suppressAutoHyphens/>
        <w:ind w:left="1276" w:hanging="142"/>
        <w:rPr>
          <w:rFonts w:ascii="Arial" w:hAnsi="Arial" w:cs="Arial"/>
          <w:bCs/>
          <w:iCs/>
          <w:snapToGrid w:val="0"/>
          <w:lang w:eastAsia="cs-CZ"/>
        </w:rPr>
      </w:pPr>
      <w:r w:rsidRPr="001E7442">
        <w:rPr>
          <w:rFonts w:ascii="Arial" w:hAnsi="Arial" w:cs="Arial"/>
          <w:bCs/>
          <w:iCs/>
        </w:rPr>
        <w:t xml:space="preserve">nebo v elektronickém formátu buď prostřednictvím datové schránky nebo e-mailu na adresu elektronické podatelny: </w:t>
      </w:r>
      <w:hyperlink r:id="rId11" w:history="1">
        <w:r w:rsidRPr="001336B5">
          <w:rPr>
            <w:rStyle w:val="Hypertextovodkaz"/>
            <w:rFonts w:ascii="Arial" w:hAnsi="Arial" w:cs="Arial"/>
            <w:bCs/>
            <w:iCs/>
            <w:color w:val="2F5496"/>
            <w:sz w:val="20"/>
          </w:rPr>
          <w:t>podatelna@sternberk.cz</w:t>
        </w:r>
      </w:hyperlink>
    </w:p>
    <w:p w14:paraId="1D2B3111" w14:textId="77777777" w:rsidR="00C46492" w:rsidRDefault="00C46492" w:rsidP="00C46492">
      <w:pPr>
        <w:tabs>
          <w:tab w:val="num" w:pos="1134"/>
          <w:tab w:val="num" w:pos="1260"/>
        </w:tabs>
        <w:suppressAutoHyphens/>
        <w:ind w:left="1276" w:firstLine="0"/>
        <w:rPr>
          <w:rFonts w:ascii="Arial" w:hAnsi="Arial" w:cs="Arial"/>
          <w:bCs/>
          <w:iCs/>
          <w:color w:val="FF0000"/>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Pr="001E744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bjednateli smluvní pokutu ve výši 0,</w:t>
      </w:r>
      <w:r>
        <w:rPr>
          <w:rFonts w:ascii="Arial" w:hAnsi="Arial"/>
          <w:snapToGrid w:val="0"/>
          <w:lang w:eastAsia="cs-CZ"/>
        </w:rPr>
        <w:t>0</w:t>
      </w:r>
      <w:r w:rsidRPr="00C15C32">
        <w:rPr>
          <w:rFonts w:ascii="Arial" w:hAnsi="Arial"/>
          <w:snapToGrid w:val="0"/>
          <w:lang w:eastAsia="cs-CZ"/>
        </w:rPr>
        <w:t xml:space="preserve">5%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nepoužití osobního zajištění pro práce ve výškách: 20.000,-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vykonávání činnosti bez příslušné odborné nebo zdravotní způsobilosti: 20.000,-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poškození nebo nenainstalování bezpečnostních prvků (např. oplocení, ohrazení atd.): 5.000,-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přechovávání alkoholu na staveništi nebo pozitivní dechová zkouška: 20.000,-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651E372B" w14:textId="77777777" w:rsidR="00C46492" w:rsidRDefault="00C46492" w:rsidP="00C46492">
      <w:pPr>
        <w:tabs>
          <w:tab w:val="num" w:pos="1134"/>
        </w:tabs>
        <w:rPr>
          <w:rFonts w:ascii="Arial" w:hAnsi="Arial"/>
          <w:lang w:eastAsia="cs-CZ"/>
        </w:rPr>
      </w:pPr>
    </w:p>
    <w:p w14:paraId="53374C3B" w14:textId="77777777" w:rsidR="00C46492" w:rsidRDefault="00C46492" w:rsidP="00C46492">
      <w:pPr>
        <w:tabs>
          <w:tab w:val="num" w:pos="1134"/>
        </w:tabs>
        <w:rPr>
          <w:rFonts w:ascii="Arial" w:hAnsi="Arial"/>
          <w:lang w:eastAsia="cs-CZ"/>
        </w:rPr>
      </w:pPr>
    </w:p>
    <w:p w14:paraId="0B744496" w14:textId="77777777" w:rsidR="00C46492" w:rsidRPr="00C15C3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70B2F8B5" w14:textId="77777777" w:rsidR="00C46492" w:rsidRPr="000336EB" w:rsidRDefault="00C46492" w:rsidP="00C46492">
      <w:pPr>
        <w:tabs>
          <w:tab w:val="num" w:pos="1134"/>
        </w:tabs>
        <w:rPr>
          <w:rFonts w:ascii="Arial" w:hAnsi="Arial"/>
          <w:sz w:val="24"/>
          <w:szCs w:val="24"/>
          <w:lang w:eastAsia="cs-CZ"/>
        </w:rPr>
      </w:pP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předepsaných měření (např., radon, CO apod.);</w:t>
      </w:r>
    </w:p>
    <w:p w14:paraId="66F06A9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30350CC7"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7E37E86F"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41DCE8B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deník (případně deníky) a deník(y) víceprací</w:t>
      </w:r>
    </w:p>
    <w:p w14:paraId="52D911E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6C904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771B2D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8A4375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10ti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15ti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20ti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5F2F933"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r w:rsidR="00CF6A6B">
        <w:rPr>
          <w:rFonts w:ascii="Arial" w:hAnsi="Arial" w:cs="Arial"/>
          <w:lang w:eastAsia="cs-CZ"/>
        </w:rPr>
        <w:t>o</w:t>
      </w:r>
      <w:r>
        <w:rPr>
          <w:rFonts w:ascii="Arial" w:hAnsi="Arial" w:cs="Arial"/>
          <w:lang w:eastAsia="cs-CZ"/>
        </w:rPr>
        <w:t xml:space="preserve">bjednatele: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r>
        <w:rPr>
          <w:rFonts w:ascii="Arial" w:hAnsi="Arial" w:cs="Arial"/>
        </w:rPr>
        <w:t>Vz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413C5" w14:textId="77777777" w:rsidR="00A53161" w:rsidRDefault="00A53161" w:rsidP="00B535EB">
      <w:r>
        <w:separator/>
      </w:r>
    </w:p>
  </w:endnote>
  <w:endnote w:type="continuationSeparator" w:id="0">
    <w:p w14:paraId="1532273F" w14:textId="77777777" w:rsidR="00A53161" w:rsidRDefault="00A53161"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1FDD9" w14:textId="77777777" w:rsidR="00A53161" w:rsidRDefault="00A53161" w:rsidP="00B535EB">
      <w:r>
        <w:separator/>
      </w:r>
    </w:p>
  </w:footnote>
  <w:footnote w:type="continuationSeparator" w:id="0">
    <w:p w14:paraId="6F28D513" w14:textId="77777777" w:rsidR="00A53161" w:rsidRDefault="00A53161"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764887626">
    <w:abstractNumId w:val="0"/>
  </w:num>
  <w:num w:numId="2" w16cid:durableId="1919974930">
    <w:abstractNumId w:val="5"/>
  </w:num>
  <w:num w:numId="3" w16cid:durableId="1658460845">
    <w:abstractNumId w:val="11"/>
  </w:num>
  <w:num w:numId="4" w16cid:durableId="575020582">
    <w:abstractNumId w:val="12"/>
  </w:num>
  <w:num w:numId="5" w16cid:durableId="519010779">
    <w:abstractNumId w:val="9"/>
  </w:num>
  <w:num w:numId="6" w16cid:durableId="2825894">
    <w:abstractNumId w:val="13"/>
  </w:num>
  <w:num w:numId="7" w16cid:durableId="652954567">
    <w:abstractNumId w:val="10"/>
  </w:num>
  <w:num w:numId="8" w16cid:durableId="146635697">
    <w:abstractNumId w:val="8"/>
  </w:num>
  <w:num w:numId="9" w16cid:durableId="129132510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336B5"/>
    <w:rsid w:val="00180492"/>
    <w:rsid w:val="001A5821"/>
    <w:rsid w:val="002029E1"/>
    <w:rsid w:val="002069DD"/>
    <w:rsid w:val="00223ECC"/>
    <w:rsid w:val="002527FB"/>
    <w:rsid w:val="002C1E42"/>
    <w:rsid w:val="002F0358"/>
    <w:rsid w:val="002F1908"/>
    <w:rsid w:val="00422830"/>
    <w:rsid w:val="004952A3"/>
    <w:rsid w:val="004B57A6"/>
    <w:rsid w:val="005135A7"/>
    <w:rsid w:val="00582D77"/>
    <w:rsid w:val="00596B78"/>
    <w:rsid w:val="0059702B"/>
    <w:rsid w:val="005D0F42"/>
    <w:rsid w:val="00610806"/>
    <w:rsid w:val="006C3DF9"/>
    <w:rsid w:val="006F2F6D"/>
    <w:rsid w:val="007A66A1"/>
    <w:rsid w:val="007B779A"/>
    <w:rsid w:val="007F1BF6"/>
    <w:rsid w:val="00841986"/>
    <w:rsid w:val="008E6207"/>
    <w:rsid w:val="009065F5"/>
    <w:rsid w:val="00953DB6"/>
    <w:rsid w:val="00965C1C"/>
    <w:rsid w:val="009716FB"/>
    <w:rsid w:val="009C5C7C"/>
    <w:rsid w:val="00A53161"/>
    <w:rsid w:val="00A55A30"/>
    <w:rsid w:val="00AF2440"/>
    <w:rsid w:val="00B535EB"/>
    <w:rsid w:val="00B726F4"/>
    <w:rsid w:val="00B9023F"/>
    <w:rsid w:val="00B91C0D"/>
    <w:rsid w:val="00BA7F90"/>
    <w:rsid w:val="00BE64DD"/>
    <w:rsid w:val="00BE69E7"/>
    <w:rsid w:val="00BF794C"/>
    <w:rsid w:val="00C46492"/>
    <w:rsid w:val="00CF6A6B"/>
    <w:rsid w:val="00D13839"/>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ernber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6EA8459-7F90-44D0-8339-F269E59920ED}">
  <ds:schemaRefs>
    <ds:schemaRef ds:uri="http://schemas.microsoft.com/sharepoint/v3/contenttype/forms"/>
  </ds:schemaRefs>
</ds:datastoreItem>
</file>

<file path=customXml/itemProps3.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4.xml><?xml version="1.0" encoding="utf-8"?>
<ds:datastoreItem xmlns:ds="http://schemas.openxmlformats.org/officeDocument/2006/customXml" ds:itemID="{74141B16-DAE6-4C22-92B4-F9E80CF37863}">
  <ds:schemaRefs>
    <ds:schemaRef ds:uri="http://schemas.microsoft.com/office/2006/metadata/properties"/>
    <ds:schemaRef ds:uri="http://schemas.openxmlformats.org/package/2006/metadata/core-properties"/>
    <ds:schemaRef ds:uri="http://purl.org/dc/elements/1.1/"/>
    <ds:schemaRef ds:uri="http://purl.org/dc/terms/"/>
    <ds:schemaRef ds:uri="http://www.w3.org/XML/1998/namespace"/>
    <ds:schemaRef ds:uri="http://purl.org/dc/dcmitype/"/>
    <ds:schemaRef ds:uri="http://schemas.microsoft.com/office/2006/documentManagement/typ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27</Pages>
  <Words>12726</Words>
  <Characters>75089</Characters>
  <Application>Microsoft Office Word</Application>
  <DocSecurity>0</DocSecurity>
  <Lines>625</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Širgelová Hana</cp:lastModifiedBy>
  <cp:revision>6</cp:revision>
  <cp:lastPrinted>2019-06-27T05:25:00Z</cp:lastPrinted>
  <dcterms:created xsi:type="dcterms:W3CDTF">2022-03-31T10:03:00Z</dcterms:created>
  <dcterms:modified xsi:type="dcterms:W3CDTF">2022-04-13T13:26:00Z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