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001CE474" w:rsidR="00B84D5A" w:rsidRDefault="0029620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10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D174700" w14:textId="77777777" w:rsidR="00296204" w:rsidRDefault="00B84D5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296204" w:rsidRPr="00272ECE">
        <w:rPr>
          <w:rFonts w:ascii="Cambria" w:hAnsi="Cambria" w:cs="Arial"/>
          <w:sz w:val="22"/>
          <w:szCs w:val="22"/>
          <w:lang w:eastAsia="pl-PL"/>
        </w:rPr>
        <w:t>„Opracowanie dokumentacji urządzeniowej dla nadleśnictw z terenu Regionalnej Dyrekcji Lasów Państwowych w Katowicach</w:t>
      </w:r>
      <w:r w:rsidR="0029620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96204" w:rsidRPr="00272ECE">
        <w:rPr>
          <w:rFonts w:ascii="Cambria" w:hAnsi="Cambria" w:cs="Arial"/>
          <w:sz w:val="22"/>
          <w:szCs w:val="22"/>
          <w:lang w:eastAsia="pl-PL"/>
        </w:rPr>
        <w:t xml:space="preserve">” </w:t>
      </w:r>
      <w:r w:rsidR="00296204">
        <w:rPr>
          <w:rFonts w:ascii="Cambria" w:hAnsi="Cambria" w:cs="Arial"/>
          <w:sz w:val="22"/>
          <w:szCs w:val="22"/>
          <w:lang w:eastAsia="pl-PL"/>
        </w:rPr>
        <w:t>Część</w:t>
      </w:r>
      <w:r w:rsidR="00296204" w:rsidRPr="00272ECE">
        <w:rPr>
          <w:rFonts w:ascii="Cambria" w:hAnsi="Cambria" w:cs="Arial"/>
          <w:sz w:val="22"/>
          <w:szCs w:val="22"/>
          <w:lang w:eastAsia="pl-PL"/>
        </w:rPr>
        <w:t xml:space="preserve"> ______</w:t>
      </w:r>
    </w:p>
    <w:p w14:paraId="52BFA6B3" w14:textId="14F3191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6C15" w14:textId="77777777" w:rsidR="008C5758" w:rsidRDefault="008C5758">
      <w:r>
        <w:separator/>
      </w:r>
    </w:p>
  </w:endnote>
  <w:endnote w:type="continuationSeparator" w:id="0">
    <w:p w14:paraId="4D4714C8" w14:textId="77777777" w:rsidR="008C5758" w:rsidRDefault="008C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5C992D4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620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A7423" w14:textId="77777777" w:rsidR="008C5758" w:rsidRDefault="008C5758">
      <w:r>
        <w:separator/>
      </w:r>
    </w:p>
  </w:footnote>
  <w:footnote w:type="continuationSeparator" w:id="0">
    <w:p w14:paraId="65AF87CE" w14:textId="77777777" w:rsidR="008C5758" w:rsidRDefault="008C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6C72" w14:textId="1FAA2A3E" w:rsidR="00296204" w:rsidRDefault="00296204" w:rsidP="00296204">
    <w:pPr>
      <w:pStyle w:val="Nagwek"/>
    </w:pPr>
    <w:r>
      <w:t>Znak sprawy: RR.270.2.1.2022</w:t>
    </w:r>
  </w:p>
  <w:p w14:paraId="69DBC324" w14:textId="61FC1B24" w:rsidR="00296204" w:rsidRDefault="00296204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204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5758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Pasternak</cp:lastModifiedBy>
  <cp:revision>10</cp:revision>
  <cp:lastPrinted>2017-05-23T10:32:00Z</cp:lastPrinted>
  <dcterms:created xsi:type="dcterms:W3CDTF">2021-09-08T07:26:00Z</dcterms:created>
  <dcterms:modified xsi:type="dcterms:W3CDTF">2022-04-06T13:46:00Z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