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5980233B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proofErr w:type="gramStart"/>
      <w:r w:rsidR="002C1EDA">
        <w:rPr>
          <w:rFonts w:ascii="Calibri" w:hAnsi="Calibri"/>
          <w:b/>
          <w:caps/>
          <w:szCs w:val="24"/>
        </w:rPr>
        <w:t>……</w:t>
      </w:r>
      <w:r w:rsidR="00830F11">
        <w:rPr>
          <w:rFonts w:ascii="Calibri" w:hAnsi="Calibri"/>
          <w:b/>
          <w:caps/>
          <w:szCs w:val="24"/>
        </w:rPr>
        <w:t>.</w:t>
      </w:r>
      <w:proofErr w:type="gramEnd"/>
      <w:r w:rsidR="00830F11">
        <w:rPr>
          <w:rFonts w:ascii="Calibri" w:hAnsi="Calibri"/>
          <w:b/>
          <w:caps/>
          <w:szCs w:val="24"/>
        </w:rPr>
        <w:t>.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 w:rsidRPr="00830F11">
        <w:rPr>
          <w:rFonts w:ascii="Calibri" w:hAnsi="Calibri"/>
          <w:b/>
          <w:caps/>
          <w:szCs w:val="24"/>
          <w:highlight w:val="yellow"/>
        </w:rPr>
        <w:t>…</w:t>
      </w:r>
      <w:r w:rsidR="00830F11">
        <w:rPr>
          <w:rFonts w:ascii="Calibri" w:hAnsi="Calibri"/>
          <w:b/>
          <w:caps/>
          <w:szCs w:val="24"/>
          <w:highlight w:val="yellow"/>
        </w:rPr>
        <w:t>…</w:t>
      </w:r>
      <w:r w:rsidR="002C1EDA" w:rsidRPr="00830F11">
        <w:rPr>
          <w:rFonts w:ascii="Calibri" w:hAnsi="Calibri"/>
          <w:b/>
          <w:caps/>
          <w:szCs w:val="24"/>
          <w:highlight w:val="yellow"/>
        </w:rPr>
        <w:t>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</w:t>
      </w:r>
      <w:proofErr w:type="spellStart"/>
      <w:r w:rsidRPr="00A73230">
        <w:rPr>
          <w:rFonts w:asciiTheme="minorHAnsi" w:hAnsiTheme="minorHAnsi"/>
        </w:rPr>
        <w:t>ust</w:t>
      </w:r>
      <w:proofErr w:type="spellEnd"/>
      <w:r w:rsidRPr="00A73230">
        <w:rPr>
          <w:rFonts w:asciiTheme="minorHAnsi" w:hAnsiTheme="minorHAnsi"/>
        </w:rPr>
        <w:t xml:space="preserve">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oddíl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vložka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43A8C4DB" w14:textId="1D1EC054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="008B7258">
        <w:rPr>
          <w:rFonts w:asciiTheme="minorHAnsi" w:hAnsiTheme="minorHAnsi"/>
        </w:rPr>
        <w:t xml:space="preserve">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</w:t>
      </w:r>
      <w:proofErr w:type="gramStart"/>
      <w:r w:rsidRPr="00144498">
        <w:rPr>
          <w:rFonts w:asciiTheme="minorHAnsi" w:hAnsiTheme="minorHAnsi"/>
        </w:rPr>
        <w:t>1b</w:t>
      </w:r>
      <w:proofErr w:type="gramEnd"/>
      <w:r w:rsidRPr="00144498">
        <w:rPr>
          <w:rFonts w:asciiTheme="minorHAnsi" w:hAnsiTheme="minorHAnsi"/>
        </w:rPr>
        <w:t>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21B782A4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 xml:space="preserve">Ing. Pavlem </w:t>
      </w:r>
      <w:proofErr w:type="spellStart"/>
      <w:r w:rsidR="002C1EDA">
        <w:rPr>
          <w:rFonts w:asciiTheme="minorHAnsi" w:hAnsiTheme="minorHAnsi"/>
          <w:szCs w:val="24"/>
        </w:rPr>
        <w:t>Stockmannem</w:t>
      </w:r>
      <w:proofErr w:type="spellEnd"/>
      <w:r w:rsidR="002C1EDA">
        <w:rPr>
          <w:rFonts w:asciiTheme="minorHAnsi" w:hAnsiTheme="minorHAnsi"/>
          <w:szCs w:val="24"/>
        </w:rPr>
        <w:t>, Ph.D</w:t>
      </w:r>
      <w:r w:rsidR="00E11629">
        <w:rPr>
          <w:rFonts w:asciiTheme="minorHAnsi" w:hAnsiTheme="minorHAnsi"/>
          <w:szCs w:val="24"/>
        </w:rPr>
        <w:t>.</w:t>
      </w:r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58CC0E7B" w:rsidR="00A07FC1" w:rsidRPr="00801B7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 w:rsidRPr="00C663B9">
        <w:rPr>
          <w:rFonts w:asciiTheme="minorHAnsi" w:hAnsiTheme="minorHAnsi"/>
        </w:rPr>
        <w:t>„</w:t>
      </w:r>
      <w:r w:rsidR="00C663B9" w:rsidRPr="00C663B9">
        <w:rPr>
          <w:rFonts w:asciiTheme="minorHAnsi" w:hAnsiTheme="minorHAnsi" w:cstheme="minorHAnsi"/>
        </w:rPr>
        <w:t xml:space="preserve">Rámcová kupní smlouva na materiál </w:t>
      </w:r>
      <w:r w:rsidR="00F66446">
        <w:rPr>
          <w:rFonts w:asciiTheme="minorHAnsi" w:hAnsiTheme="minorHAnsi" w:cstheme="minorHAnsi"/>
        </w:rPr>
        <w:t>ŽKV</w:t>
      </w:r>
      <w:r w:rsidR="004F5E82" w:rsidRPr="00C663B9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58712A11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Dohody,</w:t>
      </w:r>
    </w:p>
    <w:p w14:paraId="10347E9F" w14:textId="77777777" w:rsidR="00F95B7B" w:rsidRPr="00B37C65" w:rsidRDefault="00F95B7B" w:rsidP="00F95B7B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Informace uvedené v</w:t>
      </w:r>
      <w:r>
        <w:rPr>
          <w:rFonts w:ascii="Calibri" w:hAnsi="Calibri" w:cs="Calibri"/>
          <w:noProof/>
          <w:spacing w:val="-3"/>
          <w:szCs w:val="24"/>
        </w:rPr>
        <w:t> </w:t>
      </w:r>
      <w:r w:rsidRPr="00BA7290">
        <w:rPr>
          <w:rFonts w:ascii="Calibri" w:hAnsi="Calibri" w:cs="Calibri"/>
          <w:noProof/>
          <w:spacing w:val="-3"/>
          <w:szCs w:val="24"/>
        </w:rPr>
        <w:t>čl</w:t>
      </w:r>
      <w:r>
        <w:rPr>
          <w:rFonts w:ascii="Calibri" w:hAnsi="Calibri" w:cs="Calibri"/>
          <w:noProof/>
          <w:spacing w:val="-3"/>
          <w:szCs w:val="24"/>
        </w:rPr>
        <w:t>.</w:t>
      </w:r>
      <w:r w:rsidRPr="00BA7290">
        <w:rPr>
          <w:rFonts w:ascii="Calibri" w:hAnsi="Calibri" w:cs="Calibri"/>
          <w:noProof/>
          <w:spacing w:val="-3"/>
          <w:szCs w:val="24"/>
        </w:rPr>
        <w:t xml:space="preserve"> 1.2. této </w:t>
      </w:r>
      <w:r>
        <w:rPr>
          <w:rFonts w:ascii="Calibri" w:hAnsi="Calibri" w:cs="Calibri"/>
          <w:noProof/>
          <w:spacing w:val="-3"/>
          <w:szCs w:val="24"/>
        </w:rPr>
        <w:t>D</w:t>
      </w:r>
      <w:r w:rsidRPr="00BA7290">
        <w:rPr>
          <w:rFonts w:ascii="Calibri" w:hAnsi="Calibri" w:cs="Calibri"/>
          <w:noProof/>
          <w:spacing w:val="-3"/>
          <w:szCs w:val="24"/>
        </w:rPr>
        <w:t>ohody, zejména:</w:t>
      </w:r>
    </w:p>
    <w:p w14:paraId="0867C670" w14:textId="0171D0EA" w:rsidR="00F95B7B" w:rsidRPr="00830F11" w:rsidRDefault="00F95B7B" w:rsidP="00AE6FE0">
      <w:pPr>
        <w:widowControl w:val="0"/>
        <w:suppressAutoHyphens/>
        <w:autoSpaceDE w:val="0"/>
        <w:autoSpaceDN w:val="0"/>
        <w:spacing w:after="120"/>
        <w:ind w:left="851"/>
        <w:jc w:val="both"/>
        <w:rPr>
          <w:rFonts w:ascii="Calibri" w:hAnsi="Calibri" w:cs="Calibri"/>
          <w:noProof/>
          <w:spacing w:val="-3"/>
          <w:sz w:val="16"/>
          <w:szCs w:val="16"/>
        </w:rPr>
      </w:pPr>
    </w:p>
    <w:tbl>
      <w:tblPr>
        <w:tblW w:w="9119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4398"/>
        <w:gridCol w:w="1879"/>
        <w:gridCol w:w="1748"/>
      </w:tblGrid>
      <w:tr w:rsidR="00F66446" w14:paraId="00ADB45C" w14:textId="77777777" w:rsidTr="000E2134">
        <w:trPr>
          <w:trHeight w:val="525"/>
        </w:trPr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43575" w14:textId="77777777" w:rsidR="00F66446" w:rsidRDefault="00F66446">
            <w:pPr>
              <w:ind w:left="-75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KSM</w:t>
            </w:r>
          </w:p>
        </w:tc>
        <w:tc>
          <w:tcPr>
            <w:tcW w:w="4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538EAB" w14:textId="77777777" w:rsidR="00F66446" w:rsidRDefault="00F664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Název položky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94DC55" w14:textId="77777777" w:rsidR="00F66446" w:rsidRDefault="00F664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Číslo výkresu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D59B25" w14:textId="77777777" w:rsidR="00F66446" w:rsidRDefault="00F664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Předpokládaný odběr</w:t>
            </w:r>
          </w:p>
        </w:tc>
      </w:tr>
      <w:tr w:rsidR="00F66446" w14:paraId="4723CC97" w14:textId="77777777" w:rsidTr="000E2134">
        <w:trPr>
          <w:trHeight w:val="37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DFB3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775528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EAB4B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 xml:space="preserve">Čep </w:t>
            </w:r>
            <w:proofErr w:type="spellStart"/>
            <w:r>
              <w:rPr>
                <w:rFonts w:ascii="Arial" w:hAnsi="Arial" w:cs="Arial"/>
                <w:sz w:val="20"/>
              </w:rPr>
              <w:t>kotevníku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810-24/50M20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0E5CB7" w14:textId="77777777" w:rsidR="00F66446" w:rsidRDefault="00F66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810-24/50M20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7891D" w14:textId="77777777" w:rsidR="00F66446" w:rsidRDefault="00F664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224</w:t>
            </w:r>
          </w:p>
        </w:tc>
      </w:tr>
      <w:tr w:rsidR="00F66446" w14:paraId="2A7B3D4E" w14:textId="77777777" w:rsidTr="000E2134">
        <w:trPr>
          <w:trHeight w:val="3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9964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775539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577AE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 xml:space="preserve">Čep </w:t>
            </w:r>
            <w:proofErr w:type="spellStart"/>
            <w:r>
              <w:rPr>
                <w:rFonts w:ascii="Arial" w:hAnsi="Arial" w:cs="Arial"/>
                <w:sz w:val="20"/>
              </w:rPr>
              <w:t>závěsnice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810-24/54M20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0D2CB2" w14:textId="77777777" w:rsidR="00F66446" w:rsidRDefault="00F66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810-24/54M20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88461" w14:textId="77777777" w:rsidR="00F66446" w:rsidRDefault="00F664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224</w:t>
            </w:r>
          </w:p>
        </w:tc>
      </w:tr>
      <w:tr w:rsidR="00F66446" w14:paraId="3111A6C7" w14:textId="77777777" w:rsidTr="000E2134">
        <w:trPr>
          <w:trHeight w:val="3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B986D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775541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70B0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Čep táhla rozpory 810-24/63Z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47056D" w14:textId="77777777" w:rsidR="00F66446" w:rsidRDefault="00F66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810-24/63Z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7F93E" w14:textId="77777777" w:rsidR="00F66446" w:rsidRDefault="00F664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112</w:t>
            </w:r>
          </w:p>
        </w:tc>
      </w:tr>
      <w:tr w:rsidR="00F66446" w14:paraId="3E3FB318" w14:textId="77777777" w:rsidTr="000E2134">
        <w:trPr>
          <w:trHeight w:val="3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7DF76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775563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46A11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Čep záchytky rozpory 810-27/56Z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E5CA7D" w14:textId="77777777" w:rsidR="00F66446" w:rsidRDefault="00F66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810-27/56Z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62613" w14:textId="77777777" w:rsidR="00F66446" w:rsidRDefault="00F664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216</w:t>
            </w:r>
          </w:p>
        </w:tc>
      </w:tr>
      <w:tr w:rsidR="00F66446" w14:paraId="72E62566" w14:textId="77777777" w:rsidTr="000E2134">
        <w:trPr>
          <w:trHeight w:val="3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73DD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775585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7BE73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Čep úhlové páky 810-30/105Z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322176" w14:textId="77777777" w:rsidR="00F66446" w:rsidRDefault="00F66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810-30/105Z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A83FC" w14:textId="77777777" w:rsidR="00F66446" w:rsidRDefault="00F664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232</w:t>
            </w:r>
          </w:p>
        </w:tc>
      </w:tr>
      <w:tr w:rsidR="00F66446" w14:paraId="0363FC13" w14:textId="77777777" w:rsidTr="000E2134">
        <w:trPr>
          <w:trHeight w:val="3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5A582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775607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B0B9F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Čep úhlové páky 810-30/63Z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99B0BA" w14:textId="77777777" w:rsidR="00F66446" w:rsidRDefault="00F66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810-30/63Z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D9182" w14:textId="77777777" w:rsidR="00F66446" w:rsidRDefault="00F664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112</w:t>
            </w:r>
          </w:p>
        </w:tc>
      </w:tr>
      <w:tr w:rsidR="00F66446" w14:paraId="0B0F723B" w14:textId="77777777" w:rsidTr="000E2134">
        <w:trPr>
          <w:trHeight w:val="3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A2232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775631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EA1F8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Pouzdro táhla rozpory 810-33/24x20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E87DB7" w14:textId="77777777" w:rsidR="00F66446" w:rsidRDefault="00F66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810-33/24X20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B880E" w14:textId="77777777" w:rsidR="00F66446" w:rsidRDefault="00F664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208</w:t>
            </w:r>
          </w:p>
        </w:tc>
      </w:tr>
      <w:tr w:rsidR="00F66446" w14:paraId="4C6C0525" w14:textId="77777777" w:rsidTr="000E2134">
        <w:trPr>
          <w:trHeight w:val="3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E0B16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775642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C3A09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 xml:space="preserve">Pouzdro </w:t>
            </w:r>
            <w:proofErr w:type="spellStart"/>
            <w:r>
              <w:rPr>
                <w:rFonts w:ascii="Arial" w:hAnsi="Arial" w:cs="Arial"/>
                <w:sz w:val="20"/>
              </w:rPr>
              <w:t>závěsnice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810-35/24x24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EB4C73" w14:textId="77777777" w:rsidR="00F66446" w:rsidRDefault="00F66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810-35/24X24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0C82B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 xml:space="preserve">            256</w:t>
            </w:r>
          </w:p>
        </w:tc>
      </w:tr>
      <w:tr w:rsidR="00F66446" w14:paraId="1931868A" w14:textId="77777777" w:rsidTr="000E2134">
        <w:trPr>
          <w:trHeight w:val="3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E2917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775653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B5097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 xml:space="preserve">Pouzdro </w:t>
            </w:r>
            <w:proofErr w:type="spellStart"/>
            <w:r>
              <w:rPr>
                <w:rFonts w:ascii="Arial" w:hAnsi="Arial" w:cs="Arial"/>
                <w:sz w:val="20"/>
              </w:rPr>
              <w:t>závěsnice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810-35/24x33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5F86A6" w14:textId="77777777" w:rsidR="00F66446" w:rsidRDefault="00F66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810-35/24X33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D6752" w14:textId="77777777" w:rsidR="00F66446" w:rsidRDefault="00F664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256</w:t>
            </w:r>
          </w:p>
        </w:tc>
      </w:tr>
      <w:tr w:rsidR="00F66446" w14:paraId="5C450229" w14:textId="77777777" w:rsidTr="000E2134">
        <w:trPr>
          <w:trHeight w:val="3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1621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775686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4BA18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Pouzdro záchytky rozpory 810-36/27x16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13F6D9" w14:textId="77777777" w:rsidR="00F66446" w:rsidRDefault="00F66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sz w:val="20"/>
              </w:rPr>
              <w:t>810-36/27X16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1AB4A" w14:textId="77777777" w:rsidR="00F66446" w:rsidRDefault="00F664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256</w:t>
            </w:r>
          </w:p>
        </w:tc>
      </w:tr>
      <w:tr w:rsidR="00F66446" w14:paraId="79481135" w14:textId="77777777" w:rsidTr="000E2134">
        <w:trPr>
          <w:trHeight w:val="3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0B549" w14:textId="77777777" w:rsidR="00F66446" w:rsidRDefault="00F66446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775697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79BEB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Čep páky závěsu 810-40/150Z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555D83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810-40/150Z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14DF2" w14:textId="77777777" w:rsidR="00F66446" w:rsidRDefault="00F664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</w:tr>
      <w:tr w:rsidR="00F66446" w14:paraId="206D6A9B" w14:textId="77777777" w:rsidTr="000E2134">
        <w:trPr>
          <w:trHeight w:val="3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9055B" w14:textId="77777777" w:rsidR="00F66446" w:rsidRDefault="00F66446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775754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F4B80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Pouzdro páky 810-51/40x20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60465D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810-51/40X20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847F6" w14:textId="77777777" w:rsidR="00F66446" w:rsidRDefault="00F664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256</w:t>
            </w:r>
          </w:p>
        </w:tc>
      </w:tr>
      <w:tr w:rsidR="00F66446" w14:paraId="2D8E188B" w14:textId="77777777" w:rsidTr="000E2134">
        <w:trPr>
          <w:trHeight w:val="315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F85AA" w14:textId="77777777" w:rsidR="00F66446" w:rsidRDefault="00F66446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775798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79DEE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Pouzdro páky 810-83/70x20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D27EC4" w14:textId="77777777" w:rsidR="00F66446" w:rsidRDefault="00F66446">
            <w:pPr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810-83/70X20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EDBC" w14:textId="77777777" w:rsidR="00F66446" w:rsidRDefault="00F6644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</w:rPr>
              <w:t>256</w:t>
            </w:r>
          </w:p>
        </w:tc>
      </w:tr>
    </w:tbl>
    <w:p w14:paraId="236FBF14" w14:textId="77777777" w:rsidR="004625A3" w:rsidRDefault="004625A3" w:rsidP="00AE6FE0">
      <w:pPr>
        <w:widowControl w:val="0"/>
        <w:suppressAutoHyphens/>
        <w:autoSpaceDE w:val="0"/>
        <w:autoSpaceDN w:val="0"/>
        <w:spacing w:after="120"/>
        <w:ind w:left="851"/>
        <w:jc w:val="both"/>
        <w:rPr>
          <w:rFonts w:ascii="Calibri" w:hAnsi="Calibri" w:cs="Calibri"/>
          <w:noProof/>
          <w:spacing w:val="-3"/>
          <w:szCs w:val="24"/>
        </w:rPr>
      </w:pPr>
    </w:p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153BE51F" w:rsidR="00CF07D5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35D19BCC" w14:textId="77777777" w:rsidR="00F66446" w:rsidRPr="00F66446" w:rsidRDefault="00F66446" w:rsidP="00F66446">
      <w:pPr>
        <w:spacing w:before="60"/>
        <w:jc w:val="both"/>
        <w:rPr>
          <w:rFonts w:ascii="Calibri" w:hAnsi="Calibri"/>
          <w:szCs w:val="24"/>
        </w:rPr>
      </w:pP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41E7F70F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7AFDD70F" w14:textId="77777777" w:rsidR="00803C0F" w:rsidRDefault="00803C0F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7571684E" w:rsidR="002C6ADA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1ABB6DC0" w14:textId="77777777" w:rsidR="00F66446" w:rsidRPr="00CB5836" w:rsidRDefault="00F66446" w:rsidP="00F66446">
      <w:pPr>
        <w:pStyle w:val="Zkladntext"/>
        <w:spacing w:before="60"/>
        <w:rPr>
          <w:rFonts w:ascii="Calibri" w:hAnsi="Calibri"/>
          <w:szCs w:val="24"/>
        </w:rPr>
      </w:pP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6EA8A942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Ing. Pavel Stockmann, Ph.D</w:t>
            </w:r>
            <w:r w:rsidR="007A6239">
              <w:rPr>
                <w:rFonts w:asciiTheme="minorHAnsi" w:hAnsiTheme="minorHAnsi"/>
                <w:szCs w:val="24"/>
              </w:rPr>
              <w:t>.</w:t>
            </w:r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proofErr w:type="spellStart"/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  <w:proofErr w:type="spellEnd"/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0E2134">
      <w:footerReference w:type="default" r:id="rId11"/>
      <w:pgSz w:w="11906" w:h="16838"/>
      <w:pgMar w:top="1247" w:right="1133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4EFA" w14:textId="77777777" w:rsidR="00F56726" w:rsidRDefault="00F56726">
      <w:r>
        <w:separator/>
      </w:r>
    </w:p>
  </w:endnote>
  <w:endnote w:type="continuationSeparator" w:id="0">
    <w:p w14:paraId="5BD8DDB0" w14:textId="77777777" w:rsidR="00F56726" w:rsidRDefault="00F56726">
      <w:r>
        <w:continuationSeparator/>
      </w:r>
    </w:p>
  </w:endnote>
  <w:endnote w:type="continuationNotice" w:id="1">
    <w:p w14:paraId="6623BFE7" w14:textId="77777777" w:rsidR="00F56726" w:rsidRDefault="00F56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0E2134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188C" w14:textId="77777777" w:rsidR="00F56726" w:rsidRDefault="00F56726">
      <w:r>
        <w:separator/>
      </w:r>
    </w:p>
  </w:footnote>
  <w:footnote w:type="continuationSeparator" w:id="0">
    <w:p w14:paraId="7A12097D" w14:textId="77777777" w:rsidR="00F56726" w:rsidRDefault="00F56726">
      <w:r>
        <w:continuationSeparator/>
      </w:r>
    </w:p>
  </w:footnote>
  <w:footnote w:type="continuationNotice" w:id="1">
    <w:p w14:paraId="0CEA8563" w14:textId="77777777" w:rsidR="00F56726" w:rsidRDefault="00F567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4C10"/>
    <w:rsid w:val="00015FD1"/>
    <w:rsid w:val="0002082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C3FA5"/>
    <w:rsid w:val="000D0DCA"/>
    <w:rsid w:val="000D1416"/>
    <w:rsid w:val="000D28BB"/>
    <w:rsid w:val="000D4ADE"/>
    <w:rsid w:val="000E14B3"/>
    <w:rsid w:val="000E1BCD"/>
    <w:rsid w:val="000E1C32"/>
    <w:rsid w:val="000E2134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4EEE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1CCA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E653B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5A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2DEA"/>
    <w:rsid w:val="00624347"/>
    <w:rsid w:val="0062584E"/>
    <w:rsid w:val="00630119"/>
    <w:rsid w:val="00630397"/>
    <w:rsid w:val="00631149"/>
    <w:rsid w:val="006314D0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63CC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1CAC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A6239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3C0F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0F11"/>
    <w:rsid w:val="0083111D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5F6A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B7258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6FE0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3B9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629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4AEF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726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446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3F50"/>
    <w:rsid w:val="00F9438B"/>
    <w:rsid w:val="00F947C3"/>
    <w:rsid w:val="00F94EBD"/>
    <w:rsid w:val="00F95B7B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2022-04-07T06:28:00Z</dcterms:created>
  <dcterms:modified xsi:type="dcterms:W3CDTF">2022-04-14T12:25:00Z</dcterms:modified>
</cp:coreProperties>
</file>