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8FA2" w14:textId="77777777" w:rsidR="003C7535" w:rsidRPr="002C7A5B" w:rsidRDefault="003C7535" w:rsidP="00CF63BF">
      <w:pPr>
        <w:spacing w:after="0"/>
        <w:ind w:left="2126" w:firstLine="709"/>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CF63BF">
      <w:pPr>
        <w:spacing w:after="0"/>
        <w:jc w:val="both"/>
        <w:rPr>
          <w:b/>
        </w:rPr>
      </w:pPr>
      <w:r>
        <w:rPr>
          <w:b/>
        </w:rPr>
        <w:t>Vymezení pojmů:</w:t>
      </w:r>
    </w:p>
    <w:p w14:paraId="43E81655" w14:textId="3EE3650B" w:rsidR="00DA6C1B" w:rsidRDefault="00DA6C1B" w:rsidP="00CF63BF">
      <w:pPr>
        <w:pStyle w:val="Odstavecseseznamem"/>
        <w:numPr>
          <w:ilvl w:val="0"/>
          <w:numId w:val="11"/>
        </w:numPr>
        <w:spacing w:after="0"/>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D32904">
        <w:t>Veřejné osvětlení a místní rozhlas v </w:t>
      </w:r>
      <w:proofErr w:type="spellStart"/>
      <w:r w:rsidR="00D32904">
        <w:t>Oblekovicích</w:t>
      </w:r>
      <w:proofErr w:type="spellEnd"/>
      <w:r w:rsidR="00D32904">
        <w:t xml:space="preserve"> – část 2</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54AD7750" w14:textId="77777777" w:rsidR="00DA6C1B" w:rsidRDefault="00DA6C1B" w:rsidP="00DA6C1B">
      <w:pPr>
        <w:pStyle w:val="Odstavecseseznamem"/>
        <w:numPr>
          <w:ilvl w:val="0"/>
          <w:numId w:val="11"/>
        </w:numPr>
        <w:jc w:val="both"/>
      </w:pPr>
      <w:r>
        <w:t>Podzhotovitelem je poddodavatel po uzavření smlouvy na plnění veřejné zakázky</w:t>
      </w:r>
      <w:r w:rsidR="00032FCE">
        <w:t>.</w:t>
      </w:r>
    </w:p>
    <w:p w14:paraId="7D0E8E29" w14:textId="27C79D30"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CF63BF">
      <w:pPr>
        <w:spacing w:after="80"/>
        <w:rPr>
          <w:u w:val="single"/>
        </w:rPr>
      </w:pPr>
      <w:r w:rsidRPr="008C1C8B">
        <w:rPr>
          <w:u w:val="single"/>
        </w:rPr>
        <w:t>Smluvní strany</w:t>
      </w:r>
    </w:p>
    <w:p w14:paraId="2BFBE2C2" w14:textId="2C41A8D8" w:rsidR="003C7535" w:rsidRDefault="003C7535" w:rsidP="00CF63BF">
      <w:pPr>
        <w:spacing w:after="80"/>
        <w:ind w:left="1418" w:hanging="1418"/>
      </w:pPr>
      <w:proofErr w:type="gramStart"/>
      <w:r>
        <w:t xml:space="preserve">Objednatel:  </w:t>
      </w:r>
      <w:r>
        <w:tab/>
      </w:r>
      <w:proofErr w:type="gramEnd"/>
      <w:r w:rsidR="00D32904">
        <w:t>Město Znojmo</w:t>
      </w:r>
    </w:p>
    <w:p w14:paraId="7936FF45" w14:textId="51F572D9" w:rsidR="003C7535" w:rsidRDefault="003C7535" w:rsidP="00CF63BF">
      <w:pPr>
        <w:spacing w:after="80"/>
      </w:pPr>
      <w:proofErr w:type="gramStart"/>
      <w:r>
        <w:t>Sídlo :</w:t>
      </w:r>
      <w:proofErr w:type="gramEnd"/>
      <w:r>
        <w:tab/>
      </w:r>
      <w:r>
        <w:tab/>
      </w:r>
      <w:proofErr w:type="spellStart"/>
      <w:r w:rsidR="00D32904">
        <w:t>Obroková</w:t>
      </w:r>
      <w:proofErr w:type="spellEnd"/>
      <w:r w:rsidR="00D32904">
        <w:t xml:space="preserve"> 1/12</w:t>
      </w:r>
      <w:r w:rsidR="007163D9">
        <w:t>, 669 </w:t>
      </w:r>
      <w:r w:rsidR="00D32904">
        <w:t>2</w:t>
      </w:r>
      <w:r w:rsidR="007163D9">
        <w:t>2 Znojmo</w:t>
      </w:r>
    </w:p>
    <w:p w14:paraId="55B8611C" w14:textId="77777777" w:rsidR="00D32904" w:rsidRDefault="00D32904" w:rsidP="00CF63BF">
      <w:pPr>
        <w:spacing w:after="80"/>
      </w:pPr>
      <w:r>
        <w:t>Z</w:t>
      </w:r>
      <w:r w:rsidR="003C7535">
        <w:t>astoupený</w:t>
      </w:r>
      <w:r>
        <w:t xml:space="preserve"> </w:t>
      </w:r>
    </w:p>
    <w:p w14:paraId="4DEBEF41" w14:textId="1D7250BB" w:rsidR="003C7535" w:rsidRDefault="00D32904" w:rsidP="00CF63BF">
      <w:pPr>
        <w:spacing w:after="80"/>
      </w:pPr>
      <w:r>
        <w:t>ve věcech smluvních</w:t>
      </w:r>
      <w:r w:rsidR="003C7535">
        <w:t xml:space="preserve">: </w:t>
      </w:r>
      <w:r w:rsidR="003C7535">
        <w:tab/>
      </w:r>
      <w:r>
        <w:t xml:space="preserve">Ing. Jakubem </w:t>
      </w:r>
      <w:proofErr w:type="spellStart"/>
      <w:r>
        <w:t>Malačkou</w:t>
      </w:r>
      <w:proofErr w:type="spellEnd"/>
      <w:r>
        <w:t>, MBA</w:t>
      </w:r>
      <w:r w:rsidR="00144BF7">
        <w:t>,</w:t>
      </w:r>
      <w:r>
        <w:t xml:space="preserve"> starostou města</w:t>
      </w:r>
    </w:p>
    <w:p w14:paraId="458FDC71" w14:textId="4DB6A8C8" w:rsidR="00D32904" w:rsidRDefault="00D32904" w:rsidP="00CF63BF">
      <w:pPr>
        <w:spacing w:after="80"/>
      </w:pPr>
      <w:r>
        <w:t>ve věcech technických:</w:t>
      </w:r>
      <w:r>
        <w:tab/>
        <w:t>Ing. Karlem Bartuškem, vedoucím odboru investic a technických služeb</w:t>
      </w:r>
    </w:p>
    <w:p w14:paraId="7375D626" w14:textId="29670F93" w:rsidR="00D32904" w:rsidRDefault="00D32904" w:rsidP="00CF63BF">
      <w:pPr>
        <w:spacing w:after="80"/>
      </w:pPr>
      <w:r>
        <w:tab/>
      </w:r>
      <w:r>
        <w:tab/>
      </w:r>
      <w:r>
        <w:tab/>
        <w:t xml:space="preserve">Radimem </w:t>
      </w:r>
      <w:proofErr w:type="spellStart"/>
      <w:r>
        <w:t>Držmíškem</w:t>
      </w:r>
      <w:proofErr w:type="spellEnd"/>
      <w:r>
        <w:t>, referentem odboru investic a technických služeb</w:t>
      </w:r>
    </w:p>
    <w:p w14:paraId="7BED301E" w14:textId="1D314AE3" w:rsidR="00564417" w:rsidRDefault="00144BF7" w:rsidP="00CF63BF">
      <w:pPr>
        <w:spacing w:after="80"/>
        <w:ind w:left="5103" w:hanging="5103"/>
      </w:pPr>
      <w:r>
        <w:t xml:space="preserve">Autorský dozor: </w:t>
      </w:r>
      <w:r>
        <w:tab/>
      </w:r>
      <w:r w:rsidR="00D32904">
        <w:t>Ing. Oldřich Diviš</w:t>
      </w:r>
    </w:p>
    <w:p w14:paraId="555BF94A" w14:textId="77777777" w:rsidR="003C7535" w:rsidRDefault="003C7535" w:rsidP="00CF63BF">
      <w:pPr>
        <w:spacing w:after="80"/>
        <w:ind w:left="5103" w:hanging="5103"/>
      </w:pPr>
      <w:r>
        <w:t>Technický dozor stavebníka:</w:t>
      </w:r>
      <w:r>
        <w:tab/>
      </w:r>
      <w:r w:rsidR="00144BF7">
        <w:t>(bude doplněno před podpisem smlouvy)</w:t>
      </w:r>
    </w:p>
    <w:p w14:paraId="73303D46" w14:textId="135DEB52" w:rsidR="007163D9" w:rsidRDefault="003C7535" w:rsidP="00CF63BF">
      <w:pPr>
        <w:spacing w:after="80"/>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D32904">
        <w:t>19-5054880237/0100</w:t>
      </w:r>
    </w:p>
    <w:p w14:paraId="4D043C93" w14:textId="418D95EB" w:rsidR="00EA48B0" w:rsidRDefault="003C7535" w:rsidP="00CF63BF">
      <w:pPr>
        <w:spacing w:after="80"/>
      </w:pPr>
      <w:proofErr w:type="gramStart"/>
      <w:r>
        <w:t xml:space="preserve">IČ:  </w:t>
      </w:r>
      <w:r w:rsidR="00D32904">
        <w:t>00293881</w:t>
      </w:r>
      <w:proofErr w:type="gramEnd"/>
      <w:r>
        <w:t xml:space="preserve">     </w:t>
      </w:r>
      <w:r w:rsidRPr="00EF1F66">
        <w:t xml:space="preserve">DIČ: </w:t>
      </w:r>
      <w:r w:rsidR="00EF1F66" w:rsidRPr="00EF1F66">
        <w:rPr>
          <w:bCs/>
        </w:rPr>
        <w:t>CZ</w:t>
      </w:r>
      <w:r w:rsidR="00D32904">
        <w:rPr>
          <w:bCs/>
        </w:rPr>
        <w:t>00293881</w:t>
      </w:r>
      <w:r w:rsidR="00EA48B0">
        <w:tab/>
      </w:r>
      <w:r w:rsidR="00EA48B0">
        <w:tab/>
      </w:r>
      <w:r w:rsidR="00EA48B0">
        <w:tab/>
      </w:r>
    </w:p>
    <w:p w14:paraId="3694B350" w14:textId="66A162FA" w:rsidR="00E20F8E" w:rsidRDefault="00E20F8E" w:rsidP="00CF63BF">
      <w:pPr>
        <w:spacing w:after="80"/>
      </w:pPr>
      <w:r>
        <w:t xml:space="preserve">Daňový </w:t>
      </w:r>
      <w:proofErr w:type="gramStart"/>
      <w:r>
        <w:t xml:space="preserve">režim: </w:t>
      </w:r>
      <w:r w:rsidR="007163D9">
        <w:t xml:space="preserve">  </w:t>
      </w:r>
      <w:proofErr w:type="gramEnd"/>
      <w:r w:rsidR="007163D9">
        <w:t xml:space="preserve"> </w:t>
      </w:r>
      <w:r w:rsidR="007163D9" w:rsidRPr="007163D9">
        <w:rPr>
          <w:bCs/>
        </w:rPr>
        <w:t>plátce DPH, přenesená daňová povinnost</w:t>
      </w:r>
      <w:r w:rsidR="007163D9" w:rsidRPr="007163D9">
        <w:t xml:space="preserve">   </w:t>
      </w:r>
    </w:p>
    <w:p w14:paraId="01AFCAB9" w14:textId="77777777" w:rsidR="003C7535" w:rsidRDefault="003C7535" w:rsidP="00CF63BF">
      <w:pPr>
        <w:spacing w:after="80"/>
      </w:pPr>
      <w:r>
        <w:t xml:space="preserve">(dále jen </w:t>
      </w:r>
      <w:r w:rsidRPr="00EF1F66">
        <w:rPr>
          <w:b/>
          <w:bCs/>
        </w:rPr>
        <w:t>„objednatel“</w:t>
      </w:r>
      <w:r>
        <w:t>)</w:t>
      </w:r>
    </w:p>
    <w:p w14:paraId="765D31E3" w14:textId="77777777" w:rsidR="00DF276C" w:rsidRDefault="00DF276C" w:rsidP="00CF63BF">
      <w:pPr>
        <w:spacing w:after="80"/>
      </w:pPr>
    </w:p>
    <w:p w14:paraId="4BAC6E3D" w14:textId="42D2AE4E" w:rsidR="003C7535" w:rsidRDefault="003C7535" w:rsidP="00CF63BF">
      <w:pPr>
        <w:spacing w:after="80"/>
      </w:pPr>
      <w:r>
        <w:t xml:space="preserve">Zhotovitel: </w:t>
      </w:r>
      <w:r>
        <w:tab/>
      </w:r>
      <w:r w:rsidR="009B0D1E">
        <w:tab/>
      </w:r>
      <w:r w:rsidRPr="005D070E">
        <w:rPr>
          <w:highlight w:val="yellow"/>
        </w:rPr>
        <w:t>...............................................................................................</w:t>
      </w:r>
      <w:r>
        <w:rPr>
          <w:highlight w:val="yellow"/>
        </w:rPr>
        <w:t>.........</w:t>
      </w:r>
    </w:p>
    <w:p w14:paraId="310DEC35" w14:textId="2775D143" w:rsidR="003C7535" w:rsidRDefault="003C7535" w:rsidP="00CF63BF">
      <w:pPr>
        <w:spacing w:after="80"/>
      </w:pPr>
      <w:r>
        <w:t xml:space="preserve">Sídlo: </w:t>
      </w:r>
      <w:r>
        <w:tab/>
      </w:r>
      <w:r>
        <w:tab/>
      </w:r>
      <w:r w:rsidR="009B0D1E">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0044E602" w14:textId="77777777" w:rsidR="009B0D1E" w:rsidRDefault="003C7535" w:rsidP="00CF63BF">
      <w:pPr>
        <w:spacing w:after="80"/>
      </w:pPr>
      <w:r>
        <w:t xml:space="preserve">zastoupený: </w:t>
      </w:r>
      <w:r>
        <w:tab/>
      </w:r>
    </w:p>
    <w:p w14:paraId="7E2B831E" w14:textId="748C3B7A" w:rsidR="003C7535" w:rsidRDefault="009B0D1E" w:rsidP="00CF63BF">
      <w:pPr>
        <w:spacing w:after="80"/>
      </w:pPr>
      <w:r>
        <w:t>ve věcech smluvních:</w:t>
      </w:r>
      <w:r>
        <w:tab/>
      </w:r>
      <w:r w:rsidR="003C7535" w:rsidRPr="005D070E">
        <w:rPr>
          <w:highlight w:val="yellow"/>
        </w:rPr>
        <w:t>………………………………………………………………</w:t>
      </w:r>
      <w:r w:rsidR="003C7535">
        <w:rPr>
          <w:highlight w:val="yellow"/>
        </w:rPr>
        <w:t>……………….......................</w:t>
      </w:r>
    </w:p>
    <w:p w14:paraId="66521C3E" w14:textId="732AFE6F" w:rsidR="003C7535" w:rsidRDefault="003C7535" w:rsidP="00CF63BF">
      <w:pPr>
        <w:spacing w:after="80"/>
      </w:pPr>
      <w:r>
        <w:t>ve věcech technických</w:t>
      </w:r>
      <w:r w:rsidR="009B0D1E">
        <w:t>:</w:t>
      </w:r>
      <w:r w:rsidR="009B0D1E">
        <w:tab/>
      </w:r>
      <w:r w:rsidRPr="005D070E">
        <w:rPr>
          <w:highlight w:val="yellow"/>
        </w:rPr>
        <w:t>...........................................................</w:t>
      </w:r>
      <w:r>
        <w:rPr>
          <w:highlight w:val="yellow"/>
        </w:rPr>
        <w:t>.......</w:t>
      </w:r>
    </w:p>
    <w:p w14:paraId="77126A96" w14:textId="536FEB39" w:rsidR="003C7535" w:rsidRDefault="003C7535" w:rsidP="00CF63BF">
      <w:pPr>
        <w:spacing w:after="80"/>
      </w:pPr>
      <w:r>
        <w:t xml:space="preserve">bankovní spojení: </w:t>
      </w:r>
      <w:r w:rsidR="009B0D1E">
        <w:tab/>
      </w:r>
      <w:r w:rsidRPr="005D070E">
        <w:rPr>
          <w:highlight w:val="yellow"/>
        </w:rPr>
        <w:t>………………………………………………………………………….......................</w:t>
      </w:r>
    </w:p>
    <w:p w14:paraId="188FE432" w14:textId="77777777" w:rsidR="003C7535" w:rsidRDefault="003C7535" w:rsidP="00CF63BF">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CF63BF">
      <w:pPr>
        <w:spacing w:after="80"/>
      </w:pPr>
      <w:r>
        <w:t xml:space="preserve">údaj o zápisu v obchodním rejstříku nebo v jiné evidenci: </w:t>
      </w:r>
      <w:r w:rsidRPr="005D070E">
        <w:rPr>
          <w:highlight w:val="yellow"/>
        </w:rPr>
        <w:t>………………………..............................</w:t>
      </w:r>
    </w:p>
    <w:p w14:paraId="134E1C63" w14:textId="77777777" w:rsidR="003C7535" w:rsidRDefault="003C7535" w:rsidP="00CF63BF">
      <w:pPr>
        <w:spacing w:after="80"/>
      </w:pPr>
      <w:r>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t>Článek II.</w:t>
      </w:r>
    </w:p>
    <w:p w14:paraId="50982763" w14:textId="77777777" w:rsidR="00401240" w:rsidRPr="008C1C8B" w:rsidRDefault="00401240" w:rsidP="00401240">
      <w:pPr>
        <w:rPr>
          <w:u w:val="single"/>
        </w:rPr>
      </w:pPr>
      <w:r w:rsidRPr="008C1C8B">
        <w:rPr>
          <w:u w:val="single"/>
        </w:rPr>
        <w:t>Předmět smlouvy</w:t>
      </w:r>
    </w:p>
    <w:p w14:paraId="782BE31E" w14:textId="372B7D8E" w:rsidR="00401240" w:rsidRDefault="00401240" w:rsidP="00401240">
      <w:pPr>
        <w:jc w:val="both"/>
      </w:pPr>
      <w:r>
        <w:t>1.</w:t>
      </w:r>
      <w:r>
        <w:tab/>
        <w:t>Předmětem smlouvy je závazek zhotovitele provést pro objednatele na svůj náklad, na své nebezpečí a v době sjednané v této smlouvě dílo spočívající ve zhotovení stavby „</w:t>
      </w:r>
      <w:r w:rsidR="009B0D1E">
        <w:t>Veřejné osvětlení a místní rozhlas v </w:t>
      </w:r>
      <w:proofErr w:type="spellStart"/>
      <w:r w:rsidR="009B0D1E">
        <w:t>Oblekovicích</w:t>
      </w:r>
      <w:proofErr w:type="spellEnd"/>
      <w:r w:rsidR="009B0D1E">
        <w:t xml:space="preserve"> – část 2</w:t>
      </w:r>
      <w:r>
        <w:t xml:space="preserve">“ </w:t>
      </w:r>
      <w:r w:rsidR="003400D6">
        <w:t xml:space="preserve">a </w:t>
      </w:r>
      <w:r>
        <w:t xml:space="preserve">závazek objednatele zaplatit zhotoviteli za provedení díla cenu ve výši dohodnuté v </w:t>
      </w:r>
      <w:r w:rsidRPr="002000B0">
        <w:t>čl. V</w:t>
      </w:r>
      <w:r w:rsidR="005A4686">
        <w:t>.</w:t>
      </w:r>
      <w:r>
        <w:t xml:space="preserve"> této smlouvy.</w:t>
      </w:r>
    </w:p>
    <w:p w14:paraId="1542418C" w14:textId="77777777" w:rsidR="00957331" w:rsidRDefault="00401240" w:rsidP="00401240">
      <w:pPr>
        <w:jc w:val="both"/>
      </w:pPr>
      <w:r>
        <w:t>2.</w:t>
      </w:r>
      <w:r>
        <w:tab/>
        <w:t>Předmět díla je vymezen</w:t>
      </w:r>
      <w:r w:rsidR="00957331">
        <w:t>:</w:t>
      </w:r>
    </w:p>
    <w:p w14:paraId="46B4F427" w14:textId="3F5AE46F" w:rsidR="00401240" w:rsidRDefault="006F659F" w:rsidP="00957331">
      <w:pPr>
        <w:pStyle w:val="Odstavecseseznamem"/>
        <w:numPr>
          <w:ilvl w:val="0"/>
          <w:numId w:val="23"/>
        </w:numPr>
        <w:jc w:val="both"/>
      </w:pPr>
      <w:r>
        <w:t>projektovou dokumentací</w:t>
      </w:r>
      <w:r w:rsidR="00957331">
        <w:t>, zpracovanou v</w:t>
      </w:r>
      <w:r w:rsidR="007163D9">
        <w:t> září 20</w:t>
      </w:r>
      <w:r w:rsidR="009B0D1E">
        <w:t>20</w:t>
      </w:r>
      <w:r w:rsidR="007163D9">
        <w:t xml:space="preserve"> </w:t>
      </w:r>
      <w:r w:rsidR="009B0D1E">
        <w:t xml:space="preserve">a aktualizovanou v březnu 2022 </w:t>
      </w:r>
      <w:r w:rsidR="007163D9">
        <w:t xml:space="preserve">projektantem Ing. </w:t>
      </w:r>
      <w:r w:rsidR="009B0D1E">
        <w:t>Oldřichem Divišem</w:t>
      </w:r>
      <w:r w:rsidR="007163D9">
        <w:t xml:space="preserve"> pod názvem </w:t>
      </w:r>
      <w:r w:rsidR="007C1AF6">
        <w:t xml:space="preserve">zakázky </w:t>
      </w:r>
      <w:r w:rsidR="007163D9">
        <w:t>„</w:t>
      </w:r>
      <w:r w:rsidR="009B0D1E">
        <w:t>Veřejné osvětlení a místní rozhlas v </w:t>
      </w:r>
      <w:proofErr w:type="spellStart"/>
      <w:r w:rsidR="009B0D1E">
        <w:t>Oblekovicích</w:t>
      </w:r>
      <w:proofErr w:type="spellEnd"/>
      <w:r w:rsidR="009B0D1E">
        <w:t xml:space="preserve"> – </w:t>
      </w:r>
      <w:proofErr w:type="spellStart"/>
      <w:r w:rsidR="009B0D1E">
        <w:t>čát</w:t>
      </w:r>
      <w:proofErr w:type="spellEnd"/>
      <w:r w:rsidR="009B0D1E">
        <w:t xml:space="preserve"> 2 – </w:t>
      </w:r>
      <w:proofErr w:type="spellStart"/>
      <w:proofErr w:type="gramStart"/>
      <w:r w:rsidR="009B0D1E">
        <w:t>I.etapa</w:t>
      </w:r>
      <w:proofErr w:type="spellEnd"/>
      <w:proofErr w:type="gramEnd"/>
      <w:r w:rsidR="007163D9">
        <w:t xml:space="preserve">“, </w:t>
      </w:r>
      <w:r w:rsidR="00957331">
        <w:t xml:space="preserve"> </w:t>
      </w:r>
      <w:r w:rsidR="007163D9">
        <w:t xml:space="preserve"> </w:t>
      </w:r>
    </w:p>
    <w:p w14:paraId="5FC2C5AC" w14:textId="510BBD38" w:rsidR="009B0D1E" w:rsidRDefault="009B0D1E" w:rsidP="00471F92">
      <w:pPr>
        <w:pStyle w:val="Odstavecseseznamem"/>
        <w:numPr>
          <w:ilvl w:val="0"/>
          <w:numId w:val="23"/>
        </w:numPr>
        <w:jc w:val="both"/>
      </w:pPr>
      <w:r>
        <w:t xml:space="preserve">projektovou dokumentací, zpracovanou </w:t>
      </w:r>
      <w:r w:rsidR="007C1AF6">
        <w:t>v říjnu 2019 a aktualizovanou v březnu 2022 projektantem Ing. Oldřichem Divišem pod názvem zakázky „Veřejné osvětlení a místní rozhlas v </w:t>
      </w:r>
      <w:proofErr w:type="spellStart"/>
      <w:r w:rsidR="007C1AF6">
        <w:t>Oblekovicích</w:t>
      </w:r>
      <w:proofErr w:type="spellEnd"/>
      <w:r w:rsidR="007C1AF6">
        <w:t xml:space="preserve"> – část 2 – II. a </w:t>
      </w:r>
      <w:proofErr w:type="spellStart"/>
      <w:r w:rsidR="007C1AF6">
        <w:t>III.etapa</w:t>
      </w:r>
      <w:proofErr w:type="spellEnd"/>
      <w:r w:rsidR="007C1AF6">
        <w:t>“,</w:t>
      </w:r>
    </w:p>
    <w:p w14:paraId="691BC39B" w14:textId="1E4C86E4" w:rsidR="007C1AF6" w:rsidRPr="00C17710" w:rsidRDefault="007C1AF6" w:rsidP="00471F92">
      <w:pPr>
        <w:pStyle w:val="Odstavecseseznamem"/>
        <w:numPr>
          <w:ilvl w:val="0"/>
          <w:numId w:val="23"/>
        </w:numPr>
        <w:jc w:val="both"/>
      </w:pPr>
      <w:r w:rsidRPr="00C17710">
        <w:t>rozhodnutím o umístění stavby „</w:t>
      </w:r>
      <w:r w:rsidR="00250CC9" w:rsidRPr="00C17710">
        <w:t xml:space="preserve">Veřejné osvětlení a místní rozhlas – část 2 – etapa 1, Znojmo, </w:t>
      </w:r>
      <w:proofErr w:type="spellStart"/>
      <w:r w:rsidR="00250CC9" w:rsidRPr="00C17710">
        <w:t>Oblekovice</w:t>
      </w:r>
      <w:proofErr w:type="spellEnd"/>
      <w:r w:rsidRPr="00C17710">
        <w:t>“</w:t>
      </w:r>
      <w:r w:rsidR="007E5715" w:rsidRPr="00C17710">
        <w:t>,</w:t>
      </w:r>
      <w:r w:rsidRPr="00C17710">
        <w:t xml:space="preserve"> vydan</w:t>
      </w:r>
      <w:r w:rsidR="007E5715" w:rsidRPr="00C17710">
        <w:t>ým</w:t>
      </w:r>
      <w:r w:rsidRPr="00C17710">
        <w:t xml:space="preserve"> Městským úřadem Znojmo, odbor</w:t>
      </w:r>
      <w:r w:rsidR="007E5715" w:rsidRPr="00C17710">
        <w:t>em</w:t>
      </w:r>
      <w:r w:rsidRPr="00C17710">
        <w:t xml:space="preserve"> výstavby, dne </w:t>
      </w:r>
      <w:r w:rsidR="007E5715" w:rsidRPr="00C17710">
        <w:t>1</w:t>
      </w:r>
      <w:r w:rsidR="00250CC9" w:rsidRPr="00C17710">
        <w:t>6</w:t>
      </w:r>
      <w:r w:rsidR="007E5715" w:rsidRPr="00C17710">
        <w:t>.2.20</w:t>
      </w:r>
      <w:r w:rsidR="00250CC9" w:rsidRPr="00C17710">
        <w:t>21</w:t>
      </w:r>
      <w:r w:rsidR="007E5715" w:rsidRPr="00C17710">
        <w:t xml:space="preserve"> pod č.j. MUZN </w:t>
      </w:r>
      <w:r w:rsidR="00250CC9" w:rsidRPr="00C17710">
        <w:t>27367</w:t>
      </w:r>
      <w:r w:rsidR="007E5715" w:rsidRPr="00C17710">
        <w:t>/20</w:t>
      </w:r>
      <w:r w:rsidR="00250CC9" w:rsidRPr="00C17710">
        <w:t>21</w:t>
      </w:r>
      <w:r w:rsidR="007E5715" w:rsidRPr="00C17710">
        <w:t>,</w:t>
      </w:r>
    </w:p>
    <w:p w14:paraId="7C8DDFE8" w14:textId="1C84AD4D" w:rsidR="007E5715" w:rsidRDefault="007E5715" w:rsidP="00471F92">
      <w:pPr>
        <w:pStyle w:val="Odstavecseseznamem"/>
        <w:numPr>
          <w:ilvl w:val="0"/>
          <w:numId w:val="23"/>
        </w:numPr>
        <w:jc w:val="both"/>
      </w:pPr>
      <w:r>
        <w:t xml:space="preserve">rozhodnutím o umístění stavby „Veřejné osvětlení a místní rozhlas – část 2 – etapa 2, Znojmo, </w:t>
      </w:r>
      <w:proofErr w:type="spellStart"/>
      <w:r>
        <w:t>Oblekovice</w:t>
      </w:r>
      <w:proofErr w:type="spellEnd"/>
      <w:r>
        <w:t>“, vydaným Městským úřadem Znojmo, odborem výstavby, dne 25.6.2021 pod č.j. MUZN 106517/2021,</w:t>
      </w:r>
    </w:p>
    <w:p w14:paraId="41295BA4" w14:textId="4AB8C290" w:rsidR="00957331" w:rsidRDefault="00957331" w:rsidP="00957331">
      <w:pPr>
        <w:pStyle w:val="Odstavecseseznamem"/>
        <w:numPr>
          <w:ilvl w:val="0"/>
          <w:numId w:val="23"/>
        </w:numPr>
        <w:jc w:val="both"/>
      </w:pPr>
      <w:r>
        <w:t>soupisem stavebních prací, dodávek a služeb s výkazem výměr</w:t>
      </w:r>
      <w:r w:rsidR="007E5715">
        <w:t>, který je přílohou této smlouvy o dílo</w:t>
      </w:r>
      <w:r>
        <w:t>.</w:t>
      </w:r>
    </w:p>
    <w:p w14:paraId="7B5170B7" w14:textId="4D45B927" w:rsidR="00D71709" w:rsidRDefault="007E5715" w:rsidP="007E5715">
      <w:pPr>
        <w:ind w:left="360"/>
        <w:jc w:val="both"/>
      </w:pPr>
      <w:r>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0F3A9075" w:rsidR="00401240" w:rsidRPr="00C17710" w:rsidRDefault="00401240" w:rsidP="00C17710">
      <w:pPr>
        <w:spacing w:after="120"/>
        <w:ind w:left="851" w:hanging="425"/>
        <w:jc w:val="both"/>
      </w:pPr>
      <w:r w:rsidRPr="00C17710">
        <w:t>•</w:t>
      </w:r>
      <w:r w:rsidRPr="00C17710">
        <w:tab/>
        <w:t>vybudování, bezpečný provoz a následné odstranění zařízení staveniště,</w:t>
      </w:r>
    </w:p>
    <w:p w14:paraId="54C49233" w14:textId="5D2D2D7E" w:rsidR="00BE3C03" w:rsidRPr="00C17710" w:rsidRDefault="00F6490A" w:rsidP="00C17710">
      <w:pPr>
        <w:pStyle w:val="Odstavecseseznamem"/>
        <w:numPr>
          <w:ilvl w:val="0"/>
          <w:numId w:val="24"/>
        </w:numPr>
        <w:spacing w:after="120"/>
        <w:ind w:left="851" w:hanging="425"/>
        <w:jc w:val="both"/>
      </w:pPr>
      <w:r w:rsidRPr="00C17710">
        <w:t xml:space="preserve">vytyčení polohy stávajících podzemních inženýrských sítí v prostoru staveniště, </w:t>
      </w:r>
    </w:p>
    <w:p w14:paraId="6BBEF539" w14:textId="77777777" w:rsidR="00C17710" w:rsidRPr="00C17710" w:rsidRDefault="00401240" w:rsidP="00C17710">
      <w:pPr>
        <w:spacing w:after="120"/>
        <w:ind w:left="851" w:hanging="425"/>
        <w:jc w:val="both"/>
      </w:pPr>
      <w:r w:rsidRPr="00C17710">
        <w:t>•</w:t>
      </w:r>
      <w:r w:rsidRPr="00C17710">
        <w:tab/>
        <w:t>zpracování dokumentace skutečného provedení stavby (</w:t>
      </w:r>
      <w:r w:rsidR="006A6340" w:rsidRPr="00C17710">
        <w:t>ve dvou výtiscích)</w:t>
      </w:r>
      <w:r w:rsidRPr="00C17710">
        <w:t>,</w:t>
      </w:r>
    </w:p>
    <w:p w14:paraId="34BA0B21" w14:textId="6A0C3175" w:rsidR="00250CC9" w:rsidRPr="00C17710" w:rsidRDefault="00C17710" w:rsidP="00C17710">
      <w:pPr>
        <w:pStyle w:val="Odstavecseseznamem"/>
        <w:numPr>
          <w:ilvl w:val="0"/>
          <w:numId w:val="24"/>
        </w:numPr>
        <w:spacing w:after="120"/>
        <w:ind w:left="851" w:hanging="425"/>
        <w:jc w:val="both"/>
      </w:pPr>
      <w:r>
        <w:t xml:space="preserve">zpracování geometrických plánů </w:t>
      </w:r>
      <w:r w:rsidR="00250CC9" w:rsidRPr="00C17710">
        <w:t xml:space="preserve">vedení veřejného osvětlení </w:t>
      </w:r>
      <w:r>
        <w:t>v</w:t>
      </w:r>
      <w:r w:rsidR="00250CC9" w:rsidRPr="00C17710">
        <w:t xml:space="preserve"> pozemcích jiných vlastníků než města </w:t>
      </w:r>
      <w:r w:rsidR="004A702C" w:rsidRPr="00C17710">
        <w:t>Z</w:t>
      </w:r>
      <w:r w:rsidR="00250CC9" w:rsidRPr="00C17710">
        <w:t>nojma</w:t>
      </w:r>
      <w:r w:rsidR="004A702C" w:rsidRPr="00C17710">
        <w:t xml:space="preserve"> pro potřeby zápisu služebnosti v katastru nemovitostí</w:t>
      </w:r>
    </w:p>
    <w:p w14:paraId="113793B2" w14:textId="77777777" w:rsidR="00401240" w:rsidRPr="00C17710" w:rsidRDefault="00401240" w:rsidP="00C17710">
      <w:pPr>
        <w:spacing w:after="120"/>
        <w:ind w:left="851" w:hanging="425"/>
        <w:jc w:val="both"/>
      </w:pPr>
      <w:r w:rsidRPr="00C17710">
        <w:t>•</w:t>
      </w:r>
      <w:r w:rsidRPr="00C17710">
        <w:tab/>
        <w:t>provedení všech obecně závaznými předpisy, projektovou dokumentací a smlouvou předepsaných zkoušek, vč. zabezpečení revizí a atestů ve smyslu technických norem, vztahujících se k prováděnému předmětu díla,</w:t>
      </w:r>
    </w:p>
    <w:p w14:paraId="1C29D108" w14:textId="77777777" w:rsidR="00401240" w:rsidRPr="00C17710" w:rsidRDefault="00401240" w:rsidP="00C17710">
      <w:pPr>
        <w:spacing w:after="120"/>
        <w:ind w:left="851" w:hanging="425"/>
        <w:jc w:val="both"/>
      </w:pPr>
      <w:r w:rsidRPr="00C17710">
        <w:t>•</w:t>
      </w:r>
      <w:r w:rsidRPr="00C17710">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Pr="00C17710" w:rsidRDefault="00401240" w:rsidP="00C17710">
      <w:pPr>
        <w:numPr>
          <w:ilvl w:val="0"/>
          <w:numId w:val="2"/>
        </w:numPr>
        <w:spacing w:after="120"/>
        <w:ind w:left="851" w:hanging="425"/>
        <w:jc w:val="both"/>
      </w:pPr>
      <w:r w:rsidRPr="00C17710">
        <w:t>odvoz a uložení vybouraných hmot na řízené skládce, včetně úhrady poplatku za jejich uložení</w:t>
      </w:r>
      <w:r w:rsidR="00102D3A" w:rsidRPr="00C17710">
        <w:t>,</w:t>
      </w:r>
    </w:p>
    <w:p w14:paraId="6ED215B4" w14:textId="20B81058" w:rsidR="00E20F8E" w:rsidRPr="00C17710" w:rsidRDefault="00E20F8E" w:rsidP="00C17710">
      <w:pPr>
        <w:numPr>
          <w:ilvl w:val="0"/>
          <w:numId w:val="2"/>
        </w:numPr>
        <w:spacing w:after="120"/>
        <w:ind w:left="851" w:hanging="425"/>
        <w:jc w:val="both"/>
      </w:pPr>
      <w:r w:rsidRPr="00C17710">
        <w:lastRenderedPageBreak/>
        <w:t>ochrana povrchů stávajících stavebních konstrukcí před poškozením v důsledku probíhající stavební činnosti,</w:t>
      </w:r>
    </w:p>
    <w:p w14:paraId="0C979A12" w14:textId="4CE46A8C" w:rsidR="00401240" w:rsidRPr="00C17710" w:rsidRDefault="00401240" w:rsidP="00C17710">
      <w:pPr>
        <w:numPr>
          <w:ilvl w:val="0"/>
          <w:numId w:val="2"/>
        </w:numPr>
        <w:spacing w:after="120"/>
        <w:ind w:left="851" w:hanging="425"/>
        <w:jc w:val="both"/>
      </w:pPr>
      <w:r w:rsidRPr="00C17710">
        <w:t>průběžný úklid staveniště</w:t>
      </w:r>
      <w:r w:rsidR="00102D3A" w:rsidRPr="00C17710">
        <w:t>.</w:t>
      </w:r>
      <w:r w:rsidRPr="00C17710">
        <w:t xml:space="preserve"> </w:t>
      </w:r>
    </w:p>
    <w:p w14:paraId="71D85B0B" w14:textId="203E9EAD" w:rsidR="004A702C" w:rsidRPr="00C17710" w:rsidRDefault="00C17710" w:rsidP="00C17710">
      <w:pPr>
        <w:numPr>
          <w:ilvl w:val="0"/>
          <w:numId w:val="2"/>
        </w:numPr>
        <w:spacing w:after="120"/>
        <w:ind w:left="851" w:hanging="425"/>
        <w:jc w:val="both"/>
      </w:pPr>
      <w:r>
        <w:t>u</w:t>
      </w:r>
      <w:r w:rsidR="004A702C" w:rsidRPr="00C17710">
        <w:t xml:space="preserve">vedení všech </w:t>
      </w:r>
      <w:r w:rsidRPr="00C17710">
        <w:t>stavbou</w:t>
      </w:r>
      <w:r w:rsidRPr="00C17710">
        <w:t xml:space="preserve"> </w:t>
      </w:r>
      <w:r w:rsidR="004A702C" w:rsidRPr="00C17710">
        <w:t>dotčených ploch do původního stavu</w:t>
      </w:r>
      <w:r>
        <w:t>.</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0"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0"/>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06831CCB" w14:textId="77777777" w:rsidR="00144BF7" w:rsidRDefault="00144BF7"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52347A72" w:rsidR="00401240" w:rsidRDefault="00401240" w:rsidP="00401240">
      <w:pPr>
        <w:jc w:val="both"/>
      </w:pPr>
      <w:r>
        <w:t>1. Místo provedení díla je vymezeno v projektové dokumentaci uvedené v čl. II. odst. 2</w:t>
      </w:r>
      <w:r w:rsidR="00681502">
        <w:t xml:space="preserve"> této smlouvy</w:t>
      </w:r>
      <w:r w:rsidR="007E5715">
        <w:t xml:space="preserve"> (intravilán města Znojma, místní část </w:t>
      </w:r>
      <w:proofErr w:type="spellStart"/>
      <w:r w:rsidR="007E5715">
        <w:t>Oblekovice</w:t>
      </w:r>
      <w:proofErr w:type="spellEnd"/>
      <w:r w:rsidR="007E5715">
        <w:t>)</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6C0C1018" w:rsidR="00401240" w:rsidRDefault="00401240" w:rsidP="00401240">
      <w:pPr>
        <w:ind w:left="284" w:hanging="284"/>
        <w:jc w:val="both"/>
      </w:pPr>
      <w:r>
        <w:t xml:space="preserve">3. 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03C43FD0"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w:t>
      </w:r>
    </w:p>
    <w:p w14:paraId="553250FE" w14:textId="29371AAA" w:rsidR="002D4561"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684348D0" w:rsidR="008E3026" w:rsidRDefault="00401240" w:rsidP="00E72C4D">
      <w:pPr>
        <w:pStyle w:val="Odstavecseseznamem"/>
        <w:numPr>
          <w:ilvl w:val="0"/>
          <w:numId w:val="4"/>
        </w:numPr>
        <w:ind w:left="0" w:firstLine="0"/>
        <w:jc w:val="both"/>
      </w:pPr>
      <w:r>
        <w:t>Zhotovitel se zavazuje dílo dokončit a předat objednateli ve lhůtě</w:t>
      </w:r>
      <w:r w:rsidR="00E72C4D">
        <w:t xml:space="preserve"> </w:t>
      </w:r>
      <w:r w:rsidR="008C70E0">
        <w:t>5</w:t>
      </w:r>
      <w:r w:rsidR="00E72C4D">
        <w:t xml:space="preserve"> po sobě jdoucích kalendářních měsíců od data zahájení realizace díla</w:t>
      </w:r>
      <w:r w:rsidR="00F6490A">
        <w:t>, nejpozději však do 31.10.2022</w:t>
      </w:r>
      <w:r w:rsidR="00E72C4D">
        <w:t xml:space="preserve">. </w:t>
      </w:r>
      <w:r w:rsidR="00D71709">
        <w:t xml:space="preserve"> </w:t>
      </w:r>
    </w:p>
    <w:p w14:paraId="1EA56015" w14:textId="418B11E7" w:rsidR="00401240" w:rsidRDefault="00401240" w:rsidP="00043255">
      <w:pPr>
        <w:jc w:val="both"/>
      </w:pPr>
      <w:r>
        <w:lastRenderedPageBreak/>
        <w:t xml:space="preserve">2. Realizace díla </w:t>
      </w:r>
      <w:r w:rsidR="00E72C4D">
        <w:t xml:space="preserve">podle odstavce 1 </w:t>
      </w:r>
      <w:r>
        <w:t>bude zahájena</w:t>
      </w:r>
      <w:r w:rsidR="00574636">
        <w:t xml:space="preserve"> </w:t>
      </w:r>
      <w:r w:rsidR="00BE3C03">
        <w:t>předáním písemného pokynu objednatele zhotoviteli k zahájení prací</w:t>
      </w:r>
      <w:r w:rsidR="00574636">
        <w:t xml:space="preserve">. </w:t>
      </w:r>
      <w:r>
        <w:t xml:space="preserve"> </w:t>
      </w:r>
      <w:r w:rsidR="008C70E0">
        <w:t xml:space="preserve"> </w:t>
      </w:r>
    </w:p>
    <w:p w14:paraId="4963B9A1" w14:textId="5C8CDD92" w:rsidR="00B93673" w:rsidRDefault="00401240" w:rsidP="00D5451D">
      <w:pPr>
        <w:jc w:val="both"/>
      </w:pPr>
      <w:r>
        <w:t xml:space="preserve"> 3. Časový harmonogram provádění díla</w:t>
      </w:r>
      <w:r w:rsidR="0071161F">
        <w:t xml:space="preserve"> zpracovaný zhotovitelem </w:t>
      </w:r>
      <w:r>
        <w:t xml:space="preserve">respektující zadávací požadavky objednatele, je uveden v příloze č. </w:t>
      </w:r>
      <w:r w:rsidR="003E789D">
        <w:t>2</w:t>
      </w:r>
      <w:r>
        <w:t xml:space="preserve"> této smlouvy</w:t>
      </w:r>
      <w:r w:rsidR="00B93673">
        <w:t>, která tvoří její nedílnou součást</w:t>
      </w:r>
      <w:r>
        <w:t xml:space="preserve">. Harmonogram začíná termínem předání a převzetí staveniště a končí termínem předání a převzetí díla, včetně lhůty pro vyklizení staveniště. </w:t>
      </w:r>
    </w:p>
    <w:p w14:paraId="11D53194" w14:textId="77777777" w:rsidR="00401240" w:rsidRPr="00B93673" w:rsidRDefault="00401240" w:rsidP="00401240">
      <w:r w:rsidRPr="008C1C8B">
        <w:rPr>
          <w:b/>
        </w:rPr>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117E2E54" w14:textId="77777777" w:rsidR="00401240" w:rsidRDefault="00401240" w:rsidP="00401240">
      <w:r>
        <w:t xml:space="preserve">cena bez </w:t>
      </w:r>
      <w:proofErr w:type="gramStart"/>
      <w:r>
        <w:t>DPH :</w:t>
      </w:r>
      <w:proofErr w:type="gramEnd"/>
      <w:r>
        <w:tab/>
      </w:r>
      <w:r>
        <w:tab/>
      </w:r>
      <w:r>
        <w:tab/>
      </w:r>
      <w:r>
        <w:tab/>
      </w:r>
      <w:r>
        <w:tab/>
      </w:r>
      <w:r>
        <w:tab/>
      </w:r>
      <w:bookmarkStart w:id="1" w:name="_Hlk526084551"/>
      <w:r w:rsidRPr="003D7F25">
        <w:rPr>
          <w:highlight w:val="yellow"/>
        </w:rPr>
        <w:t>………................ Kč</w:t>
      </w:r>
      <w:bookmarkEnd w:id="1"/>
    </w:p>
    <w:p w14:paraId="30C3FB59" w14:textId="28805A6E" w:rsidR="00401240" w:rsidRDefault="00401240" w:rsidP="00401240">
      <w:r>
        <w:t>DPH (21%</w:t>
      </w:r>
      <w:proofErr w:type="gramStart"/>
      <w:r>
        <w:t>) :</w:t>
      </w:r>
      <w:proofErr w:type="gramEnd"/>
      <w:r>
        <w:tab/>
      </w:r>
      <w:r>
        <w:tab/>
      </w:r>
      <w:r>
        <w:tab/>
      </w:r>
      <w:r>
        <w:tab/>
      </w:r>
      <w:r>
        <w:tab/>
      </w:r>
      <w:r>
        <w:tab/>
      </w:r>
      <w:r w:rsidRPr="003D7F25">
        <w:rPr>
          <w:highlight w:val="yellow"/>
        </w:rPr>
        <w:t>………................ Kč</w:t>
      </w:r>
    </w:p>
    <w:p w14:paraId="5F1A0759" w14:textId="77777777" w:rsidR="00033293" w:rsidRDefault="00033293" w:rsidP="00401240"/>
    <w:p w14:paraId="698E4CF6"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132B6C16" w14:textId="77777777" w:rsidR="00401240" w:rsidRDefault="00401240" w:rsidP="00401240">
      <w:pPr>
        <w:rPr>
          <w:highlight w:val="yellow"/>
        </w:rPr>
      </w:pPr>
      <w:r w:rsidDel="00925FB9">
        <w:t xml:space="preserve"> </w:t>
      </w:r>
      <w:r w:rsidRPr="003D7F25">
        <w:rPr>
          <w:highlight w:val="yellow"/>
        </w:rPr>
        <w:t xml:space="preserve">(slovy: </w:t>
      </w:r>
      <w:proofErr w:type="gramStart"/>
      <w:r w:rsidRPr="003D7F25">
        <w:rPr>
          <w:highlight w:val="yellow"/>
        </w:rPr>
        <w:t>...................................................... )</w:t>
      </w:r>
      <w:proofErr w:type="gramEnd"/>
    </w:p>
    <w:p w14:paraId="47283699" w14:textId="04BEFB59"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 xml:space="preserve">Ceny uvedené zhotovitelem v položkovém rozpočtu obsahují všechny náklady související se zhotovením díla, vedlejší náklady související s umístěním stavby, zařízením staveniště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121F25A5" w14:textId="77777777" w:rsidR="001B561A" w:rsidRDefault="001B561A" w:rsidP="002F4C51">
      <w:pPr>
        <w:widowControl w:val="0"/>
        <w:spacing w:after="0"/>
        <w:jc w:val="both"/>
      </w:pPr>
      <w:r>
        <w:t>d) při realizaci se zjistí skutečnosti odlišné od dokumentace předané objednatelem;</w:t>
      </w:r>
    </w:p>
    <w:p w14:paraId="4FF3DABF" w14:textId="77777777" w:rsidR="001B561A" w:rsidRDefault="002F4C51" w:rsidP="002F4C51">
      <w:pPr>
        <w:widowControl w:val="0"/>
        <w:spacing w:after="0"/>
        <w:jc w:val="both"/>
      </w:pPr>
      <w:r>
        <w:t xml:space="preserve">c) dojde ke změně sazby DPH.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5D73F341"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w:t>
      </w:r>
      <w:r w:rsidR="002E501F">
        <w:t>3</w:t>
      </w:r>
      <w:r w:rsidRPr="00FF37AA">
        <w:t xml:space="preserve"> </w:t>
      </w:r>
      <w:r w:rsidRPr="00FF37AA">
        <w:lastRenderedPageBreak/>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F7D0C6C" w14:textId="2E5DDB8E" w:rsidR="00387E1C" w:rsidRDefault="00401240" w:rsidP="00387E1C">
      <w:pPr>
        <w:spacing w:after="0"/>
        <w:jc w:val="both"/>
      </w:pPr>
      <w:r w:rsidRPr="00175D96">
        <w:t xml:space="preserve">3. </w:t>
      </w:r>
      <w:r w:rsidR="00387E1C" w:rsidRPr="00387E1C">
        <w:t xml:space="preserve">Faktury zhotovitele musí formou a obsahem odpovídat </w:t>
      </w:r>
      <w:r w:rsidR="00AD7DC4">
        <w:t>Z</w:t>
      </w:r>
      <w:r w:rsidR="00387E1C" w:rsidRPr="00387E1C">
        <w:t>ákonu</w:t>
      </w:r>
      <w:r w:rsidR="00AD7DC4">
        <w:t xml:space="preserve"> č. </w:t>
      </w:r>
      <w:r w:rsidR="00AD7DC4" w:rsidRPr="00AD7DC4">
        <w:t>563/1991 Sb.</w:t>
      </w:r>
      <w:r w:rsidR="00387E1C" w:rsidRPr="00387E1C">
        <w:t xml:space="preserve"> o účetnictví, </w:t>
      </w:r>
      <w:r w:rsidR="00AD7DC4">
        <w:t>Z</w:t>
      </w:r>
      <w:r w:rsidR="00387E1C" w:rsidRPr="00387E1C">
        <w:t xml:space="preserve">ákonu </w:t>
      </w:r>
      <w:r w:rsidR="00AD7DC4" w:rsidRPr="00AD7DC4">
        <w:t>č. 235/2004 Sb.</w:t>
      </w:r>
      <w:r w:rsidR="00AD7DC4">
        <w:t xml:space="preserve"> </w:t>
      </w:r>
      <w:r w:rsidR="00387E1C" w:rsidRPr="00387E1C">
        <w:t>o dani z přidané hodnoty (mít náležitosti daňového dokladu), přičemž musí obsahovat:</w:t>
      </w:r>
    </w:p>
    <w:p w14:paraId="3F127AEF" w14:textId="77777777" w:rsidR="00AD7DC4" w:rsidRPr="00387E1C" w:rsidRDefault="00AD7DC4" w:rsidP="00387E1C">
      <w:pPr>
        <w:spacing w:after="0"/>
        <w:jc w:val="both"/>
      </w:pPr>
    </w:p>
    <w:p w14:paraId="21D80DC1" w14:textId="77777777" w:rsidR="00D71709" w:rsidRPr="00387E1C" w:rsidRDefault="00D71709" w:rsidP="00AD7DC4">
      <w:pPr>
        <w:spacing w:after="0"/>
        <w:jc w:val="both"/>
      </w:pPr>
      <w:r w:rsidRPr="00387E1C">
        <w:t>a) označení daňového dokladu a jeho pořadové číslo,</w:t>
      </w:r>
    </w:p>
    <w:p w14:paraId="78945D9B" w14:textId="77777777" w:rsidR="00D71709" w:rsidRPr="00387E1C" w:rsidRDefault="00D71709">
      <w:pPr>
        <w:spacing w:after="0"/>
        <w:jc w:val="both"/>
      </w:pPr>
      <w:r w:rsidRPr="00387E1C">
        <w:t>b) identifikační údaje objednatele (vč. IČ, DIČ a údaje o zápisu v OR nebo jiné evidenci),</w:t>
      </w:r>
    </w:p>
    <w:p w14:paraId="6ED801DC" w14:textId="77777777" w:rsidR="00D71709" w:rsidRPr="00387E1C" w:rsidRDefault="00D71709">
      <w:pPr>
        <w:spacing w:after="0"/>
        <w:jc w:val="both"/>
      </w:pPr>
      <w:r w:rsidRPr="00387E1C">
        <w:t>c) identifikační údaje zhotovitele (vč. IČ, DIČ a údaje o zápisu v OR nebo jiné evidenci),</w:t>
      </w:r>
    </w:p>
    <w:p w14:paraId="6FCC4D2E" w14:textId="77777777" w:rsidR="00D71709" w:rsidRPr="00387E1C" w:rsidRDefault="00D71709">
      <w:pPr>
        <w:spacing w:after="0"/>
        <w:jc w:val="both"/>
      </w:pPr>
      <w:r w:rsidRPr="00387E1C">
        <w:t>d) označení uzavřené smlouvy (číslo, datum),</w:t>
      </w:r>
    </w:p>
    <w:p w14:paraId="0BB9CC15" w14:textId="77777777" w:rsidR="00D71709" w:rsidRPr="00387E1C" w:rsidRDefault="00D71709">
      <w:pPr>
        <w:spacing w:after="0"/>
        <w:jc w:val="both"/>
      </w:pPr>
      <w:r w:rsidRPr="00387E1C">
        <w:t>e) označení banky a číslo účtu, na který má být úhrada provedena,</w:t>
      </w:r>
    </w:p>
    <w:p w14:paraId="71D70A88" w14:textId="77777777" w:rsidR="00D71709" w:rsidRPr="00387E1C" w:rsidRDefault="00D71709">
      <w:pPr>
        <w:spacing w:after="0"/>
        <w:jc w:val="both"/>
      </w:pPr>
      <w:r w:rsidRPr="00387E1C">
        <w:t>f) popis a rozsah předmětu plnění,</w:t>
      </w:r>
    </w:p>
    <w:p w14:paraId="61BBF97E" w14:textId="77777777" w:rsidR="00D71709" w:rsidRPr="00387E1C" w:rsidRDefault="00D71709">
      <w:pPr>
        <w:spacing w:after="0"/>
        <w:jc w:val="both"/>
      </w:pPr>
      <w:r w:rsidRPr="00387E1C">
        <w:t>g) datum vystavení a odeslání faktury,</w:t>
      </w:r>
    </w:p>
    <w:p w14:paraId="035F3ACF" w14:textId="77777777" w:rsidR="00D71709" w:rsidRPr="00387E1C" w:rsidRDefault="00D71709">
      <w:pPr>
        <w:spacing w:after="0"/>
        <w:jc w:val="both"/>
      </w:pPr>
      <w:r w:rsidRPr="00387E1C">
        <w:t>h) datum uskutečnění zdanitelného plnění,</w:t>
      </w:r>
    </w:p>
    <w:p w14:paraId="775FB71E" w14:textId="77777777" w:rsidR="00D71709" w:rsidRPr="00387E1C" w:rsidRDefault="00D71709">
      <w:pPr>
        <w:spacing w:after="0"/>
        <w:jc w:val="both"/>
      </w:pPr>
      <w:r w:rsidRPr="00387E1C">
        <w:t>i) datum splatnosti,</w:t>
      </w:r>
    </w:p>
    <w:p w14:paraId="2E00E246" w14:textId="77777777" w:rsidR="00D71709" w:rsidRPr="00387E1C" w:rsidRDefault="00D71709">
      <w:pPr>
        <w:spacing w:after="0"/>
        <w:jc w:val="both"/>
      </w:pPr>
      <w:r w:rsidRPr="00387E1C">
        <w:t>j) výši částky bez DPH celkem,</w:t>
      </w:r>
    </w:p>
    <w:p w14:paraId="72F57251" w14:textId="77777777" w:rsidR="00D71709" w:rsidRPr="00387E1C" w:rsidRDefault="00D71709">
      <w:pPr>
        <w:spacing w:after="0"/>
        <w:jc w:val="both"/>
      </w:pPr>
      <w:r w:rsidRPr="00387E1C">
        <w:t>k) případné částky odpočitatelné od celkové fakturované sumy pro účely zjištění částky k proplacení,</w:t>
      </w:r>
    </w:p>
    <w:p w14:paraId="4D2F73ED" w14:textId="77777777" w:rsidR="00D71709" w:rsidRPr="00387E1C" w:rsidRDefault="00D71709">
      <w:pPr>
        <w:spacing w:after="0"/>
        <w:jc w:val="both"/>
      </w:pPr>
      <w:r w:rsidRPr="00387E1C">
        <w:t>l) částku k proplacení,</w:t>
      </w:r>
    </w:p>
    <w:p w14:paraId="307F3785" w14:textId="77777777" w:rsidR="00D71709" w:rsidRDefault="00D71709">
      <w:pPr>
        <w:spacing w:after="0"/>
        <w:jc w:val="both"/>
      </w:pPr>
      <w:r w:rsidRPr="00387E1C">
        <w:t>m) údaj „daň odvede zákazník“,</w:t>
      </w:r>
    </w:p>
    <w:p w14:paraId="5B345232" w14:textId="31AB963D" w:rsidR="00D71709" w:rsidRPr="00387E1C" w:rsidRDefault="00D71709">
      <w:pPr>
        <w:spacing w:after="0"/>
        <w:jc w:val="both"/>
      </w:pPr>
      <w:r>
        <w:t>n</w:t>
      </w:r>
      <w:r w:rsidRPr="00387E1C">
        <w:t>) jméno a podpis oprávněné osoby.</w:t>
      </w:r>
    </w:p>
    <w:p w14:paraId="01422694" w14:textId="77777777" w:rsidR="00D71709" w:rsidRPr="00387E1C" w:rsidRDefault="00D71709" w:rsidP="00D71709">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2D944F5"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xml:space="preserve">. Oprávněným vrácením daňového dokladu – faktury, přestává běžet původní lhůta splatnosti. Opravená nebo přepracovaná faktura bude opatřena novou lhůtou splatnosti ne kratší než </w:t>
      </w:r>
      <w:r w:rsidR="002E501F">
        <w:t>30</w:t>
      </w:r>
      <w:r w:rsidR="00F71EFA" w:rsidRPr="00F85999">
        <w:t xml:space="preserve">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lastRenderedPageBreak/>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uvolní zádržné nejpozději do 15 dnů od data předání a převzetí dokončeného díla bez vad, nebo do 15 dnů od data odstranění drobných vad váznoucích na díle k datu jeho předání a převzetí. </w:t>
      </w:r>
    </w:p>
    <w:p w14:paraId="3A77A228" w14:textId="12E9D3D4" w:rsidR="006A6340" w:rsidRDefault="006A6340" w:rsidP="00F05CF1">
      <w:pPr>
        <w:jc w:val="both"/>
      </w:pPr>
      <w:r w:rsidRPr="009E26DA">
        <w:t>9. Prodlení objednatele s úhradou dlužné částky delší jak 90 dnů se považuje za podstatné porušení smlouvy.</w:t>
      </w:r>
    </w:p>
    <w:p w14:paraId="7CBCA7B3" w14:textId="0EDAD56B" w:rsidR="0002366D" w:rsidRPr="00C17710" w:rsidRDefault="00C17710" w:rsidP="0002366D">
      <w:pPr>
        <w:spacing w:after="60" w:line="240" w:lineRule="auto"/>
        <w:jc w:val="both"/>
        <w:rPr>
          <w:rFonts w:asciiTheme="minorHAnsi" w:hAnsiTheme="minorHAnsi" w:cstheme="minorHAnsi"/>
        </w:rPr>
      </w:pPr>
      <w:r>
        <w:rPr>
          <w:rFonts w:asciiTheme="minorHAnsi" w:hAnsiTheme="minorHAnsi" w:cstheme="minorHAnsi"/>
        </w:rPr>
        <w:t>10</w:t>
      </w:r>
      <w:r w:rsidR="0002366D" w:rsidRPr="00C17710">
        <w:rPr>
          <w:rFonts w:asciiTheme="minorHAnsi" w:hAnsiTheme="minorHAnsi" w:cstheme="minorHAnsi"/>
        </w:rPr>
        <w:t xml:space="preserve">. Veškeré faktury budou vč. požadovaných náležitostí předávány objednateli prostřednictvím elektronické pošty na adresu </w:t>
      </w:r>
      <w:hyperlink r:id="rId8" w:history="1">
        <w:r w:rsidR="0002366D" w:rsidRPr="00C17710">
          <w:rPr>
            <w:rStyle w:val="Hypertextovodkaz"/>
            <w:rFonts w:asciiTheme="minorHAnsi" w:hAnsiTheme="minorHAnsi" w:cstheme="minorHAnsi"/>
          </w:rPr>
          <w:t>fakturace@muznojmo.cz</w:t>
        </w:r>
      </w:hyperlink>
      <w:r w:rsidR="0002366D" w:rsidRPr="00C17710">
        <w:rPr>
          <w:rFonts w:asciiTheme="minorHAnsi" w:hAnsiTheme="minorHAnsi" w:cstheme="minorHAnsi"/>
        </w:rPr>
        <w:t>. Přípustná velikost zpráv přijímaných pomocí elektronické pošty je do 10 MB a doporučený formát faktur vč. příloh je *.</w:t>
      </w:r>
      <w:proofErr w:type="spellStart"/>
      <w:r w:rsidR="0002366D" w:rsidRPr="00C17710">
        <w:rPr>
          <w:rFonts w:asciiTheme="minorHAnsi" w:hAnsiTheme="minorHAnsi" w:cstheme="minorHAnsi"/>
        </w:rPr>
        <w:t>pdf</w:t>
      </w:r>
      <w:proofErr w:type="spellEnd"/>
      <w:r w:rsidR="0002366D" w:rsidRPr="00C17710">
        <w:rPr>
          <w:rFonts w:asciiTheme="minorHAnsi" w:hAnsiTheme="minorHAnsi" w:cstheme="minorHAnsi"/>
        </w:rPr>
        <w:t>.</w:t>
      </w:r>
    </w:p>
    <w:p w14:paraId="392F2CC6" w14:textId="77777777" w:rsidR="0002366D" w:rsidRDefault="0002366D" w:rsidP="00F05CF1">
      <w:pPr>
        <w:jc w:val="both"/>
      </w:pPr>
    </w:p>
    <w:p w14:paraId="1A94A4D0" w14:textId="5D250BAA" w:rsidR="00A54CB2" w:rsidRDefault="00C17710" w:rsidP="00F05CF1">
      <w:pPr>
        <w:jc w:val="both"/>
      </w:pPr>
      <w:r>
        <w:t>11</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183C9071" w:rsidR="002957E1" w:rsidRDefault="00C17710" w:rsidP="002957E1">
      <w:pPr>
        <w:jc w:val="both"/>
      </w:pPr>
      <w:r>
        <w:t>12</w:t>
      </w:r>
      <w:r w:rsidR="002957E1">
        <w:t xml:space="preserve">.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471A1D74" w:rsidR="00401240" w:rsidRDefault="00401240" w:rsidP="009E26DA">
      <w:pPr>
        <w:pStyle w:val="Odstavecseseznamem"/>
        <w:numPr>
          <w:ilvl w:val="0"/>
          <w:numId w:val="8"/>
        </w:numPr>
        <w:ind w:left="0" w:firstLine="0"/>
        <w:jc w:val="both"/>
      </w:pPr>
      <w:r>
        <w:t xml:space="preserve">Zhotovitel je povinen po celou dobu realizace díla zachovat bezpečný přístup osob do </w:t>
      </w:r>
      <w:r w:rsidR="002E501F">
        <w:t>objektů, přiléhajících k prostoru prováděných prací</w:t>
      </w:r>
      <w:r>
        <w:t xml:space="preserve">.   </w:t>
      </w:r>
      <w:r w:rsidR="00FF4260">
        <w:t xml:space="preserve">Prostor prováděných prací, včetně transportních tras stavebního materiálu, bude provozním nebo stavebně bezpečnostním opatřením oddělen od </w:t>
      </w:r>
      <w:r w:rsidR="00043255">
        <w:t>přístupových tras do objektu tak</w:t>
      </w:r>
      <w:r w:rsidR="00FF4260">
        <w:t xml:space="preserve">, aby nemohlo dojít k ohrožení bezpečnosti osob, pohybujících se </w:t>
      </w:r>
      <w:r w:rsidR="008C70E0">
        <w:t>v přístupových trasách k budově</w:t>
      </w:r>
      <w:r w:rsidR="00FF4260">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93412B7" w:rsidR="00401240" w:rsidRDefault="009E26DA" w:rsidP="00401240">
      <w:pPr>
        <w:jc w:val="both"/>
      </w:pPr>
      <w:r>
        <w:lastRenderedPageBreak/>
        <w:t>5</w:t>
      </w:r>
      <w:r w:rsidR="00401240">
        <w:t xml:space="preserve">. </w:t>
      </w:r>
      <w:r w:rsidR="003042D9">
        <w:t xml:space="preserve">Objednatel není povinen pro zhotovitele zajišťovat žádná připojení na odběrná místa energií.  </w:t>
      </w:r>
    </w:p>
    <w:p w14:paraId="6D087821" w14:textId="3B5C1632"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r w:rsidR="001D7E48">
        <w:t xml:space="preserve"> </w:t>
      </w:r>
      <w:r w:rsidR="003042D9">
        <w:t xml:space="preserve"> </w:t>
      </w:r>
    </w:p>
    <w:p w14:paraId="5E65BD85" w14:textId="61D57302" w:rsidR="00CF63BF"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1D15CDD7" w14:textId="77777777" w:rsidR="00401240" w:rsidRDefault="00401240" w:rsidP="00401240">
      <w:pPr>
        <w:jc w:val="both"/>
      </w:pPr>
      <w:r>
        <w:t>1. Při provádění díla postupuje zhotovitel samostatně. Zavazuje se však respektovat upozornění a pokyny objednatele, týkající se možného porušování smluvních povinností zhotovitele při provádění díla.</w:t>
      </w:r>
    </w:p>
    <w:p w14:paraId="68866388" w14:textId="77777777"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7777777"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140437AD" w14:textId="77777777"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 xml:space="preserve">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r w:rsidR="00736D20">
        <w:t xml:space="preserve"> </w:t>
      </w:r>
    </w:p>
    <w:p w14:paraId="00D8982E" w14:textId="77777777" w:rsidR="00D25B1A" w:rsidRPr="00F66C53" w:rsidRDefault="00D25B1A" w:rsidP="00401240">
      <w:pPr>
        <w:spacing w:after="0"/>
        <w:jc w:val="both"/>
      </w:pPr>
      <w:r>
        <w:t xml:space="preserve">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oprávněn pozastavit provádění </w:t>
      </w:r>
      <w:proofErr w:type="gramStart"/>
      <w:r>
        <w:t>díla</w:t>
      </w:r>
      <w:proofErr w:type="gramEnd"/>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lastRenderedPageBreak/>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039BAC18" w:rsidR="00401240" w:rsidRDefault="00401240" w:rsidP="00401240">
      <w:pPr>
        <w:jc w:val="both"/>
      </w:pPr>
      <w:r>
        <w:t>5. Zhotovitel se zavazuje, že k provádění díla nepoužije materiály, které nemají požadovanou certifikaci</w:t>
      </w:r>
      <w:r w:rsidR="00BB5287">
        <w:t xml:space="preserve"> ve smyslu zák. č. 22/1997 Sb.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77777777" w:rsidR="00401240" w:rsidRDefault="00401240" w:rsidP="00401240">
      <w:pPr>
        <w:jc w:val="both"/>
      </w:pPr>
      <w:r>
        <w:t>6. Zhotovitel při provádění díla provede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3042D9">
      <w:pPr>
        <w:jc w:val="both"/>
      </w:pPr>
      <w:r>
        <w:t xml:space="preserve">8. V prostoru provádění stavebních prací se mohou kromě zaměstnanců a </w:t>
      </w:r>
      <w:r w:rsidR="009328E8">
        <w:t>pod</w:t>
      </w:r>
      <w:r>
        <w:t>dodavatelů zhotovitele pohybovat pouze zástupci objednatele</w:t>
      </w:r>
      <w:r w:rsidR="00D17A6D">
        <w:t xml:space="preserve">, </w:t>
      </w:r>
      <w:r>
        <w:t xml:space="preserve">osoby vykonávající technický a autorský dozor a koordinátor bezpečnosti </w:t>
      </w:r>
      <w:proofErr w:type="gramStart"/>
      <w:r>
        <w:t>práce</w:t>
      </w:r>
      <w:r w:rsidR="00D17A6D">
        <w:t xml:space="preserve"> -</w:t>
      </w:r>
      <w:r>
        <w:t xml:space="preserve"> </w:t>
      </w:r>
      <w:r w:rsidR="00D533C5">
        <w:t>všichni</w:t>
      </w:r>
      <w:proofErr w:type="gramEnd"/>
      <w:r w:rsidR="00D533C5">
        <w:t xml:space="preserve">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lastRenderedPageBreak/>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77777777" w:rsidR="00401240" w:rsidRDefault="00B35A1C" w:rsidP="00401240">
      <w:pPr>
        <w:jc w:val="both"/>
      </w:pPr>
      <w:r>
        <w:t xml:space="preserve"> </w:t>
      </w:r>
      <w:r w:rsidR="00401240">
        <w:t xml:space="preserve">14. Zhotovitel je povinen se účastnit případných kontrolních prohlídek stavby ve smyslu </w:t>
      </w:r>
      <w:r w:rsidR="003C5CEC">
        <w:t xml:space="preserve">ustanovení </w:t>
      </w:r>
      <w:r w:rsidR="00401240">
        <w:t xml:space="preserve">§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095C3C7D" w:rsidR="00401240" w:rsidRDefault="00401240" w:rsidP="00D533C5">
      <w:pPr>
        <w:jc w:val="both"/>
      </w:pPr>
      <w:r>
        <w:t xml:space="preserve">16. Nebezpečí škody na díle nese po dobu jeho provádění zhotovitel. Přechod vlastnického práva ke zhotovovanému dílu na </w:t>
      </w:r>
      <w:r w:rsidR="00335296">
        <w:t>objednatele</w:t>
      </w:r>
      <w:r>
        <w:t xml:space="preserve"> se řídí ustanovením § 2599 odst.</w:t>
      </w:r>
      <w:r w:rsidR="0033571C">
        <w:t xml:space="preserve"> </w:t>
      </w:r>
      <w:r>
        <w:t>2 občanského zákoníku. Nebezpečí škody na díle přechází na objednatele dnem protokolárního předání a převzetí dokončeného díla.</w:t>
      </w:r>
    </w:p>
    <w:p w14:paraId="3823CD40" w14:textId="06C0E07A"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77777777" w:rsidR="00D867C5" w:rsidRPr="00DF276C" w:rsidRDefault="00D867C5" w:rsidP="00D867C5">
      <w:pPr>
        <w:spacing w:after="120" w:line="240" w:lineRule="auto"/>
        <w:jc w:val="both"/>
      </w:pPr>
      <w:r w:rsidRPr="00DF276C">
        <w:t>Zhotovitel se zavazuje, že po celou dobu provádění stavby podle této smlouvy bude mít sjednané pojištění odpovědnosti za škodu způsobenou svou činností s jednorázovým pojistným plněním za jednu pojistnou událost nejméně ve výši hodnoty sjednané ceny díla včetně DPH dle této smlouvy.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lastRenderedPageBreak/>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12CB1E32"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355C4CD5" w14:textId="3A56C4D2" w:rsidR="00E442DC" w:rsidRPr="00DF276C" w:rsidRDefault="00D369AC" w:rsidP="00D867C5">
      <w:pPr>
        <w:jc w:val="both"/>
      </w:pPr>
      <w:r>
        <w:t>18. Zhotovitel je povinen postupovat při realizaci díla v časové a prostorové koordinaci s</w:t>
      </w:r>
      <w:r w:rsidR="00E442DC">
        <w:t xml:space="preserve"> dodavatelem</w:t>
      </w:r>
      <w:r>
        <w:t xml:space="preserve">, který bude provádět pokládku kabelových rozvodů nízkého napětí pro společnost EG.D. </w:t>
      </w:r>
      <w:r w:rsidR="00E442DC">
        <w:t xml:space="preserve"> Koordinace činností proběhne za účasti obou stran před zahájením realizace díla. Koordinační schůzka bude svolána objednatelem. </w:t>
      </w:r>
    </w:p>
    <w:p w14:paraId="5132B258" w14:textId="77777777"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77777777"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w:t>
      </w:r>
      <w:r w:rsidR="00C523ED" w:rsidRPr="008B6617">
        <w:t xml:space="preserve">celého </w:t>
      </w:r>
      <w:r w:rsidRPr="008B6617">
        <w:t xml:space="preserve">díla (dále též přejímací řízení), řádně v něm pokračovat a dokončené dílo převzít. </w:t>
      </w:r>
    </w:p>
    <w:p w14:paraId="26EFF3F2" w14:textId="7A3698B9" w:rsidR="002953BB" w:rsidRDefault="002953BB" w:rsidP="002953BB">
      <w:pPr>
        <w:jc w:val="both"/>
      </w:pPr>
      <w:r>
        <w:t xml:space="preserve">3. </w:t>
      </w:r>
      <w:r w:rsidRPr="000B0398">
        <w:t xml:space="preserve">Plnění předmětu </w:t>
      </w:r>
      <w:r w:rsidRPr="000B0398">
        <w:rPr>
          <w:u w:val="single"/>
        </w:rPr>
        <w:t>smlouvy se považuje za předané a převzaté</w:t>
      </w:r>
      <w:r w:rsidRPr="000B0398">
        <w:t>, pokud objednatel po vyklizení staveniště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lastRenderedPageBreak/>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76400476" w14:textId="6C13DB6F" w:rsidR="00401240" w:rsidRDefault="00AA244E" w:rsidP="00401240">
      <w:pPr>
        <w:jc w:val="both"/>
      </w:pPr>
      <w:r>
        <w:t>10</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10F80E05" w14:textId="77777777" w:rsidR="00401240" w:rsidRDefault="00401240" w:rsidP="00401240"/>
    <w:p w14:paraId="173E7FB4" w14:textId="77777777" w:rsidR="00401240" w:rsidRPr="008C1C8B" w:rsidRDefault="00401240" w:rsidP="00401240">
      <w:pPr>
        <w:rPr>
          <w:b/>
        </w:rPr>
      </w:pPr>
      <w:r w:rsidRPr="008C1C8B">
        <w:rPr>
          <w:b/>
        </w:rPr>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2C51681D" w14:textId="77777777" w:rsidR="00401240" w:rsidRDefault="00401240" w:rsidP="00401240">
      <w:pPr>
        <w:jc w:val="both"/>
      </w:pPr>
      <w:r>
        <w:t>2. Zhotovitel neodpovídá za vady díla, které byly způsobeny objednatelem, třetí osobou nebo vyšší mocí, případně běžným opotřebením.</w:t>
      </w:r>
    </w:p>
    <w:p w14:paraId="4A13E2B2"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77777777" w:rsidR="00401240" w:rsidRDefault="00401240" w:rsidP="00401240">
      <w:r>
        <w:t xml:space="preserve">4. Záruční lhůta zhotovitele na kvalitu díla se sjednává v délce 60 měsíců. </w:t>
      </w:r>
    </w:p>
    <w:p w14:paraId="4E124CCC" w14:textId="77777777" w:rsidR="00401240" w:rsidRDefault="00401240" w:rsidP="00401240">
      <w:pPr>
        <w:jc w:val="both"/>
      </w:pPr>
      <w:r>
        <w:t xml:space="preserve">5. Běh záruční lhůty začíná dnem podpisu zápisu o předání a převzetí </w:t>
      </w:r>
      <w:r w:rsidR="006A40E7">
        <w:t xml:space="preserve">předmětné části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lastRenderedPageBreak/>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650EBAD"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696E0BE9" w14:textId="77777777" w:rsidR="005041F3" w:rsidRDefault="00B35A1C" w:rsidP="00F05CF1">
      <w:pPr>
        <w:jc w:val="both"/>
      </w:pPr>
      <w:r>
        <w:t xml:space="preserve"> </w:t>
      </w: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0B6DF9E3" w:rsidR="00401240" w:rsidRDefault="00401240" w:rsidP="00401240">
      <w:pPr>
        <w:jc w:val="both"/>
      </w:pPr>
      <w:r>
        <w:t>1. V případě prodlení zhotovitele se splněním termínu dokončení díla sjednaného v čl. IV. odst. 1 této smlouvy zaplatí 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lastRenderedPageBreak/>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77777777"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2.000,- Kč za každý</w:t>
      </w:r>
      <w:r w:rsidR="00491342">
        <w:t xml:space="preserve"> jednotlivý</w:t>
      </w:r>
      <w:r w:rsidR="000874DD">
        <w:rPr>
          <w:rStyle w:val="Odkaznakoment"/>
        </w:rPr>
        <w:t xml:space="preserve"> </w:t>
      </w:r>
      <w:r w:rsidRPr="00A1339F">
        <w:t>případ.</w:t>
      </w:r>
    </w:p>
    <w:p w14:paraId="5F9A6451" w14:textId="70590962" w:rsidR="00401240" w:rsidRDefault="00117A9E" w:rsidP="00401240">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22C9DF87" w14:textId="77777777" w:rsidR="00C83713" w:rsidRDefault="00C83713" w:rsidP="00401240">
      <w:pPr>
        <w:jc w:val="both"/>
      </w:pPr>
    </w:p>
    <w:p w14:paraId="410772D5" w14:textId="77777777"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44357D3C" w14:textId="303F66C0" w:rsidR="00401240" w:rsidRDefault="00F05CF1" w:rsidP="00401240">
      <w:pPr>
        <w:jc w:val="both"/>
      </w:pPr>
      <w:r>
        <w:t>5</w:t>
      </w:r>
      <w:r w:rsidR="00401240">
        <w:t>. Důsledky z působení vyšší moci může každá smluvní strana uplatnit nejpozději do 30 dnů po zjištění vzniku vyšší moci.</w:t>
      </w:r>
    </w:p>
    <w:p w14:paraId="0B55A9A0" w14:textId="77777777" w:rsidR="00C83713" w:rsidRDefault="00C83713" w:rsidP="00401240">
      <w:pPr>
        <w:jc w:val="both"/>
      </w:pPr>
    </w:p>
    <w:p w14:paraId="53123146" w14:textId="77777777" w:rsidR="00401240" w:rsidRPr="008C1C8B" w:rsidRDefault="00401240" w:rsidP="00401240">
      <w:pPr>
        <w:rPr>
          <w:b/>
        </w:rPr>
      </w:pPr>
      <w:r w:rsidRPr="008C1C8B">
        <w:rPr>
          <w:b/>
        </w:rPr>
        <w:lastRenderedPageBreak/>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77777777"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76E89D8B" w14:textId="6D33F0BB" w:rsidR="00401240" w:rsidRDefault="00401240" w:rsidP="00BB5287">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 xml:space="preserve">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w:t>
      </w:r>
      <w:r>
        <w:lastRenderedPageBreak/>
        <w:t>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89E3A9F" w14:textId="6F71F61D" w:rsidR="00962921" w:rsidRDefault="00962921" w:rsidP="00962921">
      <w:pPr>
        <w:spacing w:after="0"/>
        <w:jc w:val="both"/>
      </w:pPr>
    </w:p>
    <w:p w14:paraId="01FBB445" w14:textId="77777777" w:rsidR="00C83713" w:rsidRDefault="00C83713" w:rsidP="00962921">
      <w:pPr>
        <w:spacing w:after="0"/>
        <w:jc w:val="both"/>
      </w:pPr>
    </w:p>
    <w:p w14:paraId="393B91F8" w14:textId="77777777" w:rsidR="00401240" w:rsidRPr="008C1C8B" w:rsidRDefault="00401240" w:rsidP="00401240">
      <w:pPr>
        <w:rPr>
          <w:b/>
        </w:rPr>
      </w:pPr>
      <w:r w:rsidRPr="008C1C8B">
        <w:rPr>
          <w:b/>
        </w:rPr>
        <w:t>Článek XIV.</w:t>
      </w:r>
    </w:p>
    <w:p w14:paraId="3D5BB761" w14:textId="77777777" w:rsidR="00401240" w:rsidRPr="008C1C8B" w:rsidRDefault="00401240" w:rsidP="00401240">
      <w:pPr>
        <w:spacing w:after="0"/>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1BA407DA" w14:textId="7A120472" w:rsidR="00C76380" w:rsidRPr="00FC1E13" w:rsidRDefault="00C17710" w:rsidP="00C76380">
      <w:pPr>
        <w:spacing w:after="0"/>
        <w:jc w:val="both"/>
      </w:pPr>
      <w:r>
        <w:t>5</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0C468FCA" w:rsidR="0026410E" w:rsidRDefault="00C17710" w:rsidP="00C76380">
      <w:pPr>
        <w:spacing w:after="0"/>
        <w:jc w:val="both"/>
      </w:pPr>
      <w:r>
        <w:t>6</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45A49354" w:rsidR="007D2440" w:rsidRPr="009E26DA" w:rsidRDefault="00C17710" w:rsidP="00C76380">
      <w:pPr>
        <w:spacing w:after="0"/>
        <w:jc w:val="both"/>
      </w:pPr>
      <w:r>
        <w:t>7</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3750CFF7" w14:textId="1529B612" w:rsidR="00C76380" w:rsidRDefault="00C17710" w:rsidP="00C76380">
      <w:pPr>
        <w:spacing w:after="0"/>
        <w:jc w:val="both"/>
      </w:pPr>
      <w:r>
        <w:t>8</w:t>
      </w:r>
      <w:r w:rsidR="0026410E">
        <w:t xml:space="preserve">. </w:t>
      </w:r>
      <w:r w:rsidR="00C76380" w:rsidRPr="00FC1E13">
        <w:t xml:space="preserve">Tato smlouva má </w:t>
      </w:r>
      <w:r w:rsidR="003B1B63">
        <w:t>1</w:t>
      </w:r>
      <w:r w:rsidR="00CF63BF">
        <w:t>5</w:t>
      </w:r>
      <w:r w:rsidR="00C76380" w:rsidRPr="00FC1E13">
        <w:t xml:space="preserve"> stran a </w:t>
      </w:r>
      <w:r w:rsidR="00CE776F">
        <w:t>3</w:t>
      </w:r>
      <w:r w:rsidR="00C76380" w:rsidRPr="00FC1E13">
        <w:t xml:space="preserve"> příloh</w:t>
      </w:r>
      <w:r w:rsidR="009328E8">
        <w:t>y</w:t>
      </w:r>
      <w:r w:rsidR="00C76380" w:rsidRPr="00FC1E13">
        <w:t>.</w:t>
      </w:r>
    </w:p>
    <w:p w14:paraId="3247107F" w14:textId="77777777" w:rsidR="009328E8" w:rsidRDefault="009328E8"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538C4E40" w14:textId="2DC9775E" w:rsidR="009328E8" w:rsidRDefault="009328E8" w:rsidP="009328E8">
      <w:pPr>
        <w:spacing w:after="0"/>
        <w:jc w:val="both"/>
      </w:pPr>
      <w:r>
        <w:t>č.2 – Harmonogram stavebních prací</w:t>
      </w:r>
    </w:p>
    <w:p w14:paraId="24F52B24" w14:textId="78CB3686" w:rsidR="00E442DC" w:rsidRDefault="00E442DC" w:rsidP="009328E8">
      <w:pPr>
        <w:spacing w:after="0"/>
        <w:jc w:val="both"/>
      </w:pPr>
      <w:r>
        <w:t>č.3 – Etický kodex města Znojma</w:t>
      </w:r>
    </w:p>
    <w:p w14:paraId="48A2BC86" w14:textId="77777777" w:rsidR="00C76380" w:rsidRPr="00FC1E13" w:rsidRDefault="00C76380" w:rsidP="00C76380">
      <w:pPr>
        <w:jc w:val="both"/>
      </w:pPr>
    </w:p>
    <w:p w14:paraId="26274144" w14:textId="16BAE82B" w:rsidR="00C76380" w:rsidRDefault="00F05CF1" w:rsidP="00C76380">
      <w:r>
        <w:t xml:space="preserve"> V</w:t>
      </w:r>
      <w:r w:rsidR="003B1B63">
        <w:t>e Znojmě</w:t>
      </w:r>
      <w:r w:rsidR="003363E2">
        <w:t xml:space="preserve"> </w:t>
      </w:r>
      <w:r w:rsidR="00C76380">
        <w:t xml:space="preserve">dne .............. </w:t>
      </w:r>
      <w:r w:rsidR="00C76380">
        <w:tab/>
      </w:r>
      <w:r w:rsidR="00C76380">
        <w:tab/>
        <w:t xml:space="preserve">                </w:t>
      </w:r>
      <w:r w:rsidR="006A40E7">
        <w:t xml:space="preserve">      </w:t>
      </w:r>
      <w:r w:rsidR="003B1B63">
        <w:t xml:space="preserve">                </w:t>
      </w:r>
      <w:r w:rsidR="00C76380" w:rsidRPr="00CD2D04">
        <w:rPr>
          <w:highlight w:val="yellow"/>
        </w:rPr>
        <w:t>V ............................. dne ..................</w:t>
      </w:r>
    </w:p>
    <w:p w14:paraId="4AFF8659" w14:textId="77777777" w:rsidR="00C76380" w:rsidRDefault="00C76380" w:rsidP="00C76380"/>
    <w:p w14:paraId="47D1EA76" w14:textId="50D757F9" w:rsidR="00C76380" w:rsidRDefault="005041F3" w:rsidP="00C7638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E924F7D" w14:textId="2151DC2C" w:rsidR="00C76380" w:rsidRDefault="00CE776F" w:rsidP="00C76380">
      <w:pPr>
        <w:spacing w:after="0"/>
      </w:pPr>
      <w:r>
        <w:t xml:space="preserve">                   Ing. Jakub Malačka, MBA</w:t>
      </w:r>
      <w:r w:rsidR="003B1B63">
        <w:t xml:space="preserve"> </w:t>
      </w:r>
      <w:r w:rsidR="00C76380">
        <w:tab/>
      </w:r>
      <w:r w:rsidR="00C76380">
        <w:tab/>
      </w:r>
      <w:r w:rsidR="00C76380">
        <w:tab/>
      </w:r>
      <w:r w:rsidR="00C76380">
        <w:tab/>
      </w:r>
      <w:r w:rsidR="003B1B63">
        <w:t xml:space="preserve">              </w:t>
      </w:r>
      <w:r w:rsidR="00C76380" w:rsidRPr="00915995">
        <w:rPr>
          <w:highlight w:val="yellow"/>
        </w:rPr>
        <w:t>……………………</w:t>
      </w:r>
    </w:p>
    <w:p w14:paraId="07D5AADD" w14:textId="5F36F692" w:rsidR="00CE776F" w:rsidRDefault="00C76380" w:rsidP="00C76380">
      <w:pPr>
        <w:spacing w:after="0"/>
      </w:pPr>
      <w:r>
        <w:t xml:space="preserve">           </w:t>
      </w:r>
      <w:r w:rsidR="005041F3">
        <w:t xml:space="preserve">      </w:t>
      </w:r>
      <w:r w:rsidR="00F05CF1">
        <w:t xml:space="preserve"> </w:t>
      </w:r>
      <w:r w:rsidR="00C21D9D">
        <w:t xml:space="preserve">   </w:t>
      </w:r>
      <w:r w:rsidR="00CE776F">
        <w:t>starosta města Znojma</w:t>
      </w:r>
    </w:p>
    <w:p w14:paraId="7E0053B6" w14:textId="7FB25BC2" w:rsidR="00C76380" w:rsidRDefault="00CE776F" w:rsidP="00C76380">
      <w:pPr>
        <w:spacing w:after="0"/>
      </w:pPr>
      <w:r>
        <w:t xml:space="preserve">                          </w:t>
      </w:r>
      <w:r w:rsidR="00C76380">
        <w:t>za objednatele</w:t>
      </w:r>
      <w:r w:rsidR="00C76380">
        <w:tab/>
      </w:r>
      <w:r w:rsidR="00C76380">
        <w:tab/>
      </w:r>
      <w:r w:rsidR="00C76380">
        <w:tab/>
      </w:r>
      <w:r w:rsidR="00C76380">
        <w:tab/>
      </w:r>
      <w:r w:rsidR="00C76380">
        <w:tab/>
      </w:r>
      <w:r w:rsidR="003B1B63">
        <w:t xml:space="preserve">              </w:t>
      </w:r>
      <w:r w:rsidR="00C76380">
        <w:t>za zhotovitele</w:t>
      </w:r>
    </w:p>
    <w:p w14:paraId="6D985D22" w14:textId="5A9E1535" w:rsidR="00401240" w:rsidRDefault="00401240" w:rsidP="00F05CF1">
      <w:pPr>
        <w:spacing w:after="0"/>
      </w:pPr>
    </w:p>
    <w:p w14:paraId="7DA067BE" w14:textId="29B4F1C4" w:rsidR="00CE776F" w:rsidRDefault="00CE776F" w:rsidP="00F05CF1">
      <w:pPr>
        <w:spacing w:after="0"/>
      </w:pPr>
    </w:p>
    <w:p w14:paraId="1DABBDA7" w14:textId="60977427" w:rsidR="00CE776F" w:rsidRDefault="00CE776F" w:rsidP="00F05CF1">
      <w:pPr>
        <w:spacing w:after="0"/>
      </w:pPr>
    </w:p>
    <w:p w14:paraId="2D4FD6C2" w14:textId="77777777" w:rsidR="00CE776F" w:rsidRDefault="00CE776F" w:rsidP="00F05CF1">
      <w:pPr>
        <w:spacing w:after="0"/>
      </w:pPr>
    </w:p>
    <w:p w14:paraId="0A8B2610" w14:textId="173FEC50" w:rsidR="00CE776F" w:rsidRDefault="00CE776F" w:rsidP="00F05CF1">
      <w:pPr>
        <w:spacing w:after="0"/>
      </w:pPr>
    </w:p>
    <w:p w14:paraId="0A596AE5" w14:textId="69A489F0" w:rsidR="00CE776F" w:rsidRPr="00CE776F" w:rsidRDefault="00CE776F" w:rsidP="00CE776F">
      <w:pPr>
        <w:spacing w:after="0"/>
        <w:jc w:val="center"/>
        <w:rPr>
          <w:b/>
          <w:bCs/>
          <w:sz w:val="24"/>
          <w:szCs w:val="24"/>
        </w:rPr>
      </w:pPr>
      <w:r w:rsidRPr="00CE776F">
        <w:rPr>
          <w:b/>
          <w:bCs/>
          <w:sz w:val="24"/>
          <w:szCs w:val="24"/>
        </w:rPr>
        <w:t xml:space="preserve">Schvalovací doložka podle ustanovení § 41 </w:t>
      </w:r>
      <w:proofErr w:type="spellStart"/>
      <w:r w:rsidRPr="00CE776F">
        <w:rPr>
          <w:b/>
          <w:bCs/>
          <w:sz w:val="24"/>
          <w:szCs w:val="24"/>
        </w:rPr>
        <w:t>zák.č</w:t>
      </w:r>
      <w:proofErr w:type="spellEnd"/>
      <w:r w:rsidRPr="00CE776F">
        <w:rPr>
          <w:b/>
          <w:bCs/>
          <w:sz w:val="24"/>
          <w:szCs w:val="24"/>
        </w:rPr>
        <w:t>. 128/2000 Sb., o obcích, ve znění pozdějších předpisů:</w:t>
      </w:r>
    </w:p>
    <w:p w14:paraId="684CA1DD" w14:textId="2D50BAD2" w:rsidR="00CE776F" w:rsidRPr="00CE776F" w:rsidRDefault="00CE776F" w:rsidP="00CE776F">
      <w:pPr>
        <w:spacing w:after="0"/>
        <w:jc w:val="both"/>
      </w:pPr>
      <w:r>
        <w:t>Tato smlouva mezi shora uvedenými smluvními stranami byla schválena na schůzi Rady města Znojma, konané dne …… v usnesení č. …….. bod č. …….</w:t>
      </w:r>
    </w:p>
    <w:sectPr w:rsidR="00CE776F" w:rsidRPr="00CE776F" w:rsidSect="00CF63BF">
      <w:footerReference w:type="default" r:id="rId9"/>
      <w:headerReference w:type="first" r:id="rId10"/>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906D" w14:textId="77777777" w:rsidR="002E4035" w:rsidRDefault="002E4035" w:rsidP="00B35A1C">
      <w:pPr>
        <w:spacing w:after="0" w:line="240" w:lineRule="auto"/>
      </w:pPr>
      <w:r>
        <w:separator/>
      </w:r>
    </w:p>
  </w:endnote>
  <w:endnote w:type="continuationSeparator" w:id="0">
    <w:p w14:paraId="6DE6BB4A" w14:textId="77777777" w:rsidR="002E4035" w:rsidRDefault="002E4035" w:rsidP="00B35A1C">
      <w:pPr>
        <w:spacing w:after="0" w:line="240" w:lineRule="auto"/>
      </w:pPr>
      <w:r>
        <w:continuationSeparator/>
      </w:r>
    </w:p>
  </w:endnote>
  <w:endnote w:type="continuationNotice" w:id="1">
    <w:p w14:paraId="293F3C1C" w14:textId="77777777" w:rsidR="002E4035" w:rsidRDefault="002E4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DAE8" w14:textId="77777777" w:rsidR="002E4035" w:rsidRDefault="002E4035" w:rsidP="00B35A1C">
      <w:pPr>
        <w:spacing w:after="0" w:line="240" w:lineRule="auto"/>
      </w:pPr>
      <w:r>
        <w:separator/>
      </w:r>
    </w:p>
  </w:footnote>
  <w:footnote w:type="continuationSeparator" w:id="0">
    <w:p w14:paraId="188DBA52" w14:textId="77777777" w:rsidR="002E4035" w:rsidRDefault="002E4035" w:rsidP="00B35A1C">
      <w:pPr>
        <w:spacing w:after="0" w:line="240" w:lineRule="auto"/>
      </w:pPr>
      <w:r>
        <w:continuationSeparator/>
      </w:r>
    </w:p>
  </w:footnote>
  <w:footnote w:type="continuationNotice" w:id="1">
    <w:p w14:paraId="57E79A29" w14:textId="77777777" w:rsidR="002E4035" w:rsidRDefault="002E4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F07C" w14:textId="34BC169D" w:rsidR="000B4B49" w:rsidRPr="00DB65A8" w:rsidRDefault="00E32DEE" w:rsidP="000B4B49">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p>
  <w:p w14:paraId="566FF3F1" w14:textId="77777777" w:rsidR="000B4B49" w:rsidRDefault="000B4B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8"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97B5E2C"/>
    <w:multiLevelType w:val="hybridMultilevel"/>
    <w:tmpl w:val="6ECAA72E"/>
    <w:lvl w:ilvl="0" w:tplc="E54A093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243E29"/>
    <w:multiLevelType w:val="hybridMultilevel"/>
    <w:tmpl w:val="A6660D6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2"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4"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5"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5651544">
    <w:abstractNumId w:val="7"/>
  </w:num>
  <w:num w:numId="2" w16cid:durableId="28840225">
    <w:abstractNumId w:val="16"/>
  </w:num>
  <w:num w:numId="3" w16cid:durableId="1003781757">
    <w:abstractNumId w:val="10"/>
  </w:num>
  <w:num w:numId="4" w16cid:durableId="1908028746">
    <w:abstractNumId w:val="6"/>
  </w:num>
  <w:num w:numId="5" w16cid:durableId="370302532">
    <w:abstractNumId w:val="11"/>
  </w:num>
  <w:num w:numId="6" w16cid:durableId="1367607145">
    <w:abstractNumId w:val="1"/>
  </w:num>
  <w:num w:numId="7" w16cid:durableId="1124274828">
    <w:abstractNumId w:val="0"/>
  </w:num>
  <w:num w:numId="8" w16cid:durableId="1587767204">
    <w:abstractNumId w:val="2"/>
  </w:num>
  <w:num w:numId="9" w16cid:durableId="278609019">
    <w:abstractNumId w:val="22"/>
  </w:num>
  <w:num w:numId="10" w16cid:durableId="2142577825">
    <w:abstractNumId w:val="12"/>
  </w:num>
  <w:num w:numId="11" w16cid:durableId="860430916">
    <w:abstractNumId w:val="13"/>
  </w:num>
  <w:num w:numId="12" w16cid:durableId="1188132876">
    <w:abstractNumId w:val="23"/>
  </w:num>
  <w:num w:numId="13" w16cid:durableId="1060833121">
    <w:abstractNumId w:val="8"/>
  </w:num>
  <w:num w:numId="14" w16cid:durableId="746223945">
    <w:abstractNumId w:val="21"/>
  </w:num>
  <w:num w:numId="15" w16cid:durableId="300575122">
    <w:abstractNumId w:val="17"/>
  </w:num>
  <w:num w:numId="16" w16cid:durableId="1563297163">
    <w:abstractNumId w:val="14"/>
  </w:num>
  <w:num w:numId="17" w16cid:durableId="1281914172">
    <w:abstractNumId w:val="24"/>
  </w:num>
  <w:num w:numId="18" w16cid:durableId="1326202793">
    <w:abstractNumId w:val="15"/>
  </w:num>
  <w:num w:numId="19" w16cid:durableId="1689019827">
    <w:abstractNumId w:val="3"/>
  </w:num>
  <w:num w:numId="20" w16cid:durableId="1159925305">
    <w:abstractNumId w:val="25"/>
  </w:num>
  <w:num w:numId="21" w16cid:durableId="1947492754">
    <w:abstractNumId w:val="18"/>
  </w:num>
  <w:num w:numId="22" w16cid:durableId="870460931">
    <w:abstractNumId w:val="4"/>
  </w:num>
  <w:num w:numId="23" w16cid:durableId="1160846052">
    <w:abstractNumId w:val="9"/>
  </w:num>
  <w:num w:numId="24" w16cid:durableId="1886480146">
    <w:abstractNumId w:val="20"/>
  </w:num>
  <w:num w:numId="25" w16cid:durableId="412708335">
    <w:abstractNumId w:val="5"/>
  </w:num>
  <w:num w:numId="26" w16cid:durableId="1708867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2366D"/>
    <w:rsid w:val="000272FC"/>
    <w:rsid w:val="00032728"/>
    <w:rsid w:val="00032FCE"/>
    <w:rsid w:val="00033293"/>
    <w:rsid w:val="00043255"/>
    <w:rsid w:val="000435FB"/>
    <w:rsid w:val="000455A8"/>
    <w:rsid w:val="00052961"/>
    <w:rsid w:val="0005388F"/>
    <w:rsid w:val="00065C16"/>
    <w:rsid w:val="000724AF"/>
    <w:rsid w:val="000874DD"/>
    <w:rsid w:val="000B4B49"/>
    <w:rsid w:val="000B6A93"/>
    <w:rsid w:val="000D1ECB"/>
    <w:rsid w:val="000D46AB"/>
    <w:rsid w:val="000E2614"/>
    <w:rsid w:val="000F0646"/>
    <w:rsid w:val="000F4946"/>
    <w:rsid w:val="001023F0"/>
    <w:rsid w:val="00102D3A"/>
    <w:rsid w:val="0011176A"/>
    <w:rsid w:val="00115FC7"/>
    <w:rsid w:val="00117A9E"/>
    <w:rsid w:val="00123416"/>
    <w:rsid w:val="00144BF7"/>
    <w:rsid w:val="00146355"/>
    <w:rsid w:val="00175D96"/>
    <w:rsid w:val="001B01A0"/>
    <w:rsid w:val="001B561A"/>
    <w:rsid w:val="001D24B2"/>
    <w:rsid w:val="001D386A"/>
    <w:rsid w:val="001D70AD"/>
    <w:rsid w:val="001D7E48"/>
    <w:rsid w:val="001E238A"/>
    <w:rsid w:val="001E4229"/>
    <w:rsid w:val="001F1764"/>
    <w:rsid w:val="001F30D3"/>
    <w:rsid w:val="00203F0A"/>
    <w:rsid w:val="00205FE7"/>
    <w:rsid w:val="0021124C"/>
    <w:rsid w:val="00236EAE"/>
    <w:rsid w:val="0024150B"/>
    <w:rsid w:val="00246D1D"/>
    <w:rsid w:val="00247888"/>
    <w:rsid w:val="00250CC9"/>
    <w:rsid w:val="002515D7"/>
    <w:rsid w:val="0026410E"/>
    <w:rsid w:val="00270160"/>
    <w:rsid w:val="00285816"/>
    <w:rsid w:val="002953BB"/>
    <w:rsid w:val="002957E1"/>
    <w:rsid w:val="002A65E2"/>
    <w:rsid w:val="002A6C62"/>
    <w:rsid w:val="002B16BF"/>
    <w:rsid w:val="002B3A76"/>
    <w:rsid w:val="002C6DEC"/>
    <w:rsid w:val="002D4561"/>
    <w:rsid w:val="002D5992"/>
    <w:rsid w:val="002D6DC1"/>
    <w:rsid w:val="002E4035"/>
    <w:rsid w:val="002E501F"/>
    <w:rsid w:val="002F42C3"/>
    <w:rsid w:val="002F4C51"/>
    <w:rsid w:val="003042D9"/>
    <w:rsid w:val="00306F0D"/>
    <w:rsid w:val="003102EA"/>
    <w:rsid w:val="003120C0"/>
    <w:rsid w:val="00326148"/>
    <w:rsid w:val="00335296"/>
    <w:rsid w:val="0033571C"/>
    <w:rsid w:val="003363E2"/>
    <w:rsid w:val="003400D6"/>
    <w:rsid w:val="00342087"/>
    <w:rsid w:val="00342D80"/>
    <w:rsid w:val="00382462"/>
    <w:rsid w:val="00387E1C"/>
    <w:rsid w:val="003A190F"/>
    <w:rsid w:val="003B1B63"/>
    <w:rsid w:val="003C3F63"/>
    <w:rsid w:val="003C5CEC"/>
    <w:rsid w:val="003C7535"/>
    <w:rsid w:val="003D6DD7"/>
    <w:rsid w:val="003E1012"/>
    <w:rsid w:val="003E34D0"/>
    <w:rsid w:val="003E789D"/>
    <w:rsid w:val="003F79B4"/>
    <w:rsid w:val="00401240"/>
    <w:rsid w:val="0043191C"/>
    <w:rsid w:val="00434BA4"/>
    <w:rsid w:val="00471F92"/>
    <w:rsid w:val="00472194"/>
    <w:rsid w:val="00476C09"/>
    <w:rsid w:val="00481524"/>
    <w:rsid w:val="004836EC"/>
    <w:rsid w:val="00491342"/>
    <w:rsid w:val="004919DF"/>
    <w:rsid w:val="004A2E88"/>
    <w:rsid w:val="004A702C"/>
    <w:rsid w:val="004B7590"/>
    <w:rsid w:val="004C725F"/>
    <w:rsid w:val="004E798C"/>
    <w:rsid w:val="005041F3"/>
    <w:rsid w:val="00506660"/>
    <w:rsid w:val="0051116C"/>
    <w:rsid w:val="00511BA1"/>
    <w:rsid w:val="00531165"/>
    <w:rsid w:val="00531E7B"/>
    <w:rsid w:val="005361B7"/>
    <w:rsid w:val="00537087"/>
    <w:rsid w:val="00551498"/>
    <w:rsid w:val="00564417"/>
    <w:rsid w:val="00574636"/>
    <w:rsid w:val="0058688D"/>
    <w:rsid w:val="005A4334"/>
    <w:rsid w:val="005A4686"/>
    <w:rsid w:val="005A73EE"/>
    <w:rsid w:val="005B429D"/>
    <w:rsid w:val="005C24FB"/>
    <w:rsid w:val="005C5487"/>
    <w:rsid w:val="005E2C97"/>
    <w:rsid w:val="00610F42"/>
    <w:rsid w:val="00642096"/>
    <w:rsid w:val="00645138"/>
    <w:rsid w:val="00645F8E"/>
    <w:rsid w:val="0064686E"/>
    <w:rsid w:val="00681502"/>
    <w:rsid w:val="00683B05"/>
    <w:rsid w:val="006937FB"/>
    <w:rsid w:val="00697F89"/>
    <w:rsid w:val="006A40E7"/>
    <w:rsid w:val="006A6340"/>
    <w:rsid w:val="006B6C5A"/>
    <w:rsid w:val="006D0ED1"/>
    <w:rsid w:val="006D54B5"/>
    <w:rsid w:val="006D583C"/>
    <w:rsid w:val="006E3CE2"/>
    <w:rsid w:val="006E56BF"/>
    <w:rsid w:val="006F659F"/>
    <w:rsid w:val="0071161F"/>
    <w:rsid w:val="007163D9"/>
    <w:rsid w:val="007204F2"/>
    <w:rsid w:val="007233D1"/>
    <w:rsid w:val="007322C0"/>
    <w:rsid w:val="00736D20"/>
    <w:rsid w:val="00754546"/>
    <w:rsid w:val="00771D6E"/>
    <w:rsid w:val="007C1AF6"/>
    <w:rsid w:val="007C7C1C"/>
    <w:rsid w:val="007D2440"/>
    <w:rsid w:val="007D4D00"/>
    <w:rsid w:val="007D58F0"/>
    <w:rsid w:val="007E5715"/>
    <w:rsid w:val="007F202E"/>
    <w:rsid w:val="00813C4B"/>
    <w:rsid w:val="008438FB"/>
    <w:rsid w:val="00847490"/>
    <w:rsid w:val="00874A83"/>
    <w:rsid w:val="0087537B"/>
    <w:rsid w:val="0087568F"/>
    <w:rsid w:val="00877B1B"/>
    <w:rsid w:val="008971F6"/>
    <w:rsid w:val="008A473E"/>
    <w:rsid w:val="008A77C2"/>
    <w:rsid w:val="008B16F4"/>
    <w:rsid w:val="008B5C10"/>
    <w:rsid w:val="008B6617"/>
    <w:rsid w:val="008C70E0"/>
    <w:rsid w:val="008E3026"/>
    <w:rsid w:val="009328E8"/>
    <w:rsid w:val="00951798"/>
    <w:rsid w:val="00957331"/>
    <w:rsid w:val="00962921"/>
    <w:rsid w:val="009666B3"/>
    <w:rsid w:val="0098210E"/>
    <w:rsid w:val="00991643"/>
    <w:rsid w:val="009917C2"/>
    <w:rsid w:val="009932CE"/>
    <w:rsid w:val="009B0D1E"/>
    <w:rsid w:val="009C3965"/>
    <w:rsid w:val="009C3F1A"/>
    <w:rsid w:val="009D5D90"/>
    <w:rsid w:val="009E14AC"/>
    <w:rsid w:val="009E26DA"/>
    <w:rsid w:val="009E75E2"/>
    <w:rsid w:val="009F3B67"/>
    <w:rsid w:val="00A14614"/>
    <w:rsid w:val="00A23C36"/>
    <w:rsid w:val="00A26A3E"/>
    <w:rsid w:val="00A51BE1"/>
    <w:rsid w:val="00A53C60"/>
    <w:rsid w:val="00A54CB2"/>
    <w:rsid w:val="00A70629"/>
    <w:rsid w:val="00A709E9"/>
    <w:rsid w:val="00A90B43"/>
    <w:rsid w:val="00A92838"/>
    <w:rsid w:val="00AA00AB"/>
    <w:rsid w:val="00AA244E"/>
    <w:rsid w:val="00AB221F"/>
    <w:rsid w:val="00AD7DC4"/>
    <w:rsid w:val="00B35A1C"/>
    <w:rsid w:val="00B43BC4"/>
    <w:rsid w:val="00B93673"/>
    <w:rsid w:val="00B969F5"/>
    <w:rsid w:val="00BB2FC1"/>
    <w:rsid w:val="00BB5287"/>
    <w:rsid w:val="00BE3C03"/>
    <w:rsid w:val="00BF303F"/>
    <w:rsid w:val="00C0105A"/>
    <w:rsid w:val="00C04F88"/>
    <w:rsid w:val="00C17575"/>
    <w:rsid w:val="00C17710"/>
    <w:rsid w:val="00C21D9D"/>
    <w:rsid w:val="00C21FF8"/>
    <w:rsid w:val="00C33749"/>
    <w:rsid w:val="00C354FF"/>
    <w:rsid w:val="00C362A5"/>
    <w:rsid w:val="00C466A0"/>
    <w:rsid w:val="00C504D2"/>
    <w:rsid w:val="00C523ED"/>
    <w:rsid w:val="00C60ED2"/>
    <w:rsid w:val="00C76380"/>
    <w:rsid w:val="00C827E5"/>
    <w:rsid w:val="00C83713"/>
    <w:rsid w:val="00CA4AB9"/>
    <w:rsid w:val="00CB4B74"/>
    <w:rsid w:val="00CC499B"/>
    <w:rsid w:val="00CC5889"/>
    <w:rsid w:val="00CE64FB"/>
    <w:rsid w:val="00CE776F"/>
    <w:rsid w:val="00CF63BF"/>
    <w:rsid w:val="00D02A79"/>
    <w:rsid w:val="00D17A6D"/>
    <w:rsid w:val="00D20937"/>
    <w:rsid w:val="00D25B1A"/>
    <w:rsid w:val="00D32904"/>
    <w:rsid w:val="00D33C83"/>
    <w:rsid w:val="00D369AC"/>
    <w:rsid w:val="00D436E7"/>
    <w:rsid w:val="00D533C5"/>
    <w:rsid w:val="00D5451D"/>
    <w:rsid w:val="00D64648"/>
    <w:rsid w:val="00D71709"/>
    <w:rsid w:val="00D867C5"/>
    <w:rsid w:val="00D90BF7"/>
    <w:rsid w:val="00DA619C"/>
    <w:rsid w:val="00DA68F0"/>
    <w:rsid w:val="00DA6C1B"/>
    <w:rsid w:val="00DC5885"/>
    <w:rsid w:val="00DD0BFB"/>
    <w:rsid w:val="00DD3EF2"/>
    <w:rsid w:val="00DD4C55"/>
    <w:rsid w:val="00DF276C"/>
    <w:rsid w:val="00DF6766"/>
    <w:rsid w:val="00E005F8"/>
    <w:rsid w:val="00E11405"/>
    <w:rsid w:val="00E17094"/>
    <w:rsid w:val="00E20F8E"/>
    <w:rsid w:val="00E21E65"/>
    <w:rsid w:val="00E312FA"/>
    <w:rsid w:val="00E32041"/>
    <w:rsid w:val="00E32DEE"/>
    <w:rsid w:val="00E3334C"/>
    <w:rsid w:val="00E442DC"/>
    <w:rsid w:val="00E70227"/>
    <w:rsid w:val="00E71EEE"/>
    <w:rsid w:val="00E72C4D"/>
    <w:rsid w:val="00E7532E"/>
    <w:rsid w:val="00E86446"/>
    <w:rsid w:val="00E87A51"/>
    <w:rsid w:val="00EA48B0"/>
    <w:rsid w:val="00EC24E0"/>
    <w:rsid w:val="00ED5CD3"/>
    <w:rsid w:val="00EE5899"/>
    <w:rsid w:val="00EF1F66"/>
    <w:rsid w:val="00F01789"/>
    <w:rsid w:val="00F05CF1"/>
    <w:rsid w:val="00F07511"/>
    <w:rsid w:val="00F079B2"/>
    <w:rsid w:val="00F32E15"/>
    <w:rsid w:val="00F6490A"/>
    <w:rsid w:val="00F66B43"/>
    <w:rsid w:val="00F71EFA"/>
    <w:rsid w:val="00F74F8F"/>
    <w:rsid w:val="00F8602F"/>
    <w:rsid w:val="00F9301D"/>
    <w:rsid w:val="00F95472"/>
    <w:rsid w:val="00F966CC"/>
    <w:rsid w:val="00FA0D2B"/>
    <w:rsid w:val="00FB5F3E"/>
    <w:rsid w:val="00FC6B33"/>
    <w:rsid w:val="00FC7B23"/>
    <w:rsid w:val="00FD3532"/>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styleId="Hypertextovodkaz">
    <w:name w:val="Hyperlink"/>
    <w:uiPriority w:val="99"/>
    <w:unhideWhenUsed/>
    <w:rsid w:val="00023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B326-4FD8-4A50-91CE-8155A281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6311</Words>
  <Characters>37239</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14</cp:revision>
  <cp:lastPrinted>2017-05-03T10:00:00Z</cp:lastPrinted>
  <dcterms:created xsi:type="dcterms:W3CDTF">2022-03-27T13:35:00Z</dcterms:created>
  <dcterms:modified xsi:type="dcterms:W3CDTF">2022-04-13T06:10:00Z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