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49233739" w:rsidR="00015214" w:rsidRPr="00A75660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146F49">
        <w:rPr>
          <w:rFonts w:ascii="Corbel" w:eastAsia="Calibri" w:hAnsi="Corbel"/>
          <w:sz w:val="22"/>
          <w:szCs w:val="22"/>
          <w:lang w:eastAsia="en-US"/>
        </w:rPr>
        <w:t>Jana Makýšová</w:t>
      </w:r>
    </w:p>
    <w:p w14:paraId="392F5264" w14:textId="492B6B6A" w:rsidR="00015214" w:rsidRPr="00A75660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  <w:t xml:space="preserve">    </w:t>
      </w:r>
      <w:r w:rsidR="00253212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7788E2F" w14:textId="0AC46815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  <w:t xml:space="preserve">      </w:t>
      </w:r>
      <w:r w:rsidRPr="00A75660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396B365E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146F49">
        <w:rPr>
          <w:rFonts w:ascii="Corbel" w:hAnsi="Corbel"/>
          <w:sz w:val="22"/>
          <w:szCs w:val="22"/>
        </w:rPr>
        <w:t>Kancelársky nábytok rôzny</w:t>
      </w:r>
      <w:r w:rsidR="00AC33A5">
        <w:rPr>
          <w:rFonts w:ascii="Corbel" w:hAnsi="Corbel"/>
          <w:sz w:val="22"/>
          <w:szCs w:val="22"/>
        </w:rPr>
        <w:t xml:space="preserve"> </w:t>
      </w:r>
      <w:r w:rsidR="000478A2">
        <w:rPr>
          <w:rFonts w:ascii="Corbel" w:hAnsi="Corbel"/>
          <w:sz w:val="22"/>
          <w:szCs w:val="22"/>
        </w:rPr>
        <w:t>01</w:t>
      </w:r>
      <w:r w:rsidR="00146F49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80605F7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D86466">
        <w:rPr>
          <w:rFonts w:ascii="Corbel" w:hAnsi="Corbel"/>
          <w:sz w:val="22"/>
          <w:szCs w:val="22"/>
        </w:rPr>
        <w:t>rôzneho kancelárskeho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3D8EEF99" w14:textId="70E30E71" w:rsidR="00A16664" w:rsidRDefault="0052680C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Lekárska fakulta </w:t>
      </w:r>
    </w:p>
    <w:p w14:paraId="60AA5E7E" w14:textId="6828A9EA" w:rsidR="007E7970" w:rsidRPr="007847AB" w:rsidRDefault="00A7078E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Ústav epidemiológie</w:t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1978EE7A" w:rsidR="007E7970" w:rsidRPr="007847AB" w:rsidRDefault="00A7078E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Špitálska 24</w:t>
      </w:r>
    </w:p>
    <w:p w14:paraId="7D3D772F" w14:textId="7D854E69" w:rsidR="007E7970" w:rsidRDefault="00A16664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</w:t>
      </w:r>
      <w:r w:rsidR="00A7078E">
        <w:rPr>
          <w:rFonts w:ascii="Corbel" w:hAnsi="Corbel" w:cs="Times New Roman"/>
          <w:color w:val="000000" w:themeColor="text1"/>
        </w:rPr>
        <w:t xml:space="preserve">13 72 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 w:rsidRPr="007F1D36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9445" w14:textId="77777777" w:rsidR="008D3F5F" w:rsidRDefault="008D3F5F" w:rsidP="00A37121">
      <w:r>
        <w:separator/>
      </w:r>
    </w:p>
  </w:endnote>
  <w:endnote w:type="continuationSeparator" w:id="0">
    <w:p w14:paraId="5E3EB266" w14:textId="77777777" w:rsidR="008D3F5F" w:rsidRDefault="008D3F5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C207" w14:textId="77777777" w:rsidR="008D3F5F" w:rsidRDefault="008D3F5F" w:rsidP="00A37121">
      <w:r>
        <w:separator/>
      </w:r>
    </w:p>
  </w:footnote>
  <w:footnote w:type="continuationSeparator" w:id="0">
    <w:p w14:paraId="4263E61E" w14:textId="77777777" w:rsidR="008D3F5F" w:rsidRDefault="008D3F5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D06E1"/>
    <w:rsid w:val="000D0FD7"/>
    <w:rsid w:val="00103C86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2C69A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86466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05D8C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94</cp:revision>
  <cp:lastPrinted>2021-11-03T14:22:00Z</cp:lastPrinted>
  <dcterms:created xsi:type="dcterms:W3CDTF">2022-03-07T08:52:00Z</dcterms:created>
  <dcterms:modified xsi:type="dcterms:W3CDTF">2022-04-21T06:12:00Z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