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2BE43" w14:textId="77777777" w:rsidR="00D66415" w:rsidRPr="00726FF4" w:rsidRDefault="00D66415" w:rsidP="00A9295F">
      <w:pPr>
        <w:tabs>
          <w:tab w:val="left" w:pos="5760"/>
        </w:tabs>
        <w:jc w:val="center"/>
        <w:rPr>
          <w:rFonts w:asciiTheme="minorHAnsi" w:hAnsiTheme="minorHAnsi" w:cs="Tahoma"/>
          <w:b/>
        </w:rPr>
      </w:pPr>
    </w:p>
    <w:p w14:paraId="6009CBC2" w14:textId="77777777" w:rsidR="003A716F" w:rsidRPr="00726FF4" w:rsidRDefault="00D66415" w:rsidP="00A9295F">
      <w:pPr>
        <w:tabs>
          <w:tab w:val="left" w:pos="5760"/>
        </w:tabs>
        <w:jc w:val="center"/>
        <w:rPr>
          <w:rFonts w:asciiTheme="minorHAnsi" w:hAnsiTheme="minorHAnsi" w:cs="Tahoma"/>
        </w:rPr>
      </w:pPr>
      <w:r w:rsidRPr="00726FF4">
        <w:rPr>
          <w:rFonts w:asciiTheme="minorHAnsi" w:hAnsiTheme="minorHAnsi" w:cs="Tahoma"/>
          <w:b/>
        </w:rPr>
        <w:t xml:space="preserve"> </w:t>
      </w:r>
      <w:r w:rsidR="003A716F" w:rsidRPr="00726FF4">
        <w:rPr>
          <w:rFonts w:asciiTheme="minorHAnsi" w:hAnsiTheme="minorHAnsi" w:cs="Tahoma"/>
          <w:b/>
        </w:rPr>
        <w:tab/>
      </w:r>
    </w:p>
    <w:p w14:paraId="72DAACE3" w14:textId="77777777" w:rsidR="00326821" w:rsidRPr="00726FF4" w:rsidRDefault="00A06CA3" w:rsidP="00A9295F">
      <w:pPr>
        <w:tabs>
          <w:tab w:val="left" w:pos="5760"/>
        </w:tabs>
        <w:jc w:val="center"/>
        <w:rPr>
          <w:rFonts w:asciiTheme="minorHAnsi" w:hAnsiTheme="minorHAnsi" w:cs="Tahoma"/>
          <w:b/>
          <w:sz w:val="28"/>
          <w:szCs w:val="28"/>
        </w:rPr>
      </w:pPr>
      <w:r w:rsidRPr="00726FF4">
        <w:rPr>
          <w:rFonts w:asciiTheme="minorHAnsi" w:hAnsiTheme="minorHAnsi" w:cs="Tahoma"/>
          <w:b/>
          <w:sz w:val="28"/>
          <w:szCs w:val="28"/>
        </w:rPr>
        <w:t xml:space="preserve">PŘÍKAZNÍ </w:t>
      </w:r>
      <w:r w:rsidR="00490E03" w:rsidRPr="00726FF4">
        <w:rPr>
          <w:rFonts w:asciiTheme="minorHAnsi" w:hAnsiTheme="minorHAnsi" w:cs="Tahoma"/>
          <w:b/>
          <w:sz w:val="28"/>
          <w:szCs w:val="28"/>
        </w:rPr>
        <w:t>SMLO</w:t>
      </w:r>
      <w:r w:rsidR="00FA70EF" w:rsidRPr="00726FF4">
        <w:rPr>
          <w:rFonts w:asciiTheme="minorHAnsi" w:hAnsiTheme="minorHAnsi" w:cs="Tahoma"/>
          <w:b/>
          <w:sz w:val="28"/>
          <w:szCs w:val="28"/>
        </w:rPr>
        <w:t>U</w:t>
      </w:r>
      <w:r w:rsidR="00490E03" w:rsidRPr="00726FF4">
        <w:rPr>
          <w:rFonts w:asciiTheme="minorHAnsi" w:hAnsiTheme="minorHAnsi" w:cs="Tahoma"/>
          <w:b/>
          <w:sz w:val="28"/>
          <w:szCs w:val="28"/>
        </w:rPr>
        <w:t>VA</w:t>
      </w:r>
    </w:p>
    <w:p w14:paraId="4A277162" w14:textId="77777777" w:rsidR="00490E03" w:rsidRPr="00726FF4" w:rsidRDefault="00490E03" w:rsidP="003822BB">
      <w:pPr>
        <w:jc w:val="center"/>
        <w:rPr>
          <w:rFonts w:asciiTheme="minorHAnsi" w:hAnsiTheme="minorHAnsi" w:cs="Tahoma"/>
        </w:rPr>
      </w:pPr>
      <w:r w:rsidRPr="00726FF4">
        <w:rPr>
          <w:rFonts w:asciiTheme="minorHAnsi" w:hAnsiTheme="minorHAnsi" w:cs="Tahoma"/>
        </w:rPr>
        <w:t xml:space="preserve">uzavřená </w:t>
      </w:r>
      <w:r w:rsidR="00A06CA3" w:rsidRPr="00726FF4">
        <w:rPr>
          <w:rFonts w:asciiTheme="minorHAnsi" w:hAnsiTheme="minorHAnsi" w:cs="Tahoma"/>
        </w:rPr>
        <w:t>ve smyslu § 2430 a násl.</w:t>
      </w:r>
      <w:r w:rsidRPr="00726FF4">
        <w:rPr>
          <w:rFonts w:asciiTheme="minorHAnsi" w:hAnsiTheme="minorHAnsi" w:cs="Tahoma"/>
        </w:rPr>
        <w:t xml:space="preserve"> zákona č. </w:t>
      </w:r>
      <w:r w:rsidR="00A06CA3" w:rsidRPr="00726FF4">
        <w:rPr>
          <w:rFonts w:asciiTheme="minorHAnsi" w:hAnsiTheme="minorHAnsi" w:cs="Tahoma"/>
        </w:rPr>
        <w:t>89</w:t>
      </w:r>
      <w:r w:rsidRPr="00726FF4">
        <w:rPr>
          <w:rFonts w:asciiTheme="minorHAnsi" w:hAnsiTheme="minorHAnsi" w:cs="Tahoma"/>
        </w:rPr>
        <w:t>/</w:t>
      </w:r>
      <w:r w:rsidR="00A06CA3" w:rsidRPr="00726FF4">
        <w:rPr>
          <w:rFonts w:asciiTheme="minorHAnsi" w:hAnsiTheme="minorHAnsi" w:cs="Tahoma"/>
        </w:rPr>
        <w:t>2012</w:t>
      </w:r>
      <w:r w:rsidRPr="00726FF4">
        <w:rPr>
          <w:rFonts w:asciiTheme="minorHAnsi" w:hAnsiTheme="minorHAnsi" w:cs="Tahoma"/>
        </w:rPr>
        <w:t xml:space="preserve"> Sb., </w:t>
      </w:r>
      <w:r w:rsidR="00A06CA3" w:rsidRPr="00726FF4">
        <w:rPr>
          <w:rFonts w:asciiTheme="minorHAnsi" w:hAnsiTheme="minorHAnsi" w:cs="Tahoma"/>
        </w:rPr>
        <w:t>občanský zákoník</w:t>
      </w:r>
      <w:r w:rsidR="002A1282" w:rsidRPr="00726FF4">
        <w:rPr>
          <w:rFonts w:asciiTheme="minorHAnsi" w:hAnsiTheme="minorHAnsi" w:cs="Tahoma"/>
        </w:rPr>
        <w:t>,</w:t>
      </w:r>
      <w:r w:rsidRPr="00726FF4">
        <w:rPr>
          <w:rFonts w:asciiTheme="minorHAnsi" w:hAnsiTheme="minorHAnsi" w:cs="Tahoma"/>
        </w:rPr>
        <w:t xml:space="preserve"> </w:t>
      </w:r>
      <w:r w:rsidR="00EC5A2F" w:rsidRPr="00726FF4">
        <w:rPr>
          <w:rFonts w:asciiTheme="minorHAnsi" w:hAnsiTheme="minorHAnsi" w:cs="Tahoma"/>
        </w:rPr>
        <w:t xml:space="preserve">ve znění pozdějších předpisů, </w:t>
      </w:r>
      <w:r w:rsidRPr="00726FF4">
        <w:rPr>
          <w:rFonts w:asciiTheme="minorHAnsi" w:hAnsiTheme="minorHAnsi" w:cs="Tahoma"/>
        </w:rPr>
        <w:t>mezi smluvními stranami:</w:t>
      </w:r>
    </w:p>
    <w:p w14:paraId="66358C40" w14:textId="77777777" w:rsidR="00490E03" w:rsidRPr="00726FF4" w:rsidRDefault="00490E03" w:rsidP="00490E03">
      <w:pPr>
        <w:rPr>
          <w:rFonts w:asciiTheme="minorHAnsi" w:hAnsiTheme="minorHAnsi" w:cs="Tahoma"/>
        </w:rPr>
      </w:pPr>
    </w:p>
    <w:p w14:paraId="2F525050" w14:textId="77777777" w:rsidR="00A13287" w:rsidRPr="00726FF4" w:rsidRDefault="00A13287" w:rsidP="00A13287">
      <w:pPr>
        <w:rPr>
          <w:rFonts w:asciiTheme="minorHAnsi" w:hAnsiTheme="minorHAnsi" w:cs="Tahoma"/>
          <w:b/>
        </w:rPr>
      </w:pPr>
      <w:r w:rsidRPr="00726FF4">
        <w:rPr>
          <w:rFonts w:asciiTheme="minorHAnsi" w:hAnsiTheme="minorHAnsi" w:cs="Tahoma"/>
        </w:rPr>
        <w:t>Příkazce:</w:t>
      </w:r>
      <w:r w:rsidR="004F4CCB">
        <w:rPr>
          <w:rFonts w:asciiTheme="minorHAnsi" w:hAnsiTheme="minorHAnsi" w:cs="Tahoma"/>
          <w:b/>
        </w:rPr>
        <w:t xml:space="preserve"> </w:t>
      </w:r>
      <w:r w:rsidR="004F4CCB">
        <w:rPr>
          <w:rFonts w:asciiTheme="minorHAnsi" w:hAnsiTheme="minorHAnsi" w:cs="Tahoma"/>
          <w:b/>
        </w:rPr>
        <w:tab/>
      </w:r>
      <w:r w:rsidR="004F4CCB">
        <w:rPr>
          <w:rFonts w:asciiTheme="minorHAnsi" w:hAnsiTheme="minorHAnsi" w:cs="Tahoma"/>
          <w:b/>
        </w:rPr>
        <w:tab/>
        <w:t>m</w:t>
      </w:r>
      <w:r w:rsidRPr="00726FF4">
        <w:rPr>
          <w:rFonts w:asciiTheme="minorHAnsi" w:hAnsiTheme="minorHAnsi" w:cs="Tahoma"/>
          <w:b/>
        </w:rPr>
        <w:t>ěsto Zábřeh</w:t>
      </w:r>
    </w:p>
    <w:p w14:paraId="03DFD778" w14:textId="77777777" w:rsidR="00A13287" w:rsidRPr="00726FF4" w:rsidRDefault="00A13287" w:rsidP="00A13287">
      <w:pPr>
        <w:rPr>
          <w:rFonts w:asciiTheme="minorHAnsi" w:hAnsiTheme="minorHAnsi" w:cs="Tahoma"/>
        </w:rPr>
      </w:pPr>
      <w:r w:rsidRPr="00726FF4">
        <w:rPr>
          <w:rFonts w:asciiTheme="minorHAnsi" w:hAnsiTheme="minorHAnsi" w:cs="Tahoma"/>
        </w:rPr>
        <w:t>Se sídlem:</w:t>
      </w:r>
      <w:r w:rsidRPr="00726FF4">
        <w:rPr>
          <w:rFonts w:asciiTheme="minorHAnsi" w:hAnsiTheme="minorHAnsi" w:cs="Tahoma"/>
        </w:rPr>
        <w:tab/>
      </w:r>
      <w:r w:rsidRPr="00726FF4">
        <w:rPr>
          <w:rFonts w:asciiTheme="minorHAnsi" w:hAnsiTheme="minorHAnsi" w:cs="Tahoma"/>
        </w:rPr>
        <w:tab/>
        <w:t>Masarykovo náměstí 510/6, 789 01 Zábřeh</w:t>
      </w:r>
    </w:p>
    <w:p w14:paraId="3D59D83B" w14:textId="531A9E15" w:rsidR="00A13287" w:rsidRPr="00726FF4" w:rsidRDefault="004F4CCB" w:rsidP="00A13287">
      <w:pPr>
        <w:ind w:left="2127" w:hanging="2127"/>
        <w:rPr>
          <w:rFonts w:asciiTheme="minorHAnsi" w:hAnsiTheme="minorHAnsi" w:cs="Tahoma"/>
        </w:rPr>
      </w:pPr>
      <w:r>
        <w:rPr>
          <w:rFonts w:asciiTheme="minorHAnsi" w:hAnsiTheme="minorHAnsi" w:cs="Tahoma"/>
        </w:rPr>
        <w:t>Zastoupené:</w:t>
      </w:r>
      <w:r>
        <w:rPr>
          <w:rFonts w:asciiTheme="minorHAnsi" w:hAnsiTheme="minorHAnsi" w:cs="Tahoma"/>
        </w:rPr>
        <w:tab/>
      </w:r>
      <w:r w:rsidR="002B04B1">
        <w:rPr>
          <w:rFonts w:asciiTheme="minorHAnsi" w:hAnsiTheme="minorHAnsi" w:cs="Tahoma"/>
        </w:rPr>
        <w:t>Ing. Bc. Martinem Mikuláškem, vedoucím Odboru rozvoje a územního plánování Městského úřadu Zábřeh</w:t>
      </w:r>
    </w:p>
    <w:p w14:paraId="3AC92DC5" w14:textId="77777777" w:rsidR="00A13287" w:rsidRPr="00726FF4" w:rsidRDefault="00626F19" w:rsidP="00A13287">
      <w:pPr>
        <w:ind w:left="2127" w:hanging="2127"/>
        <w:rPr>
          <w:rFonts w:asciiTheme="minorHAnsi" w:hAnsiTheme="minorHAnsi" w:cs="Tahoma"/>
        </w:rPr>
      </w:pPr>
      <w:r>
        <w:rPr>
          <w:rFonts w:asciiTheme="minorHAnsi" w:hAnsiTheme="minorHAnsi" w:cs="Tahoma"/>
        </w:rPr>
        <w:t>IČ:</w:t>
      </w:r>
      <w:r>
        <w:rPr>
          <w:rFonts w:asciiTheme="minorHAnsi" w:hAnsiTheme="minorHAnsi" w:cs="Tahoma"/>
        </w:rPr>
        <w:tab/>
        <w:t>003</w:t>
      </w:r>
      <w:r w:rsidR="00A13287" w:rsidRPr="00726FF4">
        <w:rPr>
          <w:rFonts w:asciiTheme="minorHAnsi" w:hAnsiTheme="minorHAnsi" w:cs="Tahoma"/>
        </w:rPr>
        <w:t>03640</w:t>
      </w:r>
    </w:p>
    <w:p w14:paraId="52EDAC57" w14:textId="77777777" w:rsidR="00A13287" w:rsidRPr="00726FF4" w:rsidRDefault="00A13287" w:rsidP="00A13287">
      <w:pPr>
        <w:rPr>
          <w:rFonts w:asciiTheme="minorHAnsi" w:hAnsiTheme="minorHAnsi" w:cs="Tahoma"/>
        </w:rPr>
      </w:pPr>
      <w:r w:rsidRPr="00726FF4">
        <w:rPr>
          <w:rFonts w:asciiTheme="minorHAnsi" w:hAnsiTheme="minorHAnsi" w:cs="Tahoma"/>
        </w:rPr>
        <w:t xml:space="preserve">DIČ: </w:t>
      </w:r>
      <w:r w:rsidRPr="00726FF4">
        <w:rPr>
          <w:rFonts w:asciiTheme="minorHAnsi" w:hAnsiTheme="minorHAnsi" w:cs="Tahoma"/>
        </w:rPr>
        <w:tab/>
      </w:r>
      <w:r w:rsidRPr="00726FF4">
        <w:rPr>
          <w:rFonts w:asciiTheme="minorHAnsi" w:hAnsiTheme="minorHAnsi" w:cs="Tahoma"/>
        </w:rPr>
        <w:tab/>
      </w:r>
      <w:r w:rsidRPr="00726FF4">
        <w:rPr>
          <w:rFonts w:asciiTheme="minorHAnsi" w:hAnsiTheme="minorHAnsi" w:cs="Tahoma"/>
        </w:rPr>
        <w:tab/>
        <w:t>CZ00303640</w:t>
      </w:r>
    </w:p>
    <w:p w14:paraId="02F97447" w14:textId="77777777" w:rsidR="00A13287" w:rsidRPr="00726FF4" w:rsidRDefault="00A13287" w:rsidP="00A13287">
      <w:pPr>
        <w:rPr>
          <w:rFonts w:asciiTheme="minorHAnsi" w:hAnsiTheme="minorHAnsi" w:cs="Tahoma"/>
        </w:rPr>
      </w:pPr>
      <w:r w:rsidRPr="00726FF4">
        <w:rPr>
          <w:rFonts w:asciiTheme="minorHAnsi" w:hAnsiTheme="minorHAnsi" w:cs="Tahoma"/>
        </w:rPr>
        <w:t>Telefon:</w:t>
      </w:r>
      <w:r w:rsidRPr="00726FF4">
        <w:rPr>
          <w:rFonts w:asciiTheme="minorHAnsi" w:hAnsiTheme="minorHAnsi" w:cs="Tahoma"/>
        </w:rPr>
        <w:tab/>
      </w:r>
      <w:r w:rsidRPr="00726FF4">
        <w:rPr>
          <w:rFonts w:asciiTheme="minorHAnsi" w:hAnsiTheme="minorHAnsi" w:cs="Tahoma"/>
        </w:rPr>
        <w:tab/>
        <w:t>583 468 111</w:t>
      </w:r>
    </w:p>
    <w:p w14:paraId="36EE8622" w14:textId="77777777" w:rsidR="00A13287" w:rsidRPr="00726FF4" w:rsidRDefault="00A13287" w:rsidP="00A13287">
      <w:pPr>
        <w:rPr>
          <w:rFonts w:asciiTheme="minorHAnsi" w:hAnsiTheme="minorHAnsi" w:cs="Tahoma"/>
        </w:rPr>
      </w:pPr>
      <w:r w:rsidRPr="00726FF4">
        <w:rPr>
          <w:rFonts w:asciiTheme="minorHAnsi" w:hAnsiTheme="minorHAnsi" w:cs="Tahoma"/>
        </w:rPr>
        <w:t>E-mail:</w:t>
      </w:r>
      <w:r w:rsidRPr="00726FF4">
        <w:rPr>
          <w:rFonts w:asciiTheme="minorHAnsi" w:hAnsiTheme="minorHAnsi" w:cs="Tahoma"/>
        </w:rPr>
        <w:tab/>
      </w:r>
      <w:r w:rsidRPr="00726FF4">
        <w:rPr>
          <w:rFonts w:asciiTheme="minorHAnsi" w:hAnsiTheme="minorHAnsi" w:cs="Tahoma"/>
        </w:rPr>
        <w:tab/>
      </w:r>
      <w:r w:rsidRPr="00726FF4">
        <w:rPr>
          <w:rFonts w:asciiTheme="minorHAnsi" w:hAnsiTheme="minorHAnsi" w:cs="Tahoma"/>
        </w:rPr>
        <w:tab/>
        <w:t>posta@muzabreh.cz</w:t>
      </w:r>
    </w:p>
    <w:p w14:paraId="779CA4FC" w14:textId="77777777" w:rsidR="00A13287" w:rsidRPr="00726FF4" w:rsidRDefault="00A13287" w:rsidP="00A13287">
      <w:pPr>
        <w:rPr>
          <w:rFonts w:asciiTheme="minorHAnsi" w:hAnsiTheme="minorHAnsi" w:cs="Tahoma"/>
        </w:rPr>
      </w:pPr>
      <w:r w:rsidRPr="00726FF4">
        <w:rPr>
          <w:rFonts w:asciiTheme="minorHAnsi" w:hAnsiTheme="minorHAnsi" w:cs="Tahoma"/>
        </w:rPr>
        <w:t>Bankovní spojení:</w:t>
      </w:r>
      <w:r w:rsidRPr="00726FF4">
        <w:rPr>
          <w:rFonts w:asciiTheme="minorHAnsi" w:hAnsiTheme="minorHAnsi" w:cs="Tahoma"/>
        </w:rPr>
        <w:tab/>
        <w:t>ČSOB, a. s., pobočka Zábřeh</w:t>
      </w:r>
    </w:p>
    <w:p w14:paraId="4F725833" w14:textId="77777777" w:rsidR="00A13287" w:rsidRPr="00726FF4" w:rsidRDefault="00A13287" w:rsidP="00A13287">
      <w:pPr>
        <w:rPr>
          <w:rFonts w:asciiTheme="minorHAnsi" w:hAnsiTheme="minorHAnsi" w:cs="Tahoma"/>
        </w:rPr>
      </w:pPr>
      <w:r w:rsidRPr="00726FF4">
        <w:rPr>
          <w:rFonts w:asciiTheme="minorHAnsi" w:hAnsiTheme="minorHAnsi" w:cs="Tahoma"/>
        </w:rPr>
        <w:t xml:space="preserve">Číslo účtu: </w:t>
      </w:r>
      <w:r w:rsidRPr="00726FF4">
        <w:rPr>
          <w:rFonts w:asciiTheme="minorHAnsi" w:hAnsiTheme="minorHAnsi" w:cs="Tahoma"/>
        </w:rPr>
        <w:tab/>
      </w:r>
      <w:r w:rsidRPr="00726FF4">
        <w:rPr>
          <w:rFonts w:asciiTheme="minorHAnsi" w:hAnsiTheme="minorHAnsi" w:cs="Tahoma"/>
        </w:rPr>
        <w:tab/>
        <w:t>188491461/300</w:t>
      </w:r>
    </w:p>
    <w:p w14:paraId="70AE71B8" w14:textId="77777777" w:rsidR="00600000" w:rsidRDefault="00600000" w:rsidP="00490E03">
      <w:pPr>
        <w:rPr>
          <w:rFonts w:asciiTheme="minorHAnsi" w:hAnsiTheme="minorHAnsi" w:cs="Tahoma"/>
        </w:rPr>
      </w:pPr>
    </w:p>
    <w:p w14:paraId="6F4D8DD6" w14:textId="77777777" w:rsidR="00A13287" w:rsidRDefault="00A13287" w:rsidP="00490E03">
      <w:pPr>
        <w:rPr>
          <w:rFonts w:asciiTheme="minorHAnsi" w:hAnsiTheme="minorHAnsi" w:cs="Tahoma"/>
        </w:rPr>
      </w:pPr>
      <w:r>
        <w:rPr>
          <w:rFonts w:asciiTheme="minorHAnsi" w:hAnsiTheme="minorHAnsi" w:cs="Tahoma"/>
        </w:rPr>
        <w:t>a</w:t>
      </w:r>
    </w:p>
    <w:p w14:paraId="0D473D76" w14:textId="77777777" w:rsidR="00A13287" w:rsidRPr="00726FF4" w:rsidRDefault="00A13287" w:rsidP="00490E03">
      <w:pPr>
        <w:rPr>
          <w:rFonts w:asciiTheme="minorHAnsi" w:hAnsiTheme="minorHAnsi" w:cs="Tahoma"/>
        </w:rPr>
      </w:pPr>
    </w:p>
    <w:p w14:paraId="010D8EF2" w14:textId="77777777" w:rsidR="00490E03" w:rsidRPr="00726FF4" w:rsidRDefault="00A06CA3" w:rsidP="00490E03">
      <w:pPr>
        <w:rPr>
          <w:rFonts w:asciiTheme="minorHAnsi" w:hAnsiTheme="minorHAnsi" w:cs="Tahoma"/>
          <w:highlight w:val="yellow"/>
        </w:rPr>
      </w:pPr>
      <w:r w:rsidRPr="00726FF4">
        <w:rPr>
          <w:rFonts w:asciiTheme="minorHAnsi" w:hAnsiTheme="minorHAnsi" w:cs="Tahoma"/>
        </w:rPr>
        <w:t>Příkazník</w:t>
      </w:r>
      <w:r w:rsidR="002A0CD0" w:rsidRPr="00726FF4">
        <w:rPr>
          <w:rFonts w:asciiTheme="minorHAnsi" w:hAnsiTheme="minorHAnsi" w:cs="Tahoma"/>
        </w:rPr>
        <w:t>:</w:t>
      </w:r>
      <w:r w:rsidR="003257C9" w:rsidRPr="00726FF4">
        <w:rPr>
          <w:rFonts w:asciiTheme="minorHAnsi" w:hAnsiTheme="minorHAnsi" w:cs="Tahoma"/>
        </w:rPr>
        <w:t xml:space="preserve"> </w:t>
      </w:r>
      <w:r w:rsidR="003257C9" w:rsidRPr="00726FF4">
        <w:rPr>
          <w:rFonts w:asciiTheme="minorHAnsi" w:hAnsiTheme="minorHAnsi" w:cs="Tahoma"/>
        </w:rPr>
        <w:tab/>
      </w:r>
      <w:r w:rsidR="003257C9" w:rsidRPr="00726FF4">
        <w:rPr>
          <w:rFonts w:asciiTheme="minorHAnsi" w:hAnsiTheme="minorHAnsi" w:cs="Tahoma"/>
        </w:rPr>
        <w:tab/>
      </w:r>
      <w:proofErr w:type="spellStart"/>
      <w:r w:rsidR="00D75D57" w:rsidRPr="00726FF4">
        <w:rPr>
          <w:rFonts w:asciiTheme="minorHAnsi" w:hAnsiTheme="minorHAnsi" w:cs="Tahoma"/>
          <w:b/>
          <w:highlight w:val="yellow"/>
        </w:rPr>
        <w:t>xxx</w:t>
      </w:r>
      <w:proofErr w:type="spellEnd"/>
    </w:p>
    <w:p w14:paraId="00317A70" w14:textId="77777777" w:rsidR="00490E03" w:rsidRPr="00726FF4" w:rsidRDefault="00EC5A2F" w:rsidP="00490E03">
      <w:pPr>
        <w:rPr>
          <w:rFonts w:asciiTheme="minorHAnsi" w:hAnsiTheme="minorHAnsi" w:cs="Tahoma"/>
          <w:highlight w:val="yellow"/>
        </w:rPr>
      </w:pPr>
      <w:r w:rsidRPr="00726FF4">
        <w:rPr>
          <w:rFonts w:asciiTheme="minorHAnsi" w:hAnsiTheme="minorHAnsi" w:cs="Tahoma"/>
        </w:rPr>
        <w:t>S</w:t>
      </w:r>
      <w:r w:rsidR="00AD2443" w:rsidRPr="00726FF4">
        <w:rPr>
          <w:rFonts w:asciiTheme="minorHAnsi" w:hAnsiTheme="minorHAnsi" w:cs="Tahoma"/>
        </w:rPr>
        <w:t>e sídlem:</w:t>
      </w:r>
      <w:r w:rsidR="00A502DF" w:rsidRPr="00726FF4">
        <w:rPr>
          <w:rFonts w:asciiTheme="minorHAnsi" w:hAnsiTheme="minorHAnsi" w:cs="Tahoma"/>
        </w:rPr>
        <w:t xml:space="preserve"> </w:t>
      </w:r>
      <w:r w:rsidR="003257C9" w:rsidRPr="00726FF4">
        <w:rPr>
          <w:rFonts w:asciiTheme="minorHAnsi" w:hAnsiTheme="minorHAnsi" w:cs="Tahoma"/>
        </w:rPr>
        <w:tab/>
      </w:r>
      <w:r w:rsidR="003257C9" w:rsidRPr="00726FF4">
        <w:rPr>
          <w:rFonts w:asciiTheme="minorHAnsi" w:hAnsiTheme="minorHAnsi" w:cs="Tahoma"/>
        </w:rPr>
        <w:tab/>
      </w:r>
      <w:proofErr w:type="spellStart"/>
      <w:r w:rsidR="00D75D57" w:rsidRPr="00726FF4">
        <w:rPr>
          <w:rFonts w:asciiTheme="minorHAnsi" w:hAnsiTheme="minorHAnsi" w:cs="Tahoma"/>
          <w:highlight w:val="yellow"/>
        </w:rPr>
        <w:t>xxxxxxxx</w:t>
      </w:r>
      <w:proofErr w:type="spellEnd"/>
    </w:p>
    <w:p w14:paraId="0532C7B9" w14:textId="77777777" w:rsidR="00490E03" w:rsidRPr="00726FF4" w:rsidRDefault="00490E03" w:rsidP="00490E03">
      <w:pPr>
        <w:rPr>
          <w:rFonts w:asciiTheme="minorHAnsi" w:hAnsiTheme="minorHAnsi" w:cs="Tahoma"/>
          <w:highlight w:val="yellow"/>
        </w:rPr>
      </w:pPr>
      <w:r w:rsidRPr="00726FF4">
        <w:rPr>
          <w:rFonts w:asciiTheme="minorHAnsi" w:hAnsiTheme="minorHAnsi" w:cs="Tahoma"/>
        </w:rPr>
        <w:t xml:space="preserve">IČ: </w:t>
      </w:r>
      <w:r w:rsidR="003257C9" w:rsidRPr="00726FF4">
        <w:rPr>
          <w:rFonts w:asciiTheme="minorHAnsi" w:hAnsiTheme="minorHAnsi" w:cs="Tahoma"/>
        </w:rPr>
        <w:tab/>
      </w:r>
      <w:r w:rsidR="003257C9" w:rsidRPr="00726FF4">
        <w:rPr>
          <w:rFonts w:asciiTheme="minorHAnsi" w:hAnsiTheme="minorHAnsi" w:cs="Tahoma"/>
        </w:rPr>
        <w:tab/>
      </w:r>
      <w:r w:rsidR="003257C9" w:rsidRPr="00726FF4">
        <w:rPr>
          <w:rFonts w:asciiTheme="minorHAnsi" w:hAnsiTheme="minorHAnsi" w:cs="Tahoma"/>
        </w:rPr>
        <w:tab/>
      </w:r>
      <w:proofErr w:type="spellStart"/>
      <w:r w:rsidR="00D75D57" w:rsidRPr="00726FF4">
        <w:rPr>
          <w:rFonts w:asciiTheme="minorHAnsi" w:hAnsiTheme="minorHAnsi" w:cs="Tahoma"/>
          <w:highlight w:val="yellow"/>
        </w:rPr>
        <w:t>xxx</w:t>
      </w:r>
      <w:proofErr w:type="spellEnd"/>
    </w:p>
    <w:p w14:paraId="0824C98E" w14:textId="77777777" w:rsidR="00CD67F5" w:rsidRPr="00726FF4" w:rsidRDefault="00CD67F5" w:rsidP="00490E03">
      <w:pPr>
        <w:rPr>
          <w:rFonts w:asciiTheme="minorHAnsi" w:hAnsiTheme="minorHAnsi" w:cs="Tahoma"/>
          <w:highlight w:val="yellow"/>
        </w:rPr>
      </w:pPr>
      <w:r w:rsidRPr="00726FF4">
        <w:rPr>
          <w:rFonts w:asciiTheme="minorHAnsi" w:hAnsiTheme="minorHAnsi" w:cs="Tahoma"/>
        </w:rPr>
        <w:t>DIČ:</w:t>
      </w:r>
      <w:r w:rsidRPr="00726FF4">
        <w:rPr>
          <w:rFonts w:asciiTheme="minorHAnsi" w:hAnsiTheme="minorHAnsi" w:cs="Tahoma"/>
        </w:rPr>
        <w:tab/>
      </w:r>
      <w:r w:rsidRPr="00726FF4">
        <w:rPr>
          <w:rFonts w:asciiTheme="minorHAnsi" w:hAnsiTheme="minorHAnsi" w:cs="Tahoma"/>
        </w:rPr>
        <w:tab/>
      </w:r>
      <w:r w:rsidRPr="00726FF4">
        <w:rPr>
          <w:rFonts w:asciiTheme="minorHAnsi" w:hAnsiTheme="minorHAnsi" w:cs="Tahoma"/>
        </w:rPr>
        <w:tab/>
      </w:r>
      <w:proofErr w:type="spellStart"/>
      <w:r w:rsidRPr="00726FF4">
        <w:rPr>
          <w:rFonts w:asciiTheme="minorHAnsi" w:hAnsiTheme="minorHAnsi" w:cs="Tahoma"/>
          <w:highlight w:val="yellow"/>
        </w:rPr>
        <w:t>xxx</w:t>
      </w:r>
      <w:proofErr w:type="spellEnd"/>
    </w:p>
    <w:p w14:paraId="06550348" w14:textId="77777777" w:rsidR="006F5548" w:rsidRPr="00726FF4" w:rsidRDefault="006F5548" w:rsidP="00490E03">
      <w:pPr>
        <w:rPr>
          <w:rFonts w:asciiTheme="minorHAnsi" w:hAnsiTheme="minorHAnsi" w:cs="Tahoma"/>
          <w:highlight w:val="yellow"/>
        </w:rPr>
      </w:pPr>
      <w:r w:rsidRPr="00726FF4">
        <w:rPr>
          <w:rFonts w:asciiTheme="minorHAnsi" w:hAnsiTheme="minorHAnsi" w:cs="Tahoma"/>
        </w:rPr>
        <w:t>Zastoupený:</w:t>
      </w:r>
      <w:r w:rsidRPr="00726FF4">
        <w:rPr>
          <w:rFonts w:asciiTheme="minorHAnsi" w:hAnsiTheme="minorHAnsi" w:cs="Tahoma"/>
        </w:rPr>
        <w:tab/>
      </w:r>
      <w:r w:rsidRPr="00726FF4">
        <w:rPr>
          <w:rFonts w:asciiTheme="minorHAnsi" w:hAnsiTheme="minorHAnsi" w:cs="Tahoma"/>
        </w:rPr>
        <w:tab/>
      </w:r>
      <w:proofErr w:type="spellStart"/>
      <w:r w:rsidRPr="00726FF4">
        <w:rPr>
          <w:rFonts w:asciiTheme="minorHAnsi" w:hAnsiTheme="minorHAnsi" w:cs="Tahoma"/>
          <w:highlight w:val="yellow"/>
        </w:rPr>
        <w:t>xxx</w:t>
      </w:r>
      <w:proofErr w:type="spellEnd"/>
    </w:p>
    <w:p w14:paraId="066BA3F1" w14:textId="2FB8168B" w:rsidR="006F5548" w:rsidRPr="00726FF4" w:rsidRDefault="006F5548" w:rsidP="00490E03">
      <w:pPr>
        <w:rPr>
          <w:rFonts w:asciiTheme="minorHAnsi" w:hAnsiTheme="minorHAnsi" w:cs="Tahoma"/>
          <w:highlight w:val="yellow"/>
        </w:rPr>
      </w:pPr>
      <w:r w:rsidRPr="00726FF4">
        <w:rPr>
          <w:rFonts w:asciiTheme="minorHAnsi" w:hAnsiTheme="minorHAnsi" w:cs="Tahoma"/>
        </w:rPr>
        <w:t xml:space="preserve">Zapsaný v obchodním rejstříku vedeném Krajským </w:t>
      </w:r>
      <w:proofErr w:type="gramStart"/>
      <w:r w:rsidRPr="00726FF4">
        <w:rPr>
          <w:rFonts w:asciiTheme="minorHAnsi" w:hAnsiTheme="minorHAnsi" w:cs="Tahoma"/>
        </w:rPr>
        <w:t xml:space="preserve">soudem </w:t>
      </w:r>
      <w:r w:rsidRPr="00726FF4">
        <w:rPr>
          <w:rFonts w:asciiTheme="minorHAnsi" w:hAnsiTheme="minorHAnsi" w:cs="Tahoma"/>
          <w:highlight w:val="yellow"/>
        </w:rPr>
        <w:t>v               ,</w:t>
      </w:r>
      <w:r w:rsidR="00DA0786">
        <w:rPr>
          <w:rFonts w:asciiTheme="minorHAnsi" w:hAnsiTheme="minorHAnsi" w:cs="Tahoma"/>
          <w:highlight w:val="yellow"/>
        </w:rPr>
        <w:t xml:space="preserve"> </w:t>
      </w:r>
      <w:proofErr w:type="spellStart"/>
      <w:r w:rsidR="00B07842">
        <w:rPr>
          <w:rFonts w:asciiTheme="minorHAnsi" w:hAnsiTheme="minorHAnsi" w:cs="Tahoma"/>
          <w:highlight w:val="yellow"/>
        </w:rPr>
        <w:t>sp</w:t>
      </w:r>
      <w:proofErr w:type="spellEnd"/>
      <w:r w:rsidR="00B07842">
        <w:rPr>
          <w:rFonts w:asciiTheme="minorHAnsi" w:hAnsiTheme="minorHAnsi" w:cs="Tahoma"/>
          <w:highlight w:val="yellow"/>
        </w:rPr>
        <w:t>.</w:t>
      </w:r>
      <w:proofErr w:type="gramEnd"/>
      <w:r w:rsidR="00B07842">
        <w:rPr>
          <w:rFonts w:asciiTheme="minorHAnsi" w:hAnsiTheme="minorHAnsi" w:cs="Tahoma"/>
          <w:highlight w:val="yellow"/>
        </w:rPr>
        <w:t xml:space="preserve"> zn.</w:t>
      </w:r>
    </w:p>
    <w:p w14:paraId="6A7CFA1B" w14:textId="77777777" w:rsidR="00AD2443" w:rsidRPr="00726FF4" w:rsidRDefault="00AD2443" w:rsidP="00490E03">
      <w:pPr>
        <w:rPr>
          <w:rFonts w:asciiTheme="minorHAnsi" w:hAnsiTheme="minorHAnsi" w:cs="Tahoma"/>
          <w:highlight w:val="yellow"/>
        </w:rPr>
      </w:pPr>
      <w:r w:rsidRPr="00726FF4">
        <w:rPr>
          <w:rFonts w:asciiTheme="minorHAnsi" w:hAnsiTheme="minorHAnsi" w:cs="Tahoma"/>
        </w:rPr>
        <w:t>Telefon:</w:t>
      </w:r>
      <w:r w:rsidR="00A502DF" w:rsidRPr="00726FF4">
        <w:rPr>
          <w:rFonts w:asciiTheme="minorHAnsi" w:hAnsiTheme="minorHAnsi" w:cs="Tahoma"/>
        </w:rPr>
        <w:tab/>
      </w:r>
      <w:r w:rsidR="003257C9" w:rsidRPr="00726FF4">
        <w:rPr>
          <w:rFonts w:asciiTheme="minorHAnsi" w:hAnsiTheme="minorHAnsi" w:cs="Tahoma"/>
        </w:rPr>
        <w:tab/>
      </w:r>
      <w:proofErr w:type="spellStart"/>
      <w:r w:rsidR="00D75D57" w:rsidRPr="00726FF4">
        <w:rPr>
          <w:rFonts w:asciiTheme="minorHAnsi" w:hAnsiTheme="minorHAnsi" w:cs="Tahoma"/>
          <w:highlight w:val="yellow"/>
        </w:rPr>
        <w:t>xxx</w:t>
      </w:r>
      <w:proofErr w:type="spellEnd"/>
    </w:p>
    <w:p w14:paraId="5793D63C" w14:textId="77777777" w:rsidR="00A502DF" w:rsidRPr="00726FF4" w:rsidRDefault="00AD2443" w:rsidP="00490E03">
      <w:pPr>
        <w:rPr>
          <w:rFonts w:asciiTheme="minorHAnsi" w:hAnsiTheme="minorHAnsi" w:cs="Tahoma"/>
          <w:highlight w:val="yellow"/>
        </w:rPr>
      </w:pPr>
      <w:r w:rsidRPr="00726FF4">
        <w:rPr>
          <w:rFonts w:asciiTheme="minorHAnsi" w:hAnsiTheme="minorHAnsi" w:cs="Tahoma"/>
        </w:rPr>
        <w:t>E-mail:</w:t>
      </w:r>
      <w:r w:rsidR="00A502DF" w:rsidRPr="00726FF4">
        <w:rPr>
          <w:rFonts w:asciiTheme="minorHAnsi" w:hAnsiTheme="minorHAnsi" w:cs="Tahoma"/>
        </w:rPr>
        <w:t xml:space="preserve"> </w:t>
      </w:r>
      <w:r w:rsidR="00A502DF" w:rsidRPr="00726FF4">
        <w:rPr>
          <w:rFonts w:asciiTheme="minorHAnsi" w:hAnsiTheme="minorHAnsi" w:cs="Tahoma"/>
        </w:rPr>
        <w:tab/>
      </w:r>
      <w:r w:rsidR="00A502DF" w:rsidRPr="00726FF4">
        <w:rPr>
          <w:rFonts w:asciiTheme="minorHAnsi" w:hAnsiTheme="minorHAnsi" w:cs="Tahoma"/>
        </w:rPr>
        <w:tab/>
      </w:r>
      <w:proofErr w:type="spellStart"/>
      <w:r w:rsidR="00D75D57" w:rsidRPr="00726FF4">
        <w:rPr>
          <w:rFonts w:asciiTheme="minorHAnsi" w:hAnsiTheme="minorHAnsi" w:cs="Tahoma"/>
          <w:highlight w:val="yellow"/>
        </w:rPr>
        <w:t>xxx</w:t>
      </w:r>
      <w:proofErr w:type="spellEnd"/>
    </w:p>
    <w:p w14:paraId="5D8EB029" w14:textId="77777777" w:rsidR="00AD2443" w:rsidRPr="00726FF4" w:rsidRDefault="00AD2443" w:rsidP="00490E03">
      <w:pPr>
        <w:rPr>
          <w:rFonts w:asciiTheme="minorHAnsi" w:hAnsiTheme="minorHAnsi" w:cs="Tahoma"/>
          <w:highlight w:val="yellow"/>
        </w:rPr>
      </w:pPr>
      <w:r w:rsidRPr="00726FF4">
        <w:rPr>
          <w:rFonts w:asciiTheme="minorHAnsi" w:hAnsiTheme="minorHAnsi" w:cs="Tahoma"/>
        </w:rPr>
        <w:t>Bankovní spojení:</w:t>
      </w:r>
      <w:r w:rsidR="00A502DF" w:rsidRPr="00726FF4">
        <w:rPr>
          <w:rFonts w:asciiTheme="minorHAnsi" w:hAnsiTheme="minorHAnsi" w:cs="Tahoma"/>
        </w:rPr>
        <w:t xml:space="preserve"> </w:t>
      </w:r>
      <w:r w:rsidR="00A502DF" w:rsidRPr="00726FF4">
        <w:rPr>
          <w:rFonts w:asciiTheme="minorHAnsi" w:hAnsiTheme="minorHAnsi" w:cs="Tahoma"/>
        </w:rPr>
        <w:tab/>
      </w:r>
      <w:proofErr w:type="spellStart"/>
      <w:r w:rsidR="00D326DE" w:rsidRPr="00726FF4">
        <w:rPr>
          <w:rFonts w:asciiTheme="minorHAnsi" w:hAnsiTheme="minorHAnsi" w:cs="Tahoma"/>
          <w:highlight w:val="yellow"/>
        </w:rPr>
        <w:t>xxx</w:t>
      </w:r>
      <w:proofErr w:type="spellEnd"/>
    </w:p>
    <w:p w14:paraId="4608F21B" w14:textId="77777777" w:rsidR="00490E03" w:rsidRPr="00726FF4" w:rsidRDefault="00AD2443" w:rsidP="00490E03">
      <w:pPr>
        <w:rPr>
          <w:rFonts w:asciiTheme="minorHAnsi" w:hAnsiTheme="minorHAnsi" w:cs="Tahoma"/>
        </w:rPr>
      </w:pPr>
      <w:r w:rsidRPr="00726FF4">
        <w:rPr>
          <w:rFonts w:asciiTheme="minorHAnsi" w:hAnsiTheme="minorHAnsi" w:cs="Tahoma"/>
        </w:rPr>
        <w:t>Číslo účtu:</w:t>
      </w:r>
      <w:r w:rsidR="00A502DF" w:rsidRPr="00726FF4">
        <w:rPr>
          <w:rFonts w:asciiTheme="minorHAnsi" w:hAnsiTheme="minorHAnsi" w:cs="Tahoma"/>
        </w:rPr>
        <w:t xml:space="preserve"> </w:t>
      </w:r>
      <w:r w:rsidR="00A502DF" w:rsidRPr="00726FF4">
        <w:rPr>
          <w:rFonts w:asciiTheme="minorHAnsi" w:hAnsiTheme="minorHAnsi" w:cs="Tahoma"/>
        </w:rPr>
        <w:tab/>
      </w:r>
      <w:r w:rsidR="00A502DF" w:rsidRPr="00726FF4">
        <w:rPr>
          <w:rFonts w:asciiTheme="minorHAnsi" w:hAnsiTheme="minorHAnsi" w:cs="Tahoma"/>
        </w:rPr>
        <w:tab/>
      </w:r>
      <w:proofErr w:type="spellStart"/>
      <w:r w:rsidR="00D326DE" w:rsidRPr="00726FF4">
        <w:rPr>
          <w:rFonts w:asciiTheme="minorHAnsi" w:hAnsiTheme="minorHAnsi" w:cs="Tahoma"/>
          <w:highlight w:val="yellow"/>
        </w:rPr>
        <w:t>xxx</w:t>
      </w:r>
      <w:proofErr w:type="spellEnd"/>
    </w:p>
    <w:p w14:paraId="603CCE26" w14:textId="77777777" w:rsidR="00490E03" w:rsidRPr="00726FF4" w:rsidRDefault="00490E03" w:rsidP="00490E03">
      <w:pPr>
        <w:rPr>
          <w:rFonts w:asciiTheme="minorHAnsi" w:hAnsiTheme="minorHAnsi" w:cs="Tahoma"/>
          <w:b/>
        </w:rPr>
      </w:pPr>
    </w:p>
    <w:p w14:paraId="17BD6791" w14:textId="77777777" w:rsidR="000A6ADC" w:rsidRPr="00726FF4" w:rsidRDefault="000A6ADC" w:rsidP="00490E03">
      <w:pPr>
        <w:rPr>
          <w:rFonts w:asciiTheme="minorHAnsi" w:hAnsiTheme="minorHAnsi" w:cs="Tahoma"/>
          <w:b/>
        </w:rPr>
      </w:pPr>
    </w:p>
    <w:p w14:paraId="583ADE65" w14:textId="77777777" w:rsidR="00490E03" w:rsidRPr="00726FF4" w:rsidRDefault="00490E03" w:rsidP="00490E03">
      <w:pPr>
        <w:jc w:val="center"/>
        <w:rPr>
          <w:rFonts w:asciiTheme="minorHAnsi" w:hAnsiTheme="minorHAnsi" w:cs="Tahoma"/>
          <w:b/>
        </w:rPr>
      </w:pPr>
      <w:r w:rsidRPr="00726FF4">
        <w:rPr>
          <w:rFonts w:asciiTheme="minorHAnsi" w:hAnsiTheme="minorHAnsi" w:cs="Tahoma"/>
          <w:b/>
        </w:rPr>
        <w:t>I. Předmět smlouvy</w:t>
      </w:r>
    </w:p>
    <w:p w14:paraId="6572B5C9" w14:textId="77777777" w:rsidR="00336595" w:rsidRPr="00726FF4" w:rsidRDefault="00336595" w:rsidP="00EF5D81">
      <w:pPr>
        <w:ind w:left="567"/>
        <w:jc w:val="both"/>
        <w:rPr>
          <w:rFonts w:asciiTheme="minorHAnsi" w:hAnsiTheme="minorHAnsi" w:cs="Tahoma"/>
        </w:rPr>
      </w:pPr>
    </w:p>
    <w:p w14:paraId="7CB4CBD7" w14:textId="53BBE947" w:rsidR="00AA32C4" w:rsidRPr="00B96BF4" w:rsidRDefault="002C1A32" w:rsidP="00213F08">
      <w:pPr>
        <w:numPr>
          <w:ilvl w:val="0"/>
          <w:numId w:val="1"/>
        </w:numPr>
        <w:jc w:val="both"/>
        <w:rPr>
          <w:rFonts w:asciiTheme="minorHAnsi" w:hAnsiTheme="minorHAnsi" w:cs="Tahoma"/>
        </w:rPr>
      </w:pPr>
      <w:r w:rsidRPr="00726FF4">
        <w:rPr>
          <w:rFonts w:asciiTheme="minorHAnsi" w:hAnsiTheme="minorHAnsi" w:cs="Tahoma"/>
        </w:rPr>
        <w:t xml:space="preserve">Příkazce je objednatelem stavby s názvem </w:t>
      </w:r>
      <w:r w:rsidR="006F7C15" w:rsidRPr="006F7C15">
        <w:rPr>
          <w:rFonts w:asciiTheme="minorHAnsi" w:hAnsiTheme="minorHAnsi" w:cs="Tahoma"/>
          <w:b/>
        </w:rPr>
        <w:t>Výstavba mostu přes Rakovec</w:t>
      </w:r>
      <w:r w:rsidR="006F7C15">
        <w:rPr>
          <w:rFonts w:asciiTheme="minorHAnsi" w:hAnsiTheme="minorHAnsi" w:cs="Tahoma"/>
          <w:b/>
        </w:rPr>
        <w:t xml:space="preserve"> </w:t>
      </w:r>
      <w:r w:rsidR="0048370E" w:rsidRPr="00726FF4">
        <w:rPr>
          <w:rFonts w:asciiTheme="minorHAnsi" w:hAnsiTheme="minorHAnsi" w:cs="Tahoma"/>
        </w:rPr>
        <w:t>(dále jen „předmětná stavba“</w:t>
      </w:r>
      <w:r w:rsidR="00684819" w:rsidRPr="00726FF4">
        <w:rPr>
          <w:rFonts w:asciiTheme="minorHAnsi" w:hAnsiTheme="minorHAnsi" w:cs="Tahoma"/>
        </w:rPr>
        <w:t xml:space="preserve"> nebo „dílo“</w:t>
      </w:r>
      <w:r w:rsidR="0048370E" w:rsidRPr="00726FF4">
        <w:rPr>
          <w:rFonts w:asciiTheme="minorHAnsi" w:hAnsiTheme="minorHAnsi" w:cs="Tahoma"/>
        </w:rPr>
        <w:t>) v </w:t>
      </w:r>
      <w:r w:rsidRPr="00726FF4">
        <w:rPr>
          <w:rFonts w:asciiTheme="minorHAnsi" w:hAnsiTheme="minorHAnsi" w:cs="Tahoma"/>
        </w:rPr>
        <w:t>souladu se</w:t>
      </w:r>
      <w:r w:rsidR="00AA32C4" w:rsidRPr="00726FF4">
        <w:rPr>
          <w:rFonts w:asciiTheme="minorHAnsi" w:hAnsiTheme="minorHAnsi" w:cs="Tahoma"/>
        </w:rPr>
        <w:t xml:space="preserve"> stavebním povolením a </w:t>
      </w:r>
      <w:r w:rsidRPr="00726FF4">
        <w:rPr>
          <w:rFonts w:asciiTheme="minorHAnsi" w:hAnsiTheme="minorHAnsi" w:cs="Tahoma"/>
        </w:rPr>
        <w:t>technickými podmínkami stavby, které jsou sta</w:t>
      </w:r>
      <w:r w:rsidR="00D3108F">
        <w:rPr>
          <w:rFonts w:asciiTheme="minorHAnsi" w:hAnsiTheme="minorHAnsi" w:cs="Tahoma"/>
        </w:rPr>
        <w:t>noveny v projektové</w:t>
      </w:r>
      <w:r w:rsidRPr="00726FF4">
        <w:rPr>
          <w:rFonts w:asciiTheme="minorHAnsi" w:hAnsiTheme="minorHAnsi" w:cs="Tahoma"/>
        </w:rPr>
        <w:t xml:space="preserve"> dokumentac</w:t>
      </w:r>
      <w:r w:rsidR="00D3108F">
        <w:rPr>
          <w:rFonts w:asciiTheme="minorHAnsi" w:hAnsiTheme="minorHAnsi" w:cs="Tahoma"/>
        </w:rPr>
        <w:t>i</w:t>
      </w:r>
      <w:r w:rsidR="00777255">
        <w:rPr>
          <w:rFonts w:asciiTheme="minorHAnsi" w:hAnsiTheme="minorHAnsi" w:cs="Tahoma"/>
        </w:rPr>
        <w:t xml:space="preserve"> pro </w:t>
      </w:r>
      <w:r w:rsidR="005E45B5">
        <w:rPr>
          <w:rFonts w:asciiTheme="minorHAnsi" w:hAnsiTheme="minorHAnsi" w:cs="Tahoma"/>
        </w:rPr>
        <w:t xml:space="preserve">stavební povolení a </w:t>
      </w:r>
      <w:r w:rsidR="00777255">
        <w:rPr>
          <w:rFonts w:asciiTheme="minorHAnsi" w:hAnsiTheme="minorHAnsi" w:cs="Tahoma"/>
        </w:rPr>
        <w:t>provedení stavby</w:t>
      </w:r>
      <w:r w:rsidRPr="00726FF4">
        <w:rPr>
          <w:rFonts w:asciiTheme="minorHAnsi" w:hAnsiTheme="minorHAnsi" w:cs="Tahoma"/>
        </w:rPr>
        <w:t xml:space="preserve"> s</w:t>
      </w:r>
      <w:r w:rsidR="0048370E" w:rsidRPr="00726FF4">
        <w:rPr>
          <w:rFonts w:asciiTheme="minorHAnsi" w:hAnsiTheme="minorHAnsi" w:cs="Tahoma"/>
        </w:rPr>
        <w:t> </w:t>
      </w:r>
      <w:r w:rsidRPr="00726FF4">
        <w:rPr>
          <w:rFonts w:asciiTheme="minorHAnsi" w:hAnsiTheme="minorHAnsi" w:cs="Tahoma"/>
        </w:rPr>
        <w:t>názvem</w:t>
      </w:r>
      <w:r w:rsidR="0048370E" w:rsidRPr="00726FF4">
        <w:rPr>
          <w:rFonts w:asciiTheme="minorHAnsi" w:hAnsiTheme="minorHAnsi" w:cs="Tahoma"/>
        </w:rPr>
        <w:t xml:space="preserve"> </w:t>
      </w:r>
      <w:r w:rsidR="007F5278" w:rsidRPr="00726FF4">
        <w:rPr>
          <w:rFonts w:asciiTheme="minorHAnsi" w:hAnsiTheme="minorHAnsi" w:cs="Tahoma"/>
        </w:rPr>
        <w:t>„</w:t>
      </w:r>
      <w:r w:rsidR="005E45B5" w:rsidRPr="005E45B5">
        <w:rPr>
          <w:rFonts w:asciiTheme="minorHAnsi" w:hAnsiTheme="minorHAnsi" w:cs="Tahoma"/>
        </w:rPr>
        <w:t>Účelová komunikace Zábřeh – Postřelmov</w:t>
      </w:r>
      <w:r w:rsidR="00F666E4">
        <w:rPr>
          <w:rFonts w:asciiTheme="minorHAnsi" w:hAnsiTheme="minorHAnsi" w:cs="Tahoma"/>
        </w:rPr>
        <w:t xml:space="preserve">“ </w:t>
      </w:r>
      <w:r w:rsidR="00F666E4" w:rsidRPr="00213F08">
        <w:rPr>
          <w:rFonts w:asciiTheme="minorHAnsi" w:hAnsiTheme="minorHAnsi" w:cs="Tahoma"/>
        </w:rPr>
        <w:t>zpracované</w:t>
      </w:r>
      <w:r w:rsidR="00213F08">
        <w:rPr>
          <w:rFonts w:asciiTheme="minorHAnsi" w:hAnsiTheme="minorHAnsi" w:cs="Tahoma"/>
        </w:rPr>
        <w:t xml:space="preserve"> společností </w:t>
      </w:r>
      <w:r w:rsidR="00213F08" w:rsidRPr="00213F08">
        <w:rPr>
          <w:rFonts w:asciiTheme="minorHAnsi" w:hAnsiTheme="minorHAnsi" w:cs="Tahoma"/>
        </w:rPr>
        <w:t>360 DEGREES CONSTRUCT s.</w:t>
      </w:r>
      <w:r w:rsidR="00DA0786">
        <w:rPr>
          <w:rFonts w:asciiTheme="minorHAnsi" w:hAnsiTheme="minorHAnsi" w:cs="Tahoma"/>
        </w:rPr>
        <w:t> </w:t>
      </w:r>
      <w:r w:rsidR="00213F08" w:rsidRPr="00213F08">
        <w:rPr>
          <w:rFonts w:asciiTheme="minorHAnsi" w:hAnsiTheme="minorHAnsi" w:cs="Tahoma"/>
        </w:rPr>
        <w:t>r.</w:t>
      </w:r>
      <w:r w:rsidR="00DA0786">
        <w:rPr>
          <w:rFonts w:asciiTheme="minorHAnsi" w:hAnsiTheme="minorHAnsi" w:cs="Tahoma"/>
        </w:rPr>
        <w:t> </w:t>
      </w:r>
      <w:r w:rsidR="00213F08" w:rsidRPr="00213F08">
        <w:rPr>
          <w:rFonts w:asciiTheme="minorHAnsi" w:hAnsiTheme="minorHAnsi" w:cs="Tahoma"/>
        </w:rPr>
        <w:t>o.</w:t>
      </w:r>
      <w:r w:rsidR="00213F08">
        <w:rPr>
          <w:rFonts w:asciiTheme="minorHAnsi" w:hAnsiTheme="minorHAnsi" w:cs="Tahoma"/>
        </w:rPr>
        <w:t xml:space="preserve"> a </w:t>
      </w:r>
      <w:r w:rsidR="00B96BF4">
        <w:rPr>
          <w:rFonts w:asciiTheme="minorHAnsi" w:hAnsiTheme="minorHAnsi" w:cs="Tahoma"/>
        </w:rPr>
        <w:t xml:space="preserve">datované </w:t>
      </w:r>
      <w:r w:rsidR="00213F08">
        <w:rPr>
          <w:rFonts w:asciiTheme="minorHAnsi" w:hAnsiTheme="minorHAnsi" w:cs="Tahoma"/>
        </w:rPr>
        <w:t>02/2018</w:t>
      </w:r>
      <w:r w:rsidR="00B96BF4">
        <w:rPr>
          <w:rFonts w:asciiTheme="minorHAnsi" w:hAnsiTheme="minorHAnsi" w:cs="Tahoma"/>
        </w:rPr>
        <w:t>.</w:t>
      </w:r>
    </w:p>
    <w:p w14:paraId="3EFCDF8E" w14:textId="77777777" w:rsidR="00D326DE" w:rsidRPr="00726FF4" w:rsidRDefault="00D326DE" w:rsidP="00AA32C4">
      <w:pPr>
        <w:jc w:val="both"/>
        <w:rPr>
          <w:rFonts w:asciiTheme="minorHAnsi" w:hAnsiTheme="minorHAnsi" w:cs="Tahoma"/>
        </w:rPr>
      </w:pPr>
    </w:p>
    <w:p w14:paraId="06192C85" w14:textId="77777777" w:rsidR="00D326DE" w:rsidRPr="00726FF4" w:rsidRDefault="00D326DE" w:rsidP="00EC5A2F">
      <w:pPr>
        <w:numPr>
          <w:ilvl w:val="0"/>
          <w:numId w:val="1"/>
        </w:numPr>
        <w:tabs>
          <w:tab w:val="clear" w:pos="720"/>
        </w:tabs>
        <w:ind w:left="567"/>
        <w:jc w:val="both"/>
        <w:rPr>
          <w:rFonts w:asciiTheme="minorHAnsi" w:hAnsiTheme="minorHAnsi" w:cs="Tahoma"/>
        </w:rPr>
      </w:pPr>
      <w:r w:rsidRPr="00726FF4">
        <w:rPr>
          <w:rFonts w:asciiTheme="minorHAnsi" w:hAnsiTheme="minorHAnsi" w:cs="Tahoma"/>
        </w:rPr>
        <w:t>Realizace předmětné stavby se předpokládá v souladu s uzavřenou smlouvou o dílo se</w:t>
      </w:r>
      <w:r w:rsidR="00EC5A2F" w:rsidRPr="00726FF4">
        <w:rPr>
          <w:rFonts w:asciiTheme="minorHAnsi" w:hAnsiTheme="minorHAnsi" w:cs="Tahoma"/>
        </w:rPr>
        <w:t> </w:t>
      </w:r>
      <w:r w:rsidRPr="00726FF4">
        <w:rPr>
          <w:rFonts w:asciiTheme="minorHAnsi" w:hAnsiTheme="minorHAnsi" w:cs="Tahoma"/>
        </w:rPr>
        <w:t>zhotovitelem stavby.</w:t>
      </w:r>
    </w:p>
    <w:p w14:paraId="0ECDAD4E" w14:textId="77777777" w:rsidR="002C1A32" w:rsidRPr="00726FF4" w:rsidRDefault="002C1A32" w:rsidP="002C1A32">
      <w:pPr>
        <w:pStyle w:val="Odstavecseseznamem"/>
        <w:rPr>
          <w:rFonts w:asciiTheme="minorHAnsi" w:hAnsiTheme="minorHAnsi" w:cs="Tahoma"/>
        </w:rPr>
      </w:pPr>
    </w:p>
    <w:p w14:paraId="037E4BA7" w14:textId="77777777" w:rsidR="002C1A32" w:rsidRPr="00726FF4" w:rsidRDefault="002C1A32" w:rsidP="00EC5A2F">
      <w:pPr>
        <w:numPr>
          <w:ilvl w:val="0"/>
          <w:numId w:val="1"/>
        </w:numPr>
        <w:tabs>
          <w:tab w:val="clear" w:pos="720"/>
        </w:tabs>
        <w:ind w:left="567"/>
        <w:jc w:val="both"/>
        <w:rPr>
          <w:rFonts w:asciiTheme="minorHAnsi" w:hAnsiTheme="minorHAnsi" w:cs="Tahoma"/>
        </w:rPr>
      </w:pPr>
      <w:r w:rsidRPr="00726FF4">
        <w:rPr>
          <w:rFonts w:asciiTheme="minorHAnsi" w:hAnsiTheme="minorHAnsi" w:cs="Tahoma"/>
        </w:rPr>
        <w:t xml:space="preserve">Příkazník se touto smlouvou zavazuje, že pro příkazce na jeho účet za </w:t>
      </w:r>
      <w:r w:rsidR="0004567D" w:rsidRPr="00726FF4">
        <w:rPr>
          <w:rFonts w:asciiTheme="minorHAnsi" w:hAnsiTheme="minorHAnsi" w:cs="Tahoma"/>
        </w:rPr>
        <w:t xml:space="preserve">odměnu </w:t>
      </w:r>
      <w:r w:rsidRPr="00726FF4">
        <w:rPr>
          <w:rFonts w:asciiTheme="minorHAnsi" w:hAnsiTheme="minorHAnsi" w:cs="Tahoma"/>
        </w:rPr>
        <w:t>zajistí inženýrsko-investorskou činnost spojenou se zastupováním příkazce v souvislosti s předmětnou stavbou v rozsahu stanoveném v této příkazní smlouvě (dále jen „inženýrsko-investorská činnost“). Součástí inženýrsko-investorské činnosti je stavební dozor</w:t>
      </w:r>
      <w:r w:rsidR="006276A6" w:rsidRPr="00726FF4">
        <w:rPr>
          <w:rFonts w:asciiTheme="minorHAnsi" w:hAnsiTheme="minorHAnsi" w:cs="Tahoma"/>
        </w:rPr>
        <w:t xml:space="preserve">. </w:t>
      </w:r>
      <w:r w:rsidR="007D5AC2" w:rsidRPr="00726FF4">
        <w:rPr>
          <w:rFonts w:asciiTheme="minorHAnsi" w:hAnsiTheme="minorHAnsi" w:cs="Tahoma"/>
        </w:rPr>
        <w:t>Příkazce se za </w:t>
      </w:r>
      <w:r w:rsidRPr="00726FF4">
        <w:rPr>
          <w:rFonts w:asciiTheme="minorHAnsi" w:hAnsiTheme="minorHAnsi" w:cs="Tahoma"/>
        </w:rPr>
        <w:t xml:space="preserve">provedení činnosti podle této smlouvy zavazuje zaplatit příkazníkovi </w:t>
      </w:r>
      <w:r w:rsidR="0004567D" w:rsidRPr="00726FF4">
        <w:rPr>
          <w:rFonts w:asciiTheme="minorHAnsi" w:hAnsiTheme="minorHAnsi" w:cs="Tahoma"/>
        </w:rPr>
        <w:t>odměnu</w:t>
      </w:r>
      <w:r w:rsidRPr="00726FF4">
        <w:rPr>
          <w:rFonts w:asciiTheme="minorHAnsi" w:hAnsiTheme="minorHAnsi" w:cs="Tahoma"/>
        </w:rPr>
        <w:t>.</w:t>
      </w:r>
    </w:p>
    <w:p w14:paraId="1F28EFA1" w14:textId="77777777" w:rsidR="002C1A32" w:rsidRPr="00726FF4" w:rsidRDefault="00746C4C" w:rsidP="00700BA8">
      <w:pPr>
        <w:ind w:left="567"/>
        <w:jc w:val="both"/>
        <w:rPr>
          <w:rFonts w:asciiTheme="minorHAnsi" w:hAnsiTheme="minorHAnsi" w:cs="Tahoma"/>
        </w:rPr>
      </w:pPr>
      <w:r w:rsidRPr="00726FF4">
        <w:rPr>
          <w:rFonts w:asciiTheme="minorHAnsi" w:hAnsiTheme="minorHAnsi" w:cs="Tahoma"/>
        </w:rPr>
        <w:lastRenderedPageBreak/>
        <w:t xml:space="preserve"> </w:t>
      </w:r>
    </w:p>
    <w:p w14:paraId="007DC28B" w14:textId="77777777" w:rsidR="002C1A32" w:rsidRPr="00726FF4" w:rsidRDefault="002C1A32" w:rsidP="002C1A32">
      <w:pPr>
        <w:jc w:val="both"/>
        <w:rPr>
          <w:rFonts w:asciiTheme="minorHAnsi" w:hAnsiTheme="minorHAnsi" w:cs="Tahoma"/>
        </w:rPr>
      </w:pPr>
    </w:p>
    <w:p w14:paraId="739CF3CF" w14:textId="77777777" w:rsidR="000A6AF8" w:rsidRPr="00726FF4" w:rsidRDefault="00BF0B03" w:rsidP="000A6AF8">
      <w:pPr>
        <w:ind w:left="360"/>
        <w:jc w:val="center"/>
        <w:rPr>
          <w:rFonts w:asciiTheme="minorHAnsi" w:hAnsiTheme="minorHAnsi" w:cs="Tahoma"/>
        </w:rPr>
      </w:pPr>
      <w:r w:rsidRPr="00726FF4">
        <w:rPr>
          <w:rFonts w:asciiTheme="minorHAnsi" w:hAnsiTheme="minorHAnsi" w:cs="Tahoma"/>
          <w:b/>
        </w:rPr>
        <w:t xml:space="preserve">II. Personální zabezpečení </w:t>
      </w:r>
      <w:r w:rsidR="00915149" w:rsidRPr="00726FF4">
        <w:rPr>
          <w:rFonts w:asciiTheme="minorHAnsi" w:hAnsiTheme="minorHAnsi" w:cs="Tahoma"/>
          <w:b/>
        </w:rPr>
        <w:t>inženýrsko-investorské činnosti</w:t>
      </w:r>
    </w:p>
    <w:p w14:paraId="67423792" w14:textId="77777777" w:rsidR="00BF0B03" w:rsidRPr="00726FF4" w:rsidRDefault="00BF0B03" w:rsidP="00BF0B03">
      <w:pPr>
        <w:ind w:left="360"/>
        <w:rPr>
          <w:rFonts w:asciiTheme="minorHAnsi" w:hAnsiTheme="minorHAnsi" w:cs="Tahoma"/>
        </w:rPr>
      </w:pPr>
    </w:p>
    <w:p w14:paraId="725ACCA7" w14:textId="77777777" w:rsidR="00BF0B03" w:rsidRPr="00726FF4" w:rsidRDefault="00A06CA3" w:rsidP="00EC5A2F">
      <w:pPr>
        <w:numPr>
          <w:ilvl w:val="0"/>
          <w:numId w:val="2"/>
        </w:numPr>
        <w:tabs>
          <w:tab w:val="clear" w:pos="720"/>
          <w:tab w:val="num" w:pos="567"/>
        </w:tabs>
        <w:ind w:left="567"/>
        <w:rPr>
          <w:rFonts w:asciiTheme="minorHAnsi" w:hAnsiTheme="minorHAnsi" w:cs="Tahoma"/>
        </w:rPr>
      </w:pPr>
      <w:r w:rsidRPr="00726FF4">
        <w:rPr>
          <w:rFonts w:asciiTheme="minorHAnsi" w:hAnsiTheme="minorHAnsi" w:cs="Tahoma"/>
        </w:rPr>
        <w:t>Příkazník</w:t>
      </w:r>
      <w:r w:rsidR="00BF0B03" w:rsidRPr="00726FF4">
        <w:rPr>
          <w:rFonts w:asciiTheme="minorHAnsi" w:hAnsiTheme="minorHAnsi" w:cs="Tahoma"/>
        </w:rPr>
        <w:t xml:space="preserve"> bude vykonávat </w:t>
      </w:r>
      <w:r w:rsidR="00B43C1D" w:rsidRPr="00726FF4">
        <w:rPr>
          <w:rFonts w:asciiTheme="minorHAnsi" w:hAnsiTheme="minorHAnsi" w:cs="Tahoma"/>
        </w:rPr>
        <w:t>inženýrsko</w:t>
      </w:r>
      <w:r w:rsidR="00030F86" w:rsidRPr="00726FF4">
        <w:rPr>
          <w:rFonts w:asciiTheme="minorHAnsi" w:hAnsiTheme="minorHAnsi" w:cs="Tahoma"/>
        </w:rPr>
        <w:t>-investorskou</w:t>
      </w:r>
      <w:r w:rsidR="00B43C1D" w:rsidRPr="00726FF4">
        <w:rPr>
          <w:rFonts w:asciiTheme="minorHAnsi" w:hAnsiTheme="minorHAnsi" w:cs="Tahoma"/>
        </w:rPr>
        <w:t xml:space="preserve"> činnost </w:t>
      </w:r>
      <w:r w:rsidR="00452625" w:rsidRPr="00726FF4">
        <w:rPr>
          <w:rFonts w:asciiTheme="minorHAnsi" w:hAnsiTheme="minorHAnsi" w:cs="Tahoma"/>
        </w:rPr>
        <w:t xml:space="preserve">výhradně </w:t>
      </w:r>
      <w:r w:rsidR="00EF3E14" w:rsidRPr="00726FF4">
        <w:rPr>
          <w:rFonts w:asciiTheme="minorHAnsi" w:hAnsiTheme="minorHAnsi" w:cs="Tahoma"/>
        </w:rPr>
        <w:t>osobně nebo p</w:t>
      </w:r>
      <w:r w:rsidR="006C3D5C" w:rsidRPr="00726FF4">
        <w:rPr>
          <w:rFonts w:asciiTheme="minorHAnsi" w:hAnsiTheme="minorHAnsi" w:cs="Tahoma"/>
        </w:rPr>
        <w:t>rostřednictvím svých zaměstnanců:</w:t>
      </w:r>
    </w:p>
    <w:p w14:paraId="206A2319" w14:textId="77777777" w:rsidR="00A434AD" w:rsidRPr="00726FF4" w:rsidRDefault="00A434AD" w:rsidP="006C3D5C">
      <w:pPr>
        <w:ind w:left="567"/>
        <w:rPr>
          <w:rFonts w:asciiTheme="minorHAnsi" w:hAnsiTheme="minorHAnsi" w:cs="Tahoma"/>
          <w:highlight w:val="yellow"/>
        </w:rPr>
      </w:pPr>
    </w:p>
    <w:p w14:paraId="22D13673" w14:textId="77777777" w:rsidR="006C3D5C" w:rsidRPr="00726FF4" w:rsidRDefault="006C3D5C" w:rsidP="006C3D5C">
      <w:pPr>
        <w:ind w:left="567"/>
        <w:rPr>
          <w:rFonts w:asciiTheme="minorHAnsi" w:hAnsiTheme="minorHAnsi" w:cs="Tahoma"/>
        </w:rPr>
      </w:pPr>
      <w:r w:rsidRPr="00726FF4">
        <w:rPr>
          <w:rFonts w:asciiTheme="minorHAnsi" w:hAnsiTheme="minorHAnsi" w:cs="Tahoma"/>
        </w:rPr>
        <w:t xml:space="preserve">Osoba pro stavební dozor: </w:t>
      </w:r>
      <w:r w:rsidRPr="00726FF4">
        <w:rPr>
          <w:rFonts w:asciiTheme="minorHAnsi" w:hAnsiTheme="minorHAnsi" w:cs="Tahoma"/>
          <w:highlight w:val="yellow"/>
        </w:rPr>
        <w:t xml:space="preserve">DOPLNIT </w:t>
      </w:r>
      <w:proofErr w:type="spellStart"/>
      <w:r w:rsidRPr="00726FF4">
        <w:rPr>
          <w:rFonts w:asciiTheme="minorHAnsi" w:hAnsiTheme="minorHAnsi" w:cs="Tahoma"/>
          <w:highlight w:val="yellow"/>
        </w:rPr>
        <w:t>jméno+příjmení</w:t>
      </w:r>
      <w:proofErr w:type="spellEnd"/>
      <w:r w:rsidRPr="00726FF4">
        <w:rPr>
          <w:rFonts w:asciiTheme="minorHAnsi" w:hAnsiTheme="minorHAnsi" w:cs="Tahoma"/>
          <w:highlight w:val="yellow"/>
        </w:rPr>
        <w:t>, tel., e-mail</w:t>
      </w:r>
    </w:p>
    <w:p w14:paraId="4F228E60" w14:textId="278EED8F" w:rsidR="00FF6DB4" w:rsidRPr="00726FF4" w:rsidRDefault="00C45C81" w:rsidP="004F1C28">
      <w:pPr>
        <w:ind w:left="567"/>
        <w:rPr>
          <w:rFonts w:asciiTheme="minorHAnsi" w:hAnsiTheme="minorHAnsi" w:cs="Tahoma"/>
        </w:rPr>
      </w:pPr>
      <w:r w:rsidRPr="00726FF4">
        <w:rPr>
          <w:rFonts w:asciiTheme="minorHAnsi" w:hAnsiTheme="minorHAnsi" w:cs="Tahoma"/>
        </w:rPr>
        <w:t xml:space="preserve">Autorizovaný </w:t>
      </w:r>
      <w:r w:rsidRPr="000266D1">
        <w:rPr>
          <w:rFonts w:asciiTheme="minorHAnsi" w:hAnsiTheme="minorHAnsi" w:cs="Tahoma"/>
        </w:rPr>
        <w:t>inženýr/technik</w:t>
      </w:r>
      <w:r w:rsidRPr="00726FF4">
        <w:rPr>
          <w:rFonts w:asciiTheme="minorHAnsi" w:hAnsiTheme="minorHAnsi" w:cs="Tahoma"/>
        </w:rPr>
        <w:t xml:space="preserve"> v oboru </w:t>
      </w:r>
      <w:r w:rsidR="00150F82" w:rsidRPr="00150F82">
        <w:rPr>
          <w:rFonts w:asciiTheme="minorHAnsi" w:hAnsiTheme="minorHAnsi" w:cs="Tahoma"/>
        </w:rPr>
        <w:t>Mosty a inžen</w:t>
      </w:r>
      <w:r w:rsidR="002648E5">
        <w:rPr>
          <w:rFonts w:asciiTheme="minorHAnsi" w:hAnsiTheme="minorHAnsi" w:cs="Tahoma"/>
        </w:rPr>
        <w:t>ýrské konstrukce nebo Statika a </w:t>
      </w:r>
      <w:bookmarkStart w:id="0" w:name="_GoBack"/>
      <w:bookmarkEnd w:id="0"/>
      <w:r w:rsidR="00150F82" w:rsidRPr="00150F82">
        <w:rPr>
          <w:rFonts w:asciiTheme="minorHAnsi" w:hAnsiTheme="minorHAnsi" w:cs="Tahoma"/>
        </w:rPr>
        <w:t>dynamika staveb</w:t>
      </w:r>
      <w:r w:rsidR="005C049F">
        <w:rPr>
          <w:rFonts w:asciiTheme="minorHAnsi" w:hAnsiTheme="minorHAnsi" w:cs="Tahoma"/>
        </w:rPr>
        <w:t>:</w:t>
      </w:r>
      <w:r w:rsidRPr="00726FF4">
        <w:rPr>
          <w:rFonts w:asciiTheme="minorHAnsi" w:hAnsiTheme="minorHAnsi" w:cs="Tahoma"/>
        </w:rPr>
        <w:t xml:space="preserve"> </w:t>
      </w:r>
      <w:proofErr w:type="spellStart"/>
      <w:r w:rsidRPr="00726FF4">
        <w:rPr>
          <w:rFonts w:asciiTheme="minorHAnsi" w:hAnsiTheme="minorHAnsi" w:cs="Tahoma"/>
          <w:highlight w:val="yellow"/>
        </w:rPr>
        <w:t>xxx</w:t>
      </w:r>
      <w:proofErr w:type="spellEnd"/>
    </w:p>
    <w:p w14:paraId="7BBCE658" w14:textId="77777777" w:rsidR="00FF6DB4" w:rsidRPr="00726FF4" w:rsidRDefault="00FF6DB4" w:rsidP="00BF0B03">
      <w:pPr>
        <w:jc w:val="center"/>
        <w:rPr>
          <w:rFonts w:asciiTheme="minorHAnsi" w:hAnsiTheme="minorHAnsi" w:cs="Tahoma"/>
          <w:b/>
        </w:rPr>
      </w:pPr>
    </w:p>
    <w:p w14:paraId="18DDA646" w14:textId="77777777" w:rsidR="004F1C28" w:rsidRPr="00726FF4" w:rsidRDefault="004F1C28" w:rsidP="00BF0B03">
      <w:pPr>
        <w:jc w:val="center"/>
        <w:rPr>
          <w:rFonts w:asciiTheme="minorHAnsi" w:hAnsiTheme="minorHAnsi" w:cs="Tahoma"/>
          <w:b/>
        </w:rPr>
      </w:pPr>
    </w:p>
    <w:p w14:paraId="0A4078EA" w14:textId="77777777" w:rsidR="00BF0B03" w:rsidRPr="00726FF4" w:rsidRDefault="00BF0B03" w:rsidP="00BF0B03">
      <w:pPr>
        <w:jc w:val="center"/>
        <w:rPr>
          <w:rFonts w:asciiTheme="minorHAnsi" w:hAnsiTheme="minorHAnsi" w:cs="Tahoma"/>
          <w:b/>
        </w:rPr>
      </w:pPr>
      <w:r w:rsidRPr="00726FF4">
        <w:rPr>
          <w:rFonts w:asciiTheme="minorHAnsi" w:hAnsiTheme="minorHAnsi" w:cs="Tahoma"/>
          <w:b/>
        </w:rPr>
        <w:t>III. Termín plnění</w:t>
      </w:r>
    </w:p>
    <w:p w14:paraId="666B664C" w14:textId="77777777" w:rsidR="00BF0B03" w:rsidRPr="00726FF4" w:rsidRDefault="00BF0B03" w:rsidP="00BF0B03">
      <w:pPr>
        <w:jc w:val="center"/>
        <w:rPr>
          <w:rFonts w:asciiTheme="minorHAnsi" w:hAnsiTheme="minorHAnsi" w:cs="Tahoma"/>
          <w:b/>
        </w:rPr>
      </w:pPr>
    </w:p>
    <w:p w14:paraId="414061C7" w14:textId="77777777" w:rsidR="000A6AF8" w:rsidRPr="00726FF4" w:rsidRDefault="00A06CA3" w:rsidP="00EC5A2F">
      <w:pPr>
        <w:numPr>
          <w:ilvl w:val="0"/>
          <w:numId w:val="3"/>
        </w:numPr>
        <w:tabs>
          <w:tab w:val="clear" w:pos="540"/>
          <w:tab w:val="num" w:pos="567"/>
        </w:tabs>
        <w:jc w:val="both"/>
        <w:rPr>
          <w:rFonts w:asciiTheme="minorHAnsi" w:hAnsiTheme="minorHAnsi" w:cs="Tahoma"/>
        </w:rPr>
      </w:pPr>
      <w:r w:rsidRPr="00726FF4">
        <w:rPr>
          <w:rFonts w:asciiTheme="minorHAnsi" w:hAnsiTheme="minorHAnsi" w:cs="Tahoma"/>
        </w:rPr>
        <w:t>Příkazník</w:t>
      </w:r>
      <w:r w:rsidR="00BF0B03" w:rsidRPr="00726FF4">
        <w:rPr>
          <w:rFonts w:asciiTheme="minorHAnsi" w:hAnsiTheme="minorHAnsi" w:cs="Tahoma"/>
        </w:rPr>
        <w:t xml:space="preserve"> se zavazuje zaji</w:t>
      </w:r>
      <w:r w:rsidR="00912471" w:rsidRPr="00726FF4">
        <w:rPr>
          <w:rFonts w:asciiTheme="minorHAnsi" w:hAnsiTheme="minorHAnsi" w:cs="Tahoma"/>
        </w:rPr>
        <w:t>šťovat</w:t>
      </w:r>
      <w:r w:rsidR="00BF0B03" w:rsidRPr="00726FF4">
        <w:rPr>
          <w:rFonts w:asciiTheme="minorHAnsi" w:hAnsiTheme="minorHAnsi" w:cs="Tahoma"/>
        </w:rPr>
        <w:t xml:space="preserve"> </w:t>
      </w:r>
      <w:r w:rsidR="00B43C1D" w:rsidRPr="00726FF4">
        <w:rPr>
          <w:rFonts w:asciiTheme="minorHAnsi" w:hAnsiTheme="minorHAnsi" w:cs="Tahoma"/>
        </w:rPr>
        <w:t>inženýrsko</w:t>
      </w:r>
      <w:r w:rsidR="00030F86" w:rsidRPr="00726FF4">
        <w:rPr>
          <w:rFonts w:asciiTheme="minorHAnsi" w:hAnsiTheme="minorHAnsi" w:cs="Tahoma"/>
        </w:rPr>
        <w:t xml:space="preserve">-investorskou </w:t>
      </w:r>
      <w:r w:rsidR="00B43C1D" w:rsidRPr="00726FF4">
        <w:rPr>
          <w:rFonts w:asciiTheme="minorHAnsi" w:hAnsiTheme="minorHAnsi" w:cs="Tahoma"/>
        </w:rPr>
        <w:t xml:space="preserve">činnost na předmětné stavbě </w:t>
      </w:r>
      <w:r w:rsidR="00BF0B03" w:rsidRPr="00726FF4">
        <w:rPr>
          <w:rFonts w:asciiTheme="minorHAnsi" w:hAnsiTheme="minorHAnsi" w:cs="Tahoma"/>
        </w:rPr>
        <w:t>od</w:t>
      </w:r>
      <w:r w:rsidR="001756F9" w:rsidRPr="00726FF4">
        <w:rPr>
          <w:rFonts w:asciiTheme="minorHAnsi" w:hAnsiTheme="minorHAnsi" w:cs="Tahoma"/>
        </w:rPr>
        <w:t> </w:t>
      </w:r>
      <w:r w:rsidR="00EA3AA8" w:rsidRPr="00726FF4">
        <w:rPr>
          <w:rFonts w:asciiTheme="minorHAnsi" w:hAnsiTheme="minorHAnsi" w:cs="Tahoma"/>
        </w:rPr>
        <w:t xml:space="preserve">předání </w:t>
      </w:r>
      <w:r w:rsidR="008D35AD" w:rsidRPr="00726FF4">
        <w:rPr>
          <w:rFonts w:asciiTheme="minorHAnsi" w:hAnsiTheme="minorHAnsi" w:cs="Tahoma"/>
        </w:rPr>
        <w:t xml:space="preserve">staveniště </w:t>
      </w:r>
      <w:r w:rsidR="00E735CB" w:rsidRPr="00726FF4">
        <w:rPr>
          <w:rFonts w:asciiTheme="minorHAnsi" w:hAnsiTheme="minorHAnsi" w:cs="Tahoma"/>
        </w:rPr>
        <w:t>příkazcem</w:t>
      </w:r>
      <w:r w:rsidR="003C0F1A">
        <w:rPr>
          <w:rFonts w:asciiTheme="minorHAnsi" w:hAnsiTheme="minorHAnsi" w:cs="Tahoma"/>
        </w:rPr>
        <w:t xml:space="preserve"> zhotoviteli</w:t>
      </w:r>
      <w:r w:rsidR="00D8693B" w:rsidRPr="00726FF4">
        <w:rPr>
          <w:rFonts w:asciiTheme="minorHAnsi" w:hAnsiTheme="minorHAnsi" w:cs="Tahoma"/>
        </w:rPr>
        <w:t xml:space="preserve"> </w:t>
      </w:r>
      <w:r w:rsidR="00B43C1D" w:rsidRPr="00726FF4">
        <w:rPr>
          <w:rFonts w:asciiTheme="minorHAnsi" w:hAnsiTheme="minorHAnsi" w:cs="Tahoma"/>
        </w:rPr>
        <w:t>až do</w:t>
      </w:r>
      <w:r w:rsidR="00BF0B03" w:rsidRPr="00726FF4">
        <w:rPr>
          <w:rFonts w:asciiTheme="minorHAnsi" w:hAnsiTheme="minorHAnsi" w:cs="Tahoma"/>
        </w:rPr>
        <w:t xml:space="preserve"> doby</w:t>
      </w:r>
      <w:r w:rsidR="00B43C1D" w:rsidRPr="00726FF4">
        <w:rPr>
          <w:rFonts w:asciiTheme="minorHAnsi" w:hAnsiTheme="minorHAnsi" w:cs="Tahoma"/>
        </w:rPr>
        <w:t xml:space="preserve"> </w:t>
      </w:r>
      <w:r w:rsidR="00FA6193" w:rsidRPr="00726FF4">
        <w:rPr>
          <w:rFonts w:asciiTheme="minorHAnsi" w:hAnsiTheme="minorHAnsi" w:cs="Tahoma"/>
        </w:rPr>
        <w:t>kolaudace předmětné stavby.</w:t>
      </w:r>
    </w:p>
    <w:p w14:paraId="5DF3E5E9" w14:textId="77777777" w:rsidR="00195838" w:rsidRPr="00726FF4" w:rsidRDefault="00195838" w:rsidP="00195838">
      <w:pPr>
        <w:ind w:left="540"/>
        <w:jc w:val="both"/>
        <w:rPr>
          <w:rFonts w:asciiTheme="minorHAnsi" w:hAnsiTheme="minorHAnsi" w:cs="Tahoma"/>
        </w:rPr>
      </w:pPr>
    </w:p>
    <w:p w14:paraId="70C7F495" w14:textId="77777777" w:rsidR="00BE42E0" w:rsidRPr="00726FF4" w:rsidRDefault="0089204B" w:rsidP="0089204B">
      <w:pPr>
        <w:pStyle w:val="Bezmezer"/>
        <w:numPr>
          <w:ilvl w:val="0"/>
          <w:numId w:val="3"/>
        </w:numPr>
        <w:rPr>
          <w:rFonts w:asciiTheme="minorHAnsi" w:hAnsiTheme="minorHAnsi" w:cs="Tahoma"/>
          <w:szCs w:val="24"/>
        </w:rPr>
      </w:pPr>
      <w:r w:rsidRPr="00726FF4">
        <w:rPr>
          <w:rFonts w:asciiTheme="minorHAnsi" w:hAnsiTheme="minorHAnsi" w:cs="Tahoma"/>
          <w:szCs w:val="24"/>
        </w:rPr>
        <w:t xml:space="preserve">Doba realizace stavby je stanovena do </w:t>
      </w:r>
      <w:r w:rsidR="00EB7220">
        <w:rPr>
          <w:rFonts w:asciiTheme="minorHAnsi" w:hAnsiTheme="minorHAnsi" w:cs="Tahoma"/>
          <w:szCs w:val="24"/>
        </w:rPr>
        <w:t>150</w:t>
      </w:r>
      <w:r w:rsidRPr="00726FF4">
        <w:rPr>
          <w:rFonts w:asciiTheme="minorHAnsi" w:hAnsiTheme="minorHAnsi" w:cs="Tahoma"/>
          <w:szCs w:val="24"/>
        </w:rPr>
        <w:t xml:space="preserve"> kalendářních dnů ode dne předání staveniště. </w:t>
      </w:r>
      <w:r w:rsidR="003C0F1A">
        <w:rPr>
          <w:rFonts w:asciiTheme="minorHAnsi" w:hAnsiTheme="minorHAnsi" w:cs="Tahoma"/>
          <w:szCs w:val="24"/>
        </w:rPr>
        <w:t>Příkaze</w:t>
      </w:r>
      <w:r w:rsidRPr="00726FF4">
        <w:rPr>
          <w:rFonts w:asciiTheme="minorHAnsi" w:hAnsiTheme="minorHAnsi" w:cs="Tahoma"/>
          <w:szCs w:val="24"/>
        </w:rPr>
        <w:t xml:space="preserve"> předpokládá </w:t>
      </w:r>
      <w:r w:rsidR="00700BA8" w:rsidRPr="00726FF4">
        <w:rPr>
          <w:rFonts w:asciiTheme="minorHAnsi" w:hAnsiTheme="minorHAnsi" w:cs="Tahoma"/>
          <w:szCs w:val="24"/>
        </w:rPr>
        <w:t xml:space="preserve">předání staveniště </w:t>
      </w:r>
      <w:r w:rsidR="000417F0">
        <w:rPr>
          <w:rFonts w:asciiTheme="minorHAnsi" w:hAnsiTheme="minorHAnsi" w:cs="Tahoma"/>
          <w:szCs w:val="24"/>
        </w:rPr>
        <w:t xml:space="preserve">zhotoviteli do </w:t>
      </w:r>
      <w:proofErr w:type="gramStart"/>
      <w:r w:rsidR="008D7B74">
        <w:rPr>
          <w:rFonts w:asciiTheme="minorHAnsi" w:hAnsiTheme="minorHAnsi" w:cs="Tahoma"/>
          <w:szCs w:val="24"/>
        </w:rPr>
        <w:t>3</w:t>
      </w:r>
      <w:r w:rsidR="007C274D">
        <w:rPr>
          <w:rFonts w:asciiTheme="minorHAnsi" w:hAnsiTheme="minorHAnsi" w:cs="Tahoma"/>
          <w:szCs w:val="24"/>
        </w:rPr>
        <w:t>0.05.2022</w:t>
      </w:r>
      <w:proofErr w:type="gramEnd"/>
      <w:r w:rsidRPr="00726FF4">
        <w:rPr>
          <w:rFonts w:asciiTheme="minorHAnsi" w:hAnsiTheme="minorHAnsi" w:cs="Tahoma"/>
          <w:szCs w:val="24"/>
        </w:rPr>
        <w:t>.</w:t>
      </w:r>
    </w:p>
    <w:p w14:paraId="41FEE945" w14:textId="77777777" w:rsidR="00BF0B03" w:rsidRPr="00726FF4" w:rsidRDefault="00BF0B03" w:rsidP="00BF0B03">
      <w:pPr>
        <w:jc w:val="both"/>
        <w:rPr>
          <w:rFonts w:asciiTheme="minorHAnsi" w:hAnsiTheme="minorHAnsi" w:cs="Tahoma"/>
        </w:rPr>
      </w:pPr>
    </w:p>
    <w:p w14:paraId="6B47E0B1" w14:textId="77777777" w:rsidR="00BF0B03" w:rsidRPr="00726FF4" w:rsidRDefault="00BF0B03" w:rsidP="00BF0B03">
      <w:pPr>
        <w:jc w:val="both"/>
        <w:rPr>
          <w:rFonts w:asciiTheme="minorHAnsi" w:hAnsiTheme="minorHAnsi" w:cs="Tahoma"/>
        </w:rPr>
      </w:pPr>
    </w:p>
    <w:p w14:paraId="3F83E455" w14:textId="77777777" w:rsidR="00BF0B03" w:rsidRPr="00726FF4" w:rsidRDefault="00BF0B03" w:rsidP="00BF0B03">
      <w:pPr>
        <w:jc w:val="center"/>
        <w:rPr>
          <w:rFonts w:asciiTheme="minorHAnsi" w:hAnsiTheme="minorHAnsi" w:cs="Tahoma"/>
          <w:b/>
        </w:rPr>
      </w:pPr>
      <w:r w:rsidRPr="00726FF4">
        <w:rPr>
          <w:rFonts w:asciiTheme="minorHAnsi" w:hAnsiTheme="minorHAnsi" w:cs="Tahoma"/>
          <w:b/>
        </w:rPr>
        <w:t xml:space="preserve">IV. Práva a povinnosti </w:t>
      </w:r>
      <w:r w:rsidR="00A06CA3" w:rsidRPr="00726FF4">
        <w:rPr>
          <w:rFonts w:asciiTheme="minorHAnsi" w:hAnsiTheme="minorHAnsi" w:cs="Tahoma"/>
          <w:b/>
        </w:rPr>
        <w:t>příkazníka</w:t>
      </w:r>
      <w:r w:rsidRPr="00726FF4">
        <w:rPr>
          <w:rFonts w:asciiTheme="minorHAnsi" w:hAnsiTheme="minorHAnsi" w:cs="Tahoma"/>
          <w:b/>
        </w:rPr>
        <w:t xml:space="preserve"> </w:t>
      </w:r>
    </w:p>
    <w:p w14:paraId="41DB5870" w14:textId="77777777" w:rsidR="00BF0B03" w:rsidRPr="00726FF4" w:rsidRDefault="00BF0B03" w:rsidP="00BF0B03">
      <w:pPr>
        <w:jc w:val="center"/>
        <w:rPr>
          <w:rFonts w:asciiTheme="minorHAnsi" w:hAnsiTheme="minorHAnsi" w:cs="Tahoma"/>
          <w:b/>
        </w:rPr>
      </w:pPr>
    </w:p>
    <w:p w14:paraId="16DC8613" w14:textId="77777777" w:rsidR="00BF0B03" w:rsidRPr="00726FF4" w:rsidRDefault="00A06CA3" w:rsidP="00713D9E">
      <w:pPr>
        <w:numPr>
          <w:ilvl w:val="0"/>
          <w:numId w:val="4"/>
        </w:numPr>
        <w:jc w:val="both"/>
        <w:rPr>
          <w:rFonts w:asciiTheme="minorHAnsi" w:hAnsiTheme="minorHAnsi" w:cs="Tahoma"/>
        </w:rPr>
      </w:pPr>
      <w:r w:rsidRPr="00726FF4">
        <w:rPr>
          <w:rFonts w:asciiTheme="minorHAnsi" w:hAnsiTheme="minorHAnsi" w:cs="Tahoma"/>
        </w:rPr>
        <w:t>Příkazník</w:t>
      </w:r>
      <w:r w:rsidR="00A96CEA" w:rsidRPr="00726FF4">
        <w:rPr>
          <w:rFonts w:asciiTheme="minorHAnsi" w:hAnsiTheme="minorHAnsi" w:cs="Tahoma"/>
        </w:rPr>
        <w:t xml:space="preserve"> bude v průběhu své činnosti </w:t>
      </w:r>
      <w:r w:rsidR="00053A26" w:rsidRPr="00726FF4">
        <w:rPr>
          <w:rFonts w:asciiTheme="minorHAnsi" w:hAnsiTheme="minorHAnsi" w:cs="Tahoma"/>
        </w:rPr>
        <w:t xml:space="preserve">zejména </w:t>
      </w:r>
      <w:r w:rsidR="00A96CEA" w:rsidRPr="00726FF4">
        <w:rPr>
          <w:rFonts w:asciiTheme="minorHAnsi" w:hAnsiTheme="minorHAnsi" w:cs="Tahoma"/>
        </w:rPr>
        <w:t xml:space="preserve">sledovat, zda zhotovitel provádí veškeré práce v souladu </w:t>
      </w:r>
      <w:r w:rsidR="00396210" w:rsidRPr="00726FF4">
        <w:rPr>
          <w:rFonts w:asciiTheme="minorHAnsi" w:hAnsiTheme="minorHAnsi" w:cs="Tahoma"/>
        </w:rPr>
        <w:t xml:space="preserve">s </w:t>
      </w:r>
      <w:r w:rsidR="00A96CEA" w:rsidRPr="00726FF4">
        <w:rPr>
          <w:rFonts w:asciiTheme="minorHAnsi" w:hAnsiTheme="minorHAnsi" w:cs="Tahoma"/>
        </w:rPr>
        <w:t>projektovou dokumentací stavby,</w:t>
      </w:r>
      <w:r w:rsidR="0096483B">
        <w:rPr>
          <w:rFonts w:asciiTheme="minorHAnsi" w:hAnsiTheme="minorHAnsi" w:cs="Tahoma"/>
        </w:rPr>
        <w:t xml:space="preserve"> smluvními podmínkami smlouvy o </w:t>
      </w:r>
      <w:r w:rsidR="00A96CEA" w:rsidRPr="00726FF4">
        <w:rPr>
          <w:rFonts w:asciiTheme="minorHAnsi" w:hAnsiTheme="minorHAnsi" w:cs="Tahoma"/>
        </w:rPr>
        <w:t>dílo na</w:t>
      </w:r>
      <w:r w:rsidR="00BB486E" w:rsidRPr="00726FF4">
        <w:rPr>
          <w:rFonts w:asciiTheme="minorHAnsi" w:hAnsiTheme="minorHAnsi" w:cs="Tahoma"/>
        </w:rPr>
        <w:t> </w:t>
      </w:r>
      <w:r w:rsidR="00A96CEA" w:rsidRPr="00726FF4">
        <w:rPr>
          <w:rFonts w:asciiTheme="minorHAnsi" w:hAnsiTheme="minorHAnsi" w:cs="Tahoma"/>
        </w:rPr>
        <w:t xml:space="preserve">zhotovení stavby, </w:t>
      </w:r>
      <w:r w:rsidR="00E71450" w:rsidRPr="00726FF4">
        <w:rPr>
          <w:rFonts w:asciiTheme="minorHAnsi" w:hAnsiTheme="minorHAnsi" w:cs="Tahoma"/>
        </w:rPr>
        <w:t xml:space="preserve">potvrzeným </w:t>
      </w:r>
      <w:r w:rsidR="0029770D">
        <w:rPr>
          <w:rFonts w:asciiTheme="minorHAnsi" w:hAnsiTheme="minorHAnsi" w:cs="Tahoma"/>
        </w:rPr>
        <w:t>tý</w:t>
      </w:r>
      <w:r w:rsidR="00E71450" w:rsidRPr="00726FF4">
        <w:rPr>
          <w:rFonts w:asciiTheme="minorHAnsi" w:hAnsiTheme="minorHAnsi" w:cs="Tahoma"/>
        </w:rPr>
        <w:t xml:space="preserve">denním harmonogramem prací, </w:t>
      </w:r>
      <w:r w:rsidR="00A96CEA" w:rsidRPr="00726FF4">
        <w:rPr>
          <w:rFonts w:asciiTheme="minorHAnsi" w:hAnsiTheme="minorHAnsi" w:cs="Tahoma"/>
        </w:rPr>
        <w:t>obecně závaznými právními předpisy, technickými normami</w:t>
      </w:r>
      <w:r w:rsidR="00A30BCF" w:rsidRPr="00726FF4">
        <w:rPr>
          <w:rFonts w:asciiTheme="minorHAnsi" w:hAnsiTheme="minorHAnsi" w:cs="Tahoma"/>
        </w:rPr>
        <w:t>,</w:t>
      </w:r>
      <w:r w:rsidR="00A96CEA" w:rsidRPr="00726FF4">
        <w:rPr>
          <w:rFonts w:asciiTheme="minorHAnsi" w:hAnsiTheme="minorHAnsi" w:cs="Tahoma"/>
        </w:rPr>
        <w:t xml:space="preserve"> v souladu s pravomocnými rozhodnutími</w:t>
      </w:r>
      <w:r w:rsidR="00E43663" w:rsidRPr="00726FF4">
        <w:rPr>
          <w:rFonts w:asciiTheme="minorHAnsi" w:hAnsiTheme="minorHAnsi" w:cs="Tahoma"/>
        </w:rPr>
        <w:t xml:space="preserve"> příslušných správních orgánů a </w:t>
      </w:r>
      <w:r w:rsidR="00A96CEA" w:rsidRPr="00726FF4">
        <w:rPr>
          <w:rFonts w:asciiTheme="minorHAnsi" w:hAnsiTheme="minorHAnsi" w:cs="Tahoma"/>
        </w:rPr>
        <w:t>jejich případnými změnami.</w:t>
      </w:r>
    </w:p>
    <w:p w14:paraId="25104206" w14:textId="77777777" w:rsidR="00600000" w:rsidRPr="00726FF4" w:rsidRDefault="00600000" w:rsidP="00600000">
      <w:pPr>
        <w:ind w:left="360"/>
        <w:jc w:val="both"/>
        <w:rPr>
          <w:rFonts w:asciiTheme="minorHAnsi" w:hAnsiTheme="minorHAnsi" w:cs="Tahoma"/>
        </w:rPr>
      </w:pPr>
    </w:p>
    <w:p w14:paraId="7BC19FB7" w14:textId="77777777" w:rsidR="00A96CEA" w:rsidRPr="00726FF4" w:rsidRDefault="00A06CA3" w:rsidP="00713D9E">
      <w:pPr>
        <w:numPr>
          <w:ilvl w:val="0"/>
          <w:numId w:val="4"/>
        </w:numPr>
        <w:jc w:val="both"/>
        <w:rPr>
          <w:rFonts w:asciiTheme="minorHAnsi" w:hAnsiTheme="minorHAnsi" w:cs="Tahoma"/>
        </w:rPr>
      </w:pPr>
      <w:r w:rsidRPr="00726FF4">
        <w:rPr>
          <w:rFonts w:asciiTheme="minorHAnsi" w:hAnsiTheme="minorHAnsi" w:cs="Tahoma"/>
        </w:rPr>
        <w:t>Příkazník</w:t>
      </w:r>
      <w:r w:rsidR="00FC6B7A" w:rsidRPr="00726FF4">
        <w:rPr>
          <w:rFonts w:asciiTheme="minorHAnsi" w:hAnsiTheme="minorHAnsi" w:cs="Tahoma"/>
        </w:rPr>
        <w:t xml:space="preserve"> bude mít právo přístupu na staveniště, na pracoviště </w:t>
      </w:r>
      <w:r w:rsidR="006241C7" w:rsidRPr="00726FF4">
        <w:rPr>
          <w:rFonts w:asciiTheme="minorHAnsi" w:hAnsiTheme="minorHAnsi" w:cs="Tahoma"/>
        </w:rPr>
        <w:t xml:space="preserve">zhotovitele </w:t>
      </w:r>
      <w:r w:rsidR="00FC6B7A" w:rsidRPr="00726FF4">
        <w:rPr>
          <w:rFonts w:asciiTheme="minorHAnsi" w:hAnsiTheme="minorHAnsi" w:cs="Tahoma"/>
        </w:rPr>
        <w:t>a do je</w:t>
      </w:r>
      <w:r w:rsidR="00AD04C2" w:rsidRPr="00726FF4">
        <w:rPr>
          <w:rFonts w:asciiTheme="minorHAnsi" w:hAnsiTheme="minorHAnsi" w:cs="Tahoma"/>
        </w:rPr>
        <w:t>ho</w:t>
      </w:r>
      <w:r w:rsidR="007B3AC5" w:rsidRPr="00726FF4">
        <w:rPr>
          <w:rFonts w:asciiTheme="minorHAnsi" w:hAnsiTheme="minorHAnsi" w:cs="Tahoma"/>
        </w:rPr>
        <w:t xml:space="preserve"> dílen a </w:t>
      </w:r>
      <w:r w:rsidR="00FC6B7A" w:rsidRPr="00726FF4">
        <w:rPr>
          <w:rFonts w:asciiTheme="minorHAnsi" w:hAnsiTheme="minorHAnsi" w:cs="Tahoma"/>
        </w:rPr>
        <w:t>skladů,</w:t>
      </w:r>
      <w:r w:rsidR="00053A26" w:rsidRPr="00726FF4">
        <w:rPr>
          <w:rFonts w:asciiTheme="minorHAnsi" w:hAnsiTheme="minorHAnsi" w:cs="Tahoma"/>
        </w:rPr>
        <w:t xml:space="preserve"> popř. jiných prostor, v nichž</w:t>
      </w:r>
      <w:r w:rsidR="00FC6B7A" w:rsidRPr="00726FF4">
        <w:rPr>
          <w:rFonts w:asciiTheme="minorHAnsi" w:hAnsiTheme="minorHAnsi" w:cs="Tahoma"/>
        </w:rPr>
        <w:t xml:space="preserve"> probíhá činnost, která bezprostředně souvisí se</w:t>
      </w:r>
      <w:r w:rsidR="002C1A32" w:rsidRPr="00726FF4">
        <w:rPr>
          <w:rFonts w:asciiTheme="minorHAnsi" w:hAnsiTheme="minorHAnsi" w:cs="Tahoma"/>
        </w:rPr>
        <w:t> </w:t>
      </w:r>
      <w:r w:rsidR="00FC6B7A" w:rsidRPr="00726FF4">
        <w:rPr>
          <w:rFonts w:asciiTheme="minorHAnsi" w:hAnsiTheme="minorHAnsi" w:cs="Tahoma"/>
        </w:rPr>
        <w:t>zhotovováním předmětné stavby</w:t>
      </w:r>
      <w:r w:rsidR="00AA2C7E" w:rsidRPr="00726FF4">
        <w:rPr>
          <w:rFonts w:asciiTheme="minorHAnsi" w:hAnsiTheme="minorHAnsi" w:cs="Tahoma"/>
        </w:rPr>
        <w:t>,</w:t>
      </w:r>
      <w:r w:rsidR="00FC6B7A" w:rsidRPr="00726FF4">
        <w:rPr>
          <w:rFonts w:asciiTheme="minorHAnsi" w:hAnsiTheme="minorHAnsi" w:cs="Tahoma"/>
        </w:rPr>
        <w:t xml:space="preserve"> a bude mít oprávnění vyžádat si od </w:t>
      </w:r>
      <w:r w:rsidR="006241C7" w:rsidRPr="00726FF4">
        <w:rPr>
          <w:rFonts w:asciiTheme="minorHAnsi" w:hAnsiTheme="minorHAnsi" w:cs="Tahoma"/>
        </w:rPr>
        <w:t>zhotovitele</w:t>
      </w:r>
      <w:r w:rsidR="002A2537" w:rsidRPr="00726FF4">
        <w:rPr>
          <w:rFonts w:asciiTheme="minorHAnsi" w:hAnsiTheme="minorHAnsi" w:cs="Tahoma"/>
        </w:rPr>
        <w:t xml:space="preserve"> k nahlédnutí</w:t>
      </w:r>
      <w:r w:rsidR="006241C7" w:rsidRPr="00726FF4">
        <w:rPr>
          <w:rFonts w:asciiTheme="minorHAnsi" w:hAnsiTheme="minorHAnsi" w:cs="Tahoma"/>
        </w:rPr>
        <w:t xml:space="preserve"> </w:t>
      </w:r>
      <w:r w:rsidR="00FC6B7A" w:rsidRPr="00726FF4">
        <w:rPr>
          <w:rFonts w:asciiTheme="minorHAnsi" w:hAnsiTheme="minorHAnsi" w:cs="Tahoma"/>
        </w:rPr>
        <w:t xml:space="preserve">výrobní výkresy nebo jakékoli jiné podklady včetně výsledků zkoušek </w:t>
      </w:r>
      <w:r w:rsidR="00AA2C7E" w:rsidRPr="00726FF4">
        <w:rPr>
          <w:rFonts w:asciiTheme="minorHAnsi" w:hAnsiTheme="minorHAnsi" w:cs="Tahoma"/>
        </w:rPr>
        <w:t>kvality</w:t>
      </w:r>
      <w:r w:rsidR="00FC6B7A" w:rsidRPr="00726FF4">
        <w:rPr>
          <w:rFonts w:asciiTheme="minorHAnsi" w:hAnsiTheme="minorHAnsi" w:cs="Tahoma"/>
        </w:rPr>
        <w:t>.</w:t>
      </w:r>
    </w:p>
    <w:p w14:paraId="4E1930E2" w14:textId="77777777" w:rsidR="00600000" w:rsidRPr="00726FF4" w:rsidRDefault="00600000" w:rsidP="00600000">
      <w:pPr>
        <w:jc w:val="both"/>
        <w:rPr>
          <w:rFonts w:asciiTheme="minorHAnsi" w:hAnsiTheme="minorHAnsi" w:cs="Tahoma"/>
        </w:rPr>
      </w:pPr>
    </w:p>
    <w:p w14:paraId="37751C41" w14:textId="77777777" w:rsidR="00194177" w:rsidRPr="00726FF4" w:rsidRDefault="00FC6B7A">
      <w:pPr>
        <w:numPr>
          <w:ilvl w:val="0"/>
          <w:numId w:val="4"/>
        </w:numPr>
        <w:jc w:val="both"/>
        <w:rPr>
          <w:rFonts w:asciiTheme="minorHAnsi" w:hAnsiTheme="minorHAnsi" w:cs="Tahoma"/>
        </w:rPr>
      </w:pPr>
      <w:r w:rsidRPr="00726FF4">
        <w:rPr>
          <w:rFonts w:asciiTheme="minorHAnsi" w:hAnsiTheme="minorHAnsi" w:cs="Tahoma"/>
        </w:rPr>
        <w:t xml:space="preserve">Na nedostatky zjištěné v průběhu prací na zhotovování předmětné stavby bude </w:t>
      </w:r>
      <w:r w:rsidR="00A06CA3" w:rsidRPr="00726FF4">
        <w:rPr>
          <w:rFonts w:asciiTheme="minorHAnsi" w:hAnsiTheme="minorHAnsi" w:cs="Tahoma"/>
        </w:rPr>
        <w:t>příkazník</w:t>
      </w:r>
      <w:r w:rsidRPr="00726FF4">
        <w:rPr>
          <w:rFonts w:asciiTheme="minorHAnsi" w:hAnsiTheme="minorHAnsi" w:cs="Tahoma"/>
        </w:rPr>
        <w:t xml:space="preserve"> upozorňovat zápisem do stavebního deníku a bude oprávněn žádat od </w:t>
      </w:r>
      <w:r w:rsidR="006241C7" w:rsidRPr="00726FF4">
        <w:rPr>
          <w:rFonts w:asciiTheme="minorHAnsi" w:hAnsiTheme="minorHAnsi" w:cs="Tahoma"/>
        </w:rPr>
        <w:t xml:space="preserve">zhotovitele </w:t>
      </w:r>
      <w:r w:rsidRPr="00726FF4">
        <w:rPr>
          <w:rFonts w:asciiTheme="minorHAnsi" w:hAnsiTheme="minorHAnsi" w:cs="Tahoma"/>
        </w:rPr>
        <w:t xml:space="preserve">odstranění vad </w:t>
      </w:r>
      <w:r w:rsidR="00C74559" w:rsidRPr="00726FF4">
        <w:rPr>
          <w:rFonts w:asciiTheme="minorHAnsi" w:hAnsiTheme="minorHAnsi" w:cs="Tahoma"/>
        </w:rPr>
        <w:t xml:space="preserve">a stanovit </w:t>
      </w:r>
      <w:r w:rsidR="006241C7" w:rsidRPr="00726FF4">
        <w:rPr>
          <w:rFonts w:asciiTheme="minorHAnsi" w:hAnsiTheme="minorHAnsi" w:cs="Tahoma"/>
        </w:rPr>
        <w:t xml:space="preserve">zhotoviteli </w:t>
      </w:r>
      <w:r w:rsidR="008E7978" w:rsidRPr="00726FF4">
        <w:rPr>
          <w:rFonts w:asciiTheme="minorHAnsi" w:hAnsiTheme="minorHAnsi" w:cs="Tahoma"/>
        </w:rPr>
        <w:t>přiměřenou lhůtu pro jejich ods</w:t>
      </w:r>
      <w:r w:rsidR="00600000" w:rsidRPr="00726FF4">
        <w:rPr>
          <w:rFonts w:asciiTheme="minorHAnsi" w:hAnsiTheme="minorHAnsi" w:cs="Tahoma"/>
        </w:rPr>
        <w:t>tranění.</w:t>
      </w:r>
    </w:p>
    <w:p w14:paraId="22C9AE66" w14:textId="77777777" w:rsidR="00194177" w:rsidRPr="00726FF4" w:rsidRDefault="00194177">
      <w:pPr>
        <w:ind w:left="502"/>
        <w:jc w:val="both"/>
        <w:rPr>
          <w:rFonts w:asciiTheme="minorHAnsi" w:hAnsiTheme="minorHAnsi" w:cs="Tahoma"/>
        </w:rPr>
      </w:pPr>
    </w:p>
    <w:p w14:paraId="2E344F28" w14:textId="77777777" w:rsidR="00194177" w:rsidRPr="00726FF4" w:rsidRDefault="00A7710A">
      <w:pPr>
        <w:numPr>
          <w:ilvl w:val="0"/>
          <w:numId w:val="4"/>
        </w:numPr>
        <w:jc w:val="both"/>
        <w:rPr>
          <w:rFonts w:asciiTheme="minorHAnsi" w:hAnsiTheme="minorHAnsi" w:cs="Tahoma"/>
          <w:b/>
        </w:rPr>
      </w:pPr>
      <w:r w:rsidRPr="00726FF4">
        <w:rPr>
          <w:rFonts w:asciiTheme="minorHAnsi" w:hAnsiTheme="minorHAnsi" w:cs="Tahoma"/>
          <w:b/>
        </w:rPr>
        <w:t xml:space="preserve">Příkazník není oprávněn </w:t>
      </w:r>
      <w:r w:rsidR="00506E62" w:rsidRPr="00726FF4">
        <w:rPr>
          <w:rFonts w:asciiTheme="minorHAnsi" w:hAnsiTheme="minorHAnsi" w:cs="Tahoma"/>
          <w:b/>
        </w:rPr>
        <w:t>povol</w:t>
      </w:r>
      <w:r w:rsidRPr="00726FF4">
        <w:rPr>
          <w:rFonts w:asciiTheme="minorHAnsi" w:hAnsiTheme="minorHAnsi" w:cs="Tahoma"/>
          <w:b/>
        </w:rPr>
        <w:t>it</w:t>
      </w:r>
      <w:r w:rsidR="00506E62" w:rsidRPr="00726FF4">
        <w:rPr>
          <w:rFonts w:asciiTheme="minorHAnsi" w:hAnsiTheme="minorHAnsi" w:cs="Tahoma"/>
          <w:b/>
        </w:rPr>
        <w:t xml:space="preserve"> provádění prací nad rámec projektové a realizační dokumentace, které nebyly </w:t>
      </w:r>
      <w:r w:rsidRPr="00726FF4">
        <w:rPr>
          <w:rFonts w:asciiTheme="minorHAnsi" w:hAnsiTheme="minorHAnsi" w:cs="Tahoma"/>
          <w:b/>
        </w:rPr>
        <w:t xml:space="preserve">odsouhlaseny </w:t>
      </w:r>
      <w:r w:rsidR="00506E62" w:rsidRPr="00726FF4">
        <w:rPr>
          <w:rFonts w:asciiTheme="minorHAnsi" w:hAnsiTheme="minorHAnsi" w:cs="Tahoma"/>
          <w:b/>
        </w:rPr>
        <w:t>příkazcem</w:t>
      </w:r>
      <w:r w:rsidR="00445E4C" w:rsidRPr="00726FF4">
        <w:rPr>
          <w:rFonts w:asciiTheme="minorHAnsi" w:hAnsiTheme="minorHAnsi" w:cs="Tahoma"/>
          <w:b/>
        </w:rPr>
        <w:t>.</w:t>
      </w:r>
      <w:r w:rsidR="00506E62" w:rsidRPr="00726FF4">
        <w:rPr>
          <w:rFonts w:asciiTheme="minorHAnsi" w:hAnsiTheme="minorHAnsi" w:cs="Tahoma"/>
          <w:b/>
        </w:rPr>
        <w:t xml:space="preserve"> </w:t>
      </w:r>
    </w:p>
    <w:p w14:paraId="27CD6BAD" w14:textId="77777777" w:rsidR="00194177" w:rsidRPr="00726FF4" w:rsidRDefault="00194177">
      <w:pPr>
        <w:ind w:left="502"/>
        <w:jc w:val="both"/>
        <w:rPr>
          <w:rFonts w:asciiTheme="minorHAnsi" w:hAnsiTheme="minorHAnsi" w:cs="Tahoma"/>
        </w:rPr>
      </w:pPr>
    </w:p>
    <w:p w14:paraId="0EA8A3E4" w14:textId="77777777" w:rsidR="008E7978" w:rsidRPr="00726FF4" w:rsidRDefault="00A06CA3" w:rsidP="00713D9E">
      <w:pPr>
        <w:numPr>
          <w:ilvl w:val="0"/>
          <w:numId w:val="4"/>
        </w:numPr>
        <w:jc w:val="both"/>
        <w:rPr>
          <w:rFonts w:asciiTheme="minorHAnsi" w:hAnsiTheme="minorHAnsi" w:cs="Tahoma"/>
        </w:rPr>
      </w:pPr>
      <w:r w:rsidRPr="00726FF4">
        <w:rPr>
          <w:rFonts w:asciiTheme="minorHAnsi" w:hAnsiTheme="minorHAnsi" w:cs="Tahoma"/>
        </w:rPr>
        <w:t>Příkazník</w:t>
      </w:r>
      <w:r w:rsidR="008E7978" w:rsidRPr="00726FF4">
        <w:rPr>
          <w:rFonts w:asciiTheme="minorHAnsi" w:hAnsiTheme="minorHAnsi" w:cs="Tahoma"/>
        </w:rPr>
        <w:t xml:space="preserve"> bude dále vykonávat zejména tyto úkony: </w:t>
      </w:r>
    </w:p>
    <w:p w14:paraId="76A425B6" w14:textId="77777777" w:rsidR="008E7978" w:rsidRPr="00726FF4" w:rsidRDefault="008E7978" w:rsidP="00713D9E">
      <w:pPr>
        <w:jc w:val="both"/>
        <w:rPr>
          <w:rFonts w:asciiTheme="minorHAnsi" w:hAnsiTheme="minorHAnsi" w:cs="Tahoma"/>
        </w:rPr>
      </w:pPr>
    </w:p>
    <w:p w14:paraId="1247A6B0" w14:textId="77777777" w:rsidR="00A7710A" w:rsidRPr="00726FF4" w:rsidRDefault="00A7710A" w:rsidP="00705607">
      <w:pPr>
        <w:numPr>
          <w:ilvl w:val="1"/>
          <w:numId w:val="4"/>
        </w:numPr>
        <w:spacing w:line="276" w:lineRule="auto"/>
        <w:jc w:val="both"/>
        <w:rPr>
          <w:rFonts w:asciiTheme="minorHAnsi" w:hAnsiTheme="minorHAnsi" w:cs="Tahoma"/>
        </w:rPr>
      </w:pPr>
      <w:r w:rsidRPr="00726FF4">
        <w:rPr>
          <w:rFonts w:asciiTheme="minorHAnsi" w:hAnsiTheme="minorHAnsi" w:cs="Tahoma"/>
        </w:rPr>
        <w:t xml:space="preserve">bude sledovat postup </w:t>
      </w:r>
      <w:r w:rsidR="00705607" w:rsidRPr="00726FF4">
        <w:rPr>
          <w:rFonts w:asciiTheme="minorHAnsi" w:hAnsiTheme="minorHAnsi" w:cs="Tahoma"/>
        </w:rPr>
        <w:t xml:space="preserve">při </w:t>
      </w:r>
      <w:r w:rsidRPr="00726FF4">
        <w:rPr>
          <w:rFonts w:asciiTheme="minorHAnsi" w:hAnsiTheme="minorHAnsi" w:cs="Tahoma"/>
        </w:rPr>
        <w:t xml:space="preserve">provádění </w:t>
      </w:r>
      <w:r w:rsidR="00705607" w:rsidRPr="00726FF4">
        <w:rPr>
          <w:rFonts w:asciiTheme="minorHAnsi" w:hAnsiTheme="minorHAnsi" w:cs="Tahoma"/>
        </w:rPr>
        <w:t>a zhotovování díla</w:t>
      </w:r>
      <w:r w:rsidRPr="00726FF4">
        <w:rPr>
          <w:rFonts w:asciiTheme="minorHAnsi" w:hAnsiTheme="minorHAnsi" w:cs="Tahoma"/>
        </w:rPr>
        <w:t xml:space="preserve">, </w:t>
      </w:r>
    </w:p>
    <w:p w14:paraId="61D2733F" w14:textId="77777777" w:rsidR="00705607" w:rsidRPr="00726FF4" w:rsidRDefault="00705607" w:rsidP="00705607">
      <w:pPr>
        <w:numPr>
          <w:ilvl w:val="1"/>
          <w:numId w:val="4"/>
        </w:numPr>
        <w:spacing w:line="276" w:lineRule="auto"/>
        <w:jc w:val="both"/>
        <w:rPr>
          <w:rFonts w:asciiTheme="minorHAnsi" w:hAnsiTheme="minorHAnsi" w:cs="Tahoma"/>
        </w:rPr>
      </w:pPr>
      <w:r w:rsidRPr="00726FF4">
        <w:rPr>
          <w:rFonts w:asciiTheme="minorHAnsi" w:hAnsiTheme="minorHAnsi" w:cs="Tahoma"/>
        </w:rPr>
        <w:t>bude sledovat postup při provádění a zhotovování stavebních prací podle časového harmonogramu,</w:t>
      </w:r>
    </w:p>
    <w:p w14:paraId="619C1266" w14:textId="77777777" w:rsidR="008E7978" w:rsidRPr="00726FF4" w:rsidRDefault="008E7978" w:rsidP="00705607">
      <w:pPr>
        <w:numPr>
          <w:ilvl w:val="1"/>
          <w:numId w:val="4"/>
        </w:numPr>
        <w:spacing w:line="276" w:lineRule="auto"/>
        <w:jc w:val="both"/>
        <w:rPr>
          <w:rFonts w:asciiTheme="minorHAnsi" w:hAnsiTheme="minorHAnsi" w:cs="Tahoma"/>
        </w:rPr>
      </w:pPr>
      <w:r w:rsidRPr="00726FF4">
        <w:rPr>
          <w:rFonts w:asciiTheme="minorHAnsi" w:hAnsiTheme="minorHAnsi" w:cs="Tahoma"/>
        </w:rPr>
        <w:lastRenderedPageBreak/>
        <w:t>bude prověřovat a pře</w:t>
      </w:r>
      <w:r w:rsidR="00506E62" w:rsidRPr="00726FF4">
        <w:rPr>
          <w:rFonts w:asciiTheme="minorHAnsi" w:hAnsiTheme="minorHAnsi" w:cs="Tahoma"/>
        </w:rPr>
        <w:t>bírat</w:t>
      </w:r>
      <w:r w:rsidRPr="00726FF4">
        <w:rPr>
          <w:rFonts w:asciiTheme="minorHAnsi" w:hAnsiTheme="minorHAnsi" w:cs="Tahoma"/>
        </w:rPr>
        <w:t xml:space="preserve"> </w:t>
      </w:r>
      <w:r w:rsidR="00506E62" w:rsidRPr="00726FF4">
        <w:rPr>
          <w:rFonts w:asciiTheme="minorHAnsi" w:hAnsiTheme="minorHAnsi" w:cs="Tahoma"/>
        </w:rPr>
        <w:t xml:space="preserve">provedené </w:t>
      </w:r>
      <w:r w:rsidRPr="00726FF4">
        <w:rPr>
          <w:rFonts w:asciiTheme="minorHAnsi" w:hAnsiTheme="minorHAnsi" w:cs="Tahoma"/>
        </w:rPr>
        <w:t>pr</w:t>
      </w:r>
      <w:r w:rsidR="00506E62" w:rsidRPr="00726FF4">
        <w:rPr>
          <w:rFonts w:asciiTheme="minorHAnsi" w:hAnsiTheme="minorHAnsi" w:cs="Tahoma"/>
        </w:rPr>
        <w:t>á</w:t>
      </w:r>
      <w:r w:rsidRPr="00726FF4">
        <w:rPr>
          <w:rFonts w:asciiTheme="minorHAnsi" w:hAnsiTheme="minorHAnsi" w:cs="Tahoma"/>
        </w:rPr>
        <w:t>c</w:t>
      </w:r>
      <w:r w:rsidR="00506E62" w:rsidRPr="00726FF4">
        <w:rPr>
          <w:rFonts w:asciiTheme="minorHAnsi" w:hAnsiTheme="minorHAnsi" w:cs="Tahoma"/>
        </w:rPr>
        <w:t>e</w:t>
      </w:r>
      <w:r w:rsidRPr="00726FF4">
        <w:rPr>
          <w:rFonts w:asciiTheme="minorHAnsi" w:hAnsiTheme="minorHAnsi" w:cs="Tahoma"/>
        </w:rPr>
        <w:t xml:space="preserve"> </w:t>
      </w:r>
      <w:r w:rsidR="00506E62" w:rsidRPr="00726FF4">
        <w:rPr>
          <w:rFonts w:asciiTheme="minorHAnsi" w:hAnsiTheme="minorHAnsi" w:cs="Tahoma"/>
        </w:rPr>
        <w:t xml:space="preserve">a </w:t>
      </w:r>
      <w:r w:rsidRPr="00726FF4">
        <w:rPr>
          <w:rFonts w:asciiTheme="minorHAnsi" w:hAnsiTheme="minorHAnsi" w:cs="Tahoma"/>
        </w:rPr>
        <w:t xml:space="preserve">potvrzovat </w:t>
      </w:r>
      <w:r w:rsidR="00506E62" w:rsidRPr="00726FF4">
        <w:rPr>
          <w:rFonts w:asciiTheme="minorHAnsi" w:hAnsiTheme="minorHAnsi" w:cs="Tahoma"/>
        </w:rPr>
        <w:t xml:space="preserve">jejich </w:t>
      </w:r>
      <w:r w:rsidR="00453419" w:rsidRPr="00726FF4">
        <w:rPr>
          <w:rFonts w:asciiTheme="minorHAnsi" w:hAnsiTheme="minorHAnsi" w:cs="Tahoma"/>
        </w:rPr>
        <w:t>soupis jako podklad pro </w:t>
      </w:r>
      <w:r w:rsidRPr="00726FF4">
        <w:rPr>
          <w:rFonts w:asciiTheme="minorHAnsi" w:hAnsiTheme="minorHAnsi" w:cs="Tahoma"/>
        </w:rPr>
        <w:t>fakturaci</w:t>
      </w:r>
      <w:r w:rsidR="00506E62" w:rsidRPr="00726FF4">
        <w:rPr>
          <w:rFonts w:asciiTheme="minorHAnsi" w:hAnsiTheme="minorHAnsi" w:cs="Tahoma"/>
        </w:rPr>
        <w:t>;</w:t>
      </w:r>
      <w:r w:rsidRPr="00726FF4">
        <w:rPr>
          <w:rFonts w:asciiTheme="minorHAnsi" w:hAnsiTheme="minorHAnsi" w:cs="Tahoma"/>
        </w:rPr>
        <w:t xml:space="preserve"> bude podepisovat zjišťovací protokol,</w:t>
      </w:r>
    </w:p>
    <w:p w14:paraId="3B7ABD14" w14:textId="46F77FA2" w:rsidR="00A7710A" w:rsidRPr="00726FF4" w:rsidRDefault="00A7710A" w:rsidP="00705607">
      <w:pPr>
        <w:numPr>
          <w:ilvl w:val="1"/>
          <w:numId w:val="4"/>
        </w:numPr>
        <w:spacing w:line="276" w:lineRule="auto"/>
        <w:jc w:val="both"/>
        <w:rPr>
          <w:rFonts w:asciiTheme="minorHAnsi" w:hAnsiTheme="minorHAnsi" w:cs="Tahoma"/>
        </w:rPr>
      </w:pPr>
      <w:r w:rsidRPr="00726FF4">
        <w:rPr>
          <w:rFonts w:asciiTheme="minorHAnsi" w:hAnsiTheme="minorHAnsi" w:cs="Tahoma"/>
        </w:rPr>
        <w:t>bude přebírat provedené práce, které mají být zakryty nebo které budou při přejímacím řízení nepřístupné. O kontrole těchto prací bude oprávněn provést zápis ve stavebním deníku,</w:t>
      </w:r>
    </w:p>
    <w:p w14:paraId="6EB482ED" w14:textId="77777777" w:rsidR="008E7978" w:rsidRPr="00726FF4" w:rsidRDefault="008E7978" w:rsidP="00705607">
      <w:pPr>
        <w:numPr>
          <w:ilvl w:val="1"/>
          <w:numId w:val="4"/>
        </w:numPr>
        <w:spacing w:line="276" w:lineRule="auto"/>
        <w:jc w:val="both"/>
        <w:rPr>
          <w:rFonts w:asciiTheme="minorHAnsi" w:hAnsiTheme="minorHAnsi" w:cs="Tahoma"/>
        </w:rPr>
      </w:pPr>
      <w:r w:rsidRPr="00726FF4">
        <w:rPr>
          <w:rFonts w:asciiTheme="minorHAnsi" w:hAnsiTheme="minorHAnsi" w:cs="Tahoma"/>
        </w:rPr>
        <w:t>bude kontrolovat cenovou správnost a úplnost daňových dokladů předkládaných pro účely úhrady ceny za dílo. Tuto kontrolu bude p</w:t>
      </w:r>
      <w:r w:rsidR="00DC778D">
        <w:rPr>
          <w:rFonts w:asciiTheme="minorHAnsi" w:hAnsiTheme="minorHAnsi" w:cs="Tahoma"/>
        </w:rPr>
        <w:t>rovádět v souladu se </w:t>
      </w:r>
      <w:r w:rsidRPr="00726FF4">
        <w:rPr>
          <w:rFonts w:asciiTheme="minorHAnsi" w:hAnsiTheme="minorHAnsi" w:cs="Tahoma"/>
        </w:rPr>
        <w:t>schváleným rozpočtem předmětné stavby (tj. rozpočte</w:t>
      </w:r>
      <w:r w:rsidR="00C74559" w:rsidRPr="00726FF4">
        <w:rPr>
          <w:rFonts w:asciiTheme="minorHAnsi" w:hAnsiTheme="minorHAnsi" w:cs="Tahoma"/>
        </w:rPr>
        <w:t xml:space="preserve">m dle cenové nabídky </w:t>
      </w:r>
      <w:r w:rsidR="00C861A6" w:rsidRPr="00726FF4">
        <w:rPr>
          <w:rFonts w:asciiTheme="minorHAnsi" w:hAnsiTheme="minorHAnsi" w:cs="Tahoma"/>
        </w:rPr>
        <w:t xml:space="preserve">zhotovitele </w:t>
      </w:r>
      <w:r w:rsidR="00C74559" w:rsidRPr="00726FF4">
        <w:rPr>
          <w:rFonts w:asciiTheme="minorHAnsi" w:hAnsiTheme="minorHAnsi" w:cs="Tahoma"/>
        </w:rPr>
        <w:t>a příslušn</w:t>
      </w:r>
      <w:r w:rsidR="00DC778D">
        <w:rPr>
          <w:rFonts w:asciiTheme="minorHAnsi" w:hAnsiTheme="minorHAnsi" w:cs="Tahoma"/>
        </w:rPr>
        <w:t>é</w:t>
      </w:r>
      <w:r w:rsidR="00C74559" w:rsidRPr="00726FF4">
        <w:rPr>
          <w:rFonts w:asciiTheme="minorHAnsi" w:hAnsiTheme="minorHAnsi" w:cs="Tahoma"/>
        </w:rPr>
        <w:t xml:space="preserve"> sml</w:t>
      </w:r>
      <w:r w:rsidR="00DC778D">
        <w:rPr>
          <w:rFonts w:asciiTheme="minorHAnsi" w:hAnsiTheme="minorHAnsi" w:cs="Tahoma"/>
        </w:rPr>
        <w:t>o</w:t>
      </w:r>
      <w:r w:rsidRPr="00726FF4">
        <w:rPr>
          <w:rFonts w:asciiTheme="minorHAnsi" w:hAnsiTheme="minorHAnsi" w:cs="Tahoma"/>
        </w:rPr>
        <w:t>uv</w:t>
      </w:r>
      <w:r w:rsidR="00DC778D">
        <w:rPr>
          <w:rFonts w:asciiTheme="minorHAnsi" w:hAnsiTheme="minorHAnsi" w:cs="Tahoma"/>
        </w:rPr>
        <w:t>y</w:t>
      </w:r>
      <w:r w:rsidRPr="00726FF4">
        <w:rPr>
          <w:rFonts w:asciiTheme="minorHAnsi" w:hAnsiTheme="minorHAnsi" w:cs="Tahoma"/>
        </w:rPr>
        <w:t xml:space="preserve"> o</w:t>
      </w:r>
      <w:r w:rsidR="00EB7895" w:rsidRPr="00726FF4">
        <w:rPr>
          <w:rFonts w:asciiTheme="minorHAnsi" w:hAnsiTheme="minorHAnsi" w:cs="Tahoma"/>
        </w:rPr>
        <w:t> </w:t>
      </w:r>
      <w:r w:rsidRPr="00726FF4">
        <w:rPr>
          <w:rFonts w:asciiTheme="minorHAnsi" w:hAnsiTheme="minorHAnsi" w:cs="Tahoma"/>
        </w:rPr>
        <w:t>dílo) a skutečn</w:t>
      </w:r>
      <w:r w:rsidR="003C0F1A">
        <w:rPr>
          <w:rFonts w:asciiTheme="minorHAnsi" w:hAnsiTheme="minorHAnsi" w:cs="Tahoma"/>
        </w:rPr>
        <w:t>ým</w:t>
      </w:r>
      <w:r w:rsidRPr="00726FF4">
        <w:rPr>
          <w:rFonts w:asciiTheme="minorHAnsi" w:hAnsiTheme="minorHAnsi" w:cs="Tahoma"/>
        </w:rPr>
        <w:t xml:space="preserve"> stav</w:t>
      </w:r>
      <w:r w:rsidR="003C0F1A">
        <w:rPr>
          <w:rFonts w:asciiTheme="minorHAnsi" w:hAnsiTheme="minorHAnsi" w:cs="Tahoma"/>
        </w:rPr>
        <w:t>em</w:t>
      </w:r>
      <w:r w:rsidRPr="00726FF4">
        <w:rPr>
          <w:rFonts w:asciiTheme="minorHAnsi" w:hAnsiTheme="minorHAnsi" w:cs="Tahoma"/>
        </w:rPr>
        <w:t xml:space="preserve"> zjištěn</w:t>
      </w:r>
      <w:r w:rsidR="003C0F1A">
        <w:rPr>
          <w:rFonts w:asciiTheme="minorHAnsi" w:hAnsiTheme="minorHAnsi" w:cs="Tahoma"/>
        </w:rPr>
        <w:t>ým</w:t>
      </w:r>
      <w:r w:rsidRPr="00726FF4">
        <w:rPr>
          <w:rFonts w:asciiTheme="minorHAnsi" w:hAnsiTheme="minorHAnsi" w:cs="Tahoma"/>
        </w:rPr>
        <w:t xml:space="preserve"> při realizaci stavby,</w:t>
      </w:r>
    </w:p>
    <w:p w14:paraId="1E0FB60F" w14:textId="77777777" w:rsidR="00A7710A" w:rsidRPr="00726FF4" w:rsidRDefault="00A7710A" w:rsidP="00705607">
      <w:pPr>
        <w:numPr>
          <w:ilvl w:val="1"/>
          <w:numId w:val="4"/>
        </w:numPr>
        <w:spacing w:line="276" w:lineRule="auto"/>
        <w:jc w:val="both"/>
        <w:rPr>
          <w:rFonts w:asciiTheme="minorHAnsi" w:hAnsiTheme="minorHAnsi" w:cs="Tahoma"/>
        </w:rPr>
      </w:pPr>
      <w:r w:rsidRPr="00726FF4">
        <w:rPr>
          <w:rFonts w:asciiTheme="minorHAnsi" w:hAnsiTheme="minorHAnsi" w:cs="Tahoma"/>
        </w:rPr>
        <w:t xml:space="preserve">v rozsahu práv a povinností vyplývajících z této smlouvy bude zastupovat příkazce vůči zhotoviteli a jeho případným </w:t>
      </w:r>
      <w:r w:rsidR="00667DB4" w:rsidRPr="00726FF4">
        <w:rPr>
          <w:rFonts w:asciiTheme="minorHAnsi" w:hAnsiTheme="minorHAnsi" w:cs="Tahoma"/>
        </w:rPr>
        <w:t>pod</w:t>
      </w:r>
      <w:r w:rsidRPr="00726FF4">
        <w:rPr>
          <w:rFonts w:asciiTheme="minorHAnsi" w:hAnsiTheme="minorHAnsi" w:cs="Tahoma"/>
        </w:rPr>
        <w:t>dodavatelům,</w:t>
      </w:r>
    </w:p>
    <w:p w14:paraId="5BC82FF2" w14:textId="3B79EDA7" w:rsidR="008E7978" w:rsidRPr="00726FF4" w:rsidRDefault="00CA008C" w:rsidP="00705607">
      <w:pPr>
        <w:numPr>
          <w:ilvl w:val="1"/>
          <w:numId w:val="4"/>
        </w:numPr>
        <w:spacing w:line="276" w:lineRule="auto"/>
        <w:jc w:val="both"/>
        <w:rPr>
          <w:rFonts w:asciiTheme="minorHAnsi" w:hAnsiTheme="minorHAnsi" w:cs="Tahoma"/>
        </w:rPr>
      </w:pPr>
      <w:r>
        <w:rPr>
          <w:rFonts w:asciiTheme="minorHAnsi" w:hAnsiTheme="minorHAnsi" w:cs="Tahoma"/>
        </w:rPr>
        <w:t xml:space="preserve">bude </w:t>
      </w:r>
      <w:r w:rsidR="008E7978" w:rsidRPr="00726FF4">
        <w:rPr>
          <w:rFonts w:asciiTheme="minorHAnsi" w:hAnsiTheme="minorHAnsi" w:cs="Tahoma"/>
        </w:rPr>
        <w:t>projednávat a navrhovat změny oproti schválené dokumentaci</w:t>
      </w:r>
      <w:r w:rsidR="00125641" w:rsidRPr="00726FF4">
        <w:rPr>
          <w:rFonts w:asciiTheme="minorHAnsi" w:hAnsiTheme="minorHAnsi" w:cs="Tahoma"/>
        </w:rPr>
        <w:t xml:space="preserve"> </w:t>
      </w:r>
      <w:r w:rsidR="009F1EA7" w:rsidRPr="00726FF4">
        <w:rPr>
          <w:rFonts w:asciiTheme="minorHAnsi" w:hAnsiTheme="minorHAnsi" w:cs="Tahoma"/>
        </w:rPr>
        <w:t xml:space="preserve">pro provádění stavby </w:t>
      </w:r>
      <w:r w:rsidR="00125641" w:rsidRPr="00726FF4">
        <w:rPr>
          <w:rFonts w:asciiTheme="minorHAnsi" w:hAnsiTheme="minorHAnsi" w:cs="Tahoma"/>
        </w:rPr>
        <w:t xml:space="preserve">předem písemně schválené </w:t>
      </w:r>
      <w:r w:rsidR="00912471" w:rsidRPr="00726FF4">
        <w:rPr>
          <w:rFonts w:asciiTheme="minorHAnsi" w:hAnsiTheme="minorHAnsi" w:cs="Tahoma"/>
        </w:rPr>
        <w:t>příkazcem</w:t>
      </w:r>
      <w:r w:rsidR="00125641" w:rsidRPr="00726FF4">
        <w:rPr>
          <w:rFonts w:asciiTheme="minorHAnsi" w:hAnsiTheme="minorHAnsi" w:cs="Tahoma"/>
        </w:rPr>
        <w:t xml:space="preserve">. Za tyto změny budou považovány i </w:t>
      </w:r>
      <w:r w:rsidR="008E7978" w:rsidRPr="00726FF4">
        <w:rPr>
          <w:rFonts w:asciiTheme="minorHAnsi" w:hAnsiTheme="minorHAnsi" w:cs="Tahoma"/>
        </w:rPr>
        <w:t xml:space="preserve">případné vícepráce či </w:t>
      </w:r>
      <w:proofErr w:type="spellStart"/>
      <w:r w:rsidR="008E7978" w:rsidRPr="00726FF4">
        <w:rPr>
          <w:rFonts w:asciiTheme="minorHAnsi" w:hAnsiTheme="minorHAnsi" w:cs="Tahoma"/>
        </w:rPr>
        <w:t>méněpráce</w:t>
      </w:r>
      <w:proofErr w:type="spellEnd"/>
      <w:r w:rsidR="008E7978" w:rsidRPr="00726FF4">
        <w:rPr>
          <w:rFonts w:asciiTheme="minorHAnsi" w:hAnsiTheme="minorHAnsi" w:cs="Tahoma"/>
        </w:rPr>
        <w:t xml:space="preserve">, </w:t>
      </w:r>
    </w:p>
    <w:p w14:paraId="29E4303B" w14:textId="77777777" w:rsidR="008E7978" w:rsidRPr="00726FF4" w:rsidRDefault="00223370" w:rsidP="00705607">
      <w:pPr>
        <w:numPr>
          <w:ilvl w:val="1"/>
          <w:numId w:val="4"/>
        </w:numPr>
        <w:spacing w:line="276" w:lineRule="auto"/>
        <w:jc w:val="both"/>
        <w:rPr>
          <w:rFonts w:asciiTheme="minorHAnsi" w:hAnsiTheme="minorHAnsi" w:cs="Tahoma"/>
        </w:rPr>
      </w:pPr>
      <w:r w:rsidRPr="00726FF4">
        <w:rPr>
          <w:rFonts w:asciiTheme="minorHAnsi" w:hAnsiTheme="minorHAnsi" w:cs="Tahoma"/>
        </w:rPr>
        <w:t>bude se účastnit odevzdání staveniště</w:t>
      </w:r>
      <w:r w:rsidR="00A7710A" w:rsidRPr="00726FF4">
        <w:rPr>
          <w:rFonts w:asciiTheme="minorHAnsi" w:hAnsiTheme="minorHAnsi" w:cs="Tahoma"/>
        </w:rPr>
        <w:t>, příp.</w:t>
      </w:r>
      <w:r w:rsidRPr="00726FF4">
        <w:rPr>
          <w:rFonts w:asciiTheme="minorHAnsi" w:hAnsiTheme="minorHAnsi" w:cs="Tahoma"/>
        </w:rPr>
        <w:t xml:space="preserve"> pozemků určených projektovou dokumentací předmětné stavby pro účely zařízení staveniště </w:t>
      </w:r>
      <w:r w:rsidR="00C861A6" w:rsidRPr="00726FF4">
        <w:rPr>
          <w:rFonts w:asciiTheme="minorHAnsi" w:hAnsiTheme="minorHAnsi" w:cs="Tahoma"/>
        </w:rPr>
        <w:t xml:space="preserve">zhotovitele </w:t>
      </w:r>
      <w:r w:rsidRPr="00726FF4">
        <w:rPr>
          <w:rFonts w:asciiTheme="minorHAnsi" w:hAnsiTheme="minorHAnsi" w:cs="Tahoma"/>
        </w:rPr>
        <w:t>a zajistí vyhotovení protokolu o předání staveniště,</w:t>
      </w:r>
    </w:p>
    <w:p w14:paraId="321B0EB1" w14:textId="77777777" w:rsidR="00223370" w:rsidRPr="00726FF4" w:rsidRDefault="003D1692" w:rsidP="00705607">
      <w:pPr>
        <w:numPr>
          <w:ilvl w:val="1"/>
          <w:numId w:val="4"/>
        </w:numPr>
        <w:spacing w:line="276" w:lineRule="auto"/>
        <w:jc w:val="both"/>
        <w:rPr>
          <w:rFonts w:asciiTheme="minorHAnsi" w:hAnsiTheme="minorHAnsi" w:cs="Tahoma"/>
        </w:rPr>
      </w:pPr>
      <w:r w:rsidRPr="00726FF4">
        <w:rPr>
          <w:rFonts w:asciiTheme="minorHAnsi" w:hAnsiTheme="minorHAnsi" w:cs="Tahoma"/>
        </w:rPr>
        <w:t xml:space="preserve">bude po </w:t>
      </w:r>
      <w:r w:rsidR="00C861A6" w:rsidRPr="00726FF4">
        <w:rPr>
          <w:rFonts w:asciiTheme="minorHAnsi" w:hAnsiTheme="minorHAnsi" w:cs="Tahoma"/>
        </w:rPr>
        <w:t xml:space="preserve">zhotoviteli </w:t>
      </w:r>
      <w:r w:rsidR="00223370" w:rsidRPr="00726FF4">
        <w:rPr>
          <w:rFonts w:asciiTheme="minorHAnsi" w:hAnsiTheme="minorHAnsi" w:cs="Tahoma"/>
        </w:rPr>
        <w:t>požadovat a přejímat</w:t>
      </w:r>
      <w:r w:rsidR="00A7710A" w:rsidRPr="00726FF4">
        <w:rPr>
          <w:rFonts w:asciiTheme="minorHAnsi" w:hAnsiTheme="minorHAnsi" w:cs="Tahoma"/>
        </w:rPr>
        <w:t xml:space="preserve"> od </w:t>
      </w:r>
      <w:r w:rsidRPr="00726FF4">
        <w:rPr>
          <w:rFonts w:asciiTheme="minorHAnsi" w:hAnsiTheme="minorHAnsi" w:cs="Tahoma"/>
        </w:rPr>
        <w:t>n</w:t>
      </w:r>
      <w:r w:rsidR="00493780" w:rsidRPr="00726FF4">
        <w:rPr>
          <w:rFonts w:asciiTheme="minorHAnsi" w:hAnsiTheme="minorHAnsi" w:cs="Tahoma"/>
        </w:rPr>
        <w:t>ěj</w:t>
      </w:r>
      <w:r w:rsidR="00223370" w:rsidRPr="00726FF4">
        <w:rPr>
          <w:rFonts w:asciiTheme="minorHAnsi" w:hAnsiTheme="minorHAnsi" w:cs="Tahoma"/>
        </w:rPr>
        <w:t xml:space="preserve"> všechny stanovené doklady prokazující, že práce byly provedeny v souladu s podklady</w:t>
      </w:r>
      <w:r w:rsidRPr="00726FF4">
        <w:rPr>
          <w:rFonts w:asciiTheme="minorHAnsi" w:hAnsiTheme="minorHAnsi" w:cs="Tahoma"/>
        </w:rPr>
        <w:t xml:space="preserve"> závaznými pro realizaci díla a </w:t>
      </w:r>
      <w:r w:rsidR="00223370" w:rsidRPr="00726FF4">
        <w:rPr>
          <w:rFonts w:asciiTheme="minorHAnsi" w:hAnsiTheme="minorHAnsi" w:cs="Tahoma"/>
        </w:rPr>
        <w:t>umožňují</w:t>
      </w:r>
      <w:r w:rsidR="002A2537" w:rsidRPr="00726FF4">
        <w:rPr>
          <w:rFonts w:asciiTheme="minorHAnsi" w:hAnsiTheme="minorHAnsi" w:cs="Tahoma"/>
        </w:rPr>
        <w:t>cími</w:t>
      </w:r>
      <w:r w:rsidR="00223370" w:rsidRPr="00726FF4">
        <w:rPr>
          <w:rFonts w:asciiTheme="minorHAnsi" w:hAnsiTheme="minorHAnsi" w:cs="Tahoma"/>
        </w:rPr>
        <w:t xml:space="preserve"> tak zahájit jeho užívání za splnění podmín</w:t>
      </w:r>
      <w:r w:rsidRPr="00726FF4">
        <w:rPr>
          <w:rFonts w:asciiTheme="minorHAnsi" w:hAnsiTheme="minorHAnsi" w:cs="Tahoma"/>
        </w:rPr>
        <w:t>ek upravených smlouvou o dílo a </w:t>
      </w:r>
      <w:r w:rsidR="00223370" w:rsidRPr="00726FF4">
        <w:rPr>
          <w:rFonts w:asciiTheme="minorHAnsi" w:hAnsiTheme="minorHAnsi" w:cs="Tahoma"/>
        </w:rPr>
        <w:t>obecně závaznými právními předpisy</w:t>
      </w:r>
      <w:r w:rsidR="00396210" w:rsidRPr="00726FF4">
        <w:rPr>
          <w:rFonts w:asciiTheme="minorHAnsi" w:hAnsiTheme="minorHAnsi" w:cs="Tahoma"/>
        </w:rPr>
        <w:t>,</w:t>
      </w:r>
    </w:p>
    <w:p w14:paraId="530F6C2C" w14:textId="77777777" w:rsidR="00223370" w:rsidRPr="00726FF4" w:rsidRDefault="00223370" w:rsidP="00705607">
      <w:pPr>
        <w:numPr>
          <w:ilvl w:val="1"/>
          <w:numId w:val="4"/>
        </w:numPr>
        <w:spacing w:line="276" w:lineRule="auto"/>
        <w:jc w:val="both"/>
        <w:rPr>
          <w:rFonts w:asciiTheme="minorHAnsi" w:hAnsiTheme="minorHAnsi" w:cs="Tahoma"/>
        </w:rPr>
      </w:pPr>
      <w:r w:rsidRPr="00726FF4">
        <w:rPr>
          <w:rFonts w:asciiTheme="minorHAnsi" w:hAnsiTheme="minorHAnsi" w:cs="Tahoma"/>
        </w:rPr>
        <w:t>bude kontrolovat</w:t>
      </w:r>
      <w:r w:rsidR="00A6194A" w:rsidRPr="00726FF4">
        <w:rPr>
          <w:rFonts w:asciiTheme="minorHAnsi" w:hAnsiTheme="minorHAnsi" w:cs="Tahoma"/>
        </w:rPr>
        <w:t>,</w:t>
      </w:r>
      <w:r w:rsidRPr="00726FF4">
        <w:rPr>
          <w:rFonts w:asciiTheme="minorHAnsi" w:hAnsiTheme="minorHAnsi" w:cs="Tahoma"/>
        </w:rPr>
        <w:t xml:space="preserve"> zda zhotovitel vykonáv</w:t>
      </w:r>
      <w:r w:rsidR="003D1692" w:rsidRPr="00726FF4">
        <w:rPr>
          <w:rFonts w:asciiTheme="minorHAnsi" w:hAnsiTheme="minorHAnsi" w:cs="Tahoma"/>
        </w:rPr>
        <w:t>á</w:t>
      </w:r>
      <w:r w:rsidRPr="00726FF4">
        <w:rPr>
          <w:rFonts w:asciiTheme="minorHAnsi" w:hAnsiTheme="minorHAnsi" w:cs="Tahoma"/>
        </w:rPr>
        <w:t xml:space="preserve"> všechny předepsané zkoušky materiálů, konstrukcí a prací, bude se těchto zkoušek účastnit, bude kontrolovat jejich výsledky a</w:t>
      </w:r>
      <w:r w:rsidR="003D1692" w:rsidRPr="00726FF4">
        <w:rPr>
          <w:rFonts w:asciiTheme="minorHAnsi" w:hAnsiTheme="minorHAnsi" w:cs="Tahoma"/>
        </w:rPr>
        <w:t> </w:t>
      </w:r>
      <w:r w:rsidRPr="00726FF4">
        <w:rPr>
          <w:rFonts w:asciiTheme="minorHAnsi" w:hAnsiTheme="minorHAnsi" w:cs="Tahoma"/>
        </w:rPr>
        <w:t>bude po zhotoviteli požadovat, aby předkládal příslušné doklady prokazující úspěšné provedení zkoušek,</w:t>
      </w:r>
    </w:p>
    <w:p w14:paraId="11B5C5F4" w14:textId="77777777" w:rsidR="00912B18" w:rsidRPr="00726FF4" w:rsidRDefault="00223370" w:rsidP="00705607">
      <w:pPr>
        <w:numPr>
          <w:ilvl w:val="1"/>
          <w:numId w:val="4"/>
        </w:numPr>
        <w:spacing w:line="276" w:lineRule="auto"/>
        <w:jc w:val="both"/>
        <w:rPr>
          <w:rFonts w:asciiTheme="minorHAnsi" w:hAnsiTheme="minorHAnsi" w:cs="Tahoma"/>
        </w:rPr>
      </w:pPr>
      <w:r w:rsidRPr="00726FF4">
        <w:rPr>
          <w:rFonts w:asciiTheme="minorHAnsi" w:hAnsiTheme="minorHAnsi" w:cs="Tahoma"/>
        </w:rPr>
        <w:t xml:space="preserve">bude kontrolovat, zda zhotovitel včas a řádně </w:t>
      </w:r>
      <w:r w:rsidR="006241C7" w:rsidRPr="00726FF4">
        <w:rPr>
          <w:rFonts w:asciiTheme="minorHAnsi" w:hAnsiTheme="minorHAnsi" w:cs="Tahoma"/>
        </w:rPr>
        <w:t xml:space="preserve">koordinuje </w:t>
      </w:r>
      <w:r w:rsidR="00396210" w:rsidRPr="00726FF4">
        <w:rPr>
          <w:rFonts w:asciiTheme="minorHAnsi" w:hAnsiTheme="minorHAnsi" w:cs="Tahoma"/>
        </w:rPr>
        <w:t xml:space="preserve">práce svých </w:t>
      </w:r>
      <w:r w:rsidR="002A2537" w:rsidRPr="00726FF4">
        <w:rPr>
          <w:rFonts w:asciiTheme="minorHAnsi" w:hAnsiTheme="minorHAnsi" w:cs="Tahoma"/>
        </w:rPr>
        <w:t>pod</w:t>
      </w:r>
      <w:r w:rsidR="00A7710A" w:rsidRPr="00726FF4">
        <w:rPr>
          <w:rFonts w:asciiTheme="minorHAnsi" w:hAnsiTheme="minorHAnsi" w:cs="Tahoma"/>
        </w:rPr>
        <w:t xml:space="preserve">dodavatelů </w:t>
      </w:r>
      <w:r w:rsidR="003D1692" w:rsidRPr="00726FF4">
        <w:rPr>
          <w:rFonts w:asciiTheme="minorHAnsi" w:hAnsiTheme="minorHAnsi" w:cs="Tahoma"/>
        </w:rPr>
        <w:t>a </w:t>
      </w:r>
      <w:r w:rsidR="00396210" w:rsidRPr="00726FF4">
        <w:rPr>
          <w:rFonts w:asciiTheme="minorHAnsi" w:hAnsiTheme="minorHAnsi" w:cs="Tahoma"/>
        </w:rPr>
        <w:t xml:space="preserve">zda </w:t>
      </w:r>
      <w:r w:rsidR="002A2537" w:rsidRPr="00726FF4">
        <w:rPr>
          <w:rFonts w:asciiTheme="minorHAnsi" w:hAnsiTheme="minorHAnsi" w:cs="Tahoma"/>
        </w:rPr>
        <w:t>pod</w:t>
      </w:r>
      <w:r w:rsidR="00A7710A" w:rsidRPr="00726FF4">
        <w:rPr>
          <w:rFonts w:asciiTheme="minorHAnsi" w:hAnsiTheme="minorHAnsi" w:cs="Tahoma"/>
        </w:rPr>
        <w:t>dodavatelé využívají k provádění prací osoby</w:t>
      </w:r>
      <w:r w:rsidR="00396210" w:rsidRPr="00726FF4">
        <w:rPr>
          <w:rFonts w:asciiTheme="minorHAnsi" w:hAnsiTheme="minorHAnsi" w:cs="Tahoma"/>
        </w:rPr>
        <w:t xml:space="preserve"> v souladu se zhotovitel</w:t>
      </w:r>
      <w:r w:rsidR="006241C7" w:rsidRPr="00726FF4">
        <w:rPr>
          <w:rFonts w:asciiTheme="minorHAnsi" w:hAnsiTheme="minorHAnsi" w:cs="Tahoma"/>
        </w:rPr>
        <w:t>em</w:t>
      </w:r>
      <w:r w:rsidR="00396210" w:rsidRPr="00726FF4">
        <w:rPr>
          <w:rFonts w:asciiTheme="minorHAnsi" w:hAnsiTheme="minorHAnsi" w:cs="Tahoma"/>
        </w:rPr>
        <w:t xml:space="preserve"> dodaným</w:t>
      </w:r>
      <w:r w:rsidR="003D1692" w:rsidRPr="00726FF4">
        <w:rPr>
          <w:rFonts w:asciiTheme="minorHAnsi" w:hAnsiTheme="minorHAnsi" w:cs="Tahoma"/>
        </w:rPr>
        <w:t>i seznamy</w:t>
      </w:r>
      <w:r w:rsidR="00396210" w:rsidRPr="00726FF4">
        <w:rPr>
          <w:rFonts w:asciiTheme="minorHAnsi" w:hAnsiTheme="minorHAnsi" w:cs="Tahoma"/>
        </w:rPr>
        <w:t>,</w:t>
      </w:r>
    </w:p>
    <w:p w14:paraId="0577DFAF" w14:textId="77777777" w:rsidR="00223370" w:rsidRPr="00726FF4" w:rsidRDefault="00223370" w:rsidP="00705607">
      <w:pPr>
        <w:numPr>
          <w:ilvl w:val="1"/>
          <w:numId w:val="4"/>
        </w:numPr>
        <w:spacing w:line="276" w:lineRule="auto"/>
        <w:jc w:val="both"/>
        <w:rPr>
          <w:rFonts w:asciiTheme="minorHAnsi" w:hAnsiTheme="minorHAnsi" w:cs="Tahoma"/>
        </w:rPr>
      </w:pPr>
      <w:r w:rsidRPr="00726FF4">
        <w:rPr>
          <w:rFonts w:asciiTheme="minorHAnsi" w:hAnsiTheme="minorHAnsi" w:cs="Tahoma"/>
        </w:rPr>
        <w:t>bude kontrolovat zápisy ve stavebním deníku,</w:t>
      </w:r>
    </w:p>
    <w:p w14:paraId="62CCFF55" w14:textId="77777777" w:rsidR="00223370" w:rsidRPr="00726FF4" w:rsidRDefault="00DD7A5D" w:rsidP="00705607">
      <w:pPr>
        <w:numPr>
          <w:ilvl w:val="1"/>
          <w:numId w:val="4"/>
        </w:numPr>
        <w:spacing w:line="276" w:lineRule="auto"/>
        <w:jc w:val="both"/>
        <w:rPr>
          <w:rFonts w:asciiTheme="minorHAnsi" w:hAnsiTheme="minorHAnsi" w:cs="Tahoma"/>
        </w:rPr>
      </w:pPr>
      <w:r w:rsidRPr="00726FF4">
        <w:rPr>
          <w:rFonts w:asciiTheme="minorHAnsi" w:hAnsiTheme="minorHAnsi" w:cs="Tahoma"/>
        </w:rPr>
        <w:t>na základě výzvy zhotovitel</w:t>
      </w:r>
      <w:r w:rsidR="007220DF" w:rsidRPr="00726FF4">
        <w:rPr>
          <w:rFonts w:asciiTheme="minorHAnsi" w:hAnsiTheme="minorHAnsi" w:cs="Tahoma"/>
        </w:rPr>
        <w:t>e</w:t>
      </w:r>
      <w:r w:rsidRPr="00726FF4">
        <w:rPr>
          <w:rFonts w:asciiTheme="minorHAnsi" w:hAnsiTheme="minorHAnsi" w:cs="Tahoma"/>
        </w:rPr>
        <w:t xml:space="preserve"> nebo </w:t>
      </w:r>
      <w:r w:rsidR="00912471" w:rsidRPr="00726FF4">
        <w:rPr>
          <w:rFonts w:asciiTheme="minorHAnsi" w:hAnsiTheme="minorHAnsi" w:cs="Tahoma"/>
        </w:rPr>
        <w:t>příkazce</w:t>
      </w:r>
      <w:r w:rsidRPr="00726FF4">
        <w:rPr>
          <w:rFonts w:asciiTheme="minorHAnsi" w:hAnsiTheme="minorHAnsi" w:cs="Tahoma"/>
        </w:rPr>
        <w:t xml:space="preserve"> se v případě mimořádných událostí dostaví na</w:t>
      </w:r>
      <w:r w:rsidR="00F21841" w:rsidRPr="00726FF4">
        <w:rPr>
          <w:rFonts w:asciiTheme="minorHAnsi" w:hAnsiTheme="minorHAnsi" w:cs="Tahoma"/>
        </w:rPr>
        <w:t> </w:t>
      </w:r>
      <w:r w:rsidRPr="00726FF4">
        <w:rPr>
          <w:rFonts w:asciiTheme="minorHAnsi" w:hAnsiTheme="minorHAnsi" w:cs="Tahoma"/>
        </w:rPr>
        <w:t xml:space="preserve">staveniště </w:t>
      </w:r>
      <w:r w:rsidR="00A7710A" w:rsidRPr="00726FF4">
        <w:rPr>
          <w:rFonts w:asciiTheme="minorHAnsi" w:hAnsiTheme="minorHAnsi" w:cs="Tahoma"/>
        </w:rPr>
        <w:t>bez zbytečného odkladu</w:t>
      </w:r>
      <w:r w:rsidRPr="00726FF4">
        <w:rPr>
          <w:rFonts w:asciiTheme="minorHAnsi" w:hAnsiTheme="minorHAnsi" w:cs="Tahoma"/>
        </w:rPr>
        <w:t>,</w:t>
      </w:r>
    </w:p>
    <w:p w14:paraId="6D6C5A02" w14:textId="77777777" w:rsidR="00DD7A5D" w:rsidRPr="00726FF4" w:rsidRDefault="00DD7A5D" w:rsidP="00705607">
      <w:pPr>
        <w:numPr>
          <w:ilvl w:val="1"/>
          <w:numId w:val="4"/>
        </w:numPr>
        <w:spacing w:line="276" w:lineRule="auto"/>
        <w:jc w:val="both"/>
        <w:rPr>
          <w:rFonts w:asciiTheme="minorHAnsi" w:hAnsiTheme="minorHAnsi" w:cs="Tahoma"/>
        </w:rPr>
      </w:pPr>
      <w:r w:rsidRPr="00726FF4">
        <w:rPr>
          <w:rFonts w:asciiTheme="minorHAnsi" w:hAnsiTheme="minorHAnsi" w:cs="Tahoma"/>
        </w:rPr>
        <w:t>bude se účastnit zahájení zkušebního provozu a kolaudační</w:t>
      </w:r>
      <w:r w:rsidR="003C706B" w:rsidRPr="00726FF4">
        <w:rPr>
          <w:rFonts w:asciiTheme="minorHAnsi" w:hAnsiTheme="minorHAnsi" w:cs="Tahoma"/>
        </w:rPr>
        <w:t>c</w:t>
      </w:r>
      <w:r w:rsidRPr="00726FF4">
        <w:rPr>
          <w:rFonts w:asciiTheme="minorHAnsi" w:hAnsiTheme="minorHAnsi" w:cs="Tahoma"/>
        </w:rPr>
        <w:t>h řízení</w:t>
      </w:r>
      <w:r w:rsidR="00DC5B31" w:rsidRPr="00726FF4">
        <w:rPr>
          <w:rFonts w:asciiTheme="minorHAnsi" w:hAnsiTheme="minorHAnsi" w:cs="Tahoma"/>
        </w:rPr>
        <w:t>;</w:t>
      </w:r>
      <w:r w:rsidRPr="00726FF4">
        <w:rPr>
          <w:rFonts w:asciiTheme="minorHAnsi" w:hAnsiTheme="minorHAnsi" w:cs="Tahoma"/>
        </w:rPr>
        <w:t xml:space="preserve"> </w:t>
      </w:r>
      <w:r w:rsidR="00AB64B0" w:rsidRPr="00726FF4">
        <w:rPr>
          <w:rFonts w:asciiTheme="minorHAnsi" w:hAnsiTheme="minorHAnsi" w:cs="Tahoma"/>
        </w:rPr>
        <w:t>v</w:t>
      </w:r>
      <w:r w:rsidR="00DC6442" w:rsidRPr="00726FF4">
        <w:rPr>
          <w:rFonts w:asciiTheme="minorHAnsi" w:hAnsiTheme="minorHAnsi" w:cs="Tahoma"/>
        </w:rPr>
        <w:t> </w:t>
      </w:r>
      <w:r w:rsidR="00AB64B0" w:rsidRPr="00726FF4">
        <w:rPr>
          <w:rFonts w:asciiTheme="minorHAnsi" w:hAnsiTheme="minorHAnsi" w:cs="Tahoma"/>
        </w:rPr>
        <w:t>součinnosti</w:t>
      </w:r>
      <w:r w:rsidR="00DC6442" w:rsidRPr="00726FF4">
        <w:rPr>
          <w:rFonts w:asciiTheme="minorHAnsi" w:hAnsiTheme="minorHAnsi" w:cs="Tahoma"/>
        </w:rPr>
        <w:t xml:space="preserve"> se</w:t>
      </w:r>
      <w:r w:rsidR="00F21841" w:rsidRPr="00726FF4">
        <w:rPr>
          <w:rFonts w:asciiTheme="minorHAnsi" w:hAnsiTheme="minorHAnsi" w:cs="Tahoma"/>
        </w:rPr>
        <w:t> </w:t>
      </w:r>
      <w:r w:rsidR="00DC6442" w:rsidRPr="00726FF4">
        <w:rPr>
          <w:rFonts w:asciiTheme="minorHAnsi" w:hAnsiTheme="minorHAnsi" w:cs="Tahoma"/>
        </w:rPr>
        <w:t xml:space="preserve">zhotovitelem </w:t>
      </w:r>
      <w:r w:rsidR="00DC5B31" w:rsidRPr="00726FF4">
        <w:rPr>
          <w:rFonts w:asciiTheme="minorHAnsi" w:hAnsiTheme="minorHAnsi" w:cs="Tahoma"/>
        </w:rPr>
        <w:t xml:space="preserve">zajistí </w:t>
      </w:r>
      <w:r w:rsidR="00DC6442" w:rsidRPr="00726FF4">
        <w:rPr>
          <w:rFonts w:asciiTheme="minorHAnsi" w:hAnsiTheme="minorHAnsi" w:cs="Tahoma"/>
        </w:rPr>
        <w:t>kompletaci dokladů potřebných k</w:t>
      </w:r>
      <w:r w:rsidR="00AB64B0" w:rsidRPr="00726FF4">
        <w:rPr>
          <w:rFonts w:asciiTheme="minorHAnsi" w:hAnsiTheme="minorHAnsi" w:cs="Tahoma"/>
        </w:rPr>
        <w:t xml:space="preserve"> </w:t>
      </w:r>
      <w:r w:rsidR="00DC6442" w:rsidRPr="00726FF4">
        <w:rPr>
          <w:rFonts w:asciiTheme="minorHAnsi" w:hAnsiTheme="minorHAnsi" w:cs="Tahoma"/>
        </w:rPr>
        <w:t>vydání kolaudační</w:t>
      </w:r>
      <w:r w:rsidR="00FB0490" w:rsidRPr="00726FF4">
        <w:rPr>
          <w:rFonts w:asciiTheme="minorHAnsi" w:hAnsiTheme="minorHAnsi" w:cs="Tahoma"/>
        </w:rPr>
        <w:t>c</w:t>
      </w:r>
      <w:r w:rsidR="00655427" w:rsidRPr="00726FF4">
        <w:rPr>
          <w:rFonts w:asciiTheme="minorHAnsi" w:hAnsiTheme="minorHAnsi" w:cs="Tahoma"/>
        </w:rPr>
        <w:t>h souhlas</w:t>
      </w:r>
      <w:r w:rsidR="00FB0490" w:rsidRPr="00726FF4">
        <w:rPr>
          <w:rFonts w:asciiTheme="minorHAnsi" w:hAnsiTheme="minorHAnsi" w:cs="Tahoma"/>
        </w:rPr>
        <w:t>ů</w:t>
      </w:r>
      <w:r w:rsidRPr="00726FF4">
        <w:rPr>
          <w:rFonts w:asciiTheme="minorHAnsi" w:hAnsiTheme="minorHAnsi" w:cs="Tahoma"/>
        </w:rPr>
        <w:t>,</w:t>
      </w:r>
      <w:r w:rsidR="00DC6442" w:rsidRPr="00726FF4">
        <w:rPr>
          <w:rFonts w:asciiTheme="minorHAnsi" w:hAnsiTheme="minorHAnsi" w:cs="Tahoma"/>
        </w:rPr>
        <w:t xml:space="preserve"> </w:t>
      </w:r>
    </w:p>
    <w:p w14:paraId="70C601C6" w14:textId="77777777" w:rsidR="00DC5B31" w:rsidRPr="00726FF4" w:rsidRDefault="00DC5B31" w:rsidP="00705607">
      <w:pPr>
        <w:numPr>
          <w:ilvl w:val="1"/>
          <w:numId w:val="4"/>
        </w:numPr>
        <w:spacing w:line="276" w:lineRule="auto"/>
        <w:jc w:val="both"/>
        <w:rPr>
          <w:rFonts w:asciiTheme="minorHAnsi" w:hAnsiTheme="minorHAnsi" w:cs="Tahoma"/>
        </w:rPr>
      </w:pPr>
      <w:r w:rsidRPr="00726FF4">
        <w:rPr>
          <w:rFonts w:asciiTheme="minorHAnsi" w:hAnsiTheme="minorHAnsi" w:cs="Tahoma"/>
        </w:rPr>
        <w:t xml:space="preserve">bude se účastnit předání díla, </w:t>
      </w:r>
    </w:p>
    <w:p w14:paraId="773EFD4A" w14:textId="77777777" w:rsidR="00DD7A5D" w:rsidRPr="00726FF4" w:rsidRDefault="00DD7A5D" w:rsidP="00705607">
      <w:pPr>
        <w:numPr>
          <w:ilvl w:val="1"/>
          <w:numId w:val="4"/>
        </w:numPr>
        <w:spacing w:line="276" w:lineRule="auto"/>
        <w:jc w:val="both"/>
        <w:rPr>
          <w:rFonts w:asciiTheme="minorHAnsi" w:hAnsiTheme="minorHAnsi" w:cs="Tahoma"/>
        </w:rPr>
      </w:pPr>
      <w:r w:rsidRPr="00726FF4">
        <w:rPr>
          <w:rFonts w:asciiTheme="minorHAnsi" w:hAnsiTheme="minorHAnsi" w:cs="Tahoma"/>
        </w:rPr>
        <w:t xml:space="preserve">bude kontrolovat, zda zhotovitel ve stanovené lhůtě odstranil vady </w:t>
      </w:r>
      <w:r w:rsidR="00DC5B31" w:rsidRPr="00726FF4">
        <w:rPr>
          <w:rFonts w:asciiTheme="minorHAnsi" w:hAnsiTheme="minorHAnsi" w:cs="Tahoma"/>
        </w:rPr>
        <w:t xml:space="preserve">díla </w:t>
      </w:r>
      <w:r w:rsidR="00F35AE3">
        <w:rPr>
          <w:rFonts w:asciiTheme="minorHAnsi" w:hAnsiTheme="minorHAnsi" w:cs="Tahoma"/>
        </w:rPr>
        <w:t xml:space="preserve">a nedodělky </w:t>
      </w:r>
      <w:r w:rsidR="00130F36" w:rsidRPr="00726FF4">
        <w:rPr>
          <w:rFonts w:asciiTheme="minorHAnsi" w:hAnsiTheme="minorHAnsi" w:cs="Tahoma"/>
        </w:rPr>
        <w:t>zjištěné při </w:t>
      </w:r>
      <w:r w:rsidRPr="00726FF4">
        <w:rPr>
          <w:rFonts w:asciiTheme="minorHAnsi" w:hAnsiTheme="minorHAnsi" w:cs="Tahoma"/>
        </w:rPr>
        <w:t>přejímacím řízení,</w:t>
      </w:r>
    </w:p>
    <w:p w14:paraId="46880388" w14:textId="77777777" w:rsidR="00DD7A5D" w:rsidRPr="00726FF4" w:rsidRDefault="00DD7A5D" w:rsidP="00705607">
      <w:pPr>
        <w:numPr>
          <w:ilvl w:val="1"/>
          <w:numId w:val="4"/>
        </w:numPr>
        <w:spacing w:line="276" w:lineRule="auto"/>
        <w:jc w:val="both"/>
        <w:rPr>
          <w:rFonts w:asciiTheme="minorHAnsi" w:hAnsiTheme="minorHAnsi" w:cs="Tahoma"/>
        </w:rPr>
      </w:pPr>
      <w:r w:rsidRPr="00726FF4">
        <w:rPr>
          <w:rFonts w:asciiTheme="minorHAnsi" w:hAnsiTheme="minorHAnsi" w:cs="Tahoma"/>
        </w:rPr>
        <w:t>bude k</w:t>
      </w:r>
      <w:r w:rsidR="008D5721" w:rsidRPr="00726FF4">
        <w:rPr>
          <w:rFonts w:asciiTheme="minorHAnsi" w:hAnsiTheme="minorHAnsi" w:cs="Tahoma"/>
        </w:rPr>
        <w:t>ontrolovat splnění podmínek sml</w:t>
      </w:r>
      <w:r w:rsidR="00C861A6" w:rsidRPr="00726FF4">
        <w:rPr>
          <w:rFonts w:asciiTheme="minorHAnsi" w:hAnsiTheme="minorHAnsi" w:cs="Tahoma"/>
        </w:rPr>
        <w:t>o</w:t>
      </w:r>
      <w:r w:rsidR="008D5721" w:rsidRPr="00726FF4">
        <w:rPr>
          <w:rFonts w:asciiTheme="minorHAnsi" w:hAnsiTheme="minorHAnsi" w:cs="Tahoma"/>
        </w:rPr>
        <w:t>uv</w:t>
      </w:r>
      <w:r w:rsidR="00C861A6" w:rsidRPr="00726FF4">
        <w:rPr>
          <w:rFonts w:asciiTheme="minorHAnsi" w:hAnsiTheme="minorHAnsi" w:cs="Tahoma"/>
        </w:rPr>
        <w:t>y</w:t>
      </w:r>
      <w:r w:rsidRPr="00726FF4">
        <w:rPr>
          <w:rFonts w:asciiTheme="minorHAnsi" w:hAnsiTheme="minorHAnsi" w:cs="Tahoma"/>
        </w:rPr>
        <w:t xml:space="preserve"> o dílo týkající se povinností </w:t>
      </w:r>
      <w:r w:rsidR="006241C7" w:rsidRPr="00726FF4">
        <w:rPr>
          <w:rFonts w:asciiTheme="minorHAnsi" w:hAnsiTheme="minorHAnsi" w:cs="Tahoma"/>
        </w:rPr>
        <w:t xml:space="preserve">zhotovitele </w:t>
      </w:r>
      <w:r w:rsidRPr="00726FF4">
        <w:rPr>
          <w:rFonts w:asciiTheme="minorHAnsi" w:hAnsiTheme="minorHAnsi" w:cs="Tahoma"/>
        </w:rPr>
        <w:t>vykli</w:t>
      </w:r>
      <w:r w:rsidR="00DC5B31" w:rsidRPr="00726FF4">
        <w:rPr>
          <w:rFonts w:asciiTheme="minorHAnsi" w:hAnsiTheme="minorHAnsi" w:cs="Tahoma"/>
        </w:rPr>
        <w:t>dit</w:t>
      </w:r>
      <w:r w:rsidRPr="00726FF4">
        <w:rPr>
          <w:rFonts w:asciiTheme="minorHAnsi" w:hAnsiTheme="minorHAnsi" w:cs="Tahoma"/>
        </w:rPr>
        <w:t xml:space="preserve"> staveniště,</w:t>
      </w:r>
    </w:p>
    <w:p w14:paraId="6AFC57CA" w14:textId="71D57635" w:rsidR="00DD7A5D" w:rsidRPr="00726FF4" w:rsidRDefault="007B2110" w:rsidP="00705607">
      <w:pPr>
        <w:numPr>
          <w:ilvl w:val="1"/>
          <w:numId w:val="4"/>
        </w:numPr>
        <w:spacing w:line="276" w:lineRule="auto"/>
        <w:jc w:val="both"/>
        <w:rPr>
          <w:rFonts w:asciiTheme="minorHAnsi" w:hAnsiTheme="minorHAnsi" w:cs="Tahoma"/>
        </w:rPr>
      </w:pPr>
      <w:r w:rsidRPr="00726FF4">
        <w:rPr>
          <w:rFonts w:asciiTheme="minorHAnsi" w:hAnsiTheme="minorHAnsi" w:cs="Tahoma"/>
        </w:rPr>
        <w:lastRenderedPageBreak/>
        <w:t xml:space="preserve">během </w:t>
      </w:r>
      <w:r w:rsidR="009D54AE" w:rsidRPr="00726FF4">
        <w:rPr>
          <w:rFonts w:asciiTheme="minorHAnsi" w:hAnsiTheme="minorHAnsi" w:cs="Tahoma"/>
        </w:rPr>
        <w:t>provádění</w:t>
      </w:r>
      <w:r w:rsidRPr="00726FF4">
        <w:rPr>
          <w:rFonts w:asciiTheme="minorHAnsi" w:hAnsiTheme="minorHAnsi" w:cs="Tahoma"/>
        </w:rPr>
        <w:t xml:space="preserve"> díla </w:t>
      </w:r>
      <w:r w:rsidR="00A7229D" w:rsidRPr="00726FF4">
        <w:rPr>
          <w:rFonts w:asciiTheme="minorHAnsi" w:hAnsiTheme="minorHAnsi" w:cs="Tahoma"/>
        </w:rPr>
        <w:t xml:space="preserve">bude spolupracovat s pověřeným zaměstnancem </w:t>
      </w:r>
      <w:r w:rsidR="00912471" w:rsidRPr="00726FF4">
        <w:rPr>
          <w:rFonts w:asciiTheme="minorHAnsi" w:hAnsiTheme="minorHAnsi" w:cs="Tahoma"/>
        </w:rPr>
        <w:t>příkazce</w:t>
      </w:r>
      <w:r w:rsidR="00130F36" w:rsidRPr="00726FF4">
        <w:rPr>
          <w:rFonts w:asciiTheme="minorHAnsi" w:hAnsiTheme="minorHAnsi" w:cs="Tahoma"/>
        </w:rPr>
        <w:t xml:space="preserve"> při </w:t>
      </w:r>
      <w:r w:rsidR="00A7229D" w:rsidRPr="00726FF4">
        <w:rPr>
          <w:rFonts w:asciiTheme="minorHAnsi" w:hAnsiTheme="minorHAnsi" w:cs="Tahoma"/>
        </w:rPr>
        <w:t>provádění opatření za</w:t>
      </w:r>
      <w:r w:rsidR="005B6C0E" w:rsidRPr="00726FF4">
        <w:rPr>
          <w:rFonts w:asciiTheme="minorHAnsi" w:hAnsiTheme="minorHAnsi" w:cs="Tahoma"/>
        </w:rPr>
        <w:t> </w:t>
      </w:r>
      <w:r w:rsidR="00A7229D" w:rsidRPr="00726FF4">
        <w:rPr>
          <w:rFonts w:asciiTheme="minorHAnsi" w:hAnsiTheme="minorHAnsi" w:cs="Tahoma"/>
        </w:rPr>
        <w:t>účelem odvrácení nebo zmírnění škody při ohrož</w:t>
      </w:r>
      <w:r w:rsidR="00CA008C">
        <w:rPr>
          <w:rFonts w:asciiTheme="minorHAnsi" w:hAnsiTheme="minorHAnsi" w:cs="Tahoma"/>
        </w:rPr>
        <w:t>ení</w:t>
      </w:r>
      <w:r w:rsidR="008D5721" w:rsidRPr="00726FF4">
        <w:rPr>
          <w:rFonts w:asciiTheme="minorHAnsi" w:hAnsiTheme="minorHAnsi" w:cs="Tahoma"/>
        </w:rPr>
        <w:t xml:space="preserve"> stavby živelními událostmi a </w:t>
      </w:r>
      <w:r w:rsidR="00A7229D" w:rsidRPr="00726FF4">
        <w:rPr>
          <w:rFonts w:asciiTheme="minorHAnsi" w:hAnsiTheme="minorHAnsi" w:cs="Tahoma"/>
        </w:rPr>
        <w:t>jinými událostmi mající</w:t>
      </w:r>
      <w:r w:rsidRPr="00726FF4">
        <w:rPr>
          <w:rFonts w:asciiTheme="minorHAnsi" w:hAnsiTheme="minorHAnsi" w:cs="Tahoma"/>
        </w:rPr>
        <w:t>mi</w:t>
      </w:r>
      <w:r w:rsidR="00A7229D" w:rsidRPr="00726FF4">
        <w:rPr>
          <w:rFonts w:asciiTheme="minorHAnsi" w:hAnsiTheme="minorHAnsi" w:cs="Tahoma"/>
        </w:rPr>
        <w:t xml:space="preserve"> původ ve vyšší moci</w:t>
      </w:r>
      <w:r w:rsidR="00DC5B31" w:rsidRPr="00726FF4">
        <w:rPr>
          <w:rFonts w:asciiTheme="minorHAnsi" w:hAnsiTheme="minorHAnsi" w:cs="Tahoma"/>
        </w:rPr>
        <w:t>,</w:t>
      </w:r>
    </w:p>
    <w:p w14:paraId="2F6618F8" w14:textId="621F1EE2" w:rsidR="00CA008C" w:rsidRDefault="00CA008C" w:rsidP="00705607">
      <w:pPr>
        <w:numPr>
          <w:ilvl w:val="1"/>
          <w:numId w:val="4"/>
        </w:numPr>
        <w:spacing w:line="276" w:lineRule="auto"/>
        <w:jc w:val="both"/>
        <w:rPr>
          <w:rFonts w:asciiTheme="minorHAnsi" w:hAnsiTheme="minorHAnsi" w:cs="Tahoma"/>
        </w:rPr>
      </w:pPr>
      <w:r>
        <w:rPr>
          <w:rFonts w:asciiTheme="minorHAnsi" w:hAnsiTheme="minorHAnsi" w:cs="Tahoma"/>
        </w:rPr>
        <w:t xml:space="preserve">bude spolupracovat s příkazcem v souvislosti s odstraňováním vad a nedodělků po předání díla ve lhůtě, která byla </w:t>
      </w:r>
      <w:r w:rsidR="002517BA">
        <w:rPr>
          <w:rFonts w:asciiTheme="minorHAnsi" w:hAnsiTheme="minorHAnsi" w:cs="Tahoma"/>
        </w:rPr>
        <w:t xml:space="preserve">zhotoviteli </w:t>
      </w:r>
      <w:r>
        <w:rPr>
          <w:rFonts w:asciiTheme="minorHAnsi" w:hAnsiTheme="minorHAnsi" w:cs="Tahoma"/>
        </w:rPr>
        <w:t>stanovena v protokolu o předání díla,</w:t>
      </w:r>
    </w:p>
    <w:p w14:paraId="6DC0C2FC" w14:textId="572B3391" w:rsidR="00912B18" w:rsidRPr="00726FF4" w:rsidRDefault="00E16084" w:rsidP="00705607">
      <w:pPr>
        <w:numPr>
          <w:ilvl w:val="1"/>
          <w:numId w:val="4"/>
        </w:numPr>
        <w:spacing w:line="276" w:lineRule="auto"/>
        <w:jc w:val="both"/>
        <w:rPr>
          <w:rFonts w:asciiTheme="minorHAnsi" w:hAnsiTheme="minorHAnsi" w:cs="Tahoma"/>
        </w:rPr>
      </w:pPr>
      <w:r w:rsidRPr="00726FF4">
        <w:rPr>
          <w:rFonts w:asciiTheme="minorHAnsi" w:hAnsiTheme="minorHAnsi" w:cs="Tahoma"/>
        </w:rPr>
        <w:t xml:space="preserve">bude </w:t>
      </w:r>
      <w:r w:rsidR="009D54AE" w:rsidRPr="00726FF4">
        <w:rPr>
          <w:rFonts w:asciiTheme="minorHAnsi" w:hAnsiTheme="minorHAnsi" w:cs="Tahoma"/>
        </w:rPr>
        <w:t xml:space="preserve">spolupracovat s </w:t>
      </w:r>
      <w:r w:rsidR="00912471" w:rsidRPr="00726FF4">
        <w:rPr>
          <w:rFonts w:asciiTheme="minorHAnsi" w:hAnsiTheme="minorHAnsi" w:cs="Tahoma"/>
        </w:rPr>
        <w:t>příkazce</w:t>
      </w:r>
      <w:r w:rsidR="009D54AE" w:rsidRPr="00726FF4">
        <w:rPr>
          <w:rFonts w:asciiTheme="minorHAnsi" w:hAnsiTheme="minorHAnsi" w:cs="Tahoma"/>
        </w:rPr>
        <w:t>m</w:t>
      </w:r>
      <w:r w:rsidRPr="00726FF4">
        <w:rPr>
          <w:rFonts w:asciiTheme="minorHAnsi" w:hAnsiTheme="minorHAnsi" w:cs="Tahoma"/>
        </w:rPr>
        <w:t xml:space="preserve"> </w:t>
      </w:r>
      <w:r w:rsidR="00162817" w:rsidRPr="00726FF4">
        <w:rPr>
          <w:rFonts w:asciiTheme="minorHAnsi" w:hAnsiTheme="minorHAnsi" w:cs="Tahoma"/>
        </w:rPr>
        <w:t xml:space="preserve">v souvislosti s </w:t>
      </w:r>
      <w:r w:rsidRPr="00726FF4">
        <w:rPr>
          <w:rFonts w:asciiTheme="minorHAnsi" w:hAnsiTheme="minorHAnsi" w:cs="Tahoma"/>
        </w:rPr>
        <w:t>odst</w:t>
      </w:r>
      <w:r w:rsidR="00A417D3" w:rsidRPr="00726FF4">
        <w:rPr>
          <w:rFonts w:asciiTheme="minorHAnsi" w:hAnsiTheme="minorHAnsi" w:cs="Tahoma"/>
        </w:rPr>
        <w:t>r</w:t>
      </w:r>
      <w:r w:rsidRPr="00726FF4">
        <w:rPr>
          <w:rFonts w:asciiTheme="minorHAnsi" w:hAnsiTheme="minorHAnsi" w:cs="Tahoma"/>
        </w:rPr>
        <w:t>a</w:t>
      </w:r>
      <w:r w:rsidR="00A417D3" w:rsidRPr="00726FF4">
        <w:rPr>
          <w:rFonts w:asciiTheme="minorHAnsi" w:hAnsiTheme="minorHAnsi" w:cs="Tahoma"/>
        </w:rPr>
        <w:t>ňování</w:t>
      </w:r>
      <w:r w:rsidR="00162817" w:rsidRPr="00726FF4">
        <w:rPr>
          <w:rFonts w:asciiTheme="minorHAnsi" w:hAnsiTheme="minorHAnsi" w:cs="Tahoma"/>
        </w:rPr>
        <w:t>m</w:t>
      </w:r>
      <w:r w:rsidR="00A417D3" w:rsidRPr="00726FF4">
        <w:rPr>
          <w:rFonts w:asciiTheme="minorHAnsi" w:hAnsiTheme="minorHAnsi" w:cs="Tahoma"/>
        </w:rPr>
        <w:t xml:space="preserve"> vad předmětn</w:t>
      </w:r>
      <w:r w:rsidRPr="00726FF4">
        <w:rPr>
          <w:rFonts w:asciiTheme="minorHAnsi" w:hAnsiTheme="minorHAnsi" w:cs="Tahoma"/>
        </w:rPr>
        <w:t xml:space="preserve">é stavby, které se projeví v záruční době, </w:t>
      </w:r>
    </w:p>
    <w:p w14:paraId="17053F40" w14:textId="77777777" w:rsidR="00E46489" w:rsidRPr="00726FF4" w:rsidRDefault="00912B18" w:rsidP="0093385C">
      <w:pPr>
        <w:numPr>
          <w:ilvl w:val="1"/>
          <w:numId w:val="4"/>
        </w:numPr>
        <w:spacing w:line="276" w:lineRule="auto"/>
        <w:jc w:val="both"/>
        <w:rPr>
          <w:rFonts w:asciiTheme="minorHAnsi" w:hAnsiTheme="minorHAnsi" w:cs="Tahoma"/>
        </w:rPr>
      </w:pPr>
      <w:r w:rsidRPr="00726FF4">
        <w:rPr>
          <w:rFonts w:asciiTheme="minorHAnsi" w:hAnsiTheme="minorHAnsi" w:cs="Tahoma"/>
        </w:rPr>
        <w:t>provede kontrolu a odsouhlasení správnosti dokumentace skutečného provedení stavby</w:t>
      </w:r>
      <w:r w:rsidR="0093385C" w:rsidRPr="00726FF4">
        <w:rPr>
          <w:rFonts w:asciiTheme="minorHAnsi" w:hAnsiTheme="minorHAnsi" w:cs="Tahoma"/>
        </w:rPr>
        <w:t>.</w:t>
      </w:r>
    </w:p>
    <w:p w14:paraId="3F583DE9" w14:textId="77777777" w:rsidR="0093385C" w:rsidRPr="00726FF4" w:rsidRDefault="0093385C" w:rsidP="0093385C">
      <w:pPr>
        <w:spacing w:line="276" w:lineRule="auto"/>
        <w:ind w:left="1222"/>
        <w:jc w:val="both"/>
        <w:rPr>
          <w:rFonts w:asciiTheme="minorHAnsi" w:hAnsiTheme="minorHAnsi" w:cs="Tahoma"/>
        </w:rPr>
      </w:pPr>
    </w:p>
    <w:p w14:paraId="374BEE4F" w14:textId="77777777" w:rsidR="00E46489" w:rsidRPr="00726FF4" w:rsidRDefault="00A06CA3" w:rsidP="00713D9E">
      <w:pPr>
        <w:numPr>
          <w:ilvl w:val="0"/>
          <w:numId w:val="4"/>
        </w:numPr>
        <w:jc w:val="both"/>
        <w:rPr>
          <w:rFonts w:asciiTheme="minorHAnsi" w:hAnsiTheme="minorHAnsi" w:cs="Tahoma"/>
        </w:rPr>
      </w:pPr>
      <w:r w:rsidRPr="00ED6795">
        <w:rPr>
          <w:rFonts w:asciiTheme="minorHAnsi" w:hAnsiTheme="minorHAnsi" w:cs="Tahoma"/>
        </w:rPr>
        <w:t>Příkazník</w:t>
      </w:r>
      <w:r w:rsidR="00E46489" w:rsidRPr="00ED6795">
        <w:rPr>
          <w:rFonts w:asciiTheme="minorHAnsi" w:hAnsiTheme="minorHAnsi" w:cs="Tahoma"/>
        </w:rPr>
        <w:t xml:space="preserve"> </w:t>
      </w:r>
      <w:r w:rsidR="00021448" w:rsidRPr="00ED6795">
        <w:rPr>
          <w:rFonts w:asciiTheme="minorHAnsi" w:hAnsiTheme="minorHAnsi" w:cs="Tahoma"/>
        </w:rPr>
        <w:t>je oprávněn</w:t>
      </w:r>
      <w:r w:rsidR="00E46489" w:rsidRPr="00726FF4">
        <w:rPr>
          <w:rFonts w:asciiTheme="minorHAnsi" w:hAnsiTheme="minorHAnsi" w:cs="Tahoma"/>
        </w:rPr>
        <w:t xml:space="preserve"> zastavit nebo přerušit práce na díle v případě, že se zhotovitel dopustí hrubého porušení technologi</w:t>
      </w:r>
      <w:r w:rsidR="00021448" w:rsidRPr="00726FF4">
        <w:rPr>
          <w:rFonts w:asciiTheme="minorHAnsi" w:hAnsiTheme="minorHAnsi" w:cs="Tahoma"/>
        </w:rPr>
        <w:t>e</w:t>
      </w:r>
      <w:r w:rsidR="00E46489" w:rsidRPr="00726FF4">
        <w:rPr>
          <w:rFonts w:asciiTheme="minorHAnsi" w:hAnsiTheme="minorHAnsi" w:cs="Tahoma"/>
        </w:rPr>
        <w:t xml:space="preserve"> </w:t>
      </w:r>
      <w:r w:rsidR="00021448" w:rsidRPr="00726FF4">
        <w:rPr>
          <w:rFonts w:asciiTheme="minorHAnsi" w:hAnsiTheme="minorHAnsi" w:cs="Tahoma"/>
        </w:rPr>
        <w:t xml:space="preserve">nebo postupu </w:t>
      </w:r>
      <w:r w:rsidR="00E46489" w:rsidRPr="00726FF4">
        <w:rPr>
          <w:rFonts w:asciiTheme="minorHAnsi" w:hAnsiTheme="minorHAnsi" w:cs="Tahoma"/>
        </w:rPr>
        <w:t>provádění prací nebo nastane jiná skutečnost, s níž smlouv</w:t>
      </w:r>
      <w:r w:rsidR="00252FD4" w:rsidRPr="00726FF4">
        <w:rPr>
          <w:rFonts w:asciiTheme="minorHAnsi" w:hAnsiTheme="minorHAnsi" w:cs="Tahoma"/>
        </w:rPr>
        <w:t>a</w:t>
      </w:r>
      <w:r w:rsidR="00E46489" w:rsidRPr="00726FF4">
        <w:rPr>
          <w:rFonts w:asciiTheme="minorHAnsi" w:hAnsiTheme="minorHAnsi" w:cs="Tahoma"/>
        </w:rPr>
        <w:t xml:space="preserve"> o dílo takový následek spojuje.</w:t>
      </w:r>
      <w:r w:rsidR="00252FD4" w:rsidRPr="00726FF4">
        <w:rPr>
          <w:rFonts w:asciiTheme="minorHAnsi" w:hAnsiTheme="minorHAnsi" w:cs="Tahoma"/>
        </w:rPr>
        <w:t xml:space="preserve"> Tato skutečnost bude bez zbytečného odkladu oznámena pověřenému zaměstnanci </w:t>
      </w:r>
      <w:r w:rsidR="00912471" w:rsidRPr="00726FF4">
        <w:rPr>
          <w:rFonts w:asciiTheme="minorHAnsi" w:hAnsiTheme="minorHAnsi" w:cs="Tahoma"/>
        </w:rPr>
        <w:t>příkazce</w:t>
      </w:r>
      <w:r w:rsidR="00252FD4" w:rsidRPr="00726FF4">
        <w:rPr>
          <w:rFonts w:asciiTheme="minorHAnsi" w:hAnsiTheme="minorHAnsi" w:cs="Tahoma"/>
        </w:rPr>
        <w:t xml:space="preserve"> a bude o ní proveden zápis ve stavebním deníku.</w:t>
      </w:r>
    </w:p>
    <w:p w14:paraId="77021E4B" w14:textId="77777777" w:rsidR="00600000" w:rsidRPr="00726FF4" w:rsidRDefault="00600000" w:rsidP="00600000">
      <w:pPr>
        <w:jc w:val="both"/>
        <w:rPr>
          <w:rFonts w:asciiTheme="minorHAnsi" w:hAnsiTheme="minorHAnsi" w:cs="Tahoma"/>
        </w:rPr>
      </w:pPr>
    </w:p>
    <w:p w14:paraId="27511C08" w14:textId="77777777" w:rsidR="00E46489" w:rsidRPr="00726FF4" w:rsidRDefault="00A06CA3" w:rsidP="00713D9E">
      <w:pPr>
        <w:numPr>
          <w:ilvl w:val="0"/>
          <w:numId w:val="4"/>
        </w:numPr>
        <w:jc w:val="both"/>
        <w:rPr>
          <w:rFonts w:asciiTheme="minorHAnsi" w:hAnsiTheme="minorHAnsi" w:cs="Tahoma"/>
        </w:rPr>
      </w:pPr>
      <w:r w:rsidRPr="00726FF4">
        <w:rPr>
          <w:rFonts w:asciiTheme="minorHAnsi" w:hAnsiTheme="minorHAnsi" w:cs="Tahoma"/>
        </w:rPr>
        <w:t>Příkazník</w:t>
      </w:r>
      <w:r w:rsidR="00E46489" w:rsidRPr="00726FF4">
        <w:rPr>
          <w:rFonts w:asciiTheme="minorHAnsi" w:hAnsiTheme="minorHAnsi" w:cs="Tahoma"/>
        </w:rPr>
        <w:t xml:space="preserve"> bude svolávat</w:t>
      </w:r>
      <w:r w:rsidR="001E0862" w:rsidRPr="00726FF4">
        <w:rPr>
          <w:rFonts w:asciiTheme="minorHAnsi" w:hAnsiTheme="minorHAnsi" w:cs="Tahoma"/>
        </w:rPr>
        <w:t xml:space="preserve"> a účastnit se</w:t>
      </w:r>
      <w:r w:rsidR="00E46489" w:rsidRPr="00726FF4">
        <w:rPr>
          <w:rFonts w:asciiTheme="minorHAnsi" w:hAnsiTheme="minorHAnsi" w:cs="Tahoma"/>
        </w:rPr>
        <w:t xml:space="preserve"> pravideln</w:t>
      </w:r>
      <w:r w:rsidR="001E0862" w:rsidRPr="00726FF4">
        <w:rPr>
          <w:rFonts w:asciiTheme="minorHAnsi" w:hAnsiTheme="minorHAnsi" w:cs="Tahoma"/>
        </w:rPr>
        <w:t>ých</w:t>
      </w:r>
      <w:r w:rsidR="00E46489" w:rsidRPr="00726FF4">
        <w:rPr>
          <w:rFonts w:asciiTheme="minorHAnsi" w:hAnsiTheme="minorHAnsi" w:cs="Tahoma"/>
        </w:rPr>
        <w:t xml:space="preserve"> kontrolní</w:t>
      </w:r>
      <w:r w:rsidR="001E0862" w:rsidRPr="00726FF4">
        <w:rPr>
          <w:rFonts w:asciiTheme="minorHAnsi" w:hAnsiTheme="minorHAnsi" w:cs="Tahoma"/>
        </w:rPr>
        <w:t>ch</w:t>
      </w:r>
      <w:r w:rsidR="00E46489" w:rsidRPr="00726FF4">
        <w:rPr>
          <w:rFonts w:asciiTheme="minorHAnsi" w:hAnsiTheme="minorHAnsi" w:cs="Tahoma"/>
        </w:rPr>
        <w:t xml:space="preserve"> dn</w:t>
      </w:r>
      <w:r w:rsidR="001E0862" w:rsidRPr="00726FF4">
        <w:rPr>
          <w:rFonts w:asciiTheme="minorHAnsi" w:hAnsiTheme="minorHAnsi" w:cs="Tahoma"/>
        </w:rPr>
        <w:t>ů</w:t>
      </w:r>
      <w:r w:rsidR="00E46489" w:rsidRPr="00726FF4">
        <w:rPr>
          <w:rFonts w:asciiTheme="minorHAnsi" w:hAnsiTheme="minorHAnsi" w:cs="Tahoma"/>
        </w:rPr>
        <w:t>, na které bude zv</w:t>
      </w:r>
      <w:r w:rsidR="00EB702A" w:rsidRPr="00726FF4">
        <w:rPr>
          <w:rFonts w:asciiTheme="minorHAnsi" w:hAnsiTheme="minorHAnsi" w:cs="Tahoma"/>
        </w:rPr>
        <w:t>át vedle zástupců zhotovitele i </w:t>
      </w:r>
      <w:r w:rsidR="00E46489" w:rsidRPr="00726FF4">
        <w:rPr>
          <w:rFonts w:asciiTheme="minorHAnsi" w:hAnsiTheme="minorHAnsi" w:cs="Tahoma"/>
        </w:rPr>
        <w:t xml:space="preserve">pověřené zaměstnance </w:t>
      </w:r>
      <w:r w:rsidR="00912471" w:rsidRPr="00726FF4">
        <w:rPr>
          <w:rFonts w:asciiTheme="minorHAnsi" w:hAnsiTheme="minorHAnsi" w:cs="Tahoma"/>
        </w:rPr>
        <w:t>příkazce</w:t>
      </w:r>
      <w:r w:rsidR="000B2804" w:rsidRPr="00726FF4">
        <w:rPr>
          <w:rFonts w:asciiTheme="minorHAnsi" w:hAnsiTheme="minorHAnsi" w:cs="Tahoma"/>
        </w:rPr>
        <w:t>, projektanta</w:t>
      </w:r>
      <w:r w:rsidR="00E46489" w:rsidRPr="00726FF4">
        <w:rPr>
          <w:rFonts w:asciiTheme="minorHAnsi" w:hAnsiTheme="minorHAnsi" w:cs="Tahoma"/>
        </w:rPr>
        <w:t xml:space="preserve"> a v případě potřeby i</w:t>
      </w:r>
      <w:r w:rsidR="0044029D" w:rsidRPr="00726FF4">
        <w:rPr>
          <w:rFonts w:asciiTheme="minorHAnsi" w:hAnsiTheme="minorHAnsi" w:cs="Tahoma"/>
        </w:rPr>
        <w:t> </w:t>
      </w:r>
      <w:r w:rsidR="00E46489" w:rsidRPr="00726FF4">
        <w:rPr>
          <w:rFonts w:asciiTheme="minorHAnsi" w:hAnsiTheme="minorHAnsi" w:cs="Tahoma"/>
        </w:rPr>
        <w:t>zástupce příslušných správních úřadů nebo jiných oprávněných osob.</w:t>
      </w:r>
      <w:r w:rsidR="000B2804" w:rsidRPr="00726FF4">
        <w:rPr>
          <w:rFonts w:asciiTheme="minorHAnsi" w:hAnsiTheme="minorHAnsi" w:cs="Tahoma"/>
        </w:rPr>
        <w:t xml:space="preserve"> </w:t>
      </w:r>
      <w:r w:rsidRPr="00726FF4">
        <w:rPr>
          <w:rFonts w:asciiTheme="minorHAnsi" w:hAnsiTheme="minorHAnsi" w:cs="Tahoma"/>
        </w:rPr>
        <w:t>Příkazník</w:t>
      </w:r>
      <w:r w:rsidR="0032352B" w:rsidRPr="00726FF4">
        <w:rPr>
          <w:rFonts w:asciiTheme="minorHAnsi" w:hAnsiTheme="minorHAnsi" w:cs="Tahoma"/>
        </w:rPr>
        <w:t xml:space="preserve"> je povinen o</w:t>
      </w:r>
      <w:r w:rsidR="0044029D" w:rsidRPr="00726FF4">
        <w:rPr>
          <w:rFonts w:asciiTheme="minorHAnsi" w:hAnsiTheme="minorHAnsi" w:cs="Tahoma"/>
        </w:rPr>
        <w:t> </w:t>
      </w:r>
      <w:r w:rsidR="0032352B" w:rsidRPr="00726FF4">
        <w:rPr>
          <w:rFonts w:asciiTheme="minorHAnsi" w:hAnsiTheme="minorHAnsi" w:cs="Tahoma"/>
        </w:rPr>
        <w:t>průběhu a </w:t>
      </w:r>
      <w:r w:rsidR="000B2804" w:rsidRPr="00726FF4">
        <w:rPr>
          <w:rFonts w:asciiTheme="minorHAnsi" w:hAnsiTheme="minorHAnsi" w:cs="Tahoma"/>
        </w:rPr>
        <w:t xml:space="preserve">závěrech kontrolních dnů pořizovat záznam, a to bez zbytečného odkladu po takovém kontrolním dni. </w:t>
      </w:r>
      <w:r w:rsidR="00E46489" w:rsidRPr="00726FF4">
        <w:rPr>
          <w:rFonts w:asciiTheme="minorHAnsi" w:hAnsiTheme="minorHAnsi" w:cs="Tahoma"/>
        </w:rPr>
        <w:t xml:space="preserve">Kontrolní dny se budou konat </w:t>
      </w:r>
      <w:r w:rsidR="0062765D" w:rsidRPr="00726FF4">
        <w:rPr>
          <w:rFonts w:asciiTheme="minorHAnsi" w:hAnsiTheme="minorHAnsi" w:cs="Tahoma"/>
        </w:rPr>
        <w:t xml:space="preserve">dle aktuální potřeby, minimálně však </w:t>
      </w:r>
      <w:r w:rsidR="003D1D9F" w:rsidRPr="00726FF4">
        <w:rPr>
          <w:rFonts w:asciiTheme="minorHAnsi" w:hAnsiTheme="minorHAnsi" w:cs="Tahoma"/>
        </w:rPr>
        <w:t>1</w:t>
      </w:r>
      <w:r w:rsidR="00E46489" w:rsidRPr="00726FF4">
        <w:rPr>
          <w:rFonts w:asciiTheme="minorHAnsi" w:hAnsiTheme="minorHAnsi" w:cs="Tahoma"/>
        </w:rPr>
        <w:t xml:space="preserve">x </w:t>
      </w:r>
      <w:r w:rsidR="00D87F1F" w:rsidRPr="00726FF4">
        <w:rPr>
          <w:rFonts w:asciiTheme="minorHAnsi" w:hAnsiTheme="minorHAnsi" w:cs="Tahoma"/>
        </w:rPr>
        <w:t>týdně</w:t>
      </w:r>
      <w:r w:rsidR="0062765D" w:rsidRPr="00726FF4">
        <w:rPr>
          <w:rFonts w:asciiTheme="minorHAnsi" w:hAnsiTheme="minorHAnsi" w:cs="Tahoma"/>
        </w:rPr>
        <w:t>.</w:t>
      </w:r>
    </w:p>
    <w:p w14:paraId="6DAD3140" w14:textId="77777777" w:rsidR="00600000" w:rsidRPr="00726FF4" w:rsidRDefault="00600000" w:rsidP="00600000">
      <w:pPr>
        <w:jc w:val="both"/>
        <w:rPr>
          <w:rFonts w:asciiTheme="minorHAnsi" w:hAnsiTheme="minorHAnsi" w:cs="Tahoma"/>
        </w:rPr>
      </w:pPr>
    </w:p>
    <w:p w14:paraId="284755FE" w14:textId="77777777" w:rsidR="00912B18" w:rsidRPr="00726FF4" w:rsidRDefault="00A06CA3" w:rsidP="00912B18">
      <w:pPr>
        <w:numPr>
          <w:ilvl w:val="0"/>
          <w:numId w:val="4"/>
        </w:numPr>
        <w:jc w:val="both"/>
        <w:rPr>
          <w:rFonts w:asciiTheme="minorHAnsi" w:hAnsiTheme="minorHAnsi" w:cs="Tahoma"/>
        </w:rPr>
      </w:pPr>
      <w:r w:rsidRPr="00726FF4">
        <w:rPr>
          <w:rFonts w:asciiTheme="minorHAnsi" w:hAnsiTheme="minorHAnsi" w:cs="Tahoma"/>
        </w:rPr>
        <w:t>Příkazník</w:t>
      </w:r>
      <w:r w:rsidR="00E46489" w:rsidRPr="00726FF4">
        <w:rPr>
          <w:rFonts w:asciiTheme="minorHAnsi" w:hAnsiTheme="minorHAnsi" w:cs="Tahoma"/>
        </w:rPr>
        <w:t xml:space="preserve"> je povinen seznámit se s projektovou dokumentací stavby a jejími případnými změnami, </w:t>
      </w:r>
      <w:r w:rsidR="00E85591" w:rsidRPr="00726FF4">
        <w:rPr>
          <w:rFonts w:asciiTheme="minorHAnsi" w:hAnsiTheme="minorHAnsi" w:cs="Tahoma"/>
        </w:rPr>
        <w:t>se stavebním povolením</w:t>
      </w:r>
      <w:r w:rsidR="00912B18" w:rsidRPr="00726FF4">
        <w:rPr>
          <w:rFonts w:asciiTheme="minorHAnsi" w:hAnsiTheme="minorHAnsi" w:cs="Tahoma"/>
        </w:rPr>
        <w:t>, s obsahem vydaných správních rozhodnutí</w:t>
      </w:r>
      <w:r w:rsidR="00E46489" w:rsidRPr="00726FF4">
        <w:rPr>
          <w:rFonts w:asciiTheme="minorHAnsi" w:hAnsiTheme="minorHAnsi" w:cs="Tahoma"/>
        </w:rPr>
        <w:t xml:space="preserve">, </w:t>
      </w:r>
      <w:r w:rsidR="004E4C3C">
        <w:rPr>
          <w:rFonts w:asciiTheme="minorHAnsi" w:hAnsiTheme="minorHAnsi" w:cs="Tahoma"/>
        </w:rPr>
        <w:t>se </w:t>
      </w:r>
      <w:r w:rsidR="00C861A6" w:rsidRPr="00726FF4">
        <w:rPr>
          <w:rFonts w:asciiTheme="minorHAnsi" w:hAnsiTheme="minorHAnsi" w:cs="Tahoma"/>
        </w:rPr>
        <w:t xml:space="preserve">smlouvou </w:t>
      </w:r>
      <w:r w:rsidR="00CE6552" w:rsidRPr="00726FF4">
        <w:rPr>
          <w:rFonts w:asciiTheme="minorHAnsi" w:hAnsiTheme="minorHAnsi" w:cs="Tahoma"/>
        </w:rPr>
        <w:t>o </w:t>
      </w:r>
      <w:r w:rsidR="00E46489" w:rsidRPr="00726FF4">
        <w:rPr>
          <w:rFonts w:asciiTheme="minorHAnsi" w:hAnsiTheme="minorHAnsi" w:cs="Tahoma"/>
        </w:rPr>
        <w:t>dílo na</w:t>
      </w:r>
      <w:r w:rsidR="005B6C0E" w:rsidRPr="00726FF4">
        <w:rPr>
          <w:rFonts w:asciiTheme="minorHAnsi" w:hAnsiTheme="minorHAnsi" w:cs="Tahoma"/>
        </w:rPr>
        <w:t> </w:t>
      </w:r>
      <w:r w:rsidR="00E46489" w:rsidRPr="00726FF4">
        <w:rPr>
          <w:rFonts w:asciiTheme="minorHAnsi" w:hAnsiTheme="minorHAnsi" w:cs="Tahoma"/>
        </w:rPr>
        <w:t>realizaci stavby a jejími případnými dodatky</w:t>
      </w:r>
      <w:r w:rsidR="00912B18" w:rsidRPr="00726FF4">
        <w:rPr>
          <w:rFonts w:asciiTheme="minorHAnsi" w:hAnsiTheme="minorHAnsi" w:cs="Tahoma"/>
        </w:rPr>
        <w:t>,</w:t>
      </w:r>
      <w:r w:rsidR="00E46489" w:rsidRPr="00726FF4">
        <w:rPr>
          <w:rFonts w:asciiTheme="minorHAnsi" w:hAnsiTheme="minorHAnsi" w:cs="Tahoma"/>
        </w:rPr>
        <w:t xml:space="preserve"> </w:t>
      </w:r>
      <w:r w:rsidR="007E17D4" w:rsidRPr="00726FF4">
        <w:rPr>
          <w:rFonts w:asciiTheme="minorHAnsi" w:hAnsiTheme="minorHAnsi" w:cs="Tahoma"/>
        </w:rPr>
        <w:t xml:space="preserve">s </w:t>
      </w:r>
      <w:r w:rsidR="00912B18" w:rsidRPr="00726FF4">
        <w:rPr>
          <w:rFonts w:asciiTheme="minorHAnsi" w:hAnsiTheme="minorHAnsi" w:cs="Tahoma"/>
        </w:rPr>
        <w:t xml:space="preserve">rozpočtem stavby </w:t>
      </w:r>
      <w:r w:rsidR="004E4C3C">
        <w:rPr>
          <w:rFonts w:asciiTheme="minorHAnsi" w:hAnsiTheme="minorHAnsi" w:cs="Tahoma"/>
        </w:rPr>
        <w:t>a </w:t>
      </w:r>
      <w:r w:rsidR="00E46489" w:rsidRPr="00726FF4">
        <w:rPr>
          <w:rFonts w:asciiTheme="minorHAnsi" w:hAnsiTheme="minorHAnsi" w:cs="Tahoma"/>
        </w:rPr>
        <w:t>dalšími podklady nezbytnými pro provedení díla.</w:t>
      </w:r>
      <w:r w:rsidR="00912B18" w:rsidRPr="00726FF4">
        <w:rPr>
          <w:rFonts w:asciiTheme="minorHAnsi" w:hAnsiTheme="minorHAnsi" w:cs="Tahoma"/>
        </w:rPr>
        <w:t xml:space="preserve"> </w:t>
      </w:r>
    </w:p>
    <w:p w14:paraId="53BAC0EC" w14:textId="77777777" w:rsidR="00600000" w:rsidRPr="00726FF4" w:rsidRDefault="00600000" w:rsidP="00600000">
      <w:pPr>
        <w:jc w:val="both"/>
        <w:rPr>
          <w:rFonts w:asciiTheme="minorHAnsi" w:hAnsiTheme="minorHAnsi" w:cs="Tahoma"/>
        </w:rPr>
      </w:pPr>
    </w:p>
    <w:p w14:paraId="3E87FACC" w14:textId="77777777" w:rsidR="00021448" w:rsidRPr="00726FF4" w:rsidRDefault="00A06CA3" w:rsidP="00713D9E">
      <w:pPr>
        <w:numPr>
          <w:ilvl w:val="0"/>
          <w:numId w:val="4"/>
        </w:numPr>
        <w:jc w:val="both"/>
        <w:rPr>
          <w:rFonts w:asciiTheme="minorHAnsi" w:hAnsiTheme="minorHAnsi" w:cs="Tahoma"/>
        </w:rPr>
      </w:pPr>
      <w:r w:rsidRPr="00726FF4">
        <w:rPr>
          <w:rFonts w:asciiTheme="minorHAnsi" w:hAnsiTheme="minorHAnsi" w:cs="Tahoma"/>
        </w:rPr>
        <w:t>Příkazník</w:t>
      </w:r>
      <w:r w:rsidR="00E46489" w:rsidRPr="00726FF4">
        <w:rPr>
          <w:rFonts w:asciiTheme="minorHAnsi" w:hAnsiTheme="minorHAnsi" w:cs="Tahoma"/>
        </w:rPr>
        <w:t xml:space="preserve"> je povinen vykonávat svoji činnost v soulad</w:t>
      </w:r>
      <w:r w:rsidR="00AD50A4">
        <w:rPr>
          <w:rFonts w:asciiTheme="minorHAnsi" w:hAnsiTheme="minorHAnsi" w:cs="Tahoma"/>
        </w:rPr>
        <w:t>u se zákonem č. 183/2006 Sb., o </w:t>
      </w:r>
      <w:r w:rsidR="00E46489" w:rsidRPr="00726FF4">
        <w:rPr>
          <w:rFonts w:asciiTheme="minorHAnsi" w:hAnsiTheme="minorHAnsi" w:cs="Tahoma"/>
        </w:rPr>
        <w:t>územním plánování a stavebním řádu</w:t>
      </w:r>
      <w:r w:rsidR="007B2110" w:rsidRPr="00726FF4">
        <w:rPr>
          <w:rFonts w:asciiTheme="minorHAnsi" w:hAnsiTheme="minorHAnsi" w:cs="Tahoma"/>
        </w:rPr>
        <w:t xml:space="preserve"> (stavební zákon)</w:t>
      </w:r>
      <w:r w:rsidR="00E46489" w:rsidRPr="00726FF4">
        <w:rPr>
          <w:rFonts w:asciiTheme="minorHAnsi" w:hAnsiTheme="minorHAnsi" w:cs="Tahoma"/>
        </w:rPr>
        <w:t>,</w:t>
      </w:r>
      <w:r w:rsidR="007B2110" w:rsidRPr="00726FF4">
        <w:rPr>
          <w:rFonts w:asciiTheme="minorHAnsi" w:hAnsiTheme="minorHAnsi" w:cs="Tahoma"/>
        </w:rPr>
        <w:t xml:space="preserve"> ve znění pozdějších předpisů,</w:t>
      </w:r>
      <w:r w:rsidR="00AD50A4">
        <w:rPr>
          <w:rFonts w:asciiTheme="minorHAnsi" w:hAnsiTheme="minorHAnsi" w:cs="Tahoma"/>
        </w:rPr>
        <w:t xml:space="preserve"> a </w:t>
      </w:r>
      <w:r w:rsidR="00E46489" w:rsidRPr="00726FF4">
        <w:rPr>
          <w:rFonts w:asciiTheme="minorHAnsi" w:hAnsiTheme="minorHAnsi" w:cs="Tahoma"/>
        </w:rPr>
        <w:t>jeho prováděcími předpisy, obecně závaznými právními předpisy a</w:t>
      </w:r>
      <w:r w:rsidR="00B04732" w:rsidRPr="00726FF4">
        <w:rPr>
          <w:rFonts w:asciiTheme="minorHAnsi" w:hAnsiTheme="minorHAnsi" w:cs="Tahoma"/>
        </w:rPr>
        <w:t> </w:t>
      </w:r>
      <w:r w:rsidR="00E46489" w:rsidRPr="00726FF4">
        <w:rPr>
          <w:rFonts w:asciiTheme="minorHAnsi" w:hAnsiTheme="minorHAnsi" w:cs="Tahoma"/>
        </w:rPr>
        <w:t>příslušnými technickými normami.</w:t>
      </w:r>
      <w:r w:rsidR="00F107A6" w:rsidRPr="00726FF4">
        <w:rPr>
          <w:rFonts w:asciiTheme="minorHAnsi" w:hAnsiTheme="minorHAnsi" w:cs="Tahoma"/>
        </w:rPr>
        <w:t xml:space="preserve"> </w:t>
      </w:r>
    </w:p>
    <w:p w14:paraId="01AD2E84" w14:textId="77777777" w:rsidR="00465740" w:rsidRPr="00726FF4" w:rsidRDefault="00465740">
      <w:pPr>
        <w:ind w:left="502"/>
        <w:jc w:val="both"/>
        <w:rPr>
          <w:rFonts w:asciiTheme="minorHAnsi" w:hAnsiTheme="minorHAnsi" w:cs="Tahoma"/>
        </w:rPr>
      </w:pPr>
    </w:p>
    <w:p w14:paraId="6BDE3F97" w14:textId="696A23F9" w:rsidR="00E46489" w:rsidRPr="00726FF4" w:rsidRDefault="00F263E8" w:rsidP="00713D9E">
      <w:pPr>
        <w:numPr>
          <w:ilvl w:val="0"/>
          <w:numId w:val="4"/>
        </w:numPr>
        <w:jc w:val="both"/>
        <w:rPr>
          <w:rFonts w:asciiTheme="minorHAnsi" w:hAnsiTheme="minorHAnsi" w:cs="Tahoma"/>
        </w:rPr>
      </w:pPr>
      <w:r w:rsidRPr="00726FF4">
        <w:rPr>
          <w:rFonts w:asciiTheme="minorHAnsi" w:hAnsiTheme="minorHAnsi" w:cs="Tahoma"/>
        </w:rPr>
        <w:t xml:space="preserve">Při </w:t>
      </w:r>
      <w:r w:rsidR="00D77E21" w:rsidRPr="00726FF4">
        <w:rPr>
          <w:rFonts w:asciiTheme="minorHAnsi" w:hAnsiTheme="minorHAnsi" w:cs="Tahoma"/>
        </w:rPr>
        <w:t xml:space="preserve">obstarávání </w:t>
      </w:r>
      <w:r w:rsidRPr="00726FF4">
        <w:rPr>
          <w:rFonts w:asciiTheme="minorHAnsi" w:hAnsiTheme="minorHAnsi" w:cs="Tahoma"/>
        </w:rPr>
        <w:t xml:space="preserve">předmětu této smlouvy je </w:t>
      </w:r>
      <w:r w:rsidR="00A06CA3" w:rsidRPr="00726FF4">
        <w:rPr>
          <w:rFonts w:asciiTheme="minorHAnsi" w:hAnsiTheme="minorHAnsi" w:cs="Tahoma"/>
        </w:rPr>
        <w:t>příkazník</w:t>
      </w:r>
      <w:r w:rsidRPr="00726FF4">
        <w:rPr>
          <w:rFonts w:asciiTheme="minorHAnsi" w:hAnsiTheme="minorHAnsi" w:cs="Tahoma"/>
        </w:rPr>
        <w:t xml:space="preserve"> povinen postupovat s odbornou péčí a</w:t>
      </w:r>
      <w:r w:rsidR="00ED6795">
        <w:rPr>
          <w:rFonts w:asciiTheme="minorHAnsi" w:hAnsiTheme="minorHAnsi" w:cs="Tahoma"/>
        </w:rPr>
        <w:t> </w:t>
      </w:r>
      <w:r w:rsidRPr="00726FF4">
        <w:rPr>
          <w:rFonts w:asciiTheme="minorHAnsi" w:hAnsiTheme="minorHAnsi" w:cs="Tahoma"/>
        </w:rPr>
        <w:t xml:space="preserve">podle pokynů </w:t>
      </w:r>
      <w:r w:rsidR="00912471" w:rsidRPr="00726FF4">
        <w:rPr>
          <w:rFonts w:asciiTheme="minorHAnsi" w:hAnsiTheme="minorHAnsi" w:cs="Tahoma"/>
        </w:rPr>
        <w:t>příkazce</w:t>
      </w:r>
      <w:r w:rsidRPr="00726FF4">
        <w:rPr>
          <w:rFonts w:asciiTheme="minorHAnsi" w:hAnsiTheme="minorHAnsi" w:cs="Tahoma"/>
        </w:rPr>
        <w:t xml:space="preserve"> a v souladu s jeho zájmy. </w:t>
      </w:r>
      <w:r w:rsidR="00A06CA3" w:rsidRPr="00726FF4">
        <w:rPr>
          <w:rFonts w:asciiTheme="minorHAnsi" w:hAnsiTheme="minorHAnsi" w:cs="Tahoma"/>
        </w:rPr>
        <w:t>Příkazník</w:t>
      </w:r>
      <w:r w:rsidR="008647BA" w:rsidRPr="00726FF4">
        <w:rPr>
          <w:rFonts w:asciiTheme="minorHAnsi" w:hAnsiTheme="minorHAnsi" w:cs="Tahoma"/>
        </w:rPr>
        <w:t xml:space="preserve"> je povinen uplatňovat náměty směřující k hospodárnějšímu provádění stavby. </w:t>
      </w:r>
      <w:r w:rsidR="00A06CA3" w:rsidRPr="00726FF4">
        <w:rPr>
          <w:rFonts w:asciiTheme="minorHAnsi" w:hAnsiTheme="minorHAnsi" w:cs="Tahoma"/>
        </w:rPr>
        <w:t>Příkazník</w:t>
      </w:r>
      <w:r w:rsidRPr="00726FF4">
        <w:rPr>
          <w:rFonts w:asciiTheme="minorHAnsi" w:hAnsiTheme="minorHAnsi" w:cs="Tahoma"/>
        </w:rPr>
        <w:t xml:space="preserve"> je povinen oznamovat </w:t>
      </w:r>
      <w:r w:rsidR="00912471" w:rsidRPr="00726FF4">
        <w:rPr>
          <w:rFonts w:asciiTheme="minorHAnsi" w:hAnsiTheme="minorHAnsi" w:cs="Tahoma"/>
        </w:rPr>
        <w:t>příkazci</w:t>
      </w:r>
      <w:r w:rsidRPr="00726FF4">
        <w:rPr>
          <w:rFonts w:asciiTheme="minorHAnsi" w:hAnsiTheme="minorHAnsi" w:cs="Tahoma"/>
        </w:rPr>
        <w:t xml:space="preserve"> všechny okolnosti, </w:t>
      </w:r>
      <w:r w:rsidR="00021448" w:rsidRPr="00726FF4">
        <w:rPr>
          <w:rFonts w:asciiTheme="minorHAnsi" w:hAnsiTheme="minorHAnsi" w:cs="Tahoma"/>
        </w:rPr>
        <w:t xml:space="preserve">které </w:t>
      </w:r>
      <w:r w:rsidRPr="00726FF4">
        <w:rPr>
          <w:rFonts w:asciiTheme="minorHAnsi" w:hAnsiTheme="minorHAnsi" w:cs="Tahoma"/>
        </w:rPr>
        <w:t>mohou mít vliv na změnu jeho pokynů.</w:t>
      </w:r>
    </w:p>
    <w:p w14:paraId="483A6231" w14:textId="77777777" w:rsidR="008647BA" w:rsidRPr="00726FF4" w:rsidRDefault="008647BA" w:rsidP="008647BA">
      <w:pPr>
        <w:jc w:val="both"/>
        <w:rPr>
          <w:rFonts w:asciiTheme="minorHAnsi" w:hAnsiTheme="minorHAnsi" w:cs="Tahoma"/>
        </w:rPr>
      </w:pPr>
    </w:p>
    <w:p w14:paraId="02D5D695" w14:textId="77777777" w:rsidR="008647BA" w:rsidRPr="00726FF4" w:rsidRDefault="00A06CA3" w:rsidP="00713D9E">
      <w:pPr>
        <w:numPr>
          <w:ilvl w:val="0"/>
          <w:numId w:val="4"/>
        </w:numPr>
        <w:jc w:val="both"/>
        <w:rPr>
          <w:rFonts w:asciiTheme="minorHAnsi" w:hAnsiTheme="minorHAnsi" w:cs="Tahoma"/>
        </w:rPr>
      </w:pPr>
      <w:r w:rsidRPr="00726FF4">
        <w:rPr>
          <w:rFonts w:asciiTheme="minorHAnsi" w:hAnsiTheme="minorHAnsi" w:cs="Tahoma"/>
        </w:rPr>
        <w:t>Příkazník</w:t>
      </w:r>
      <w:r w:rsidR="008647BA" w:rsidRPr="00726FF4">
        <w:rPr>
          <w:rFonts w:asciiTheme="minorHAnsi" w:hAnsiTheme="minorHAnsi" w:cs="Tahoma"/>
        </w:rPr>
        <w:t xml:space="preserve"> bude spolupracovat s projektantem provádějícím </w:t>
      </w:r>
      <w:r w:rsidR="000A6AF8" w:rsidRPr="00726FF4">
        <w:rPr>
          <w:rFonts w:asciiTheme="minorHAnsi" w:hAnsiTheme="minorHAnsi" w:cs="Tahoma"/>
        </w:rPr>
        <w:t>autorský dozor</w:t>
      </w:r>
      <w:r w:rsidR="008647BA" w:rsidRPr="00726FF4">
        <w:rPr>
          <w:rFonts w:asciiTheme="minorHAnsi" w:hAnsiTheme="minorHAnsi" w:cs="Tahoma"/>
        </w:rPr>
        <w:t xml:space="preserve"> při zajišťování souladu realizace stavby s projektovou dokumentací. </w:t>
      </w:r>
      <w:r w:rsidRPr="00726FF4">
        <w:rPr>
          <w:rFonts w:asciiTheme="minorHAnsi" w:hAnsiTheme="minorHAnsi" w:cs="Tahoma"/>
        </w:rPr>
        <w:t>Příkazník</w:t>
      </w:r>
      <w:r w:rsidR="008647BA" w:rsidRPr="00726FF4">
        <w:rPr>
          <w:rFonts w:asciiTheme="minorHAnsi" w:hAnsiTheme="minorHAnsi" w:cs="Tahoma"/>
        </w:rPr>
        <w:t xml:space="preserve"> bude </w:t>
      </w:r>
      <w:r w:rsidR="00DC5B31" w:rsidRPr="00726FF4">
        <w:rPr>
          <w:rFonts w:asciiTheme="minorHAnsi" w:hAnsiTheme="minorHAnsi" w:cs="Tahoma"/>
        </w:rPr>
        <w:t xml:space="preserve">dále </w:t>
      </w:r>
      <w:r w:rsidR="00FF25E1" w:rsidRPr="00726FF4">
        <w:rPr>
          <w:rFonts w:asciiTheme="minorHAnsi" w:hAnsiTheme="minorHAnsi" w:cs="Tahoma"/>
        </w:rPr>
        <w:t>spolupracovat s projektantem a </w:t>
      </w:r>
      <w:r w:rsidR="008647BA" w:rsidRPr="00726FF4">
        <w:rPr>
          <w:rFonts w:asciiTheme="minorHAnsi" w:hAnsiTheme="minorHAnsi" w:cs="Tahoma"/>
        </w:rPr>
        <w:t>zhotovitel</w:t>
      </w:r>
      <w:r w:rsidR="006241C7" w:rsidRPr="00726FF4">
        <w:rPr>
          <w:rFonts w:asciiTheme="minorHAnsi" w:hAnsiTheme="minorHAnsi" w:cs="Tahoma"/>
        </w:rPr>
        <w:t>em</w:t>
      </w:r>
      <w:r w:rsidR="008647BA" w:rsidRPr="00726FF4">
        <w:rPr>
          <w:rFonts w:asciiTheme="minorHAnsi" w:hAnsiTheme="minorHAnsi" w:cs="Tahoma"/>
        </w:rPr>
        <w:t xml:space="preserve"> při odstraňování případných vad projektové dokumentace.</w:t>
      </w:r>
    </w:p>
    <w:p w14:paraId="6095D15E" w14:textId="77777777" w:rsidR="008647BA" w:rsidRPr="00726FF4" w:rsidRDefault="008647BA" w:rsidP="008647BA">
      <w:pPr>
        <w:jc w:val="both"/>
        <w:rPr>
          <w:rFonts w:asciiTheme="minorHAnsi" w:hAnsiTheme="minorHAnsi" w:cs="Tahoma"/>
        </w:rPr>
      </w:pPr>
    </w:p>
    <w:p w14:paraId="6E8DE8AD" w14:textId="77777777" w:rsidR="006274B9" w:rsidRPr="00726FF4" w:rsidRDefault="00A06CA3" w:rsidP="006274B9">
      <w:pPr>
        <w:numPr>
          <w:ilvl w:val="0"/>
          <w:numId w:val="4"/>
        </w:numPr>
        <w:jc w:val="both"/>
        <w:rPr>
          <w:rFonts w:asciiTheme="minorHAnsi" w:hAnsiTheme="minorHAnsi" w:cs="Tahoma"/>
        </w:rPr>
      </w:pPr>
      <w:r w:rsidRPr="00726FF4">
        <w:rPr>
          <w:rFonts w:asciiTheme="minorHAnsi" w:hAnsiTheme="minorHAnsi" w:cs="Tahoma"/>
        </w:rPr>
        <w:t>Příkazník</w:t>
      </w:r>
      <w:r w:rsidR="008647BA" w:rsidRPr="00726FF4">
        <w:rPr>
          <w:rFonts w:asciiTheme="minorHAnsi" w:hAnsiTheme="minorHAnsi" w:cs="Tahoma"/>
        </w:rPr>
        <w:t xml:space="preserve"> bude sp</w:t>
      </w:r>
      <w:r w:rsidR="00925478" w:rsidRPr="00726FF4">
        <w:rPr>
          <w:rFonts w:asciiTheme="minorHAnsi" w:hAnsiTheme="minorHAnsi" w:cs="Tahoma"/>
        </w:rPr>
        <w:t>olupracovat s geodetem předmětné stavby.</w:t>
      </w:r>
    </w:p>
    <w:p w14:paraId="55242A69" w14:textId="77777777" w:rsidR="00230654" w:rsidRPr="00726FF4" w:rsidRDefault="00230654">
      <w:pPr>
        <w:rPr>
          <w:rFonts w:asciiTheme="minorHAnsi" w:hAnsiTheme="minorHAnsi" w:cs="Tahoma"/>
          <w:b/>
        </w:rPr>
      </w:pPr>
    </w:p>
    <w:p w14:paraId="677BD7D5" w14:textId="77777777" w:rsidR="00230654" w:rsidRPr="00726FF4" w:rsidRDefault="00230654">
      <w:pPr>
        <w:rPr>
          <w:rFonts w:asciiTheme="minorHAnsi" w:hAnsiTheme="minorHAnsi" w:cs="Tahoma"/>
          <w:b/>
        </w:rPr>
      </w:pPr>
    </w:p>
    <w:p w14:paraId="1513F07B" w14:textId="77777777" w:rsidR="00F263E8" w:rsidRPr="00726FF4" w:rsidRDefault="00F263E8" w:rsidP="00713D9E">
      <w:pPr>
        <w:ind w:left="360"/>
        <w:jc w:val="center"/>
        <w:rPr>
          <w:rFonts w:asciiTheme="minorHAnsi" w:hAnsiTheme="minorHAnsi" w:cs="Tahoma"/>
          <w:b/>
        </w:rPr>
      </w:pPr>
      <w:r w:rsidRPr="00726FF4">
        <w:rPr>
          <w:rFonts w:asciiTheme="minorHAnsi" w:hAnsiTheme="minorHAnsi" w:cs="Tahoma"/>
          <w:b/>
        </w:rPr>
        <w:t xml:space="preserve">V. Práva a povinnosti </w:t>
      </w:r>
      <w:r w:rsidR="00912471" w:rsidRPr="00726FF4">
        <w:rPr>
          <w:rFonts w:asciiTheme="minorHAnsi" w:hAnsiTheme="minorHAnsi" w:cs="Tahoma"/>
          <w:b/>
        </w:rPr>
        <w:t>příkazce</w:t>
      </w:r>
      <w:r w:rsidRPr="00726FF4">
        <w:rPr>
          <w:rFonts w:asciiTheme="minorHAnsi" w:hAnsiTheme="minorHAnsi" w:cs="Tahoma"/>
          <w:b/>
        </w:rPr>
        <w:t xml:space="preserve"> a jím určených zaměstnanců</w:t>
      </w:r>
    </w:p>
    <w:p w14:paraId="38FD59F4" w14:textId="77777777" w:rsidR="00713D9E" w:rsidRPr="00726FF4" w:rsidRDefault="00713D9E" w:rsidP="00713D9E">
      <w:pPr>
        <w:ind w:left="360"/>
        <w:jc w:val="center"/>
        <w:rPr>
          <w:rFonts w:asciiTheme="minorHAnsi" w:hAnsiTheme="minorHAnsi" w:cs="Tahoma"/>
          <w:b/>
        </w:rPr>
      </w:pPr>
    </w:p>
    <w:p w14:paraId="6A70B31D" w14:textId="77777777" w:rsidR="00B13923" w:rsidRPr="00726FF4" w:rsidRDefault="00912471" w:rsidP="00781339">
      <w:pPr>
        <w:numPr>
          <w:ilvl w:val="0"/>
          <w:numId w:val="5"/>
        </w:numPr>
        <w:tabs>
          <w:tab w:val="clear" w:pos="720"/>
          <w:tab w:val="num" w:pos="426"/>
        </w:tabs>
        <w:ind w:left="426"/>
        <w:jc w:val="both"/>
        <w:rPr>
          <w:rFonts w:asciiTheme="minorHAnsi" w:hAnsiTheme="minorHAnsi" w:cs="Tahoma"/>
        </w:rPr>
      </w:pPr>
      <w:r w:rsidRPr="00726FF4">
        <w:rPr>
          <w:rFonts w:asciiTheme="minorHAnsi" w:hAnsiTheme="minorHAnsi" w:cs="Tahoma"/>
        </w:rPr>
        <w:t>Příkazce</w:t>
      </w:r>
      <w:r w:rsidR="00B13923" w:rsidRPr="00726FF4">
        <w:rPr>
          <w:rFonts w:asciiTheme="minorHAnsi" w:hAnsiTheme="minorHAnsi" w:cs="Tahoma"/>
        </w:rPr>
        <w:t xml:space="preserve"> pověřuje </w:t>
      </w:r>
      <w:r w:rsidR="00BB1723" w:rsidRPr="00726FF4">
        <w:rPr>
          <w:rFonts w:asciiTheme="minorHAnsi" w:hAnsiTheme="minorHAnsi" w:cs="Tahoma"/>
        </w:rPr>
        <w:t>vedoucí</w:t>
      </w:r>
      <w:r w:rsidR="0080617E">
        <w:rPr>
          <w:rFonts w:asciiTheme="minorHAnsi" w:hAnsiTheme="minorHAnsi" w:cs="Tahoma"/>
        </w:rPr>
        <w:t>ho</w:t>
      </w:r>
      <w:r w:rsidR="00BB1723" w:rsidRPr="00726FF4">
        <w:rPr>
          <w:rFonts w:asciiTheme="minorHAnsi" w:hAnsiTheme="minorHAnsi" w:cs="Tahoma"/>
        </w:rPr>
        <w:t xml:space="preserve"> Odboru rozvoje a územního plánování Městského úřadu Zábřeh</w:t>
      </w:r>
      <w:r w:rsidR="00781339" w:rsidRPr="00726FF4">
        <w:rPr>
          <w:rFonts w:asciiTheme="minorHAnsi" w:hAnsiTheme="minorHAnsi" w:cs="Tahoma"/>
        </w:rPr>
        <w:t>,</w:t>
      </w:r>
      <w:r w:rsidR="00B13923" w:rsidRPr="00726FF4">
        <w:rPr>
          <w:rFonts w:asciiTheme="minorHAnsi" w:hAnsiTheme="minorHAnsi" w:cs="Tahoma"/>
        </w:rPr>
        <w:t xml:space="preserve"> jakožto </w:t>
      </w:r>
      <w:r w:rsidR="00D01DCC" w:rsidRPr="00726FF4">
        <w:rPr>
          <w:rFonts w:asciiTheme="minorHAnsi" w:hAnsiTheme="minorHAnsi" w:cs="Tahoma"/>
        </w:rPr>
        <w:t>osob</w:t>
      </w:r>
      <w:r w:rsidR="00700BA8" w:rsidRPr="00726FF4">
        <w:rPr>
          <w:rFonts w:asciiTheme="minorHAnsi" w:hAnsiTheme="minorHAnsi" w:cs="Tahoma"/>
        </w:rPr>
        <w:t>u</w:t>
      </w:r>
      <w:r w:rsidR="00D01DCC" w:rsidRPr="00726FF4">
        <w:rPr>
          <w:rFonts w:asciiTheme="minorHAnsi" w:hAnsiTheme="minorHAnsi" w:cs="Tahoma"/>
        </w:rPr>
        <w:t xml:space="preserve"> oprávněn</w:t>
      </w:r>
      <w:r w:rsidR="00700BA8" w:rsidRPr="00726FF4">
        <w:rPr>
          <w:rFonts w:asciiTheme="minorHAnsi" w:hAnsiTheme="minorHAnsi" w:cs="Tahoma"/>
        </w:rPr>
        <w:t>ou</w:t>
      </w:r>
      <w:r w:rsidR="00D01DCC" w:rsidRPr="00726FF4">
        <w:rPr>
          <w:rFonts w:asciiTheme="minorHAnsi" w:hAnsiTheme="minorHAnsi" w:cs="Tahoma"/>
        </w:rPr>
        <w:t xml:space="preserve"> </w:t>
      </w:r>
      <w:r w:rsidR="00B13923" w:rsidRPr="00726FF4">
        <w:rPr>
          <w:rFonts w:asciiTheme="minorHAnsi" w:hAnsiTheme="minorHAnsi" w:cs="Tahoma"/>
        </w:rPr>
        <w:t>jednat</w:t>
      </w:r>
      <w:r w:rsidR="00730BE7">
        <w:rPr>
          <w:rFonts w:asciiTheme="minorHAnsi" w:hAnsiTheme="minorHAnsi" w:cs="Tahoma"/>
        </w:rPr>
        <w:t xml:space="preserve"> za příkazce</w:t>
      </w:r>
      <w:r w:rsidR="00B13923" w:rsidRPr="00726FF4">
        <w:rPr>
          <w:rFonts w:asciiTheme="minorHAnsi" w:hAnsiTheme="minorHAnsi" w:cs="Tahoma"/>
        </w:rPr>
        <w:t xml:space="preserve"> s </w:t>
      </w:r>
      <w:r w:rsidRPr="00726FF4">
        <w:rPr>
          <w:rFonts w:asciiTheme="minorHAnsi" w:hAnsiTheme="minorHAnsi" w:cs="Tahoma"/>
        </w:rPr>
        <w:t>příkazníkem</w:t>
      </w:r>
      <w:r w:rsidR="00B13923" w:rsidRPr="00726FF4">
        <w:rPr>
          <w:rFonts w:asciiTheme="minorHAnsi" w:hAnsiTheme="minorHAnsi" w:cs="Tahoma"/>
        </w:rPr>
        <w:t>.</w:t>
      </w:r>
    </w:p>
    <w:p w14:paraId="009458B3" w14:textId="77777777" w:rsidR="00B13923" w:rsidRPr="00726FF4" w:rsidRDefault="00B13923" w:rsidP="00B13923">
      <w:pPr>
        <w:ind w:left="360"/>
        <w:jc w:val="both"/>
        <w:rPr>
          <w:rFonts w:asciiTheme="minorHAnsi" w:hAnsiTheme="minorHAnsi" w:cs="Tahoma"/>
        </w:rPr>
      </w:pPr>
    </w:p>
    <w:p w14:paraId="561B737D" w14:textId="77777777" w:rsidR="00713D9E" w:rsidRPr="00726FF4" w:rsidRDefault="00912471" w:rsidP="00781339">
      <w:pPr>
        <w:numPr>
          <w:ilvl w:val="0"/>
          <w:numId w:val="5"/>
        </w:numPr>
        <w:tabs>
          <w:tab w:val="clear" w:pos="720"/>
          <w:tab w:val="num" w:pos="567"/>
        </w:tabs>
        <w:ind w:left="426"/>
        <w:jc w:val="both"/>
        <w:rPr>
          <w:rFonts w:asciiTheme="minorHAnsi" w:hAnsiTheme="minorHAnsi" w:cs="Tahoma"/>
        </w:rPr>
      </w:pPr>
      <w:r w:rsidRPr="00726FF4">
        <w:rPr>
          <w:rFonts w:asciiTheme="minorHAnsi" w:hAnsiTheme="minorHAnsi" w:cs="Tahoma"/>
        </w:rPr>
        <w:t>Příkazce</w:t>
      </w:r>
      <w:r w:rsidR="00A92088" w:rsidRPr="00726FF4">
        <w:rPr>
          <w:rFonts w:asciiTheme="minorHAnsi" w:hAnsiTheme="minorHAnsi" w:cs="Tahoma"/>
        </w:rPr>
        <w:t xml:space="preserve"> je povinen spolupracovat s </w:t>
      </w:r>
      <w:r w:rsidRPr="00726FF4">
        <w:rPr>
          <w:rFonts w:asciiTheme="minorHAnsi" w:hAnsiTheme="minorHAnsi" w:cs="Tahoma"/>
        </w:rPr>
        <w:t>příkazníkem</w:t>
      </w:r>
      <w:r w:rsidR="00A92088" w:rsidRPr="00726FF4">
        <w:rPr>
          <w:rFonts w:asciiTheme="minorHAnsi" w:hAnsiTheme="minorHAnsi" w:cs="Tahoma"/>
        </w:rPr>
        <w:t xml:space="preserve">, poskytovat mu </w:t>
      </w:r>
      <w:r w:rsidR="00925478" w:rsidRPr="00726FF4">
        <w:rPr>
          <w:rFonts w:asciiTheme="minorHAnsi" w:hAnsiTheme="minorHAnsi" w:cs="Tahoma"/>
        </w:rPr>
        <w:t>nezbytnou</w:t>
      </w:r>
      <w:r w:rsidR="00A92088" w:rsidRPr="00726FF4">
        <w:rPr>
          <w:rFonts w:asciiTheme="minorHAnsi" w:hAnsiTheme="minorHAnsi" w:cs="Tahoma"/>
        </w:rPr>
        <w:t xml:space="preserve"> součinnost. </w:t>
      </w:r>
      <w:r w:rsidRPr="00726FF4">
        <w:rPr>
          <w:rFonts w:asciiTheme="minorHAnsi" w:hAnsiTheme="minorHAnsi" w:cs="Tahoma"/>
        </w:rPr>
        <w:t>Příkazce</w:t>
      </w:r>
      <w:r w:rsidR="00A92088" w:rsidRPr="00726FF4">
        <w:rPr>
          <w:rFonts w:asciiTheme="minorHAnsi" w:hAnsiTheme="minorHAnsi" w:cs="Tahoma"/>
        </w:rPr>
        <w:t xml:space="preserve"> se zavazuje zajistit projednání navrhovaných </w:t>
      </w:r>
      <w:r w:rsidR="00C861A6" w:rsidRPr="00726FF4">
        <w:rPr>
          <w:rFonts w:asciiTheme="minorHAnsi" w:hAnsiTheme="minorHAnsi" w:cs="Tahoma"/>
        </w:rPr>
        <w:t xml:space="preserve">změn </w:t>
      </w:r>
      <w:r w:rsidR="00A92088" w:rsidRPr="00726FF4">
        <w:rPr>
          <w:rFonts w:asciiTheme="minorHAnsi" w:hAnsiTheme="minorHAnsi" w:cs="Tahoma"/>
        </w:rPr>
        <w:t>a případně i jejich schválení</w:t>
      </w:r>
      <w:r w:rsidR="007678AF" w:rsidRPr="00726FF4">
        <w:rPr>
          <w:rFonts w:asciiTheme="minorHAnsi" w:hAnsiTheme="minorHAnsi" w:cs="Tahoma"/>
        </w:rPr>
        <w:t xml:space="preserve"> v orgánech města</w:t>
      </w:r>
      <w:r w:rsidR="00A92088" w:rsidRPr="00726FF4">
        <w:rPr>
          <w:rFonts w:asciiTheme="minorHAnsi" w:hAnsiTheme="minorHAnsi" w:cs="Tahoma"/>
        </w:rPr>
        <w:t>.</w:t>
      </w:r>
    </w:p>
    <w:p w14:paraId="762A5F8B" w14:textId="77777777" w:rsidR="00600000" w:rsidRPr="00726FF4" w:rsidRDefault="00600000" w:rsidP="00781339">
      <w:pPr>
        <w:tabs>
          <w:tab w:val="num" w:pos="567"/>
        </w:tabs>
        <w:ind w:left="426"/>
        <w:jc w:val="both"/>
        <w:rPr>
          <w:rFonts w:asciiTheme="minorHAnsi" w:hAnsiTheme="minorHAnsi" w:cs="Tahoma"/>
        </w:rPr>
      </w:pPr>
    </w:p>
    <w:p w14:paraId="52A05AB2" w14:textId="77777777" w:rsidR="00981D0F" w:rsidRPr="00726FF4" w:rsidRDefault="00912471" w:rsidP="00781339">
      <w:pPr>
        <w:numPr>
          <w:ilvl w:val="0"/>
          <w:numId w:val="5"/>
        </w:numPr>
        <w:tabs>
          <w:tab w:val="clear" w:pos="720"/>
          <w:tab w:val="num" w:pos="567"/>
        </w:tabs>
        <w:ind w:left="426"/>
        <w:jc w:val="both"/>
        <w:rPr>
          <w:rFonts w:asciiTheme="minorHAnsi" w:hAnsiTheme="minorHAnsi" w:cs="Tahoma"/>
        </w:rPr>
      </w:pPr>
      <w:r w:rsidRPr="00726FF4">
        <w:rPr>
          <w:rFonts w:asciiTheme="minorHAnsi" w:hAnsiTheme="minorHAnsi" w:cs="Tahoma"/>
        </w:rPr>
        <w:t>Příkazce</w:t>
      </w:r>
      <w:r w:rsidR="00D23D89" w:rsidRPr="00726FF4">
        <w:rPr>
          <w:rFonts w:asciiTheme="minorHAnsi" w:hAnsiTheme="minorHAnsi" w:cs="Tahoma"/>
        </w:rPr>
        <w:t xml:space="preserve"> se zavazuje</w:t>
      </w:r>
      <w:r w:rsidR="00A92088" w:rsidRPr="00726FF4">
        <w:rPr>
          <w:rFonts w:asciiTheme="minorHAnsi" w:hAnsiTheme="minorHAnsi" w:cs="Tahoma"/>
        </w:rPr>
        <w:t xml:space="preserve"> před zahájením předmětné stavby předat </w:t>
      </w:r>
      <w:r w:rsidR="00A06CA3" w:rsidRPr="00726FF4">
        <w:rPr>
          <w:rFonts w:asciiTheme="minorHAnsi" w:hAnsiTheme="minorHAnsi" w:cs="Tahoma"/>
        </w:rPr>
        <w:t>příkazníkov</w:t>
      </w:r>
      <w:r w:rsidR="00931EB1" w:rsidRPr="00726FF4">
        <w:rPr>
          <w:rFonts w:asciiTheme="minorHAnsi" w:hAnsiTheme="minorHAnsi" w:cs="Tahoma"/>
        </w:rPr>
        <w:t>i</w:t>
      </w:r>
      <w:r w:rsidR="00A92088" w:rsidRPr="00726FF4">
        <w:rPr>
          <w:rFonts w:asciiTheme="minorHAnsi" w:hAnsiTheme="minorHAnsi" w:cs="Tahoma"/>
        </w:rPr>
        <w:t xml:space="preserve"> vždy v jednom vyhotovení</w:t>
      </w:r>
      <w:r w:rsidR="00981D0F" w:rsidRPr="00726FF4">
        <w:rPr>
          <w:rFonts w:asciiTheme="minorHAnsi" w:hAnsiTheme="minorHAnsi" w:cs="Tahoma"/>
        </w:rPr>
        <w:t>:</w:t>
      </w:r>
    </w:p>
    <w:p w14:paraId="6CC43A99" w14:textId="77777777" w:rsidR="00981D0F" w:rsidRPr="00726FF4" w:rsidRDefault="00A92088" w:rsidP="000878F7">
      <w:pPr>
        <w:numPr>
          <w:ilvl w:val="0"/>
          <w:numId w:val="13"/>
        </w:numPr>
        <w:tabs>
          <w:tab w:val="num" w:pos="851"/>
        </w:tabs>
        <w:spacing w:before="120" w:after="120"/>
        <w:ind w:left="851" w:hanging="357"/>
        <w:rPr>
          <w:rFonts w:asciiTheme="minorHAnsi" w:hAnsiTheme="minorHAnsi" w:cs="Tahoma"/>
        </w:rPr>
      </w:pPr>
      <w:r w:rsidRPr="00726FF4">
        <w:rPr>
          <w:rFonts w:asciiTheme="minorHAnsi" w:hAnsiTheme="minorHAnsi" w:cs="Tahoma"/>
        </w:rPr>
        <w:t>kompletní projektovou dokumentaci,</w:t>
      </w:r>
    </w:p>
    <w:p w14:paraId="3F08FAEA" w14:textId="77777777" w:rsidR="007E17D4" w:rsidRPr="00726FF4" w:rsidRDefault="007E17D4" w:rsidP="000878F7">
      <w:pPr>
        <w:numPr>
          <w:ilvl w:val="0"/>
          <w:numId w:val="13"/>
        </w:numPr>
        <w:tabs>
          <w:tab w:val="num" w:pos="851"/>
        </w:tabs>
        <w:spacing w:before="120" w:after="120"/>
        <w:ind w:left="851" w:hanging="357"/>
        <w:rPr>
          <w:rFonts w:asciiTheme="minorHAnsi" w:hAnsiTheme="minorHAnsi" w:cs="Tahoma"/>
        </w:rPr>
      </w:pPr>
      <w:r w:rsidRPr="00726FF4">
        <w:rPr>
          <w:rFonts w:asciiTheme="minorHAnsi" w:hAnsiTheme="minorHAnsi" w:cs="Tahoma"/>
        </w:rPr>
        <w:t>kop</w:t>
      </w:r>
      <w:r w:rsidR="001864A7" w:rsidRPr="00726FF4">
        <w:rPr>
          <w:rFonts w:asciiTheme="minorHAnsi" w:hAnsiTheme="minorHAnsi" w:cs="Tahoma"/>
        </w:rPr>
        <w:t>ii smlouvy</w:t>
      </w:r>
      <w:r w:rsidRPr="00726FF4">
        <w:rPr>
          <w:rFonts w:asciiTheme="minorHAnsi" w:hAnsiTheme="minorHAnsi" w:cs="Tahoma"/>
        </w:rPr>
        <w:t xml:space="preserve"> o dílo</w:t>
      </w:r>
      <w:r w:rsidR="0011629D" w:rsidRPr="00726FF4">
        <w:rPr>
          <w:rFonts w:asciiTheme="minorHAnsi" w:hAnsiTheme="minorHAnsi" w:cs="Tahoma"/>
        </w:rPr>
        <w:t xml:space="preserve"> </w:t>
      </w:r>
      <w:r w:rsidR="00230654" w:rsidRPr="00726FF4">
        <w:rPr>
          <w:rFonts w:asciiTheme="minorHAnsi" w:hAnsiTheme="minorHAnsi" w:cs="Tahoma"/>
        </w:rPr>
        <w:t>se zhotovitelem</w:t>
      </w:r>
      <w:r w:rsidR="00667DB4" w:rsidRPr="00726FF4">
        <w:rPr>
          <w:rFonts w:asciiTheme="minorHAnsi" w:hAnsiTheme="minorHAnsi" w:cs="Tahoma"/>
        </w:rPr>
        <w:t xml:space="preserve"> </w:t>
      </w:r>
      <w:r w:rsidR="00BB000E" w:rsidRPr="00726FF4">
        <w:rPr>
          <w:rFonts w:asciiTheme="minorHAnsi" w:hAnsiTheme="minorHAnsi" w:cs="Tahoma"/>
        </w:rPr>
        <w:t xml:space="preserve">včetně rozpočtu </w:t>
      </w:r>
      <w:r w:rsidR="00667DB4" w:rsidRPr="00726FF4">
        <w:rPr>
          <w:rFonts w:asciiTheme="minorHAnsi" w:hAnsiTheme="minorHAnsi" w:cs="Tahoma"/>
        </w:rPr>
        <w:t>v elektronické podobě</w:t>
      </w:r>
      <w:r w:rsidR="001864A7" w:rsidRPr="00726FF4">
        <w:rPr>
          <w:rFonts w:asciiTheme="minorHAnsi" w:hAnsiTheme="minorHAnsi" w:cs="Tahoma"/>
        </w:rPr>
        <w:t>,</w:t>
      </w:r>
    </w:p>
    <w:p w14:paraId="568EBC3F" w14:textId="77777777" w:rsidR="00051E58" w:rsidRPr="00726FF4" w:rsidRDefault="00585050" w:rsidP="000878F7">
      <w:pPr>
        <w:numPr>
          <w:ilvl w:val="0"/>
          <w:numId w:val="13"/>
        </w:numPr>
        <w:tabs>
          <w:tab w:val="num" w:pos="851"/>
        </w:tabs>
        <w:spacing w:before="120" w:after="120"/>
        <w:ind w:left="851" w:hanging="357"/>
        <w:rPr>
          <w:rFonts w:asciiTheme="minorHAnsi" w:hAnsiTheme="minorHAnsi" w:cs="Tahoma"/>
        </w:rPr>
      </w:pPr>
      <w:r w:rsidRPr="00726FF4">
        <w:rPr>
          <w:rFonts w:asciiTheme="minorHAnsi" w:hAnsiTheme="minorHAnsi" w:cs="Tahoma"/>
        </w:rPr>
        <w:t xml:space="preserve">kopii </w:t>
      </w:r>
      <w:r w:rsidR="001864A7" w:rsidRPr="00726FF4">
        <w:rPr>
          <w:rFonts w:asciiTheme="minorHAnsi" w:hAnsiTheme="minorHAnsi" w:cs="Tahoma"/>
        </w:rPr>
        <w:t>stavební</w:t>
      </w:r>
      <w:r w:rsidRPr="00726FF4">
        <w:rPr>
          <w:rFonts w:asciiTheme="minorHAnsi" w:hAnsiTheme="minorHAnsi" w:cs="Tahoma"/>
        </w:rPr>
        <w:t>ho</w:t>
      </w:r>
      <w:r w:rsidR="001864A7" w:rsidRPr="00726FF4">
        <w:rPr>
          <w:rFonts w:asciiTheme="minorHAnsi" w:hAnsiTheme="minorHAnsi" w:cs="Tahoma"/>
        </w:rPr>
        <w:t xml:space="preserve"> povolení</w:t>
      </w:r>
    </w:p>
    <w:p w14:paraId="3CD8A38A" w14:textId="77777777" w:rsidR="00194177" w:rsidRPr="00726FF4" w:rsidRDefault="00A92088" w:rsidP="000878F7">
      <w:pPr>
        <w:tabs>
          <w:tab w:val="num" w:pos="851"/>
        </w:tabs>
        <w:ind w:left="851"/>
        <w:jc w:val="both"/>
        <w:rPr>
          <w:rFonts w:asciiTheme="minorHAnsi" w:hAnsiTheme="minorHAnsi" w:cs="Tahoma"/>
        </w:rPr>
      </w:pPr>
      <w:r w:rsidRPr="00726FF4">
        <w:rPr>
          <w:rFonts w:asciiTheme="minorHAnsi" w:hAnsiTheme="minorHAnsi" w:cs="Tahoma"/>
        </w:rPr>
        <w:t>a všechny další podklady potřebné pro realizaci stavby a pro výkon předmětu plnění dle této smlouvy.</w:t>
      </w:r>
    </w:p>
    <w:p w14:paraId="5E06B920" w14:textId="77777777" w:rsidR="00600000" w:rsidRPr="00726FF4" w:rsidRDefault="00600000" w:rsidP="00781339">
      <w:pPr>
        <w:tabs>
          <w:tab w:val="num" w:pos="567"/>
        </w:tabs>
        <w:ind w:left="426"/>
        <w:jc w:val="both"/>
        <w:rPr>
          <w:rFonts w:asciiTheme="minorHAnsi" w:hAnsiTheme="minorHAnsi" w:cs="Tahoma"/>
        </w:rPr>
      </w:pPr>
    </w:p>
    <w:p w14:paraId="42F8F237" w14:textId="77777777" w:rsidR="00F25243" w:rsidRPr="00726FF4" w:rsidRDefault="00931EB1" w:rsidP="00781339">
      <w:pPr>
        <w:numPr>
          <w:ilvl w:val="0"/>
          <w:numId w:val="5"/>
        </w:numPr>
        <w:tabs>
          <w:tab w:val="clear" w:pos="720"/>
          <w:tab w:val="num" w:pos="567"/>
        </w:tabs>
        <w:ind w:left="426"/>
        <w:jc w:val="both"/>
        <w:rPr>
          <w:rFonts w:asciiTheme="minorHAnsi" w:hAnsiTheme="minorHAnsi" w:cs="Tahoma"/>
        </w:rPr>
      </w:pPr>
      <w:r w:rsidRPr="00726FF4">
        <w:rPr>
          <w:rFonts w:asciiTheme="minorHAnsi" w:hAnsiTheme="minorHAnsi" w:cs="Tahoma"/>
        </w:rPr>
        <w:t>Z</w:t>
      </w:r>
      <w:r w:rsidR="00F25243" w:rsidRPr="00726FF4">
        <w:rPr>
          <w:rFonts w:asciiTheme="minorHAnsi" w:hAnsiTheme="minorHAnsi" w:cs="Tahoma"/>
        </w:rPr>
        <w:t xml:space="preserve">aměstnanci </w:t>
      </w:r>
      <w:r w:rsidR="00912471" w:rsidRPr="00726FF4">
        <w:rPr>
          <w:rFonts w:asciiTheme="minorHAnsi" w:hAnsiTheme="minorHAnsi" w:cs="Tahoma"/>
        </w:rPr>
        <w:t>příkazce</w:t>
      </w:r>
      <w:r w:rsidR="00162817" w:rsidRPr="00726FF4">
        <w:rPr>
          <w:rFonts w:asciiTheme="minorHAnsi" w:hAnsiTheme="minorHAnsi" w:cs="Tahoma"/>
        </w:rPr>
        <w:t xml:space="preserve"> či jiné </w:t>
      </w:r>
      <w:r w:rsidR="00912471" w:rsidRPr="00726FF4">
        <w:rPr>
          <w:rFonts w:asciiTheme="minorHAnsi" w:hAnsiTheme="minorHAnsi" w:cs="Tahoma"/>
        </w:rPr>
        <w:t>příkazcem</w:t>
      </w:r>
      <w:r w:rsidR="00162817" w:rsidRPr="00726FF4">
        <w:rPr>
          <w:rFonts w:asciiTheme="minorHAnsi" w:hAnsiTheme="minorHAnsi" w:cs="Tahoma"/>
        </w:rPr>
        <w:t xml:space="preserve"> pověřené osoby</w:t>
      </w:r>
      <w:r w:rsidR="00F25243" w:rsidRPr="00726FF4">
        <w:rPr>
          <w:rFonts w:asciiTheme="minorHAnsi" w:hAnsiTheme="minorHAnsi" w:cs="Tahoma"/>
        </w:rPr>
        <w:t xml:space="preserve"> jsou</w:t>
      </w:r>
      <w:r w:rsidR="00162817" w:rsidRPr="00726FF4">
        <w:rPr>
          <w:rFonts w:asciiTheme="minorHAnsi" w:hAnsiTheme="minorHAnsi" w:cs="Tahoma"/>
        </w:rPr>
        <w:t xml:space="preserve"> zejména</w:t>
      </w:r>
      <w:r w:rsidR="00F25243" w:rsidRPr="00726FF4">
        <w:rPr>
          <w:rFonts w:asciiTheme="minorHAnsi" w:hAnsiTheme="minorHAnsi" w:cs="Tahoma"/>
        </w:rPr>
        <w:t xml:space="preserve"> oprávněni:</w:t>
      </w:r>
    </w:p>
    <w:p w14:paraId="63710FE7" w14:textId="77777777" w:rsidR="00FC3845" w:rsidRPr="00726FF4" w:rsidRDefault="00FC3845" w:rsidP="000878F7">
      <w:pPr>
        <w:numPr>
          <w:ilvl w:val="1"/>
          <w:numId w:val="4"/>
        </w:numPr>
        <w:tabs>
          <w:tab w:val="clear" w:pos="1222"/>
        </w:tabs>
        <w:spacing w:before="120" w:after="120"/>
        <w:ind w:left="851" w:hanging="425"/>
        <w:jc w:val="both"/>
        <w:rPr>
          <w:rFonts w:asciiTheme="minorHAnsi" w:hAnsiTheme="minorHAnsi" w:cs="Tahoma"/>
        </w:rPr>
      </w:pPr>
      <w:r w:rsidRPr="00C960C7">
        <w:rPr>
          <w:rFonts w:asciiTheme="minorHAnsi" w:hAnsiTheme="minorHAnsi" w:cs="Tahoma"/>
        </w:rPr>
        <w:t>předkládat</w:t>
      </w:r>
      <w:r w:rsidRPr="00726FF4">
        <w:rPr>
          <w:rFonts w:asciiTheme="minorHAnsi" w:hAnsiTheme="minorHAnsi" w:cs="Tahoma"/>
        </w:rPr>
        <w:t xml:space="preserve"> příkazníkovi připomínky ke kvalitě provádění prací,</w:t>
      </w:r>
    </w:p>
    <w:p w14:paraId="037C0EA7" w14:textId="77777777" w:rsidR="00F25243" w:rsidRPr="00726FF4" w:rsidRDefault="00F25243" w:rsidP="000878F7">
      <w:pPr>
        <w:numPr>
          <w:ilvl w:val="1"/>
          <w:numId w:val="4"/>
        </w:numPr>
        <w:tabs>
          <w:tab w:val="clear" w:pos="1222"/>
        </w:tabs>
        <w:spacing w:after="120"/>
        <w:ind w:left="851" w:hanging="425"/>
        <w:jc w:val="both"/>
        <w:rPr>
          <w:rFonts w:asciiTheme="minorHAnsi" w:hAnsiTheme="minorHAnsi" w:cs="Tahoma"/>
        </w:rPr>
      </w:pPr>
      <w:r w:rsidRPr="00726FF4">
        <w:rPr>
          <w:rFonts w:asciiTheme="minorHAnsi" w:hAnsiTheme="minorHAnsi" w:cs="Tahoma"/>
        </w:rPr>
        <w:t xml:space="preserve">na základě výzvy </w:t>
      </w:r>
      <w:r w:rsidR="00A06CA3" w:rsidRPr="00726FF4">
        <w:rPr>
          <w:rFonts w:asciiTheme="minorHAnsi" w:hAnsiTheme="minorHAnsi" w:cs="Tahoma"/>
        </w:rPr>
        <w:t>příkazníka</w:t>
      </w:r>
      <w:r w:rsidRPr="00726FF4">
        <w:rPr>
          <w:rFonts w:asciiTheme="minorHAnsi" w:hAnsiTheme="minorHAnsi" w:cs="Tahoma"/>
        </w:rPr>
        <w:t xml:space="preserve"> být přítomni při ověřování </w:t>
      </w:r>
      <w:r w:rsidR="00FC3845" w:rsidRPr="00726FF4">
        <w:rPr>
          <w:rFonts w:asciiTheme="minorHAnsi" w:hAnsiTheme="minorHAnsi" w:cs="Tahoma"/>
        </w:rPr>
        <w:t xml:space="preserve">provedených </w:t>
      </w:r>
      <w:r w:rsidRPr="00726FF4">
        <w:rPr>
          <w:rFonts w:asciiTheme="minorHAnsi" w:hAnsiTheme="minorHAnsi" w:cs="Tahoma"/>
        </w:rPr>
        <w:t xml:space="preserve">prací, které budou v dalším pracovním postupu zakryty nebo se stanou nepřístupnými, </w:t>
      </w:r>
    </w:p>
    <w:p w14:paraId="494AC833" w14:textId="77777777" w:rsidR="00F25243" w:rsidRPr="00726FF4" w:rsidRDefault="00F25243" w:rsidP="000878F7">
      <w:pPr>
        <w:numPr>
          <w:ilvl w:val="1"/>
          <w:numId w:val="4"/>
        </w:numPr>
        <w:tabs>
          <w:tab w:val="clear" w:pos="1222"/>
        </w:tabs>
        <w:spacing w:after="120"/>
        <w:ind w:left="851" w:hanging="425"/>
        <w:jc w:val="both"/>
        <w:rPr>
          <w:rFonts w:asciiTheme="minorHAnsi" w:hAnsiTheme="minorHAnsi" w:cs="Tahoma"/>
        </w:rPr>
      </w:pPr>
      <w:r w:rsidRPr="00726FF4">
        <w:rPr>
          <w:rFonts w:asciiTheme="minorHAnsi" w:hAnsiTheme="minorHAnsi" w:cs="Tahoma"/>
        </w:rPr>
        <w:t xml:space="preserve">účastnit se dohledu nad odstraňováním </w:t>
      </w:r>
      <w:r w:rsidR="00162817" w:rsidRPr="00726FF4">
        <w:rPr>
          <w:rFonts w:asciiTheme="minorHAnsi" w:hAnsiTheme="minorHAnsi" w:cs="Tahoma"/>
        </w:rPr>
        <w:t xml:space="preserve">zjištěných </w:t>
      </w:r>
      <w:r w:rsidR="007678AF" w:rsidRPr="00726FF4">
        <w:rPr>
          <w:rFonts w:asciiTheme="minorHAnsi" w:hAnsiTheme="minorHAnsi" w:cs="Tahoma"/>
        </w:rPr>
        <w:t>vad,</w:t>
      </w:r>
    </w:p>
    <w:p w14:paraId="54EF3AD2" w14:textId="77777777" w:rsidR="007678AF" w:rsidRPr="00726FF4" w:rsidRDefault="00F25243" w:rsidP="000878F7">
      <w:pPr>
        <w:numPr>
          <w:ilvl w:val="1"/>
          <w:numId w:val="4"/>
        </w:numPr>
        <w:tabs>
          <w:tab w:val="clear" w:pos="1222"/>
        </w:tabs>
        <w:spacing w:after="120"/>
        <w:ind w:left="851" w:hanging="425"/>
        <w:jc w:val="both"/>
        <w:rPr>
          <w:rFonts w:asciiTheme="minorHAnsi" w:hAnsiTheme="minorHAnsi" w:cs="Tahoma"/>
        </w:rPr>
      </w:pPr>
      <w:r w:rsidRPr="00726FF4">
        <w:rPr>
          <w:rFonts w:asciiTheme="minorHAnsi" w:hAnsiTheme="minorHAnsi" w:cs="Tahoma"/>
        </w:rPr>
        <w:t>podílet se na zajištění další činnosti nezbytné pro řádné provedení díla</w:t>
      </w:r>
      <w:r w:rsidR="007678AF" w:rsidRPr="00726FF4">
        <w:rPr>
          <w:rFonts w:asciiTheme="minorHAnsi" w:hAnsiTheme="minorHAnsi" w:cs="Tahoma"/>
        </w:rPr>
        <w:t>,</w:t>
      </w:r>
      <w:r w:rsidRPr="00726FF4">
        <w:rPr>
          <w:rFonts w:asciiTheme="minorHAnsi" w:hAnsiTheme="minorHAnsi" w:cs="Tahoma"/>
        </w:rPr>
        <w:t xml:space="preserve"> </w:t>
      </w:r>
    </w:p>
    <w:p w14:paraId="78B07283" w14:textId="77777777" w:rsidR="00F25243" w:rsidRPr="00726FF4" w:rsidRDefault="00F25243" w:rsidP="000878F7">
      <w:pPr>
        <w:numPr>
          <w:ilvl w:val="1"/>
          <w:numId w:val="4"/>
        </w:numPr>
        <w:tabs>
          <w:tab w:val="clear" w:pos="1222"/>
        </w:tabs>
        <w:spacing w:after="120"/>
        <w:ind w:left="851" w:hanging="425"/>
        <w:jc w:val="both"/>
        <w:rPr>
          <w:rFonts w:asciiTheme="minorHAnsi" w:hAnsiTheme="minorHAnsi" w:cs="Tahoma"/>
        </w:rPr>
      </w:pPr>
      <w:r w:rsidRPr="00726FF4">
        <w:rPr>
          <w:rFonts w:asciiTheme="minorHAnsi" w:hAnsiTheme="minorHAnsi" w:cs="Tahoma"/>
        </w:rPr>
        <w:t xml:space="preserve">účastnit se předání díla nebo jeho částí a </w:t>
      </w:r>
      <w:r w:rsidR="00FC3845" w:rsidRPr="00726FF4">
        <w:rPr>
          <w:rFonts w:asciiTheme="minorHAnsi" w:hAnsiTheme="minorHAnsi" w:cs="Tahoma"/>
        </w:rPr>
        <w:t xml:space="preserve">vyjadřovat se k </w:t>
      </w:r>
      <w:r w:rsidRPr="00726FF4">
        <w:rPr>
          <w:rFonts w:asciiTheme="minorHAnsi" w:hAnsiTheme="minorHAnsi" w:cs="Tahoma"/>
        </w:rPr>
        <w:t>odstranění vad</w:t>
      </w:r>
      <w:r w:rsidR="007678AF" w:rsidRPr="00726FF4">
        <w:rPr>
          <w:rFonts w:asciiTheme="minorHAnsi" w:hAnsiTheme="minorHAnsi" w:cs="Tahoma"/>
        </w:rPr>
        <w:t>,</w:t>
      </w:r>
    </w:p>
    <w:p w14:paraId="2425FED5" w14:textId="77777777" w:rsidR="00F25243" w:rsidRPr="00726FF4" w:rsidRDefault="00C22237" w:rsidP="000878F7">
      <w:pPr>
        <w:numPr>
          <w:ilvl w:val="1"/>
          <w:numId w:val="4"/>
        </w:numPr>
        <w:tabs>
          <w:tab w:val="clear" w:pos="1222"/>
        </w:tabs>
        <w:spacing w:after="120"/>
        <w:ind w:left="851" w:hanging="425"/>
        <w:jc w:val="both"/>
        <w:rPr>
          <w:rFonts w:asciiTheme="minorHAnsi" w:hAnsiTheme="minorHAnsi" w:cs="Tahoma"/>
        </w:rPr>
      </w:pPr>
      <w:r w:rsidRPr="00726FF4">
        <w:rPr>
          <w:rFonts w:asciiTheme="minorHAnsi" w:hAnsiTheme="minorHAnsi" w:cs="Tahoma"/>
        </w:rPr>
        <w:t>upozornit zápisem ve stavebním deníku</w:t>
      </w:r>
      <w:r w:rsidR="00D06785" w:rsidRPr="00726FF4">
        <w:rPr>
          <w:rFonts w:asciiTheme="minorHAnsi" w:hAnsiTheme="minorHAnsi" w:cs="Tahoma"/>
        </w:rPr>
        <w:t>, že zhotovitel předmětné stavby neprovádí dílo v souladu s projektovou dokumentací či jejími změnami, stavebním povolení</w:t>
      </w:r>
      <w:r w:rsidR="00B04732" w:rsidRPr="00726FF4">
        <w:rPr>
          <w:rFonts w:asciiTheme="minorHAnsi" w:hAnsiTheme="minorHAnsi" w:cs="Tahoma"/>
        </w:rPr>
        <w:t>m</w:t>
      </w:r>
      <w:r w:rsidR="00D06785" w:rsidRPr="00726FF4">
        <w:rPr>
          <w:rFonts w:asciiTheme="minorHAnsi" w:hAnsiTheme="minorHAnsi" w:cs="Tahoma"/>
        </w:rPr>
        <w:t xml:space="preserve"> a jeho změnami, příslušnými normami, obecně závaznými předpisy nebo jinými podklady, které </w:t>
      </w:r>
      <w:r w:rsidR="00FC3845" w:rsidRPr="00726FF4">
        <w:rPr>
          <w:rFonts w:asciiTheme="minorHAnsi" w:hAnsiTheme="minorHAnsi" w:cs="Tahoma"/>
        </w:rPr>
        <w:t xml:space="preserve">jsou </w:t>
      </w:r>
      <w:r w:rsidR="00D06785" w:rsidRPr="00726FF4">
        <w:rPr>
          <w:rFonts w:asciiTheme="minorHAnsi" w:hAnsiTheme="minorHAnsi" w:cs="Tahoma"/>
        </w:rPr>
        <w:t>pro provádění díla závazné</w:t>
      </w:r>
      <w:r w:rsidR="00FC3845" w:rsidRPr="00726FF4">
        <w:rPr>
          <w:rFonts w:asciiTheme="minorHAnsi" w:hAnsiTheme="minorHAnsi" w:cs="Tahoma"/>
        </w:rPr>
        <w:t>;</w:t>
      </w:r>
      <w:r w:rsidR="00D06785" w:rsidRPr="00726FF4">
        <w:rPr>
          <w:rFonts w:asciiTheme="minorHAnsi" w:hAnsiTheme="minorHAnsi" w:cs="Tahoma"/>
        </w:rPr>
        <w:t xml:space="preserve"> </w:t>
      </w:r>
      <w:r w:rsidR="00FC3845" w:rsidRPr="00726FF4">
        <w:rPr>
          <w:rFonts w:asciiTheme="minorHAnsi" w:hAnsiTheme="minorHAnsi" w:cs="Tahoma"/>
        </w:rPr>
        <w:t>p</w:t>
      </w:r>
      <w:r w:rsidR="00A06CA3" w:rsidRPr="00726FF4">
        <w:rPr>
          <w:rFonts w:asciiTheme="minorHAnsi" w:hAnsiTheme="minorHAnsi" w:cs="Tahoma"/>
        </w:rPr>
        <w:t>říkazník</w:t>
      </w:r>
      <w:r w:rsidR="00D06785" w:rsidRPr="00726FF4">
        <w:rPr>
          <w:rFonts w:asciiTheme="minorHAnsi" w:hAnsiTheme="minorHAnsi" w:cs="Tahoma"/>
        </w:rPr>
        <w:t xml:space="preserve"> je povinen ve spolupráci s</w:t>
      </w:r>
      <w:r w:rsidR="00931EB1" w:rsidRPr="00726FF4">
        <w:rPr>
          <w:rFonts w:asciiTheme="minorHAnsi" w:hAnsiTheme="minorHAnsi" w:cs="Tahoma"/>
        </w:rPr>
        <w:t>e</w:t>
      </w:r>
      <w:r w:rsidR="00D06785" w:rsidRPr="00726FF4">
        <w:rPr>
          <w:rFonts w:asciiTheme="minorHAnsi" w:hAnsiTheme="minorHAnsi" w:cs="Tahoma"/>
        </w:rPr>
        <w:t xml:space="preserve"> zaměstnanci </w:t>
      </w:r>
      <w:r w:rsidR="00912471" w:rsidRPr="00726FF4">
        <w:rPr>
          <w:rFonts w:asciiTheme="minorHAnsi" w:hAnsiTheme="minorHAnsi" w:cs="Tahoma"/>
        </w:rPr>
        <w:t>příkazce</w:t>
      </w:r>
      <w:r w:rsidR="00D06785" w:rsidRPr="00726FF4">
        <w:rPr>
          <w:rFonts w:asciiTheme="minorHAnsi" w:hAnsiTheme="minorHAnsi" w:cs="Tahoma"/>
        </w:rPr>
        <w:t xml:space="preserve"> na základě takového upozornění zajistit u</w:t>
      </w:r>
      <w:r w:rsidR="00BB000E" w:rsidRPr="00726FF4">
        <w:rPr>
          <w:rFonts w:asciiTheme="minorHAnsi" w:hAnsiTheme="minorHAnsi" w:cs="Tahoma"/>
        </w:rPr>
        <w:t> </w:t>
      </w:r>
      <w:r w:rsidR="00D06785" w:rsidRPr="00726FF4">
        <w:rPr>
          <w:rFonts w:asciiTheme="minorHAnsi" w:hAnsiTheme="minorHAnsi" w:cs="Tahoma"/>
        </w:rPr>
        <w:t>zhotovitele nápravu.</w:t>
      </w:r>
    </w:p>
    <w:p w14:paraId="60ADF2F1" w14:textId="77777777" w:rsidR="00194177" w:rsidRPr="00726FF4" w:rsidRDefault="00194177" w:rsidP="00781339">
      <w:pPr>
        <w:tabs>
          <w:tab w:val="num" w:pos="567"/>
        </w:tabs>
        <w:ind w:left="426"/>
        <w:jc w:val="both"/>
        <w:rPr>
          <w:rFonts w:asciiTheme="minorHAnsi" w:hAnsiTheme="minorHAnsi" w:cs="Tahoma"/>
        </w:rPr>
      </w:pPr>
    </w:p>
    <w:p w14:paraId="0C4DDEEC" w14:textId="77777777" w:rsidR="00194177" w:rsidRPr="00726FF4" w:rsidRDefault="00F665FA" w:rsidP="00781339">
      <w:pPr>
        <w:pStyle w:val="Odstavecseseznamem"/>
        <w:numPr>
          <w:ilvl w:val="0"/>
          <w:numId w:val="5"/>
        </w:numPr>
        <w:tabs>
          <w:tab w:val="clear" w:pos="720"/>
          <w:tab w:val="num" w:pos="567"/>
        </w:tabs>
        <w:ind w:left="426"/>
        <w:jc w:val="both"/>
        <w:rPr>
          <w:rFonts w:asciiTheme="minorHAnsi" w:hAnsiTheme="minorHAnsi" w:cs="Tahoma"/>
        </w:rPr>
      </w:pPr>
      <w:r w:rsidRPr="00726FF4">
        <w:rPr>
          <w:rFonts w:asciiTheme="minorHAnsi" w:hAnsiTheme="minorHAnsi" w:cs="Tahoma"/>
        </w:rPr>
        <w:t xml:space="preserve">V případě, že se </w:t>
      </w:r>
      <w:r w:rsidR="003F5496">
        <w:rPr>
          <w:rFonts w:asciiTheme="minorHAnsi" w:hAnsiTheme="minorHAnsi" w:cs="Tahoma"/>
        </w:rPr>
        <w:t xml:space="preserve">odpovědní </w:t>
      </w:r>
      <w:r w:rsidRPr="00726FF4">
        <w:rPr>
          <w:rFonts w:asciiTheme="minorHAnsi" w:hAnsiTheme="minorHAnsi" w:cs="Tahoma"/>
        </w:rPr>
        <w:t>zaměstnanci příkazce ze závažných důvodů nebudou moci zúčastnit jednání, zkoušek nebo jiných kontrol činnosti zhotovitele, u kterých je účast zaměstnanců příkazce nezbytná a na které byli řádně a včas pozváni, je příkazce povinen zajistit účast jiných</w:t>
      </w:r>
      <w:r w:rsidR="00FC3845" w:rsidRPr="00726FF4">
        <w:rPr>
          <w:rFonts w:asciiTheme="minorHAnsi" w:hAnsiTheme="minorHAnsi" w:cs="Tahoma"/>
        </w:rPr>
        <w:t xml:space="preserve"> svých</w:t>
      </w:r>
      <w:r w:rsidRPr="00726FF4">
        <w:rPr>
          <w:rFonts w:asciiTheme="minorHAnsi" w:hAnsiTheme="minorHAnsi" w:cs="Tahoma"/>
        </w:rPr>
        <w:t xml:space="preserve"> zaměstnanců.</w:t>
      </w:r>
    </w:p>
    <w:p w14:paraId="226DAF45" w14:textId="77777777" w:rsidR="00D06785" w:rsidRPr="00726FF4" w:rsidRDefault="00D06785" w:rsidP="00D06785">
      <w:pPr>
        <w:jc w:val="both"/>
        <w:rPr>
          <w:rFonts w:asciiTheme="minorHAnsi" w:hAnsiTheme="minorHAnsi" w:cs="Tahoma"/>
        </w:rPr>
      </w:pPr>
    </w:p>
    <w:p w14:paraId="64E9B1FF" w14:textId="77777777" w:rsidR="00D3103D" w:rsidRPr="00726FF4" w:rsidRDefault="00D3103D" w:rsidP="00D06785">
      <w:pPr>
        <w:jc w:val="both"/>
        <w:rPr>
          <w:rFonts w:asciiTheme="minorHAnsi" w:hAnsiTheme="minorHAnsi" w:cs="Tahoma"/>
        </w:rPr>
      </w:pPr>
    </w:p>
    <w:p w14:paraId="745E6BDC" w14:textId="77777777" w:rsidR="00D06785" w:rsidRPr="00726FF4" w:rsidRDefault="00D06785" w:rsidP="00D06785">
      <w:pPr>
        <w:jc w:val="center"/>
        <w:rPr>
          <w:rFonts w:asciiTheme="minorHAnsi" w:hAnsiTheme="minorHAnsi" w:cs="Tahoma"/>
          <w:b/>
        </w:rPr>
      </w:pPr>
      <w:r w:rsidRPr="00726FF4">
        <w:rPr>
          <w:rFonts w:asciiTheme="minorHAnsi" w:hAnsiTheme="minorHAnsi" w:cs="Tahoma"/>
          <w:b/>
        </w:rPr>
        <w:t xml:space="preserve">VI. </w:t>
      </w:r>
      <w:r w:rsidR="007401CB" w:rsidRPr="00726FF4">
        <w:rPr>
          <w:rFonts w:asciiTheme="minorHAnsi" w:hAnsiTheme="minorHAnsi" w:cs="Tahoma"/>
          <w:b/>
        </w:rPr>
        <w:t xml:space="preserve">Odměna </w:t>
      </w:r>
      <w:r w:rsidR="0025156C" w:rsidRPr="00726FF4">
        <w:rPr>
          <w:rFonts w:asciiTheme="minorHAnsi" w:hAnsiTheme="minorHAnsi" w:cs="Tahoma"/>
          <w:b/>
        </w:rPr>
        <w:t>za výkon inženýrsk</w:t>
      </w:r>
      <w:r w:rsidR="005A2D99" w:rsidRPr="00726FF4">
        <w:rPr>
          <w:rFonts w:asciiTheme="minorHAnsi" w:hAnsiTheme="minorHAnsi" w:cs="Tahoma"/>
          <w:b/>
        </w:rPr>
        <w:t>o-investorské</w:t>
      </w:r>
      <w:r w:rsidR="0025156C" w:rsidRPr="00726FF4">
        <w:rPr>
          <w:rFonts w:asciiTheme="minorHAnsi" w:hAnsiTheme="minorHAnsi" w:cs="Tahoma"/>
          <w:b/>
        </w:rPr>
        <w:t xml:space="preserve"> činnosti na</w:t>
      </w:r>
      <w:r w:rsidR="0025156C" w:rsidRPr="00726FF4">
        <w:rPr>
          <w:rFonts w:asciiTheme="minorHAnsi" w:hAnsiTheme="minorHAnsi" w:cs="Tahoma"/>
        </w:rPr>
        <w:t xml:space="preserve"> </w:t>
      </w:r>
      <w:r w:rsidR="00D42CCA" w:rsidRPr="00726FF4">
        <w:rPr>
          <w:rFonts w:asciiTheme="minorHAnsi" w:hAnsiTheme="minorHAnsi" w:cs="Tahoma"/>
          <w:b/>
        </w:rPr>
        <w:t>díle</w:t>
      </w:r>
    </w:p>
    <w:p w14:paraId="655CCA29" w14:textId="77777777" w:rsidR="00600000" w:rsidRPr="00726FF4" w:rsidRDefault="00600000" w:rsidP="00D06785">
      <w:pPr>
        <w:jc w:val="center"/>
        <w:rPr>
          <w:rFonts w:asciiTheme="minorHAnsi" w:hAnsiTheme="minorHAnsi" w:cs="Tahoma"/>
          <w:b/>
        </w:rPr>
      </w:pPr>
    </w:p>
    <w:p w14:paraId="33C46ED2" w14:textId="77777777" w:rsidR="00D06785" w:rsidRPr="00726FF4" w:rsidRDefault="00D06785" w:rsidP="007C1FE1">
      <w:pPr>
        <w:numPr>
          <w:ilvl w:val="0"/>
          <w:numId w:val="6"/>
        </w:numPr>
        <w:tabs>
          <w:tab w:val="clear" w:pos="720"/>
          <w:tab w:val="num" w:pos="709"/>
        </w:tabs>
        <w:jc w:val="both"/>
        <w:rPr>
          <w:rFonts w:asciiTheme="minorHAnsi" w:hAnsiTheme="minorHAnsi" w:cs="Tahoma"/>
        </w:rPr>
      </w:pPr>
      <w:r w:rsidRPr="00726FF4">
        <w:rPr>
          <w:rFonts w:asciiTheme="minorHAnsi" w:hAnsiTheme="minorHAnsi" w:cs="Tahoma"/>
        </w:rPr>
        <w:t xml:space="preserve">Výkon </w:t>
      </w:r>
      <w:r w:rsidR="00931EB1" w:rsidRPr="00726FF4">
        <w:rPr>
          <w:rFonts w:asciiTheme="minorHAnsi" w:hAnsiTheme="minorHAnsi" w:cs="Tahoma"/>
        </w:rPr>
        <w:t>inženýrsk</w:t>
      </w:r>
      <w:r w:rsidR="003F60B8" w:rsidRPr="00726FF4">
        <w:rPr>
          <w:rFonts w:asciiTheme="minorHAnsi" w:hAnsiTheme="minorHAnsi" w:cs="Tahoma"/>
        </w:rPr>
        <w:t>o-investorské</w:t>
      </w:r>
      <w:r w:rsidR="00931EB1" w:rsidRPr="00726FF4">
        <w:rPr>
          <w:rFonts w:asciiTheme="minorHAnsi" w:hAnsiTheme="minorHAnsi" w:cs="Tahoma"/>
        </w:rPr>
        <w:t xml:space="preserve"> činnosti </w:t>
      </w:r>
      <w:r w:rsidRPr="00726FF4">
        <w:rPr>
          <w:rFonts w:asciiTheme="minorHAnsi" w:hAnsiTheme="minorHAnsi" w:cs="Tahoma"/>
        </w:rPr>
        <w:t>dle této smlouvy je úplatný.</w:t>
      </w:r>
    </w:p>
    <w:p w14:paraId="11DC45A9" w14:textId="77777777" w:rsidR="00194177" w:rsidRPr="00726FF4" w:rsidRDefault="00194177" w:rsidP="007C1FE1">
      <w:pPr>
        <w:ind w:left="720"/>
        <w:jc w:val="both"/>
        <w:rPr>
          <w:rFonts w:asciiTheme="minorHAnsi" w:hAnsiTheme="minorHAnsi" w:cs="Tahoma"/>
        </w:rPr>
      </w:pPr>
    </w:p>
    <w:p w14:paraId="4A690FED" w14:textId="77777777" w:rsidR="0068651F" w:rsidRPr="00726FF4" w:rsidRDefault="0068651F" w:rsidP="007C1FE1">
      <w:pPr>
        <w:numPr>
          <w:ilvl w:val="0"/>
          <w:numId w:val="6"/>
        </w:numPr>
        <w:jc w:val="both"/>
        <w:rPr>
          <w:rFonts w:asciiTheme="minorHAnsi" w:hAnsiTheme="minorHAnsi" w:cs="Tahoma"/>
        </w:rPr>
      </w:pPr>
      <w:r w:rsidRPr="00726FF4">
        <w:rPr>
          <w:rFonts w:asciiTheme="minorHAnsi" w:hAnsiTheme="minorHAnsi" w:cs="Tahoma"/>
        </w:rPr>
        <w:t>Zálohy se neposkytují.</w:t>
      </w:r>
    </w:p>
    <w:p w14:paraId="3B94E565" w14:textId="77777777" w:rsidR="007E17D4" w:rsidRPr="00726FF4" w:rsidRDefault="007E17D4" w:rsidP="007C1FE1">
      <w:pPr>
        <w:ind w:left="720"/>
        <w:jc w:val="both"/>
        <w:rPr>
          <w:rFonts w:asciiTheme="minorHAnsi" w:hAnsiTheme="minorHAnsi" w:cs="Tahoma"/>
        </w:rPr>
      </w:pPr>
    </w:p>
    <w:p w14:paraId="5A31158D" w14:textId="77777777" w:rsidR="0021794B" w:rsidRPr="00726FF4" w:rsidRDefault="00912471" w:rsidP="007C1FE1">
      <w:pPr>
        <w:numPr>
          <w:ilvl w:val="0"/>
          <w:numId w:val="6"/>
        </w:numPr>
        <w:jc w:val="both"/>
        <w:rPr>
          <w:rFonts w:asciiTheme="minorHAnsi" w:hAnsiTheme="minorHAnsi" w:cs="Tahoma"/>
          <w:b/>
        </w:rPr>
      </w:pPr>
      <w:r w:rsidRPr="00726FF4">
        <w:rPr>
          <w:rFonts w:asciiTheme="minorHAnsi" w:hAnsiTheme="minorHAnsi" w:cs="Tahoma"/>
        </w:rPr>
        <w:t>Příkazce</w:t>
      </w:r>
      <w:r w:rsidR="00D06785" w:rsidRPr="00726FF4">
        <w:rPr>
          <w:rFonts w:asciiTheme="minorHAnsi" w:hAnsiTheme="minorHAnsi" w:cs="Tahoma"/>
        </w:rPr>
        <w:t xml:space="preserve"> se zavazuje uhradit </w:t>
      </w:r>
      <w:r w:rsidR="00A06CA3" w:rsidRPr="00726FF4">
        <w:rPr>
          <w:rFonts w:asciiTheme="minorHAnsi" w:hAnsiTheme="minorHAnsi" w:cs="Tahoma"/>
        </w:rPr>
        <w:t>příkazníkovi</w:t>
      </w:r>
      <w:r w:rsidR="00D06785" w:rsidRPr="00726FF4">
        <w:rPr>
          <w:rFonts w:asciiTheme="minorHAnsi" w:hAnsiTheme="minorHAnsi" w:cs="Tahoma"/>
        </w:rPr>
        <w:t xml:space="preserve"> za výkon </w:t>
      </w:r>
      <w:r w:rsidR="00931EB1" w:rsidRPr="00726FF4">
        <w:rPr>
          <w:rFonts w:asciiTheme="minorHAnsi" w:hAnsiTheme="minorHAnsi" w:cs="Tahoma"/>
        </w:rPr>
        <w:t>inženýrsk</w:t>
      </w:r>
      <w:r w:rsidR="003F60B8" w:rsidRPr="00726FF4">
        <w:rPr>
          <w:rFonts w:asciiTheme="minorHAnsi" w:hAnsiTheme="minorHAnsi" w:cs="Tahoma"/>
        </w:rPr>
        <w:t>o-investorské</w:t>
      </w:r>
      <w:r w:rsidR="00931EB1" w:rsidRPr="00726FF4">
        <w:rPr>
          <w:rFonts w:asciiTheme="minorHAnsi" w:hAnsiTheme="minorHAnsi" w:cs="Tahoma"/>
        </w:rPr>
        <w:t xml:space="preserve"> činnosti </w:t>
      </w:r>
      <w:r w:rsidR="00D42CCA" w:rsidRPr="00726FF4">
        <w:rPr>
          <w:rFonts w:asciiTheme="minorHAnsi" w:hAnsiTheme="minorHAnsi" w:cs="Tahoma"/>
        </w:rPr>
        <w:t xml:space="preserve">v průběhu provádění díla </w:t>
      </w:r>
      <w:r w:rsidR="007401CB" w:rsidRPr="00726FF4">
        <w:rPr>
          <w:rFonts w:asciiTheme="minorHAnsi" w:hAnsiTheme="minorHAnsi" w:cs="Tahoma"/>
        </w:rPr>
        <w:t xml:space="preserve">odměnu </w:t>
      </w:r>
      <w:r w:rsidR="00D06785" w:rsidRPr="00726FF4">
        <w:rPr>
          <w:rFonts w:asciiTheme="minorHAnsi" w:hAnsiTheme="minorHAnsi" w:cs="Tahoma"/>
        </w:rPr>
        <w:t>ve</w:t>
      </w:r>
      <w:r w:rsidR="00C64956" w:rsidRPr="00726FF4">
        <w:rPr>
          <w:rFonts w:asciiTheme="minorHAnsi" w:hAnsiTheme="minorHAnsi" w:cs="Tahoma"/>
        </w:rPr>
        <w:t> </w:t>
      </w:r>
      <w:r w:rsidR="00D06785" w:rsidRPr="00726FF4">
        <w:rPr>
          <w:rFonts w:asciiTheme="minorHAnsi" w:hAnsiTheme="minorHAnsi" w:cs="Tahoma"/>
        </w:rPr>
        <w:t>výši</w:t>
      </w:r>
      <w:r w:rsidR="00AD706C" w:rsidRPr="00726FF4">
        <w:rPr>
          <w:rFonts w:asciiTheme="minorHAnsi" w:hAnsiTheme="minorHAnsi" w:cs="Tahoma"/>
        </w:rPr>
        <w:t xml:space="preserve"> </w:t>
      </w:r>
      <w:r w:rsidR="00527CE8" w:rsidRPr="00726FF4">
        <w:rPr>
          <w:rFonts w:asciiTheme="minorHAnsi" w:hAnsiTheme="minorHAnsi" w:cs="Tahoma"/>
          <w:b/>
          <w:highlight w:val="yellow"/>
        </w:rPr>
        <w:t>…..</w:t>
      </w:r>
      <w:r w:rsidR="001D4164" w:rsidRPr="00726FF4">
        <w:rPr>
          <w:rFonts w:asciiTheme="minorHAnsi" w:hAnsiTheme="minorHAnsi" w:cs="Tahoma"/>
          <w:b/>
          <w:highlight w:val="yellow"/>
        </w:rPr>
        <w:t>,..</w:t>
      </w:r>
      <w:r w:rsidR="00AD706C" w:rsidRPr="00726FF4">
        <w:rPr>
          <w:rFonts w:asciiTheme="minorHAnsi" w:hAnsiTheme="minorHAnsi" w:cs="Tahoma"/>
          <w:b/>
          <w:highlight w:val="yellow"/>
        </w:rPr>
        <w:t xml:space="preserve"> Kč</w:t>
      </w:r>
      <w:r w:rsidR="000C6DF5" w:rsidRPr="00726FF4">
        <w:rPr>
          <w:rFonts w:asciiTheme="minorHAnsi" w:hAnsiTheme="minorHAnsi" w:cs="Tahoma"/>
          <w:b/>
          <w:highlight w:val="yellow"/>
        </w:rPr>
        <w:t xml:space="preserve"> </w:t>
      </w:r>
      <w:r w:rsidR="00AE3777" w:rsidRPr="00726FF4">
        <w:rPr>
          <w:rFonts w:asciiTheme="minorHAnsi" w:hAnsiTheme="minorHAnsi" w:cs="Tahoma"/>
          <w:highlight w:val="yellow"/>
        </w:rPr>
        <w:t>(slovy:</w:t>
      </w:r>
      <w:r w:rsidR="003257C9" w:rsidRPr="00726FF4">
        <w:rPr>
          <w:rFonts w:asciiTheme="minorHAnsi" w:hAnsiTheme="minorHAnsi" w:cs="Tahoma"/>
          <w:highlight w:val="yellow"/>
        </w:rPr>
        <w:t xml:space="preserve"> </w:t>
      </w:r>
      <w:r w:rsidR="00527CE8" w:rsidRPr="00726FF4">
        <w:rPr>
          <w:rFonts w:asciiTheme="minorHAnsi" w:hAnsiTheme="minorHAnsi" w:cs="Tahoma"/>
          <w:highlight w:val="yellow"/>
        </w:rPr>
        <w:t>…….</w:t>
      </w:r>
      <w:r w:rsidR="00A502DF" w:rsidRPr="00726FF4">
        <w:rPr>
          <w:rFonts w:asciiTheme="minorHAnsi" w:hAnsiTheme="minorHAnsi" w:cs="Tahoma"/>
          <w:highlight w:val="yellow"/>
        </w:rPr>
        <w:t xml:space="preserve"> </w:t>
      </w:r>
      <w:proofErr w:type="gramStart"/>
      <w:r w:rsidR="00A502DF" w:rsidRPr="00726FF4">
        <w:rPr>
          <w:rFonts w:asciiTheme="minorHAnsi" w:hAnsiTheme="minorHAnsi" w:cs="Tahoma"/>
          <w:highlight w:val="yellow"/>
        </w:rPr>
        <w:t>korun</w:t>
      </w:r>
      <w:proofErr w:type="gramEnd"/>
      <w:r w:rsidR="00A502DF" w:rsidRPr="00726FF4">
        <w:rPr>
          <w:rFonts w:asciiTheme="minorHAnsi" w:hAnsiTheme="minorHAnsi" w:cs="Tahoma"/>
          <w:highlight w:val="yellow"/>
        </w:rPr>
        <w:t xml:space="preserve"> českých</w:t>
      </w:r>
      <w:r w:rsidR="00002ED7" w:rsidRPr="00726FF4">
        <w:rPr>
          <w:rFonts w:asciiTheme="minorHAnsi" w:hAnsiTheme="minorHAnsi" w:cs="Tahoma"/>
        </w:rPr>
        <w:t>)</w:t>
      </w:r>
      <w:r w:rsidR="009D54AE" w:rsidRPr="00726FF4">
        <w:rPr>
          <w:rFonts w:asciiTheme="minorHAnsi" w:hAnsiTheme="minorHAnsi" w:cs="Tahoma"/>
        </w:rPr>
        <w:t>.</w:t>
      </w:r>
    </w:p>
    <w:p w14:paraId="2814B577" w14:textId="77777777" w:rsidR="0021794B" w:rsidRPr="00726FF4" w:rsidRDefault="0021794B" w:rsidP="007C1FE1">
      <w:pPr>
        <w:ind w:left="360"/>
        <w:jc w:val="both"/>
        <w:rPr>
          <w:rFonts w:asciiTheme="minorHAnsi" w:hAnsiTheme="minorHAnsi" w:cs="Tahoma"/>
          <w:b/>
        </w:rPr>
      </w:pPr>
    </w:p>
    <w:p w14:paraId="3D8257A5" w14:textId="77777777" w:rsidR="000A6AF8" w:rsidRPr="00726FF4" w:rsidRDefault="00CD67F5" w:rsidP="007C1FE1">
      <w:pPr>
        <w:ind w:left="360" w:firstLine="349"/>
        <w:jc w:val="both"/>
        <w:rPr>
          <w:rFonts w:asciiTheme="minorHAnsi" w:hAnsiTheme="minorHAnsi" w:cs="Tahoma"/>
          <w:b/>
        </w:rPr>
      </w:pPr>
      <w:r w:rsidRPr="00726FF4">
        <w:rPr>
          <w:rFonts w:asciiTheme="minorHAnsi" w:hAnsiTheme="minorHAnsi" w:cs="Tahoma"/>
        </w:rPr>
        <w:t xml:space="preserve">K </w:t>
      </w:r>
      <w:r w:rsidR="0051259C" w:rsidRPr="00726FF4">
        <w:rPr>
          <w:rFonts w:asciiTheme="minorHAnsi" w:hAnsiTheme="minorHAnsi" w:cs="Tahoma"/>
        </w:rPr>
        <w:t>odměně</w:t>
      </w:r>
      <w:r w:rsidRPr="00726FF4">
        <w:rPr>
          <w:rFonts w:asciiTheme="minorHAnsi" w:hAnsiTheme="minorHAnsi" w:cs="Tahoma"/>
        </w:rPr>
        <w:t xml:space="preserve"> bude připočtena DPH v sazbě platné ke dni vystavení daňov</w:t>
      </w:r>
      <w:r w:rsidR="000C1CAB">
        <w:rPr>
          <w:rFonts w:asciiTheme="minorHAnsi" w:hAnsiTheme="minorHAnsi" w:cs="Tahoma"/>
        </w:rPr>
        <w:t>ého dokladu.</w:t>
      </w:r>
    </w:p>
    <w:p w14:paraId="4C691E5F" w14:textId="77777777" w:rsidR="00705607" w:rsidRPr="00726FF4" w:rsidRDefault="00705607" w:rsidP="007C1FE1">
      <w:pPr>
        <w:ind w:left="720"/>
        <w:jc w:val="both"/>
        <w:rPr>
          <w:rFonts w:asciiTheme="minorHAnsi" w:hAnsiTheme="minorHAnsi" w:cs="Tahoma"/>
          <w:b/>
        </w:rPr>
      </w:pPr>
    </w:p>
    <w:p w14:paraId="77BEFCA6" w14:textId="78314774" w:rsidR="00881890" w:rsidRPr="00726FF4" w:rsidRDefault="00705607" w:rsidP="00881890">
      <w:pPr>
        <w:numPr>
          <w:ilvl w:val="0"/>
          <w:numId w:val="6"/>
        </w:numPr>
        <w:jc w:val="both"/>
        <w:rPr>
          <w:rFonts w:asciiTheme="minorHAnsi" w:hAnsiTheme="minorHAnsi" w:cs="Tahoma"/>
        </w:rPr>
      </w:pPr>
      <w:r w:rsidRPr="00726FF4">
        <w:rPr>
          <w:rFonts w:asciiTheme="minorHAnsi" w:hAnsiTheme="minorHAnsi" w:cs="Tahoma"/>
        </w:rPr>
        <w:t>V případě inženýrsko-investorské činnosti po dobu záruční doby zhotovitele na díl</w:t>
      </w:r>
      <w:r w:rsidR="00D42CCA" w:rsidRPr="00726FF4">
        <w:rPr>
          <w:rFonts w:asciiTheme="minorHAnsi" w:hAnsiTheme="minorHAnsi" w:cs="Tahoma"/>
        </w:rPr>
        <w:t xml:space="preserve">e (např. </w:t>
      </w:r>
      <w:r w:rsidRPr="00726FF4">
        <w:rPr>
          <w:rFonts w:asciiTheme="minorHAnsi" w:hAnsiTheme="minorHAnsi" w:cs="Tahoma"/>
        </w:rPr>
        <w:t>řešení reklamací</w:t>
      </w:r>
      <w:r w:rsidR="00D42CCA" w:rsidRPr="00726FF4">
        <w:rPr>
          <w:rFonts w:asciiTheme="minorHAnsi" w:hAnsiTheme="minorHAnsi" w:cs="Tahoma"/>
        </w:rPr>
        <w:t>), v případě prodloužení termínu realizace díla nebo dodatečn</w:t>
      </w:r>
      <w:r w:rsidR="000E60B1" w:rsidRPr="00726FF4">
        <w:rPr>
          <w:rFonts w:asciiTheme="minorHAnsi" w:hAnsiTheme="minorHAnsi" w:cs="Tahoma"/>
        </w:rPr>
        <w:t>ých</w:t>
      </w:r>
      <w:r w:rsidR="00D42CCA" w:rsidRPr="00726FF4">
        <w:rPr>
          <w:rFonts w:asciiTheme="minorHAnsi" w:hAnsiTheme="minorHAnsi" w:cs="Tahoma"/>
        </w:rPr>
        <w:t xml:space="preserve"> </w:t>
      </w:r>
      <w:r w:rsidR="000E60B1" w:rsidRPr="00726FF4">
        <w:rPr>
          <w:rFonts w:asciiTheme="minorHAnsi" w:hAnsiTheme="minorHAnsi" w:cs="Tahoma"/>
        </w:rPr>
        <w:t>prací</w:t>
      </w:r>
      <w:r w:rsidR="00D42CCA" w:rsidRPr="00726FF4">
        <w:rPr>
          <w:rFonts w:asciiTheme="minorHAnsi" w:hAnsiTheme="minorHAnsi" w:cs="Tahoma"/>
        </w:rPr>
        <w:t xml:space="preserve"> nad rámec </w:t>
      </w:r>
      <w:proofErr w:type="spellStart"/>
      <w:proofErr w:type="gramStart"/>
      <w:r w:rsidR="00D42CCA" w:rsidRPr="00726FF4">
        <w:rPr>
          <w:rFonts w:asciiTheme="minorHAnsi" w:hAnsiTheme="minorHAnsi" w:cs="Tahoma"/>
        </w:rPr>
        <w:t>inženýrsko</w:t>
      </w:r>
      <w:proofErr w:type="spellEnd"/>
      <w:proofErr w:type="gramEnd"/>
      <w:r w:rsidR="00D42CCA" w:rsidRPr="00726FF4">
        <w:rPr>
          <w:rFonts w:asciiTheme="minorHAnsi" w:hAnsiTheme="minorHAnsi" w:cs="Tahoma"/>
        </w:rPr>
        <w:t>–</w:t>
      </w:r>
      <w:proofErr w:type="gramStart"/>
      <w:r w:rsidR="00D42CCA" w:rsidRPr="00726FF4">
        <w:rPr>
          <w:rFonts w:asciiTheme="minorHAnsi" w:hAnsiTheme="minorHAnsi" w:cs="Tahoma"/>
        </w:rPr>
        <w:t>investorské</w:t>
      </w:r>
      <w:proofErr w:type="gramEnd"/>
      <w:r w:rsidR="00D42CCA" w:rsidRPr="00726FF4">
        <w:rPr>
          <w:rFonts w:asciiTheme="minorHAnsi" w:hAnsiTheme="minorHAnsi" w:cs="Tahoma"/>
        </w:rPr>
        <w:t xml:space="preserve"> činnosti na díle</w:t>
      </w:r>
      <w:r w:rsidRPr="00726FF4">
        <w:rPr>
          <w:rFonts w:asciiTheme="minorHAnsi" w:hAnsiTheme="minorHAnsi" w:cs="Tahoma"/>
        </w:rPr>
        <w:t xml:space="preserve"> </w:t>
      </w:r>
      <w:r w:rsidR="007401CB" w:rsidRPr="00726FF4">
        <w:rPr>
          <w:rFonts w:asciiTheme="minorHAnsi" w:hAnsiTheme="minorHAnsi" w:cs="Tahoma"/>
        </w:rPr>
        <w:t>činí odměna příkazníka</w:t>
      </w:r>
      <w:r w:rsidR="00881890" w:rsidRPr="00726FF4">
        <w:rPr>
          <w:rFonts w:asciiTheme="minorHAnsi" w:hAnsiTheme="minorHAnsi" w:cs="Tahoma"/>
        </w:rPr>
        <w:t xml:space="preserve"> </w:t>
      </w:r>
      <w:r w:rsidR="00A81B4E">
        <w:rPr>
          <w:rFonts w:asciiTheme="minorHAnsi" w:hAnsiTheme="minorHAnsi" w:cs="Tahoma"/>
          <w:b/>
        </w:rPr>
        <w:t>6</w:t>
      </w:r>
      <w:r w:rsidR="00881890" w:rsidRPr="00726FF4">
        <w:rPr>
          <w:rFonts w:asciiTheme="minorHAnsi" w:hAnsiTheme="minorHAnsi" w:cs="Tahoma"/>
          <w:b/>
        </w:rPr>
        <w:t>00</w:t>
      </w:r>
      <w:r w:rsidR="00011E6B" w:rsidRPr="00726FF4">
        <w:rPr>
          <w:rFonts w:asciiTheme="minorHAnsi" w:hAnsiTheme="minorHAnsi" w:cs="Tahoma"/>
          <w:b/>
        </w:rPr>
        <w:t>,00</w:t>
      </w:r>
      <w:r w:rsidR="00881890" w:rsidRPr="00726FF4">
        <w:rPr>
          <w:rFonts w:asciiTheme="minorHAnsi" w:hAnsiTheme="minorHAnsi" w:cs="Tahoma"/>
          <w:b/>
        </w:rPr>
        <w:t xml:space="preserve"> Kč bez DPH</w:t>
      </w:r>
      <w:r w:rsidR="00881890" w:rsidRPr="00726FF4">
        <w:rPr>
          <w:rFonts w:asciiTheme="minorHAnsi" w:hAnsiTheme="minorHAnsi" w:cs="Tahoma"/>
        </w:rPr>
        <w:t xml:space="preserve"> za hodinu odborné práce a </w:t>
      </w:r>
      <w:r w:rsidR="00A81B4E">
        <w:rPr>
          <w:rFonts w:asciiTheme="minorHAnsi" w:hAnsiTheme="minorHAnsi" w:cs="Tahoma"/>
          <w:b/>
        </w:rPr>
        <w:t>4</w:t>
      </w:r>
      <w:r w:rsidR="00881890" w:rsidRPr="00726FF4">
        <w:rPr>
          <w:rFonts w:asciiTheme="minorHAnsi" w:hAnsiTheme="minorHAnsi" w:cs="Tahoma"/>
          <w:b/>
        </w:rPr>
        <w:t>50</w:t>
      </w:r>
      <w:r w:rsidR="00011E6B" w:rsidRPr="00726FF4">
        <w:rPr>
          <w:rFonts w:asciiTheme="minorHAnsi" w:hAnsiTheme="minorHAnsi" w:cs="Tahoma"/>
          <w:b/>
        </w:rPr>
        <w:t>,00</w:t>
      </w:r>
      <w:r w:rsidR="00881890" w:rsidRPr="00726FF4">
        <w:rPr>
          <w:rFonts w:asciiTheme="minorHAnsi" w:hAnsiTheme="minorHAnsi" w:cs="Tahoma"/>
          <w:b/>
        </w:rPr>
        <w:t xml:space="preserve"> Kč bez DPH</w:t>
      </w:r>
      <w:r w:rsidR="00881890" w:rsidRPr="00726FF4">
        <w:rPr>
          <w:rFonts w:asciiTheme="minorHAnsi" w:hAnsiTheme="minorHAnsi" w:cs="Tahoma"/>
        </w:rPr>
        <w:t xml:space="preserve"> za hodinu administrativní a přípravné práce. K odměně bude p</w:t>
      </w:r>
      <w:r w:rsidR="00DD3BE3">
        <w:rPr>
          <w:rFonts w:asciiTheme="minorHAnsi" w:hAnsiTheme="minorHAnsi" w:cs="Tahoma"/>
        </w:rPr>
        <w:t>řipočtena DPH v sazbě platné ke </w:t>
      </w:r>
      <w:r w:rsidR="00881890" w:rsidRPr="00726FF4">
        <w:rPr>
          <w:rFonts w:asciiTheme="minorHAnsi" w:hAnsiTheme="minorHAnsi" w:cs="Tahoma"/>
        </w:rPr>
        <w:t>dni vystavení daňových dokladů.</w:t>
      </w:r>
      <w:r w:rsidR="007401CB" w:rsidRPr="00726FF4">
        <w:rPr>
          <w:rFonts w:asciiTheme="minorHAnsi" w:hAnsiTheme="minorHAnsi" w:cs="Tahoma"/>
        </w:rPr>
        <w:t xml:space="preserve"> </w:t>
      </w:r>
    </w:p>
    <w:p w14:paraId="74EF59D9" w14:textId="77777777" w:rsidR="00705607" w:rsidRPr="00726FF4" w:rsidRDefault="00705607" w:rsidP="007C1FE1">
      <w:pPr>
        <w:ind w:left="720"/>
        <w:jc w:val="both"/>
        <w:rPr>
          <w:rFonts w:asciiTheme="minorHAnsi" w:hAnsiTheme="minorHAnsi" w:cs="Tahoma"/>
          <w:b/>
        </w:rPr>
      </w:pPr>
    </w:p>
    <w:p w14:paraId="1D56C941" w14:textId="77777777" w:rsidR="00D06785" w:rsidRDefault="007401CB" w:rsidP="007C1FE1">
      <w:pPr>
        <w:numPr>
          <w:ilvl w:val="0"/>
          <w:numId w:val="6"/>
        </w:numPr>
        <w:jc w:val="both"/>
        <w:rPr>
          <w:rFonts w:asciiTheme="minorHAnsi" w:hAnsiTheme="minorHAnsi" w:cs="Tahoma"/>
        </w:rPr>
      </w:pPr>
      <w:r w:rsidRPr="00726FF4">
        <w:rPr>
          <w:rFonts w:asciiTheme="minorHAnsi" w:hAnsiTheme="minorHAnsi" w:cs="Tahoma"/>
        </w:rPr>
        <w:t xml:space="preserve">Odměna </w:t>
      </w:r>
      <w:r w:rsidR="00962ECA" w:rsidRPr="00726FF4">
        <w:rPr>
          <w:rFonts w:asciiTheme="minorHAnsi" w:hAnsiTheme="minorHAnsi" w:cs="Tahoma"/>
        </w:rPr>
        <w:t>podle předchozí</w:t>
      </w:r>
      <w:r w:rsidR="00705607" w:rsidRPr="00726FF4">
        <w:rPr>
          <w:rFonts w:asciiTheme="minorHAnsi" w:hAnsiTheme="minorHAnsi" w:cs="Tahoma"/>
        </w:rPr>
        <w:t>ch</w:t>
      </w:r>
      <w:r w:rsidR="00962ECA" w:rsidRPr="00726FF4">
        <w:rPr>
          <w:rFonts w:asciiTheme="minorHAnsi" w:hAnsiTheme="minorHAnsi" w:cs="Tahoma"/>
        </w:rPr>
        <w:t xml:space="preserve"> odstavc</w:t>
      </w:r>
      <w:r w:rsidR="00705607" w:rsidRPr="00726FF4">
        <w:rPr>
          <w:rFonts w:asciiTheme="minorHAnsi" w:hAnsiTheme="minorHAnsi" w:cs="Tahoma"/>
        </w:rPr>
        <w:t>ů</w:t>
      </w:r>
      <w:r w:rsidR="00962ECA" w:rsidRPr="00726FF4">
        <w:rPr>
          <w:rFonts w:asciiTheme="minorHAnsi" w:hAnsiTheme="minorHAnsi" w:cs="Tahoma"/>
        </w:rPr>
        <w:t xml:space="preserve"> zahrnuje veškeré náklady </w:t>
      </w:r>
      <w:r w:rsidR="00A06CA3" w:rsidRPr="00726FF4">
        <w:rPr>
          <w:rFonts w:asciiTheme="minorHAnsi" w:hAnsiTheme="minorHAnsi" w:cs="Tahoma"/>
        </w:rPr>
        <w:t>příkazníka</w:t>
      </w:r>
      <w:r w:rsidR="00962ECA" w:rsidRPr="00726FF4">
        <w:rPr>
          <w:rFonts w:asciiTheme="minorHAnsi" w:hAnsiTheme="minorHAnsi" w:cs="Tahoma"/>
        </w:rPr>
        <w:t xml:space="preserve"> spojené s plněním této smlouvy</w:t>
      </w:r>
      <w:r w:rsidR="00D06785" w:rsidRPr="00726FF4">
        <w:rPr>
          <w:rFonts w:asciiTheme="minorHAnsi" w:hAnsiTheme="minorHAnsi" w:cs="Tahoma"/>
        </w:rPr>
        <w:t>.</w:t>
      </w:r>
    </w:p>
    <w:p w14:paraId="257379FD" w14:textId="77777777" w:rsidR="007B7AA8" w:rsidRDefault="007B7AA8" w:rsidP="007B7AA8">
      <w:pPr>
        <w:ind w:left="720"/>
        <w:jc w:val="both"/>
        <w:rPr>
          <w:rFonts w:asciiTheme="minorHAnsi" w:hAnsiTheme="minorHAnsi" w:cs="Tahoma"/>
        </w:rPr>
      </w:pPr>
    </w:p>
    <w:p w14:paraId="5A1B9B4D" w14:textId="77777777" w:rsidR="007B7AA8" w:rsidRPr="007B7AA8" w:rsidRDefault="007B7AA8" w:rsidP="007B7AA8">
      <w:pPr>
        <w:numPr>
          <w:ilvl w:val="0"/>
          <w:numId w:val="6"/>
        </w:numPr>
        <w:jc w:val="both"/>
        <w:rPr>
          <w:rFonts w:asciiTheme="minorHAnsi" w:hAnsiTheme="minorHAnsi" w:cs="Tahoma"/>
        </w:rPr>
      </w:pPr>
      <w:r w:rsidRPr="007B7AA8">
        <w:rPr>
          <w:rFonts w:asciiTheme="minorHAnsi" w:hAnsiTheme="minorHAnsi" w:cs="Tahoma"/>
        </w:rPr>
        <w:t>Odměnu dle čl. VI odst. 3 této smlouvy do výše 80 % lze příkazníkovi vyplatit v průběhu stavby postupně, a to poměrnými dílčími platbami za kalendářní měsíc, nebo jednorázově po předání dokončené stavby zhotovitelem příkazci.</w:t>
      </w:r>
    </w:p>
    <w:p w14:paraId="7021C23F" w14:textId="77777777" w:rsidR="007B7AA8" w:rsidRPr="007B7AA8" w:rsidRDefault="007B7AA8" w:rsidP="007B7AA8">
      <w:pPr>
        <w:ind w:left="720"/>
        <w:jc w:val="both"/>
        <w:rPr>
          <w:rFonts w:asciiTheme="minorHAnsi" w:hAnsiTheme="minorHAnsi" w:cs="Tahoma"/>
        </w:rPr>
      </w:pPr>
    </w:p>
    <w:p w14:paraId="5A25CC98" w14:textId="77777777" w:rsidR="007B7AA8" w:rsidRPr="007B7AA8" w:rsidRDefault="007B7AA8" w:rsidP="007B7AA8">
      <w:pPr>
        <w:numPr>
          <w:ilvl w:val="0"/>
          <w:numId w:val="6"/>
        </w:numPr>
        <w:jc w:val="both"/>
        <w:rPr>
          <w:rFonts w:asciiTheme="minorHAnsi" w:hAnsiTheme="minorHAnsi" w:cs="Tahoma"/>
        </w:rPr>
      </w:pPr>
      <w:r w:rsidRPr="007B7AA8">
        <w:rPr>
          <w:rFonts w:asciiTheme="minorHAnsi" w:hAnsiTheme="minorHAnsi" w:cs="Tahoma"/>
        </w:rPr>
        <w:t>Odměnu dle čl. VI odst. 3 této smlouvy ve výši 20 % lze příkazníkovi vyplatit nejdříve po odstranění veškerých vad a nedodělků díla určen</w:t>
      </w:r>
      <w:r w:rsidR="000B4F26">
        <w:rPr>
          <w:rFonts w:asciiTheme="minorHAnsi" w:hAnsiTheme="minorHAnsi" w:cs="Tahoma"/>
        </w:rPr>
        <w:t>ých v předávacích protokolech a </w:t>
      </w:r>
      <w:r w:rsidRPr="007B7AA8">
        <w:rPr>
          <w:rFonts w:asciiTheme="minorHAnsi" w:hAnsiTheme="minorHAnsi" w:cs="Tahoma"/>
        </w:rPr>
        <w:t>po nabytí právní moci kolaudačního souhlasu ke stavbě.</w:t>
      </w:r>
    </w:p>
    <w:p w14:paraId="7726B7A9" w14:textId="77777777" w:rsidR="00AE6C9C" w:rsidRPr="007B7AA8" w:rsidRDefault="00AE6C9C" w:rsidP="007B7AA8">
      <w:pPr>
        <w:ind w:left="720"/>
        <w:jc w:val="both"/>
        <w:rPr>
          <w:rFonts w:asciiTheme="minorHAnsi" w:hAnsiTheme="minorHAnsi" w:cs="Tahoma"/>
        </w:rPr>
      </w:pPr>
    </w:p>
    <w:p w14:paraId="2360C36F" w14:textId="35FA5BEC" w:rsidR="00D42CCA" w:rsidRPr="00726FF4" w:rsidRDefault="00D42CCA" w:rsidP="007C1FE1">
      <w:pPr>
        <w:numPr>
          <w:ilvl w:val="0"/>
          <w:numId w:val="6"/>
        </w:numPr>
        <w:jc w:val="both"/>
        <w:rPr>
          <w:rFonts w:asciiTheme="minorHAnsi" w:hAnsiTheme="minorHAnsi" w:cs="Tahoma"/>
        </w:rPr>
      </w:pPr>
      <w:r w:rsidRPr="00726FF4">
        <w:rPr>
          <w:rFonts w:asciiTheme="minorHAnsi" w:hAnsiTheme="minorHAnsi" w:cs="Tahoma"/>
        </w:rPr>
        <w:t xml:space="preserve">Nárok na zaplacení </w:t>
      </w:r>
      <w:r w:rsidR="0074526C" w:rsidRPr="00726FF4">
        <w:rPr>
          <w:rFonts w:asciiTheme="minorHAnsi" w:hAnsiTheme="minorHAnsi" w:cs="Tahoma"/>
        </w:rPr>
        <w:t xml:space="preserve">odměny </w:t>
      </w:r>
      <w:r w:rsidRPr="00726FF4">
        <w:rPr>
          <w:rFonts w:asciiTheme="minorHAnsi" w:hAnsiTheme="minorHAnsi" w:cs="Tahoma"/>
        </w:rPr>
        <w:t xml:space="preserve">dle článku VI odst. 4 </w:t>
      </w:r>
      <w:r w:rsidR="0074526C" w:rsidRPr="00726FF4">
        <w:rPr>
          <w:rFonts w:asciiTheme="minorHAnsi" w:hAnsiTheme="minorHAnsi" w:cs="Tahoma"/>
        </w:rPr>
        <w:t xml:space="preserve">této smlouvy </w:t>
      </w:r>
      <w:r w:rsidRPr="00726FF4">
        <w:rPr>
          <w:rFonts w:asciiTheme="minorHAnsi" w:hAnsiTheme="minorHAnsi" w:cs="Tahoma"/>
        </w:rPr>
        <w:t xml:space="preserve">vzniká </w:t>
      </w:r>
      <w:r w:rsidR="000E60B1" w:rsidRPr="00726FF4">
        <w:rPr>
          <w:rFonts w:asciiTheme="minorHAnsi" w:hAnsiTheme="minorHAnsi" w:cs="Tahoma"/>
        </w:rPr>
        <w:t>schválením provedených činností příkazcem.</w:t>
      </w:r>
    </w:p>
    <w:p w14:paraId="523648AC" w14:textId="77777777" w:rsidR="00713259" w:rsidRPr="00726FF4" w:rsidRDefault="00713259" w:rsidP="007C1FE1">
      <w:pPr>
        <w:ind w:left="1080"/>
        <w:jc w:val="both"/>
        <w:rPr>
          <w:rFonts w:asciiTheme="minorHAnsi" w:hAnsiTheme="minorHAnsi" w:cs="Tahoma"/>
          <w:bCs w:val="0"/>
          <w:color w:val="000000"/>
        </w:rPr>
      </w:pPr>
    </w:p>
    <w:p w14:paraId="078ED60A" w14:textId="77777777" w:rsidR="00194177" w:rsidRPr="00726FF4" w:rsidRDefault="0074526C" w:rsidP="007C1FE1">
      <w:pPr>
        <w:numPr>
          <w:ilvl w:val="0"/>
          <w:numId w:val="6"/>
        </w:numPr>
        <w:jc w:val="both"/>
        <w:rPr>
          <w:rFonts w:asciiTheme="minorHAnsi" w:hAnsiTheme="minorHAnsi" w:cs="Tahoma"/>
        </w:rPr>
      </w:pPr>
      <w:r w:rsidRPr="00726FF4">
        <w:rPr>
          <w:rFonts w:asciiTheme="minorHAnsi" w:hAnsiTheme="minorHAnsi" w:cs="Tahoma"/>
        </w:rPr>
        <w:t>Odměna</w:t>
      </w:r>
      <w:r w:rsidR="00A33D67" w:rsidRPr="00726FF4">
        <w:rPr>
          <w:rFonts w:asciiTheme="minorHAnsi" w:hAnsiTheme="minorHAnsi" w:cs="Tahoma"/>
        </w:rPr>
        <w:t xml:space="preserve"> </w:t>
      </w:r>
      <w:r w:rsidR="00C60EF9" w:rsidRPr="00726FF4">
        <w:rPr>
          <w:rFonts w:asciiTheme="minorHAnsi" w:hAnsiTheme="minorHAnsi" w:cs="Tahoma"/>
        </w:rPr>
        <w:t xml:space="preserve">příkazníkovi náleží pouze v případě řádného splnění všech povinností podle této smlouvy. </w:t>
      </w:r>
      <w:r w:rsidR="008D7457" w:rsidRPr="00726FF4">
        <w:rPr>
          <w:rFonts w:asciiTheme="minorHAnsi" w:hAnsiTheme="minorHAnsi" w:cs="Tahoma"/>
        </w:rPr>
        <w:t>Neplní-li příkazník povinnosti řádně</w:t>
      </w:r>
      <w:r w:rsidR="008C3234" w:rsidRPr="00726FF4">
        <w:rPr>
          <w:rFonts w:asciiTheme="minorHAnsi" w:hAnsiTheme="minorHAnsi" w:cs="Tahoma"/>
        </w:rPr>
        <w:t xml:space="preserve"> a příkazce z tohoto důvodu uplatní vůči příkazníkovi nárok na smluvní pokutu, mohou se vzájemné pohledávky započíst</w:t>
      </w:r>
      <w:r w:rsidR="00403DC7">
        <w:rPr>
          <w:rFonts w:asciiTheme="minorHAnsi" w:hAnsiTheme="minorHAnsi" w:cs="Tahoma"/>
        </w:rPr>
        <w:t>.</w:t>
      </w:r>
    </w:p>
    <w:p w14:paraId="0DB5F229" w14:textId="77777777" w:rsidR="00D42CCA" w:rsidRPr="00726FF4" w:rsidRDefault="00D42CCA" w:rsidP="007C1FE1">
      <w:pPr>
        <w:jc w:val="both"/>
        <w:rPr>
          <w:rFonts w:asciiTheme="minorHAnsi" w:hAnsiTheme="minorHAnsi" w:cs="Tahoma"/>
        </w:rPr>
      </w:pPr>
    </w:p>
    <w:p w14:paraId="1817CF09" w14:textId="77777777" w:rsidR="00194177" w:rsidRPr="00726FF4" w:rsidRDefault="0074526C" w:rsidP="007C1FE1">
      <w:pPr>
        <w:numPr>
          <w:ilvl w:val="0"/>
          <w:numId w:val="6"/>
        </w:numPr>
        <w:jc w:val="both"/>
        <w:rPr>
          <w:rFonts w:asciiTheme="minorHAnsi" w:hAnsiTheme="minorHAnsi" w:cs="Tahoma"/>
        </w:rPr>
      </w:pPr>
      <w:r w:rsidRPr="00726FF4">
        <w:rPr>
          <w:rFonts w:asciiTheme="minorHAnsi" w:hAnsiTheme="minorHAnsi" w:cs="Tahoma"/>
        </w:rPr>
        <w:t xml:space="preserve">Odměnu </w:t>
      </w:r>
      <w:r w:rsidR="00552A77" w:rsidRPr="00726FF4">
        <w:rPr>
          <w:rFonts w:asciiTheme="minorHAnsi" w:hAnsiTheme="minorHAnsi" w:cs="Tahoma"/>
        </w:rPr>
        <w:t>nebo její část</w:t>
      </w:r>
      <w:r w:rsidR="002A2CFC" w:rsidRPr="00726FF4">
        <w:rPr>
          <w:rFonts w:asciiTheme="minorHAnsi" w:hAnsiTheme="minorHAnsi" w:cs="Tahoma"/>
        </w:rPr>
        <w:t xml:space="preserve"> se </w:t>
      </w:r>
      <w:r w:rsidR="00912471" w:rsidRPr="00726FF4">
        <w:rPr>
          <w:rFonts w:asciiTheme="minorHAnsi" w:hAnsiTheme="minorHAnsi" w:cs="Tahoma"/>
        </w:rPr>
        <w:t>příkazce</w:t>
      </w:r>
      <w:r w:rsidR="002A2CFC" w:rsidRPr="00726FF4">
        <w:rPr>
          <w:rFonts w:asciiTheme="minorHAnsi" w:hAnsiTheme="minorHAnsi" w:cs="Tahoma"/>
        </w:rPr>
        <w:t xml:space="preserve"> zavazuje </w:t>
      </w:r>
      <w:r w:rsidR="00A06CA3" w:rsidRPr="00726FF4">
        <w:rPr>
          <w:rFonts w:asciiTheme="minorHAnsi" w:hAnsiTheme="minorHAnsi" w:cs="Tahoma"/>
        </w:rPr>
        <w:t>příkazníkovi</w:t>
      </w:r>
      <w:r w:rsidR="002A2CFC" w:rsidRPr="00726FF4">
        <w:rPr>
          <w:rFonts w:asciiTheme="minorHAnsi" w:hAnsiTheme="minorHAnsi" w:cs="Tahoma"/>
        </w:rPr>
        <w:t xml:space="preserve"> hradit na základě daňových dokladů, které </w:t>
      </w:r>
      <w:r w:rsidR="00A06CA3" w:rsidRPr="00726FF4">
        <w:rPr>
          <w:rFonts w:asciiTheme="minorHAnsi" w:hAnsiTheme="minorHAnsi" w:cs="Tahoma"/>
        </w:rPr>
        <w:t>příkazník</w:t>
      </w:r>
      <w:r w:rsidR="002A2CFC" w:rsidRPr="00726FF4">
        <w:rPr>
          <w:rFonts w:asciiTheme="minorHAnsi" w:hAnsiTheme="minorHAnsi" w:cs="Tahoma"/>
        </w:rPr>
        <w:t xml:space="preserve"> vystaví a doručí </w:t>
      </w:r>
      <w:r w:rsidR="00912471" w:rsidRPr="00726FF4">
        <w:rPr>
          <w:rFonts w:asciiTheme="minorHAnsi" w:hAnsiTheme="minorHAnsi" w:cs="Tahoma"/>
        </w:rPr>
        <w:t>příkazci</w:t>
      </w:r>
      <w:r w:rsidR="002A2CFC" w:rsidRPr="00726FF4">
        <w:rPr>
          <w:rFonts w:asciiTheme="minorHAnsi" w:hAnsiTheme="minorHAnsi" w:cs="Tahoma"/>
        </w:rPr>
        <w:t xml:space="preserve"> za předpokladu splnění dále uvedených podmínek</w:t>
      </w:r>
      <w:r w:rsidR="000A52C0" w:rsidRPr="00726FF4">
        <w:rPr>
          <w:rFonts w:asciiTheme="minorHAnsi" w:hAnsiTheme="minorHAnsi" w:cs="Tahoma"/>
        </w:rPr>
        <w:t>:</w:t>
      </w:r>
    </w:p>
    <w:p w14:paraId="646E5253" w14:textId="77777777" w:rsidR="000A6AF8" w:rsidRPr="00726FF4" w:rsidRDefault="000A6AF8" w:rsidP="007C1FE1">
      <w:pPr>
        <w:jc w:val="both"/>
        <w:rPr>
          <w:rFonts w:asciiTheme="minorHAnsi" w:hAnsiTheme="minorHAnsi" w:cs="Tahoma"/>
        </w:rPr>
      </w:pPr>
    </w:p>
    <w:p w14:paraId="775933FC" w14:textId="77777777" w:rsidR="00194177" w:rsidRPr="00726FF4" w:rsidRDefault="002A2CFC" w:rsidP="005845A0">
      <w:pPr>
        <w:numPr>
          <w:ilvl w:val="0"/>
          <w:numId w:val="18"/>
        </w:numPr>
        <w:tabs>
          <w:tab w:val="num" w:pos="851"/>
        </w:tabs>
        <w:ind w:left="993" w:hanging="283"/>
        <w:jc w:val="both"/>
        <w:rPr>
          <w:rFonts w:asciiTheme="minorHAnsi" w:hAnsiTheme="minorHAnsi" w:cs="Tahoma"/>
          <w:color w:val="FF0000"/>
        </w:rPr>
      </w:pPr>
      <w:r w:rsidRPr="00726FF4">
        <w:rPr>
          <w:rFonts w:asciiTheme="minorHAnsi" w:hAnsiTheme="minorHAnsi" w:cs="Tahoma"/>
        </w:rPr>
        <w:t xml:space="preserve">Každý daňový doklad musí obsahovat údaje, které jsou pro tento druh dokladu vyžadovány obecně závaznými právními předpisy, a musí být </w:t>
      </w:r>
      <w:r w:rsidR="00912471" w:rsidRPr="00726FF4">
        <w:rPr>
          <w:rFonts w:asciiTheme="minorHAnsi" w:hAnsiTheme="minorHAnsi" w:cs="Tahoma"/>
        </w:rPr>
        <w:t>příkazci</w:t>
      </w:r>
      <w:r w:rsidR="007B2D00">
        <w:rPr>
          <w:rFonts w:asciiTheme="minorHAnsi" w:hAnsiTheme="minorHAnsi" w:cs="Tahoma"/>
        </w:rPr>
        <w:t xml:space="preserve"> doručen na </w:t>
      </w:r>
      <w:r w:rsidRPr="00726FF4">
        <w:rPr>
          <w:rFonts w:asciiTheme="minorHAnsi" w:hAnsiTheme="minorHAnsi" w:cs="Tahoma"/>
        </w:rPr>
        <w:t>adresu uvedenou v záhlaví této smlouvy</w:t>
      </w:r>
      <w:r w:rsidR="000A52C0" w:rsidRPr="00726FF4">
        <w:rPr>
          <w:rFonts w:asciiTheme="minorHAnsi" w:hAnsiTheme="minorHAnsi" w:cs="Tahoma"/>
        </w:rPr>
        <w:t>,</w:t>
      </w:r>
    </w:p>
    <w:p w14:paraId="342C31B9" w14:textId="77777777" w:rsidR="00194177" w:rsidRPr="00726FF4" w:rsidRDefault="00194177" w:rsidP="005845A0">
      <w:pPr>
        <w:tabs>
          <w:tab w:val="num" w:pos="851"/>
        </w:tabs>
        <w:ind w:left="993" w:hanging="283"/>
        <w:jc w:val="both"/>
        <w:rPr>
          <w:rFonts w:asciiTheme="minorHAnsi" w:hAnsiTheme="minorHAnsi" w:cs="Tahoma"/>
          <w:color w:val="FF0000"/>
        </w:rPr>
      </w:pPr>
    </w:p>
    <w:p w14:paraId="1E7C64B2" w14:textId="77777777" w:rsidR="00194177" w:rsidRPr="00726FF4" w:rsidRDefault="009E4D3A" w:rsidP="005845A0">
      <w:pPr>
        <w:numPr>
          <w:ilvl w:val="0"/>
          <w:numId w:val="18"/>
        </w:numPr>
        <w:tabs>
          <w:tab w:val="num" w:pos="851"/>
        </w:tabs>
        <w:ind w:left="993" w:hanging="283"/>
        <w:jc w:val="both"/>
        <w:rPr>
          <w:rFonts w:asciiTheme="minorHAnsi" w:hAnsiTheme="minorHAnsi" w:cs="Tahoma"/>
        </w:rPr>
      </w:pPr>
      <w:r w:rsidRPr="00726FF4">
        <w:rPr>
          <w:rFonts w:asciiTheme="minorHAnsi" w:hAnsiTheme="minorHAnsi" w:cs="Tahoma"/>
        </w:rPr>
        <w:t>příkazce se zavazuje uhradit příkazníkovi částku</w:t>
      </w:r>
      <w:r w:rsidR="00105AB8" w:rsidRPr="00726FF4">
        <w:rPr>
          <w:rFonts w:asciiTheme="minorHAnsi" w:hAnsiTheme="minorHAnsi" w:cs="Tahoma"/>
        </w:rPr>
        <w:t>, která odpovídá bodu 3</w:t>
      </w:r>
      <w:r w:rsidR="00A65A5F" w:rsidRPr="00726FF4">
        <w:rPr>
          <w:rFonts w:asciiTheme="minorHAnsi" w:hAnsiTheme="minorHAnsi" w:cs="Tahoma"/>
        </w:rPr>
        <w:t>,</w:t>
      </w:r>
      <w:r w:rsidR="00B4081C" w:rsidRPr="00726FF4">
        <w:rPr>
          <w:rFonts w:asciiTheme="minorHAnsi" w:hAnsiTheme="minorHAnsi" w:cs="Tahoma"/>
        </w:rPr>
        <w:t xml:space="preserve"> </w:t>
      </w:r>
      <w:r w:rsidR="00585694" w:rsidRPr="00726FF4">
        <w:rPr>
          <w:rFonts w:asciiTheme="minorHAnsi" w:hAnsiTheme="minorHAnsi" w:cs="Tahoma"/>
        </w:rPr>
        <w:t xml:space="preserve">4, </w:t>
      </w:r>
      <w:r w:rsidR="00105AB8" w:rsidRPr="00726FF4">
        <w:rPr>
          <w:rFonts w:asciiTheme="minorHAnsi" w:hAnsiTheme="minorHAnsi" w:cs="Tahoma"/>
        </w:rPr>
        <w:t>5</w:t>
      </w:r>
      <w:r w:rsidR="002B52B4">
        <w:rPr>
          <w:rFonts w:asciiTheme="minorHAnsi" w:hAnsiTheme="minorHAnsi" w:cs="Tahoma"/>
        </w:rPr>
        <w:t xml:space="preserve">, </w:t>
      </w:r>
      <w:r w:rsidR="00A65A5F" w:rsidRPr="00726FF4">
        <w:rPr>
          <w:rFonts w:asciiTheme="minorHAnsi" w:hAnsiTheme="minorHAnsi" w:cs="Tahoma"/>
        </w:rPr>
        <w:t>6</w:t>
      </w:r>
      <w:r w:rsidR="00105AB8" w:rsidRPr="00726FF4">
        <w:rPr>
          <w:rFonts w:asciiTheme="minorHAnsi" w:hAnsiTheme="minorHAnsi" w:cs="Tahoma"/>
        </w:rPr>
        <w:t xml:space="preserve"> </w:t>
      </w:r>
      <w:r w:rsidR="002B52B4">
        <w:rPr>
          <w:rFonts w:asciiTheme="minorHAnsi" w:hAnsiTheme="minorHAnsi" w:cs="Tahoma"/>
        </w:rPr>
        <w:t xml:space="preserve">a 7 </w:t>
      </w:r>
      <w:r w:rsidR="00105AB8" w:rsidRPr="00726FF4">
        <w:rPr>
          <w:rFonts w:asciiTheme="minorHAnsi" w:hAnsiTheme="minorHAnsi" w:cs="Tahoma"/>
        </w:rPr>
        <w:t>tohoto článku smlouvy a </w:t>
      </w:r>
      <w:r w:rsidRPr="00726FF4">
        <w:rPr>
          <w:rFonts w:asciiTheme="minorHAnsi" w:hAnsiTheme="minorHAnsi" w:cs="Tahoma"/>
        </w:rPr>
        <w:t>na kterou byl vystaven daňový doklad, do 15 kalendářních dnů ode dne doručení daňového dokladu, a to bezhotovostním převodem na účet příkazníka uvedený v záhlaví této smlouvy,</w:t>
      </w:r>
    </w:p>
    <w:p w14:paraId="252FB604" w14:textId="77777777" w:rsidR="009E4D3A" w:rsidRPr="00726FF4" w:rsidRDefault="009E4D3A" w:rsidP="005845A0">
      <w:pPr>
        <w:tabs>
          <w:tab w:val="num" w:pos="851"/>
        </w:tabs>
        <w:ind w:left="993" w:hanging="283"/>
        <w:jc w:val="both"/>
        <w:rPr>
          <w:rFonts w:asciiTheme="minorHAnsi" w:hAnsiTheme="minorHAnsi" w:cs="Tahoma"/>
        </w:rPr>
      </w:pPr>
    </w:p>
    <w:p w14:paraId="32667785" w14:textId="77777777" w:rsidR="00194177" w:rsidRPr="00726FF4" w:rsidRDefault="000A52C0" w:rsidP="005845A0">
      <w:pPr>
        <w:numPr>
          <w:ilvl w:val="0"/>
          <w:numId w:val="18"/>
        </w:numPr>
        <w:tabs>
          <w:tab w:val="num" w:pos="851"/>
        </w:tabs>
        <w:ind w:left="993" w:hanging="283"/>
        <w:jc w:val="both"/>
        <w:rPr>
          <w:rFonts w:asciiTheme="minorHAnsi" w:hAnsiTheme="minorHAnsi" w:cs="Tahoma"/>
        </w:rPr>
      </w:pPr>
      <w:r w:rsidRPr="00726FF4">
        <w:rPr>
          <w:rFonts w:asciiTheme="minorHAnsi" w:hAnsiTheme="minorHAnsi" w:cs="Tahoma"/>
        </w:rPr>
        <w:t>v</w:t>
      </w:r>
      <w:r w:rsidR="002A2CFC" w:rsidRPr="00726FF4">
        <w:rPr>
          <w:rFonts w:asciiTheme="minorHAnsi" w:hAnsiTheme="minorHAnsi" w:cs="Tahoma"/>
        </w:rPr>
        <w:t xml:space="preserve"> případě prodlení se zaplacením </w:t>
      </w:r>
      <w:r w:rsidR="00E04E4D" w:rsidRPr="00726FF4">
        <w:rPr>
          <w:rFonts w:asciiTheme="minorHAnsi" w:hAnsiTheme="minorHAnsi" w:cs="Tahoma"/>
        </w:rPr>
        <w:t xml:space="preserve">odměny </w:t>
      </w:r>
      <w:r w:rsidR="002A2CFC" w:rsidRPr="00726FF4">
        <w:rPr>
          <w:rFonts w:asciiTheme="minorHAnsi" w:hAnsiTheme="minorHAnsi" w:cs="Tahoma"/>
        </w:rPr>
        <w:t xml:space="preserve">nebo její části se </w:t>
      </w:r>
      <w:r w:rsidR="00912471" w:rsidRPr="00726FF4">
        <w:rPr>
          <w:rFonts w:asciiTheme="minorHAnsi" w:hAnsiTheme="minorHAnsi" w:cs="Tahoma"/>
        </w:rPr>
        <w:t>příkazce</w:t>
      </w:r>
      <w:r w:rsidR="003E7285" w:rsidRPr="00726FF4">
        <w:rPr>
          <w:rFonts w:asciiTheme="minorHAnsi" w:hAnsiTheme="minorHAnsi" w:cs="Tahoma"/>
        </w:rPr>
        <w:t xml:space="preserve"> zavazuje uhradit </w:t>
      </w:r>
      <w:r w:rsidR="00A06CA3" w:rsidRPr="00726FF4">
        <w:rPr>
          <w:rFonts w:asciiTheme="minorHAnsi" w:hAnsiTheme="minorHAnsi" w:cs="Tahoma"/>
        </w:rPr>
        <w:t>příkazníkovi</w:t>
      </w:r>
      <w:r w:rsidR="003E7285" w:rsidRPr="00726FF4">
        <w:rPr>
          <w:rFonts w:asciiTheme="minorHAnsi" w:hAnsiTheme="minorHAnsi" w:cs="Tahoma"/>
        </w:rPr>
        <w:t xml:space="preserve"> úrok z prodlení ve výši stanovené obecně závaznými právními předpisy</w:t>
      </w:r>
      <w:r w:rsidR="00165548" w:rsidRPr="00726FF4">
        <w:rPr>
          <w:rFonts w:asciiTheme="minorHAnsi" w:hAnsiTheme="minorHAnsi" w:cs="Tahoma"/>
        </w:rPr>
        <w:t>,</w:t>
      </w:r>
    </w:p>
    <w:p w14:paraId="2003E869" w14:textId="77777777" w:rsidR="007C1FE1" w:rsidRPr="00726FF4" w:rsidRDefault="007C1FE1" w:rsidP="005845A0">
      <w:pPr>
        <w:tabs>
          <w:tab w:val="num" w:pos="851"/>
        </w:tabs>
        <w:ind w:left="993"/>
        <w:jc w:val="both"/>
        <w:rPr>
          <w:rFonts w:asciiTheme="minorHAnsi" w:hAnsiTheme="minorHAnsi" w:cs="Tahoma"/>
        </w:rPr>
      </w:pPr>
    </w:p>
    <w:p w14:paraId="50F7B55F" w14:textId="77777777" w:rsidR="00194177" w:rsidRPr="00726FF4" w:rsidRDefault="007C1FE1" w:rsidP="005845A0">
      <w:pPr>
        <w:numPr>
          <w:ilvl w:val="0"/>
          <w:numId w:val="18"/>
        </w:numPr>
        <w:tabs>
          <w:tab w:val="num" w:pos="851"/>
        </w:tabs>
        <w:ind w:left="993" w:hanging="283"/>
        <w:jc w:val="both"/>
        <w:rPr>
          <w:rFonts w:asciiTheme="minorHAnsi" w:hAnsiTheme="minorHAnsi" w:cs="Tahoma"/>
        </w:rPr>
      </w:pPr>
      <w:r w:rsidRPr="00726FF4">
        <w:rPr>
          <w:rFonts w:asciiTheme="minorHAnsi" w:hAnsiTheme="minorHAnsi" w:cs="Tahoma"/>
        </w:rPr>
        <w:lastRenderedPageBreak/>
        <w:t>povinnost zaplatit odměnu je splněna dnem odepsání příslušné částky z účtu příkazce.</w:t>
      </w:r>
    </w:p>
    <w:p w14:paraId="49F5E450" w14:textId="77777777" w:rsidR="007B5795" w:rsidRPr="00726FF4" w:rsidRDefault="007B5795" w:rsidP="007C1FE1">
      <w:pPr>
        <w:tabs>
          <w:tab w:val="num" w:pos="1134"/>
        </w:tabs>
        <w:ind w:left="709"/>
        <w:jc w:val="both"/>
        <w:rPr>
          <w:rFonts w:asciiTheme="minorHAnsi" w:hAnsiTheme="minorHAnsi" w:cs="Tahoma"/>
        </w:rPr>
      </w:pPr>
    </w:p>
    <w:p w14:paraId="7944B2FE" w14:textId="77777777" w:rsidR="00084A17" w:rsidRPr="00726FF4" w:rsidRDefault="00084A17" w:rsidP="003E7285">
      <w:pPr>
        <w:jc w:val="both"/>
        <w:rPr>
          <w:rFonts w:asciiTheme="minorHAnsi" w:hAnsiTheme="minorHAnsi" w:cs="Tahoma"/>
        </w:rPr>
      </w:pPr>
    </w:p>
    <w:p w14:paraId="5B93A39F" w14:textId="77777777" w:rsidR="000A6AF8" w:rsidRPr="00726FF4" w:rsidRDefault="000A6AF8" w:rsidP="000A6AF8">
      <w:pPr>
        <w:jc w:val="center"/>
        <w:rPr>
          <w:rFonts w:asciiTheme="minorHAnsi" w:hAnsiTheme="minorHAnsi" w:cs="Tahoma"/>
          <w:b/>
        </w:rPr>
      </w:pPr>
      <w:r w:rsidRPr="00726FF4">
        <w:rPr>
          <w:rFonts w:asciiTheme="minorHAnsi" w:hAnsiTheme="minorHAnsi" w:cs="Tahoma"/>
          <w:b/>
        </w:rPr>
        <w:t>VII. Sankce</w:t>
      </w:r>
    </w:p>
    <w:p w14:paraId="49F8F396" w14:textId="77777777" w:rsidR="000A6AF8" w:rsidRPr="00726FF4" w:rsidRDefault="000A6AF8" w:rsidP="000A6AF8">
      <w:pPr>
        <w:jc w:val="center"/>
        <w:rPr>
          <w:rFonts w:asciiTheme="minorHAnsi" w:hAnsiTheme="minorHAnsi" w:cs="Tahoma"/>
          <w:b/>
        </w:rPr>
      </w:pPr>
    </w:p>
    <w:p w14:paraId="6EA59FC0" w14:textId="4F154FB5" w:rsidR="00CE4082" w:rsidRDefault="00DA649B" w:rsidP="004A41E9">
      <w:pPr>
        <w:pStyle w:val="Odstavecseseznamem"/>
        <w:numPr>
          <w:ilvl w:val="0"/>
          <w:numId w:val="11"/>
        </w:numPr>
        <w:ind w:left="720" w:hanging="357"/>
        <w:jc w:val="both"/>
        <w:rPr>
          <w:rFonts w:asciiTheme="minorHAnsi" w:hAnsiTheme="minorHAnsi" w:cs="Tahoma"/>
        </w:rPr>
      </w:pPr>
      <w:r w:rsidRPr="00654579">
        <w:rPr>
          <w:rFonts w:asciiTheme="minorHAnsi" w:hAnsiTheme="minorHAnsi" w:cs="Tahoma"/>
        </w:rPr>
        <w:t>V</w:t>
      </w:r>
      <w:r w:rsidR="00AF2555" w:rsidRPr="00654579">
        <w:rPr>
          <w:rFonts w:asciiTheme="minorHAnsi" w:hAnsiTheme="minorHAnsi" w:cs="Tahoma"/>
        </w:rPr>
        <w:t> případě porušení smlouvy</w:t>
      </w:r>
      <w:r w:rsidR="00AF2555" w:rsidRPr="00726FF4">
        <w:rPr>
          <w:rFonts w:asciiTheme="minorHAnsi" w:hAnsiTheme="minorHAnsi" w:cs="Tahoma"/>
        </w:rPr>
        <w:t xml:space="preserve"> </w:t>
      </w:r>
      <w:r w:rsidR="00912471" w:rsidRPr="00726FF4">
        <w:rPr>
          <w:rFonts w:asciiTheme="minorHAnsi" w:hAnsiTheme="minorHAnsi" w:cs="Tahoma"/>
        </w:rPr>
        <w:t>příkazníkem</w:t>
      </w:r>
      <w:r w:rsidRPr="00726FF4">
        <w:rPr>
          <w:rFonts w:asciiTheme="minorHAnsi" w:hAnsiTheme="minorHAnsi" w:cs="Tahoma"/>
        </w:rPr>
        <w:t xml:space="preserve"> má </w:t>
      </w:r>
      <w:r w:rsidR="00912471" w:rsidRPr="00726FF4">
        <w:rPr>
          <w:rFonts w:asciiTheme="minorHAnsi" w:hAnsiTheme="minorHAnsi" w:cs="Tahoma"/>
        </w:rPr>
        <w:t>příkazce</w:t>
      </w:r>
      <w:r w:rsidRPr="00726FF4">
        <w:rPr>
          <w:rFonts w:asciiTheme="minorHAnsi" w:hAnsiTheme="minorHAnsi" w:cs="Tahoma"/>
        </w:rPr>
        <w:t xml:space="preserve"> </w:t>
      </w:r>
      <w:r w:rsidR="00AF2555" w:rsidRPr="00726FF4">
        <w:rPr>
          <w:rFonts w:asciiTheme="minorHAnsi" w:hAnsiTheme="minorHAnsi" w:cs="Tahoma"/>
        </w:rPr>
        <w:t xml:space="preserve">vůči </w:t>
      </w:r>
      <w:r w:rsidR="00A06CA3" w:rsidRPr="00726FF4">
        <w:rPr>
          <w:rFonts w:asciiTheme="minorHAnsi" w:hAnsiTheme="minorHAnsi" w:cs="Tahoma"/>
        </w:rPr>
        <w:t>příkazníkovi</w:t>
      </w:r>
      <w:r w:rsidR="006018C6">
        <w:rPr>
          <w:rFonts w:asciiTheme="minorHAnsi" w:hAnsiTheme="minorHAnsi" w:cs="Tahoma"/>
        </w:rPr>
        <w:t xml:space="preserve"> nárok na </w:t>
      </w:r>
      <w:r w:rsidR="00AF2555" w:rsidRPr="00726FF4">
        <w:rPr>
          <w:rFonts w:asciiTheme="minorHAnsi" w:hAnsiTheme="minorHAnsi" w:cs="Tahoma"/>
        </w:rPr>
        <w:t>smluvní pokutu</w:t>
      </w:r>
      <w:r w:rsidR="007B5795" w:rsidRPr="00726FF4">
        <w:rPr>
          <w:rFonts w:asciiTheme="minorHAnsi" w:hAnsiTheme="minorHAnsi" w:cs="Tahoma"/>
        </w:rPr>
        <w:t>. Smluvní strany sjednávají smluvní</w:t>
      </w:r>
      <w:r w:rsidR="008141F3" w:rsidRPr="00726FF4">
        <w:rPr>
          <w:rFonts w:asciiTheme="minorHAnsi" w:hAnsiTheme="minorHAnsi" w:cs="Tahoma"/>
        </w:rPr>
        <w:t xml:space="preserve"> pokutu</w:t>
      </w:r>
      <w:r w:rsidR="007B5795" w:rsidRPr="00726FF4">
        <w:rPr>
          <w:rFonts w:asciiTheme="minorHAnsi" w:hAnsiTheme="minorHAnsi" w:cs="Tahoma"/>
        </w:rPr>
        <w:t xml:space="preserve"> </w:t>
      </w:r>
      <w:r w:rsidR="00CE4082" w:rsidRPr="00726FF4">
        <w:rPr>
          <w:rFonts w:asciiTheme="minorHAnsi" w:hAnsiTheme="minorHAnsi" w:cs="Tahoma"/>
        </w:rPr>
        <w:t>pro následující případy porušení smlouvy a</w:t>
      </w:r>
      <w:r w:rsidR="000C64DB" w:rsidRPr="00726FF4">
        <w:rPr>
          <w:rFonts w:asciiTheme="minorHAnsi" w:hAnsiTheme="minorHAnsi" w:cs="Tahoma"/>
        </w:rPr>
        <w:t> </w:t>
      </w:r>
      <w:r w:rsidR="00CE4082" w:rsidRPr="00726FF4">
        <w:rPr>
          <w:rFonts w:asciiTheme="minorHAnsi" w:hAnsiTheme="minorHAnsi" w:cs="Tahoma"/>
        </w:rPr>
        <w:t>v</w:t>
      </w:r>
      <w:r w:rsidR="000C64DB" w:rsidRPr="00726FF4">
        <w:rPr>
          <w:rFonts w:asciiTheme="minorHAnsi" w:hAnsiTheme="minorHAnsi" w:cs="Tahoma"/>
        </w:rPr>
        <w:t> </w:t>
      </w:r>
      <w:r w:rsidR="00CE4082" w:rsidRPr="00726FF4">
        <w:rPr>
          <w:rFonts w:asciiTheme="minorHAnsi" w:hAnsiTheme="minorHAnsi" w:cs="Tahoma"/>
        </w:rPr>
        <w:t>následující výši:</w:t>
      </w:r>
    </w:p>
    <w:p w14:paraId="7F9FB222" w14:textId="77777777" w:rsidR="00654579" w:rsidRPr="00726FF4" w:rsidRDefault="00654579" w:rsidP="00654579">
      <w:pPr>
        <w:pStyle w:val="Odstavecseseznamem"/>
        <w:jc w:val="both"/>
        <w:rPr>
          <w:rFonts w:asciiTheme="minorHAnsi" w:hAnsiTheme="minorHAnsi" w:cs="Tahoma"/>
        </w:rPr>
      </w:pPr>
    </w:p>
    <w:p w14:paraId="62EE75EB" w14:textId="77777777" w:rsidR="000A6AF8" w:rsidRPr="00726FF4" w:rsidRDefault="00CE4082" w:rsidP="00ED0D32">
      <w:pPr>
        <w:pStyle w:val="Odstavecseseznamem"/>
        <w:numPr>
          <w:ilvl w:val="0"/>
          <w:numId w:val="25"/>
        </w:numPr>
        <w:ind w:left="851" w:hanging="284"/>
        <w:jc w:val="both"/>
        <w:rPr>
          <w:rFonts w:asciiTheme="minorHAnsi" w:hAnsiTheme="minorHAnsi" w:cs="Tahoma"/>
        </w:rPr>
      </w:pPr>
      <w:r w:rsidRPr="00726FF4">
        <w:rPr>
          <w:rFonts w:asciiTheme="minorHAnsi" w:hAnsiTheme="minorHAnsi" w:cs="Tahoma"/>
        </w:rPr>
        <w:t>Nebude-li příkazník p</w:t>
      </w:r>
      <w:r w:rsidR="008345D1">
        <w:rPr>
          <w:rFonts w:asciiTheme="minorHAnsi" w:hAnsiTheme="minorHAnsi" w:cs="Tahoma"/>
        </w:rPr>
        <w:t>lnit povinnosti podle článku IV</w:t>
      </w:r>
      <w:r w:rsidRPr="00726FF4">
        <w:rPr>
          <w:rFonts w:asciiTheme="minorHAnsi" w:hAnsiTheme="minorHAnsi" w:cs="Tahoma"/>
        </w:rPr>
        <w:t xml:space="preserve"> této smlouvy řádně, pak je příkaz</w:t>
      </w:r>
      <w:r w:rsidR="00BB07B4" w:rsidRPr="00726FF4">
        <w:rPr>
          <w:rFonts w:asciiTheme="minorHAnsi" w:hAnsiTheme="minorHAnsi" w:cs="Tahoma"/>
        </w:rPr>
        <w:t>ce</w:t>
      </w:r>
      <w:r w:rsidRPr="00726FF4">
        <w:rPr>
          <w:rFonts w:asciiTheme="minorHAnsi" w:hAnsiTheme="minorHAnsi" w:cs="Tahoma"/>
        </w:rPr>
        <w:t xml:space="preserve"> oprávněn </w:t>
      </w:r>
      <w:r w:rsidR="00BB07B4" w:rsidRPr="00726FF4">
        <w:rPr>
          <w:rFonts w:asciiTheme="minorHAnsi" w:hAnsiTheme="minorHAnsi" w:cs="Tahoma"/>
        </w:rPr>
        <w:t xml:space="preserve">vůči </w:t>
      </w:r>
      <w:r w:rsidRPr="00726FF4">
        <w:rPr>
          <w:rFonts w:asciiTheme="minorHAnsi" w:hAnsiTheme="minorHAnsi" w:cs="Tahoma"/>
        </w:rPr>
        <w:t>příkaz</w:t>
      </w:r>
      <w:r w:rsidR="00BB07B4" w:rsidRPr="00726FF4">
        <w:rPr>
          <w:rFonts w:asciiTheme="minorHAnsi" w:hAnsiTheme="minorHAnsi" w:cs="Tahoma"/>
        </w:rPr>
        <w:t>níkovi</w:t>
      </w:r>
      <w:r w:rsidRPr="00726FF4">
        <w:rPr>
          <w:rFonts w:asciiTheme="minorHAnsi" w:hAnsiTheme="minorHAnsi" w:cs="Tahoma"/>
        </w:rPr>
        <w:t xml:space="preserve"> uplatnit smluvní pokutu ve výši </w:t>
      </w:r>
      <w:r w:rsidR="008141F3" w:rsidRPr="00726FF4">
        <w:rPr>
          <w:rFonts w:asciiTheme="minorHAnsi" w:hAnsiTheme="minorHAnsi" w:cs="Tahoma"/>
        </w:rPr>
        <w:t>1.000</w:t>
      </w:r>
      <w:r w:rsidR="00011E6B" w:rsidRPr="00726FF4">
        <w:rPr>
          <w:rFonts w:asciiTheme="minorHAnsi" w:hAnsiTheme="minorHAnsi" w:cs="Tahoma"/>
        </w:rPr>
        <w:t>,00</w:t>
      </w:r>
      <w:r w:rsidR="008141F3" w:rsidRPr="00726FF4">
        <w:rPr>
          <w:rFonts w:asciiTheme="minorHAnsi" w:hAnsiTheme="minorHAnsi" w:cs="Tahoma"/>
        </w:rPr>
        <w:t xml:space="preserve"> Kč </w:t>
      </w:r>
      <w:r w:rsidR="00434DDD" w:rsidRPr="00726FF4">
        <w:rPr>
          <w:rFonts w:asciiTheme="minorHAnsi" w:hAnsiTheme="minorHAnsi" w:cs="Tahoma"/>
        </w:rPr>
        <w:t xml:space="preserve">(slovy: </w:t>
      </w:r>
      <w:proofErr w:type="spellStart"/>
      <w:r w:rsidR="00434DDD" w:rsidRPr="00726FF4">
        <w:rPr>
          <w:rFonts w:asciiTheme="minorHAnsi" w:hAnsiTheme="minorHAnsi" w:cs="Tahoma"/>
        </w:rPr>
        <w:t>Jedentisíc</w:t>
      </w:r>
      <w:proofErr w:type="spellEnd"/>
      <w:r w:rsidR="00434DDD" w:rsidRPr="00726FF4">
        <w:rPr>
          <w:rFonts w:asciiTheme="minorHAnsi" w:hAnsiTheme="minorHAnsi" w:cs="Tahoma"/>
        </w:rPr>
        <w:t xml:space="preserve"> korun českých) </w:t>
      </w:r>
      <w:r w:rsidR="008141F3" w:rsidRPr="00726FF4">
        <w:rPr>
          <w:rFonts w:asciiTheme="minorHAnsi" w:hAnsiTheme="minorHAnsi" w:cs="Tahoma"/>
        </w:rPr>
        <w:t>za každé jednotlivé porušení smlouvy, a to i</w:t>
      </w:r>
      <w:r w:rsidR="00434DDD" w:rsidRPr="00726FF4">
        <w:rPr>
          <w:rFonts w:asciiTheme="minorHAnsi" w:hAnsiTheme="minorHAnsi" w:cs="Tahoma"/>
        </w:rPr>
        <w:t> </w:t>
      </w:r>
      <w:r w:rsidR="008141F3" w:rsidRPr="00726FF4">
        <w:rPr>
          <w:rFonts w:asciiTheme="minorHAnsi" w:hAnsiTheme="minorHAnsi" w:cs="Tahoma"/>
        </w:rPr>
        <w:t>opakovan</w:t>
      </w:r>
      <w:r w:rsidRPr="00726FF4">
        <w:rPr>
          <w:rFonts w:asciiTheme="minorHAnsi" w:hAnsiTheme="minorHAnsi" w:cs="Tahoma"/>
        </w:rPr>
        <w:t>ě.</w:t>
      </w:r>
    </w:p>
    <w:p w14:paraId="712EAB3C" w14:textId="77777777" w:rsidR="000A6AF8" w:rsidRPr="00726FF4" w:rsidRDefault="000A6AF8" w:rsidP="00ED0D32">
      <w:pPr>
        <w:ind w:left="851" w:hanging="284"/>
        <w:jc w:val="both"/>
        <w:rPr>
          <w:rFonts w:asciiTheme="minorHAnsi" w:hAnsiTheme="minorHAnsi" w:cs="Tahoma"/>
        </w:rPr>
      </w:pPr>
    </w:p>
    <w:p w14:paraId="266C0819" w14:textId="77777777" w:rsidR="00CE4082" w:rsidRPr="00726FF4" w:rsidRDefault="00030DDE" w:rsidP="00ED0D32">
      <w:pPr>
        <w:pStyle w:val="Odstavecseseznamem"/>
        <w:numPr>
          <w:ilvl w:val="0"/>
          <w:numId w:val="24"/>
        </w:numPr>
        <w:ind w:left="851" w:hanging="284"/>
        <w:jc w:val="both"/>
        <w:rPr>
          <w:rFonts w:asciiTheme="minorHAnsi" w:hAnsiTheme="minorHAnsi" w:cs="Tahoma"/>
        </w:rPr>
      </w:pPr>
      <w:r>
        <w:rPr>
          <w:rFonts w:asciiTheme="minorHAnsi" w:hAnsiTheme="minorHAnsi" w:cs="Tahoma"/>
        </w:rPr>
        <w:t>Ne</w:t>
      </w:r>
      <w:r w:rsidR="00CE4082" w:rsidRPr="00726FF4">
        <w:rPr>
          <w:rFonts w:asciiTheme="minorHAnsi" w:hAnsiTheme="minorHAnsi" w:cs="Tahoma"/>
        </w:rPr>
        <w:t xml:space="preserve">plní-li příkazník </w:t>
      </w:r>
      <w:r w:rsidR="007D08C9" w:rsidRPr="00726FF4">
        <w:rPr>
          <w:rFonts w:asciiTheme="minorHAnsi" w:hAnsiTheme="minorHAnsi" w:cs="Tahoma"/>
        </w:rPr>
        <w:t xml:space="preserve">zaviněně </w:t>
      </w:r>
      <w:r w:rsidR="00CE4082" w:rsidRPr="00726FF4">
        <w:rPr>
          <w:rFonts w:asciiTheme="minorHAnsi" w:hAnsiTheme="minorHAnsi" w:cs="Tahoma"/>
        </w:rPr>
        <w:t xml:space="preserve">předmět této smlouvy vůbec, je příkazce oprávněn uplatnit </w:t>
      </w:r>
      <w:r w:rsidR="000B1505" w:rsidRPr="00726FF4">
        <w:rPr>
          <w:rFonts w:asciiTheme="minorHAnsi" w:hAnsiTheme="minorHAnsi" w:cs="Tahoma"/>
        </w:rPr>
        <w:t xml:space="preserve">smluvní </w:t>
      </w:r>
      <w:r w:rsidR="00CE4082" w:rsidRPr="00726FF4">
        <w:rPr>
          <w:rFonts w:asciiTheme="minorHAnsi" w:hAnsiTheme="minorHAnsi" w:cs="Tahoma"/>
        </w:rPr>
        <w:t xml:space="preserve">pokutu ve výši </w:t>
      </w:r>
      <w:r w:rsidR="00B41750" w:rsidRPr="00726FF4">
        <w:rPr>
          <w:rFonts w:asciiTheme="minorHAnsi" w:hAnsiTheme="minorHAnsi" w:cs="Tahoma"/>
        </w:rPr>
        <w:t>20</w:t>
      </w:r>
      <w:r w:rsidR="005E753D" w:rsidRPr="00726FF4">
        <w:rPr>
          <w:rFonts w:asciiTheme="minorHAnsi" w:hAnsiTheme="minorHAnsi" w:cs="Tahoma"/>
        </w:rPr>
        <w:t xml:space="preserve"> % odměny </w:t>
      </w:r>
      <w:r w:rsidR="005C6E0D" w:rsidRPr="00726FF4">
        <w:rPr>
          <w:rFonts w:asciiTheme="minorHAnsi" w:hAnsiTheme="minorHAnsi" w:cs="Tahoma"/>
        </w:rPr>
        <w:t xml:space="preserve">za výkon inženýrsko-investorské činnosti na díle </w:t>
      </w:r>
      <w:r w:rsidR="005E753D" w:rsidRPr="00726FF4">
        <w:rPr>
          <w:rFonts w:asciiTheme="minorHAnsi" w:hAnsiTheme="minorHAnsi" w:cs="Tahoma"/>
        </w:rPr>
        <w:t>bez DPH.</w:t>
      </w:r>
    </w:p>
    <w:p w14:paraId="197F5EC2" w14:textId="77777777" w:rsidR="00CE4082" w:rsidRPr="00726FF4" w:rsidRDefault="00CE4082" w:rsidP="00CE4082">
      <w:pPr>
        <w:pStyle w:val="Odstavecseseznamem"/>
        <w:ind w:left="1440"/>
        <w:jc w:val="both"/>
        <w:rPr>
          <w:rFonts w:asciiTheme="minorHAnsi" w:hAnsiTheme="minorHAnsi" w:cs="Tahoma"/>
        </w:rPr>
      </w:pPr>
    </w:p>
    <w:p w14:paraId="4662EA61" w14:textId="77777777" w:rsidR="000A6AF8" w:rsidRPr="00726FF4" w:rsidRDefault="00AF2555" w:rsidP="00CE4082">
      <w:pPr>
        <w:pStyle w:val="Odstavecseseznamem"/>
        <w:numPr>
          <w:ilvl w:val="0"/>
          <w:numId w:val="11"/>
        </w:numPr>
        <w:ind w:left="720" w:hanging="357"/>
        <w:jc w:val="both"/>
        <w:rPr>
          <w:rFonts w:asciiTheme="minorHAnsi" w:hAnsiTheme="minorHAnsi" w:cs="Tahoma"/>
        </w:rPr>
      </w:pPr>
      <w:r w:rsidRPr="00726FF4">
        <w:rPr>
          <w:rFonts w:asciiTheme="minorHAnsi" w:hAnsiTheme="minorHAnsi" w:cs="Tahoma"/>
        </w:rPr>
        <w:t xml:space="preserve">Zaplacení smluvní pokuty nezbavuje </w:t>
      </w:r>
      <w:r w:rsidR="00A06CA3" w:rsidRPr="00726FF4">
        <w:rPr>
          <w:rFonts w:asciiTheme="minorHAnsi" w:hAnsiTheme="minorHAnsi" w:cs="Tahoma"/>
        </w:rPr>
        <w:t>příkazníka</w:t>
      </w:r>
      <w:r w:rsidRPr="00726FF4">
        <w:rPr>
          <w:rFonts w:asciiTheme="minorHAnsi" w:hAnsiTheme="minorHAnsi" w:cs="Tahoma"/>
        </w:rPr>
        <w:t xml:space="preserve"> </w:t>
      </w:r>
      <w:r w:rsidR="00B07ACC" w:rsidRPr="00726FF4">
        <w:rPr>
          <w:rFonts w:asciiTheme="minorHAnsi" w:hAnsiTheme="minorHAnsi" w:cs="Tahoma"/>
        </w:rPr>
        <w:t xml:space="preserve">závazku </w:t>
      </w:r>
      <w:r w:rsidRPr="00726FF4">
        <w:rPr>
          <w:rFonts w:asciiTheme="minorHAnsi" w:hAnsiTheme="minorHAnsi" w:cs="Tahoma"/>
        </w:rPr>
        <w:t>splnit povinnosti dané mu touto smlouvou</w:t>
      </w:r>
      <w:r w:rsidR="00920269" w:rsidRPr="00726FF4">
        <w:rPr>
          <w:rFonts w:asciiTheme="minorHAnsi" w:hAnsiTheme="minorHAnsi" w:cs="Tahoma"/>
        </w:rPr>
        <w:t>.</w:t>
      </w:r>
      <w:r w:rsidRPr="00726FF4">
        <w:rPr>
          <w:rFonts w:asciiTheme="minorHAnsi" w:hAnsiTheme="minorHAnsi" w:cs="Tahoma"/>
        </w:rPr>
        <w:t xml:space="preserve"> </w:t>
      </w:r>
      <w:r w:rsidR="00FF6FED" w:rsidRPr="00726FF4">
        <w:rPr>
          <w:rFonts w:asciiTheme="minorHAnsi" w:hAnsiTheme="minorHAnsi" w:cs="Tahoma"/>
        </w:rPr>
        <w:t xml:space="preserve">Nárok na smluvní pokutu se nedotýká nároku </w:t>
      </w:r>
      <w:r w:rsidR="00912471" w:rsidRPr="00726FF4">
        <w:rPr>
          <w:rFonts w:asciiTheme="minorHAnsi" w:hAnsiTheme="minorHAnsi" w:cs="Tahoma"/>
        </w:rPr>
        <w:t>příkazce</w:t>
      </w:r>
      <w:r w:rsidR="00FF6FED" w:rsidRPr="00726FF4">
        <w:rPr>
          <w:rFonts w:asciiTheme="minorHAnsi" w:hAnsiTheme="minorHAnsi" w:cs="Tahoma"/>
        </w:rPr>
        <w:t xml:space="preserve"> na náhradu škody</w:t>
      </w:r>
      <w:r w:rsidR="0068651F" w:rsidRPr="00726FF4">
        <w:rPr>
          <w:rFonts w:asciiTheme="minorHAnsi" w:hAnsiTheme="minorHAnsi" w:cs="Tahoma"/>
        </w:rPr>
        <w:t xml:space="preserve"> ve výši tuto smluvní pokutu převyšující</w:t>
      </w:r>
      <w:r w:rsidR="00FF6FED" w:rsidRPr="00726FF4">
        <w:rPr>
          <w:rFonts w:asciiTheme="minorHAnsi" w:hAnsiTheme="minorHAnsi" w:cs="Tahoma"/>
        </w:rPr>
        <w:t>.</w:t>
      </w:r>
    </w:p>
    <w:p w14:paraId="5BC66407" w14:textId="77777777" w:rsidR="000A6AF8" w:rsidRPr="00726FF4" w:rsidRDefault="000A6AF8" w:rsidP="00FF6FED">
      <w:pPr>
        <w:ind w:left="714" w:hanging="357"/>
        <w:jc w:val="both"/>
        <w:rPr>
          <w:rFonts w:asciiTheme="minorHAnsi" w:hAnsiTheme="minorHAnsi" w:cs="Tahoma"/>
        </w:rPr>
      </w:pPr>
    </w:p>
    <w:p w14:paraId="64F843BF" w14:textId="77777777" w:rsidR="00077D1C" w:rsidRPr="00726FF4" w:rsidRDefault="00A06CA3" w:rsidP="00CE4082">
      <w:pPr>
        <w:pStyle w:val="Odstavecseseznamem"/>
        <w:numPr>
          <w:ilvl w:val="0"/>
          <w:numId w:val="11"/>
        </w:numPr>
        <w:ind w:left="720" w:hanging="357"/>
        <w:jc w:val="both"/>
        <w:rPr>
          <w:rFonts w:asciiTheme="minorHAnsi" w:hAnsiTheme="minorHAnsi" w:cs="Tahoma"/>
        </w:rPr>
      </w:pPr>
      <w:r w:rsidRPr="00726FF4">
        <w:rPr>
          <w:rFonts w:asciiTheme="minorHAnsi" w:hAnsiTheme="minorHAnsi" w:cs="Tahoma"/>
        </w:rPr>
        <w:t>Příkazník</w:t>
      </w:r>
      <w:r w:rsidR="00AF2555" w:rsidRPr="00726FF4">
        <w:rPr>
          <w:rFonts w:asciiTheme="minorHAnsi" w:hAnsiTheme="minorHAnsi" w:cs="Tahoma"/>
        </w:rPr>
        <w:t xml:space="preserve"> zaplatí smluvní pokutu na účet </w:t>
      </w:r>
      <w:r w:rsidR="00912471" w:rsidRPr="00726FF4">
        <w:rPr>
          <w:rFonts w:asciiTheme="minorHAnsi" w:hAnsiTheme="minorHAnsi" w:cs="Tahoma"/>
        </w:rPr>
        <w:t>příkazce</w:t>
      </w:r>
      <w:r w:rsidR="00AF2555" w:rsidRPr="00726FF4">
        <w:rPr>
          <w:rFonts w:asciiTheme="minorHAnsi" w:hAnsiTheme="minorHAnsi" w:cs="Tahoma"/>
        </w:rPr>
        <w:t>, vedený u ČSOB</w:t>
      </w:r>
      <w:r w:rsidR="00B07ACC" w:rsidRPr="00726FF4">
        <w:rPr>
          <w:rFonts w:asciiTheme="minorHAnsi" w:hAnsiTheme="minorHAnsi" w:cs="Tahoma"/>
        </w:rPr>
        <w:t>,</w:t>
      </w:r>
      <w:r w:rsidR="00AF2555" w:rsidRPr="00726FF4">
        <w:rPr>
          <w:rFonts w:asciiTheme="minorHAnsi" w:hAnsiTheme="minorHAnsi" w:cs="Tahoma"/>
        </w:rPr>
        <w:t xml:space="preserve"> a.</w:t>
      </w:r>
      <w:r w:rsidR="00B07ACC" w:rsidRPr="00726FF4">
        <w:rPr>
          <w:rFonts w:asciiTheme="minorHAnsi" w:hAnsiTheme="minorHAnsi" w:cs="Tahoma"/>
        </w:rPr>
        <w:t> </w:t>
      </w:r>
      <w:r w:rsidR="00AF2555" w:rsidRPr="00726FF4">
        <w:rPr>
          <w:rFonts w:asciiTheme="minorHAnsi" w:hAnsiTheme="minorHAnsi" w:cs="Tahoma"/>
        </w:rPr>
        <w:t>s., na</w:t>
      </w:r>
      <w:r w:rsidR="000A6AF8" w:rsidRPr="00726FF4">
        <w:rPr>
          <w:rFonts w:asciiTheme="minorHAnsi" w:hAnsiTheme="minorHAnsi" w:cs="Tahoma"/>
        </w:rPr>
        <w:t xml:space="preserve"> </w:t>
      </w:r>
      <w:r w:rsidR="00AF2555" w:rsidRPr="00726FF4">
        <w:rPr>
          <w:rFonts w:asciiTheme="minorHAnsi" w:hAnsiTheme="minorHAnsi" w:cs="Tahoma"/>
        </w:rPr>
        <w:t>číslo účtu 188491</w:t>
      </w:r>
      <w:r w:rsidR="00B364AA" w:rsidRPr="00726FF4">
        <w:rPr>
          <w:rFonts w:asciiTheme="minorHAnsi" w:hAnsiTheme="minorHAnsi" w:cs="Tahoma"/>
        </w:rPr>
        <w:t>576</w:t>
      </w:r>
      <w:r w:rsidR="00AF2555" w:rsidRPr="00726FF4">
        <w:rPr>
          <w:rFonts w:asciiTheme="minorHAnsi" w:hAnsiTheme="minorHAnsi" w:cs="Tahoma"/>
        </w:rPr>
        <w:t xml:space="preserve">/0300, VS </w:t>
      </w:r>
      <w:r w:rsidR="00987C4E" w:rsidRPr="00726FF4">
        <w:rPr>
          <w:rFonts w:asciiTheme="minorHAnsi" w:hAnsiTheme="minorHAnsi" w:cs="Tahoma"/>
        </w:rPr>
        <w:t>IČ příkazníka</w:t>
      </w:r>
      <w:r w:rsidR="00AF2555" w:rsidRPr="00726FF4">
        <w:rPr>
          <w:rFonts w:asciiTheme="minorHAnsi" w:hAnsiTheme="minorHAnsi" w:cs="Tahoma"/>
        </w:rPr>
        <w:t xml:space="preserve">, a to nejpozději do </w:t>
      </w:r>
      <w:r w:rsidR="00141895" w:rsidRPr="00726FF4">
        <w:rPr>
          <w:rFonts w:asciiTheme="minorHAnsi" w:hAnsiTheme="minorHAnsi" w:cs="Tahoma"/>
        </w:rPr>
        <w:t xml:space="preserve">15 </w:t>
      </w:r>
      <w:r w:rsidR="00AF2555" w:rsidRPr="00726FF4">
        <w:rPr>
          <w:rFonts w:asciiTheme="minorHAnsi" w:hAnsiTheme="minorHAnsi" w:cs="Tahoma"/>
        </w:rPr>
        <w:t xml:space="preserve">kalendářních dnů po obdržení vyúčtování smluvní pokuty </w:t>
      </w:r>
      <w:r w:rsidR="0068651F" w:rsidRPr="00726FF4">
        <w:rPr>
          <w:rFonts w:asciiTheme="minorHAnsi" w:hAnsiTheme="minorHAnsi" w:cs="Tahoma"/>
        </w:rPr>
        <w:t>příkazcem</w:t>
      </w:r>
      <w:r w:rsidR="00342F53" w:rsidRPr="00726FF4">
        <w:rPr>
          <w:rFonts w:asciiTheme="minorHAnsi" w:hAnsiTheme="minorHAnsi" w:cs="Tahoma"/>
        </w:rPr>
        <w:t xml:space="preserve">. </w:t>
      </w:r>
      <w:r w:rsidR="00077D1C" w:rsidRPr="00726FF4">
        <w:rPr>
          <w:rFonts w:asciiTheme="minorHAnsi" w:hAnsiTheme="minorHAnsi" w:cs="Tahoma"/>
        </w:rPr>
        <w:t xml:space="preserve">Příkazce je oprávněn smluvní pokutu započíst oproti </w:t>
      </w:r>
      <w:r w:rsidR="00B07ACC" w:rsidRPr="00726FF4">
        <w:rPr>
          <w:rFonts w:asciiTheme="minorHAnsi" w:hAnsiTheme="minorHAnsi" w:cs="Tahoma"/>
        </w:rPr>
        <w:t xml:space="preserve">nároku na úhradu </w:t>
      </w:r>
      <w:r w:rsidR="00410F9E" w:rsidRPr="00726FF4">
        <w:rPr>
          <w:rFonts w:asciiTheme="minorHAnsi" w:hAnsiTheme="minorHAnsi" w:cs="Tahoma"/>
        </w:rPr>
        <w:t xml:space="preserve">odměny </w:t>
      </w:r>
      <w:r w:rsidR="00077D1C" w:rsidRPr="00726FF4">
        <w:rPr>
          <w:rFonts w:asciiTheme="minorHAnsi" w:hAnsiTheme="minorHAnsi" w:cs="Tahoma"/>
        </w:rPr>
        <w:t>dle čl. VI smlouvy.</w:t>
      </w:r>
    </w:p>
    <w:p w14:paraId="234BE31C" w14:textId="77777777" w:rsidR="00077D1C" w:rsidRPr="00726FF4" w:rsidRDefault="00077D1C" w:rsidP="00077D1C">
      <w:pPr>
        <w:rPr>
          <w:rFonts w:asciiTheme="minorHAnsi" w:hAnsiTheme="minorHAnsi" w:cs="Tahoma"/>
          <w:b/>
        </w:rPr>
      </w:pPr>
    </w:p>
    <w:p w14:paraId="31547227" w14:textId="77777777" w:rsidR="00077D1C" w:rsidRPr="00726FF4" w:rsidRDefault="00077D1C" w:rsidP="00077D1C">
      <w:pPr>
        <w:rPr>
          <w:rFonts w:asciiTheme="minorHAnsi" w:hAnsiTheme="minorHAnsi" w:cs="Tahoma"/>
          <w:b/>
        </w:rPr>
      </w:pPr>
    </w:p>
    <w:p w14:paraId="0FAC18DD" w14:textId="77777777" w:rsidR="00077D1C" w:rsidRPr="00726FF4" w:rsidRDefault="00342F53">
      <w:pPr>
        <w:jc w:val="center"/>
        <w:rPr>
          <w:rFonts w:asciiTheme="minorHAnsi" w:hAnsiTheme="minorHAnsi" w:cs="Tahoma"/>
          <w:b/>
        </w:rPr>
      </w:pPr>
      <w:r w:rsidRPr="00726FF4">
        <w:rPr>
          <w:rFonts w:asciiTheme="minorHAnsi" w:hAnsiTheme="minorHAnsi" w:cs="Tahoma"/>
          <w:b/>
        </w:rPr>
        <w:t>VII</w:t>
      </w:r>
      <w:r w:rsidR="0022434D" w:rsidRPr="00726FF4">
        <w:rPr>
          <w:rFonts w:asciiTheme="minorHAnsi" w:hAnsiTheme="minorHAnsi" w:cs="Tahoma"/>
          <w:b/>
        </w:rPr>
        <w:t>I. Doložka o mlčenlivosti</w:t>
      </w:r>
    </w:p>
    <w:p w14:paraId="58428FD4" w14:textId="77777777" w:rsidR="000A6ADC" w:rsidRPr="00726FF4" w:rsidRDefault="000A6ADC">
      <w:pPr>
        <w:jc w:val="center"/>
        <w:rPr>
          <w:rFonts w:asciiTheme="minorHAnsi" w:hAnsiTheme="minorHAnsi" w:cs="Tahoma"/>
          <w:b/>
        </w:rPr>
      </w:pPr>
    </w:p>
    <w:p w14:paraId="0C94A50A" w14:textId="77777777" w:rsidR="00C43E79" w:rsidRPr="00726FF4" w:rsidRDefault="00C43E79" w:rsidP="000A6AF8">
      <w:pPr>
        <w:pStyle w:val="Odstavecseseznamem"/>
        <w:numPr>
          <w:ilvl w:val="0"/>
          <w:numId w:val="12"/>
        </w:numPr>
        <w:jc w:val="both"/>
        <w:rPr>
          <w:rFonts w:asciiTheme="minorHAnsi" w:eastAsia="Calibri" w:hAnsiTheme="minorHAnsi" w:cs="Tahoma"/>
        </w:rPr>
      </w:pPr>
      <w:r w:rsidRPr="00726FF4">
        <w:rPr>
          <w:rFonts w:asciiTheme="minorHAnsi" w:hAnsiTheme="minorHAnsi" w:cs="Tahoma"/>
        </w:rPr>
        <w:t>Smluvní strany se zavazují zachovávat mlčenlivost vůči třetím osobám o všech skutečnostech, které se o sobě navzájem dověděly v souvislosti s touto sml</w:t>
      </w:r>
      <w:r w:rsidR="00F76801" w:rsidRPr="00726FF4">
        <w:rPr>
          <w:rFonts w:asciiTheme="minorHAnsi" w:hAnsiTheme="minorHAnsi" w:cs="Tahoma"/>
        </w:rPr>
        <w:t>ouvou, neboť se má za to, že se </w:t>
      </w:r>
      <w:r w:rsidRPr="00726FF4">
        <w:rPr>
          <w:rFonts w:asciiTheme="minorHAnsi" w:hAnsiTheme="minorHAnsi" w:cs="Tahoma"/>
        </w:rPr>
        <w:t>jedná o informace důvěrné, tvořící součást obchodního tajemství smluvních stran. Za důvěrné informace se nepovažují takové informace, které již byly prokazatelně v minulosti zveřejněny. V pochybnostech o charakteru informace se má vždy za to, že se jedná o důvěrnou informaci, která podléhá povinnosti mlčenlivosti.</w:t>
      </w:r>
    </w:p>
    <w:p w14:paraId="3D8C2F20" w14:textId="77777777" w:rsidR="008D7457" w:rsidRPr="00726FF4" w:rsidRDefault="008D7457" w:rsidP="003E7285">
      <w:pPr>
        <w:jc w:val="both"/>
        <w:rPr>
          <w:rFonts w:asciiTheme="minorHAnsi" w:hAnsiTheme="minorHAnsi" w:cs="Tahoma"/>
        </w:rPr>
      </w:pPr>
    </w:p>
    <w:p w14:paraId="45F8A4D5" w14:textId="77777777" w:rsidR="008D7457" w:rsidRPr="00726FF4" w:rsidRDefault="008D7457" w:rsidP="003E7285">
      <w:pPr>
        <w:jc w:val="both"/>
        <w:rPr>
          <w:rFonts w:asciiTheme="minorHAnsi" w:hAnsiTheme="minorHAnsi" w:cs="Tahoma"/>
        </w:rPr>
      </w:pPr>
    </w:p>
    <w:p w14:paraId="6ED860C8" w14:textId="77777777" w:rsidR="003E7285" w:rsidRPr="00726FF4" w:rsidRDefault="002F4907" w:rsidP="003E7285">
      <w:pPr>
        <w:jc w:val="center"/>
        <w:rPr>
          <w:rFonts w:asciiTheme="minorHAnsi" w:hAnsiTheme="minorHAnsi" w:cs="Tahoma"/>
          <w:b/>
        </w:rPr>
      </w:pPr>
      <w:r w:rsidRPr="00726FF4">
        <w:rPr>
          <w:rFonts w:asciiTheme="minorHAnsi" w:hAnsiTheme="minorHAnsi" w:cs="Tahoma"/>
          <w:b/>
        </w:rPr>
        <w:t>IX</w:t>
      </w:r>
      <w:r w:rsidR="003E7285" w:rsidRPr="00726FF4">
        <w:rPr>
          <w:rFonts w:asciiTheme="minorHAnsi" w:hAnsiTheme="minorHAnsi" w:cs="Tahoma"/>
          <w:b/>
        </w:rPr>
        <w:t>. Ostatní ujednání</w:t>
      </w:r>
    </w:p>
    <w:p w14:paraId="7E05DDF3" w14:textId="77777777" w:rsidR="009007B5" w:rsidRPr="00726FF4" w:rsidRDefault="009007B5" w:rsidP="003E7285">
      <w:pPr>
        <w:jc w:val="center"/>
        <w:rPr>
          <w:rFonts w:asciiTheme="minorHAnsi" w:hAnsiTheme="minorHAnsi" w:cs="Tahoma"/>
          <w:b/>
        </w:rPr>
      </w:pPr>
    </w:p>
    <w:p w14:paraId="4220B8E0" w14:textId="77777777" w:rsidR="003E7285" w:rsidRPr="00726FF4" w:rsidRDefault="00931EB1" w:rsidP="003E7285">
      <w:pPr>
        <w:numPr>
          <w:ilvl w:val="0"/>
          <w:numId w:val="7"/>
        </w:numPr>
        <w:jc w:val="both"/>
        <w:rPr>
          <w:rFonts w:asciiTheme="minorHAnsi" w:hAnsiTheme="minorHAnsi" w:cs="Tahoma"/>
        </w:rPr>
      </w:pPr>
      <w:r w:rsidRPr="00726FF4">
        <w:rPr>
          <w:rFonts w:asciiTheme="minorHAnsi" w:hAnsiTheme="minorHAnsi" w:cs="Tahoma"/>
        </w:rPr>
        <w:t xml:space="preserve">Předmětná </w:t>
      </w:r>
      <w:r w:rsidR="001C6929" w:rsidRPr="00726FF4">
        <w:rPr>
          <w:rFonts w:asciiTheme="minorHAnsi" w:hAnsiTheme="minorHAnsi" w:cs="Tahoma"/>
        </w:rPr>
        <w:t>s</w:t>
      </w:r>
      <w:r w:rsidR="003E7285" w:rsidRPr="00726FF4">
        <w:rPr>
          <w:rFonts w:asciiTheme="minorHAnsi" w:hAnsiTheme="minorHAnsi" w:cs="Tahoma"/>
        </w:rPr>
        <w:t xml:space="preserve">tavba, </w:t>
      </w:r>
      <w:r w:rsidR="005D28A2" w:rsidRPr="00726FF4">
        <w:rPr>
          <w:rFonts w:asciiTheme="minorHAnsi" w:hAnsiTheme="minorHAnsi" w:cs="Tahoma"/>
        </w:rPr>
        <w:t>v souvislosti s níž je inženýrsk</w:t>
      </w:r>
      <w:r w:rsidR="00B524E0" w:rsidRPr="00726FF4">
        <w:rPr>
          <w:rFonts w:asciiTheme="minorHAnsi" w:hAnsiTheme="minorHAnsi" w:cs="Tahoma"/>
        </w:rPr>
        <w:t>o-investorská</w:t>
      </w:r>
      <w:r w:rsidR="005D28A2" w:rsidRPr="00726FF4">
        <w:rPr>
          <w:rFonts w:asciiTheme="minorHAnsi" w:hAnsiTheme="minorHAnsi" w:cs="Tahoma"/>
        </w:rPr>
        <w:t xml:space="preserve"> činnost prováděna</w:t>
      </w:r>
      <w:r w:rsidR="003E7285" w:rsidRPr="00726FF4">
        <w:rPr>
          <w:rFonts w:asciiTheme="minorHAnsi" w:hAnsiTheme="minorHAnsi" w:cs="Tahoma"/>
        </w:rPr>
        <w:t>, je ve</w:t>
      </w:r>
      <w:r w:rsidR="009E4D3A" w:rsidRPr="00726FF4">
        <w:rPr>
          <w:rFonts w:asciiTheme="minorHAnsi" w:hAnsiTheme="minorHAnsi" w:cs="Tahoma"/>
        </w:rPr>
        <w:t> </w:t>
      </w:r>
      <w:r w:rsidR="003E7285" w:rsidRPr="00726FF4">
        <w:rPr>
          <w:rFonts w:asciiTheme="minorHAnsi" w:hAnsiTheme="minorHAnsi" w:cs="Tahoma"/>
        </w:rPr>
        <w:t xml:space="preserve">vlastnictví </w:t>
      </w:r>
      <w:r w:rsidR="00912471" w:rsidRPr="00726FF4">
        <w:rPr>
          <w:rFonts w:asciiTheme="minorHAnsi" w:hAnsiTheme="minorHAnsi" w:cs="Tahoma"/>
        </w:rPr>
        <w:t>příkazce</w:t>
      </w:r>
      <w:r w:rsidR="00880C8F" w:rsidRPr="00726FF4">
        <w:rPr>
          <w:rFonts w:asciiTheme="minorHAnsi" w:hAnsiTheme="minorHAnsi" w:cs="Tahoma"/>
        </w:rPr>
        <w:t>.</w:t>
      </w:r>
    </w:p>
    <w:p w14:paraId="7C613E1E" w14:textId="77777777" w:rsidR="000A6AF8" w:rsidRPr="00726FF4" w:rsidRDefault="000A6AF8" w:rsidP="000A6AF8">
      <w:pPr>
        <w:ind w:left="720"/>
        <w:jc w:val="both"/>
        <w:rPr>
          <w:rFonts w:asciiTheme="minorHAnsi" w:hAnsiTheme="minorHAnsi" w:cs="Tahoma"/>
        </w:rPr>
      </w:pPr>
    </w:p>
    <w:p w14:paraId="3998EF72" w14:textId="3508F33F" w:rsidR="003E7285" w:rsidRPr="00726FF4" w:rsidRDefault="00A06CA3" w:rsidP="003E7285">
      <w:pPr>
        <w:numPr>
          <w:ilvl w:val="0"/>
          <w:numId w:val="7"/>
        </w:numPr>
        <w:jc w:val="both"/>
        <w:rPr>
          <w:rFonts w:asciiTheme="minorHAnsi" w:hAnsiTheme="minorHAnsi" w:cs="Tahoma"/>
        </w:rPr>
      </w:pPr>
      <w:r w:rsidRPr="00726FF4">
        <w:rPr>
          <w:rFonts w:asciiTheme="minorHAnsi" w:hAnsiTheme="minorHAnsi" w:cs="Tahoma"/>
        </w:rPr>
        <w:t>Příkazník</w:t>
      </w:r>
      <w:r w:rsidR="003E7285" w:rsidRPr="00726FF4">
        <w:rPr>
          <w:rFonts w:asciiTheme="minorHAnsi" w:hAnsiTheme="minorHAnsi" w:cs="Tahoma"/>
        </w:rPr>
        <w:t xml:space="preserve"> nemá pravomoc přímého rozhodování o předmětné stavbě a prováděných </w:t>
      </w:r>
      <w:r w:rsidR="0092396A" w:rsidRPr="00726FF4">
        <w:rPr>
          <w:rFonts w:asciiTheme="minorHAnsi" w:hAnsiTheme="minorHAnsi" w:cs="Tahoma"/>
        </w:rPr>
        <w:t>pracích ve</w:t>
      </w:r>
      <w:r w:rsidR="009E4D3A" w:rsidRPr="00726FF4">
        <w:rPr>
          <w:rFonts w:asciiTheme="minorHAnsi" w:hAnsiTheme="minorHAnsi" w:cs="Tahoma"/>
        </w:rPr>
        <w:t> </w:t>
      </w:r>
      <w:r w:rsidR="0092396A" w:rsidRPr="00726FF4">
        <w:rPr>
          <w:rFonts w:asciiTheme="minorHAnsi" w:hAnsiTheme="minorHAnsi" w:cs="Tahoma"/>
        </w:rPr>
        <w:t>vztahu ke zhotovitel</w:t>
      </w:r>
      <w:r w:rsidR="006241C7" w:rsidRPr="00726FF4">
        <w:rPr>
          <w:rFonts w:asciiTheme="minorHAnsi" w:hAnsiTheme="minorHAnsi" w:cs="Tahoma"/>
        </w:rPr>
        <w:t>i</w:t>
      </w:r>
      <w:r w:rsidR="00D341D5" w:rsidRPr="00726FF4">
        <w:rPr>
          <w:rFonts w:asciiTheme="minorHAnsi" w:hAnsiTheme="minorHAnsi" w:cs="Tahoma"/>
        </w:rPr>
        <w:t xml:space="preserve"> stavby nebo </w:t>
      </w:r>
      <w:r w:rsidR="006241C7" w:rsidRPr="00726FF4">
        <w:rPr>
          <w:rFonts w:asciiTheme="minorHAnsi" w:hAnsiTheme="minorHAnsi" w:cs="Tahoma"/>
        </w:rPr>
        <w:t xml:space="preserve">jeho </w:t>
      </w:r>
      <w:r w:rsidR="007E63A1" w:rsidRPr="00726FF4">
        <w:rPr>
          <w:rFonts w:asciiTheme="minorHAnsi" w:hAnsiTheme="minorHAnsi" w:cs="Tahoma"/>
        </w:rPr>
        <w:t>poddodavatelům</w:t>
      </w:r>
      <w:r w:rsidR="0068651F" w:rsidRPr="00726FF4">
        <w:rPr>
          <w:rFonts w:asciiTheme="minorHAnsi" w:hAnsiTheme="minorHAnsi" w:cs="Tahoma"/>
        </w:rPr>
        <w:t xml:space="preserve">, </w:t>
      </w:r>
      <w:r w:rsidR="003E7285" w:rsidRPr="00726FF4">
        <w:rPr>
          <w:rFonts w:asciiTheme="minorHAnsi" w:hAnsiTheme="minorHAnsi" w:cs="Tahoma"/>
        </w:rPr>
        <w:t>s výjimkou oprávnění vyplývajících z této smlouvy.</w:t>
      </w:r>
      <w:r w:rsidR="0041558F" w:rsidRPr="00726FF4">
        <w:rPr>
          <w:rFonts w:asciiTheme="minorHAnsi" w:hAnsiTheme="minorHAnsi" w:cs="Tahoma"/>
        </w:rPr>
        <w:t xml:space="preserve"> </w:t>
      </w:r>
      <w:r w:rsidRPr="00726FF4">
        <w:rPr>
          <w:rFonts w:asciiTheme="minorHAnsi" w:hAnsiTheme="minorHAnsi" w:cs="Tahoma"/>
        </w:rPr>
        <w:t>Příkazník</w:t>
      </w:r>
      <w:r w:rsidR="0041558F" w:rsidRPr="00726FF4">
        <w:rPr>
          <w:rFonts w:asciiTheme="minorHAnsi" w:hAnsiTheme="minorHAnsi" w:cs="Tahoma"/>
        </w:rPr>
        <w:t xml:space="preserve"> není jakkoliv oprávněn měnit </w:t>
      </w:r>
      <w:r w:rsidR="0041558F" w:rsidRPr="00726FF4">
        <w:rPr>
          <w:rFonts w:asciiTheme="minorHAnsi" w:hAnsiTheme="minorHAnsi" w:cs="Tahoma"/>
        </w:rPr>
        <w:lastRenderedPageBreak/>
        <w:t xml:space="preserve">smlouvu o dílo uzavřenou mezi </w:t>
      </w:r>
      <w:r w:rsidR="00912471" w:rsidRPr="00726FF4">
        <w:rPr>
          <w:rFonts w:asciiTheme="minorHAnsi" w:hAnsiTheme="minorHAnsi" w:cs="Tahoma"/>
        </w:rPr>
        <w:t>příkazcem</w:t>
      </w:r>
      <w:r w:rsidR="0041558F" w:rsidRPr="00726FF4">
        <w:rPr>
          <w:rFonts w:asciiTheme="minorHAnsi" w:hAnsiTheme="minorHAnsi" w:cs="Tahoma"/>
        </w:rPr>
        <w:t xml:space="preserve"> a zh</w:t>
      </w:r>
      <w:r w:rsidR="00CF3182">
        <w:rPr>
          <w:rFonts w:asciiTheme="minorHAnsi" w:hAnsiTheme="minorHAnsi" w:cs="Tahoma"/>
        </w:rPr>
        <w:t>otovitelem. Za změnu smlouvy se </w:t>
      </w:r>
      <w:r w:rsidR="0041558F" w:rsidRPr="00726FF4">
        <w:rPr>
          <w:rFonts w:asciiTheme="minorHAnsi" w:hAnsiTheme="minorHAnsi" w:cs="Tahoma"/>
        </w:rPr>
        <w:t>považuje též změna rozsahu nebo kvality díla.</w:t>
      </w:r>
    </w:p>
    <w:p w14:paraId="3B26CDA5" w14:textId="77777777" w:rsidR="000A6AF8" w:rsidRPr="00726FF4" w:rsidRDefault="000A6AF8" w:rsidP="000A6AF8">
      <w:pPr>
        <w:jc w:val="both"/>
        <w:rPr>
          <w:rFonts w:asciiTheme="minorHAnsi" w:hAnsiTheme="minorHAnsi" w:cs="Tahoma"/>
        </w:rPr>
      </w:pPr>
    </w:p>
    <w:p w14:paraId="5AABF5A0" w14:textId="77777777" w:rsidR="003E7285" w:rsidRPr="00726FF4" w:rsidRDefault="00A06CA3" w:rsidP="003E7285">
      <w:pPr>
        <w:numPr>
          <w:ilvl w:val="0"/>
          <w:numId w:val="7"/>
        </w:numPr>
        <w:jc w:val="both"/>
        <w:rPr>
          <w:rFonts w:asciiTheme="minorHAnsi" w:hAnsiTheme="minorHAnsi" w:cs="Tahoma"/>
        </w:rPr>
      </w:pPr>
      <w:r w:rsidRPr="00726FF4">
        <w:rPr>
          <w:rFonts w:asciiTheme="minorHAnsi" w:hAnsiTheme="minorHAnsi" w:cs="Tahoma"/>
        </w:rPr>
        <w:t>Příkazník</w:t>
      </w:r>
      <w:r w:rsidR="00934BD2" w:rsidRPr="00726FF4">
        <w:rPr>
          <w:rFonts w:asciiTheme="minorHAnsi" w:hAnsiTheme="minorHAnsi" w:cs="Tahoma"/>
        </w:rPr>
        <w:t xml:space="preserve"> vykonávající </w:t>
      </w:r>
      <w:r w:rsidR="00E16084" w:rsidRPr="00726FF4">
        <w:rPr>
          <w:rFonts w:asciiTheme="minorHAnsi" w:hAnsiTheme="minorHAnsi" w:cs="Tahoma"/>
        </w:rPr>
        <w:t>inženýrsko</w:t>
      </w:r>
      <w:r w:rsidR="00641D35" w:rsidRPr="00726FF4">
        <w:rPr>
          <w:rFonts w:asciiTheme="minorHAnsi" w:hAnsiTheme="minorHAnsi" w:cs="Tahoma"/>
        </w:rPr>
        <w:t>-investorskou</w:t>
      </w:r>
      <w:r w:rsidR="00E16084" w:rsidRPr="00726FF4">
        <w:rPr>
          <w:rFonts w:asciiTheme="minorHAnsi" w:hAnsiTheme="minorHAnsi" w:cs="Tahoma"/>
        </w:rPr>
        <w:t xml:space="preserve"> činnost </w:t>
      </w:r>
      <w:r w:rsidR="00934BD2" w:rsidRPr="00726FF4">
        <w:rPr>
          <w:rFonts w:asciiTheme="minorHAnsi" w:hAnsiTheme="minorHAnsi" w:cs="Tahoma"/>
        </w:rPr>
        <w:t>je v rozsahu oprávnění vyplývající</w:t>
      </w:r>
      <w:r w:rsidR="002F520A" w:rsidRPr="00726FF4">
        <w:rPr>
          <w:rFonts w:asciiTheme="minorHAnsi" w:hAnsiTheme="minorHAnsi" w:cs="Tahoma"/>
        </w:rPr>
        <w:t>ch</w:t>
      </w:r>
      <w:r w:rsidR="00934BD2" w:rsidRPr="00726FF4">
        <w:rPr>
          <w:rFonts w:asciiTheme="minorHAnsi" w:hAnsiTheme="minorHAnsi" w:cs="Tahoma"/>
        </w:rPr>
        <w:t xml:space="preserve"> z této smlouvy oprávněn zastupovat </w:t>
      </w:r>
      <w:r w:rsidR="00912471" w:rsidRPr="00726FF4">
        <w:rPr>
          <w:rFonts w:asciiTheme="minorHAnsi" w:hAnsiTheme="minorHAnsi" w:cs="Tahoma"/>
        </w:rPr>
        <w:t>příkazce</w:t>
      </w:r>
      <w:r w:rsidR="00934BD2" w:rsidRPr="00726FF4">
        <w:rPr>
          <w:rFonts w:asciiTheme="minorHAnsi" w:hAnsiTheme="minorHAnsi" w:cs="Tahoma"/>
        </w:rPr>
        <w:t xml:space="preserve"> v jednáních se zhotovitel</w:t>
      </w:r>
      <w:r w:rsidR="006241C7" w:rsidRPr="00726FF4">
        <w:rPr>
          <w:rFonts w:asciiTheme="minorHAnsi" w:hAnsiTheme="minorHAnsi" w:cs="Tahoma"/>
        </w:rPr>
        <w:t>em</w:t>
      </w:r>
      <w:r w:rsidR="00934BD2" w:rsidRPr="00726FF4">
        <w:rPr>
          <w:rFonts w:asciiTheme="minorHAnsi" w:hAnsiTheme="minorHAnsi" w:cs="Tahoma"/>
        </w:rPr>
        <w:t xml:space="preserve"> stavby a </w:t>
      </w:r>
      <w:r w:rsidR="00D341D5" w:rsidRPr="00726FF4">
        <w:rPr>
          <w:rFonts w:asciiTheme="minorHAnsi" w:hAnsiTheme="minorHAnsi" w:cs="Tahoma"/>
        </w:rPr>
        <w:t>je</w:t>
      </w:r>
      <w:r w:rsidR="00FF6A20" w:rsidRPr="00726FF4">
        <w:rPr>
          <w:rFonts w:asciiTheme="minorHAnsi" w:hAnsiTheme="minorHAnsi" w:cs="Tahoma"/>
        </w:rPr>
        <w:t>ho</w:t>
      </w:r>
      <w:r w:rsidR="00934BD2" w:rsidRPr="00726FF4">
        <w:rPr>
          <w:rFonts w:asciiTheme="minorHAnsi" w:hAnsiTheme="minorHAnsi" w:cs="Tahoma"/>
        </w:rPr>
        <w:t xml:space="preserve"> </w:t>
      </w:r>
      <w:r w:rsidR="007E63A1" w:rsidRPr="00726FF4">
        <w:rPr>
          <w:rFonts w:asciiTheme="minorHAnsi" w:hAnsiTheme="minorHAnsi" w:cs="Tahoma"/>
        </w:rPr>
        <w:t>pod</w:t>
      </w:r>
      <w:r w:rsidR="0068651F" w:rsidRPr="00726FF4">
        <w:rPr>
          <w:rFonts w:asciiTheme="minorHAnsi" w:hAnsiTheme="minorHAnsi" w:cs="Tahoma"/>
        </w:rPr>
        <w:t>dodavateli</w:t>
      </w:r>
      <w:r w:rsidR="00934BD2" w:rsidRPr="00726FF4">
        <w:rPr>
          <w:rFonts w:asciiTheme="minorHAnsi" w:hAnsiTheme="minorHAnsi" w:cs="Tahoma"/>
        </w:rPr>
        <w:t>.</w:t>
      </w:r>
      <w:r w:rsidR="00AE5CE7" w:rsidRPr="00726FF4">
        <w:rPr>
          <w:rFonts w:asciiTheme="minorHAnsi" w:hAnsiTheme="minorHAnsi" w:cs="Tahoma"/>
        </w:rPr>
        <w:t xml:space="preserve"> </w:t>
      </w:r>
      <w:r w:rsidRPr="00726FF4">
        <w:rPr>
          <w:rFonts w:asciiTheme="minorHAnsi" w:hAnsiTheme="minorHAnsi" w:cs="Tahoma"/>
        </w:rPr>
        <w:t>Příkazník</w:t>
      </w:r>
      <w:r w:rsidR="00AE5CE7" w:rsidRPr="00726FF4">
        <w:rPr>
          <w:rFonts w:asciiTheme="minorHAnsi" w:hAnsiTheme="minorHAnsi" w:cs="Tahoma"/>
        </w:rPr>
        <w:t xml:space="preserve"> není oprávněn </w:t>
      </w:r>
      <w:r w:rsidR="008D7457" w:rsidRPr="00726FF4">
        <w:rPr>
          <w:rFonts w:asciiTheme="minorHAnsi" w:hAnsiTheme="minorHAnsi" w:cs="Tahoma"/>
        </w:rPr>
        <w:t>právně jednat</w:t>
      </w:r>
      <w:r w:rsidR="00AE5CE7" w:rsidRPr="00726FF4">
        <w:rPr>
          <w:rFonts w:asciiTheme="minorHAnsi" w:hAnsiTheme="minorHAnsi" w:cs="Tahoma"/>
        </w:rPr>
        <w:t xml:space="preserve"> za </w:t>
      </w:r>
      <w:r w:rsidR="00912471" w:rsidRPr="00726FF4">
        <w:rPr>
          <w:rFonts w:asciiTheme="minorHAnsi" w:hAnsiTheme="minorHAnsi" w:cs="Tahoma"/>
        </w:rPr>
        <w:t>příkazce</w:t>
      </w:r>
      <w:r w:rsidR="00230654" w:rsidRPr="00726FF4">
        <w:rPr>
          <w:rFonts w:asciiTheme="minorHAnsi" w:hAnsiTheme="minorHAnsi" w:cs="Tahoma"/>
        </w:rPr>
        <w:t xml:space="preserve"> především v souvislost</w:t>
      </w:r>
      <w:r w:rsidR="00667DB4" w:rsidRPr="00726FF4">
        <w:rPr>
          <w:rFonts w:asciiTheme="minorHAnsi" w:hAnsiTheme="minorHAnsi" w:cs="Tahoma"/>
        </w:rPr>
        <w:t>i</w:t>
      </w:r>
      <w:r w:rsidR="00BD427C" w:rsidRPr="00726FF4">
        <w:rPr>
          <w:rFonts w:asciiTheme="minorHAnsi" w:hAnsiTheme="minorHAnsi" w:cs="Tahoma"/>
        </w:rPr>
        <w:t xml:space="preserve"> se </w:t>
      </w:r>
      <w:r w:rsidR="00230654" w:rsidRPr="00726FF4">
        <w:rPr>
          <w:rFonts w:asciiTheme="minorHAnsi" w:hAnsiTheme="minorHAnsi" w:cs="Tahoma"/>
        </w:rPr>
        <w:t xml:space="preserve">změnou smlouvy o dílo případně </w:t>
      </w:r>
      <w:r w:rsidR="00667DB4" w:rsidRPr="00726FF4">
        <w:rPr>
          <w:rFonts w:asciiTheme="minorHAnsi" w:hAnsiTheme="minorHAnsi" w:cs="Tahoma"/>
        </w:rPr>
        <w:t>schvalování</w:t>
      </w:r>
      <w:r w:rsidR="000E132F" w:rsidRPr="00726FF4">
        <w:rPr>
          <w:rFonts w:asciiTheme="minorHAnsi" w:hAnsiTheme="minorHAnsi" w:cs="Tahoma"/>
        </w:rPr>
        <w:t>m</w:t>
      </w:r>
      <w:r w:rsidR="00667DB4" w:rsidRPr="00726FF4">
        <w:rPr>
          <w:rFonts w:asciiTheme="minorHAnsi" w:hAnsiTheme="minorHAnsi" w:cs="Tahoma"/>
        </w:rPr>
        <w:t xml:space="preserve"> dodatečných prací</w:t>
      </w:r>
      <w:r w:rsidR="00AE5CE7" w:rsidRPr="00726FF4">
        <w:rPr>
          <w:rFonts w:asciiTheme="minorHAnsi" w:hAnsiTheme="minorHAnsi" w:cs="Tahoma"/>
        </w:rPr>
        <w:t xml:space="preserve">. </w:t>
      </w:r>
      <w:r w:rsidR="00934BD2" w:rsidRPr="00726FF4">
        <w:rPr>
          <w:rFonts w:asciiTheme="minorHAnsi" w:hAnsiTheme="minorHAnsi" w:cs="Tahoma"/>
        </w:rPr>
        <w:t xml:space="preserve">Bude-li při zařizování předmětu plnění dle této smlouvy potřeba učinit právní </w:t>
      </w:r>
      <w:r w:rsidR="008D7457" w:rsidRPr="00726FF4">
        <w:rPr>
          <w:rFonts w:asciiTheme="minorHAnsi" w:hAnsiTheme="minorHAnsi" w:cs="Tahoma"/>
        </w:rPr>
        <w:t xml:space="preserve">jednání </w:t>
      </w:r>
      <w:r w:rsidR="00934BD2" w:rsidRPr="00726FF4">
        <w:rPr>
          <w:rFonts w:asciiTheme="minorHAnsi" w:hAnsiTheme="minorHAnsi" w:cs="Tahoma"/>
        </w:rPr>
        <w:t xml:space="preserve">jménem </w:t>
      </w:r>
      <w:r w:rsidR="00912471" w:rsidRPr="00726FF4">
        <w:rPr>
          <w:rFonts w:asciiTheme="minorHAnsi" w:hAnsiTheme="minorHAnsi" w:cs="Tahoma"/>
        </w:rPr>
        <w:t>příkazce</w:t>
      </w:r>
      <w:r w:rsidR="00934BD2" w:rsidRPr="00726FF4">
        <w:rPr>
          <w:rFonts w:asciiTheme="minorHAnsi" w:hAnsiTheme="minorHAnsi" w:cs="Tahoma"/>
        </w:rPr>
        <w:t xml:space="preserve">, je </w:t>
      </w:r>
      <w:r w:rsidR="00912471" w:rsidRPr="00726FF4">
        <w:rPr>
          <w:rFonts w:asciiTheme="minorHAnsi" w:hAnsiTheme="minorHAnsi" w:cs="Tahoma"/>
        </w:rPr>
        <w:t>příkazce</w:t>
      </w:r>
      <w:r w:rsidR="00934BD2" w:rsidRPr="00726FF4">
        <w:rPr>
          <w:rFonts w:asciiTheme="minorHAnsi" w:hAnsiTheme="minorHAnsi" w:cs="Tahoma"/>
        </w:rPr>
        <w:t xml:space="preserve"> povinen vystavit včas </w:t>
      </w:r>
      <w:r w:rsidRPr="00726FF4">
        <w:rPr>
          <w:rFonts w:asciiTheme="minorHAnsi" w:hAnsiTheme="minorHAnsi" w:cs="Tahoma"/>
        </w:rPr>
        <w:t>příkazníkovi</w:t>
      </w:r>
      <w:r w:rsidR="00934BD2" w:rsidRPr="00726FF4">
        <w:rPr>
          <w:rFonts w:asciiTheme="minorHAnsi" w:hAnsiTheme="minorHAnsi" w:cs="Tahoma"/>
        </w:rPr>
        <w:t xml:space="preserve"> písemně potřebnou plnou moc.</w:t>
      </w:r>
    </w:p>
    <w:p w14:paraId="11FAEE4B" w14:textId="77777777" w:rsidR="000A6AF8" w:rsidRPr="00726FF4" w:rsidRDefault="000A6AF8" w:rsidP="000A6AF8">
      <w:pPr>
        <w:jc w:val="both"/>
        <w:rPr>
          <w:rFonts w:asciiTheme="minorHAnsi" w:hAnsiTheme="minorHAnsi" w:cs="Tahoma"/>
        </w:rPr>
      </w:pPr>
    </w:p>
    <w:p w14:paraId="62946DB0" w14:textId="77777777" w:rsidR="00934BD2" w:rsidRPr="00726FF4" w:rsidRDefault="0068651F" w:rsidP="003E7285">
      <w:pPr>
        <w:numPr>
          <w:ilvl w:val="0"/>
          <w:numId w:val="7"/>
        </w:numPr>
        <w:jc w:val="both"/>
        <w:rPr>
          <w:rFonts w:asciiTheme="minorHAnsi" w:hAnsiTheme="minorHAnsi" w:cs="Tahoma"/>
        </w:rPr>
      </w:pPr>
      <w:r w:rsidRPr="00726FF4">
        <w:rPr>
          <w:rFonts w:asciiTheme="minorHAnsi" w:hAnsiTheme="minorHAnsi" w:cs="Tahoma"/>
        </w:rPr>
        <w:t>V</w:t>
      </w:r>
      <w:r w:rsidR="00934BD2" w:rsidRPr="00726FF4">
        <w:rPr>
          <w:rFonts w:asciiTheme="minorHAnsi" w:hAnsiTheme="minorHAnsi" w:cs="Tahoma"/>
        </w:rPr>
        <w:t>ady díla, které vzniknou v průběhu záruční doby</w:t>
      </w:r>
      <w:r w:rsidR="008D7457" w:rsidRPr="00726FF4">
        <w:rPr>
          <w:rFonts w:asciiTheme="minorHAnsi" w:hAnsiTheme="minorHAnsi" w:cs="Tahoma"/>
        </w:rPr>
        <w:t xml:space="preserve">, </w:t>
      </w:r>
      <w:r w:rsidRPr="00726FF4">
        <w:rPr>
          <w:rFonts w:asciiTheme="minorHAnsi" w:hAnsiTheme="minorHAnsi" w:cs="Tahoma"/>
        </w:rPr>
        <w:t>nebo</w:t>
      </w:r>
      <w:r w:rsidR="00934BD2" w:rsidRPr="00726FF4">
        <w:rPr>
          <w:rFonts w:asciiTheme="minorHAnsi" w:hAnsiTheme="minorHAnsi" w:cs="Tahoma"/>
        </w:rPr>
        <w:t xml:space="preserve"> </w:t>
      </w:r>
      <w:r w:rsidR="008D7457" w:rsidRPr="00726FF4">
        <w:rPr>
          <w:rFonts w:asciiTheme="minorHAnsi" w:hAnsiTheme="minorHAnsi" w:cs="Tahoma"/>
        </w:rPr>
        <w:t xml:space="preserve">v průběhu </w:t>
      </w:r>
      <w:r w:rsidRPr="00726FF4">
        <w:rPr>
          <w:rFonts w:asciiTheme="minorHAnsi" w:hAnsiTheme="minorHAnsi" w:cs="Tahoma"/>
        </w:rPr>
        <w:t xml:space="preserve">doby zákonné </w:t>
      </w:r>
      <w:r w:rsidR="00934BD2" w:rsidRPr="00726FF4">
        <w:rPr>
          <w:rFonts w:asciiTheme="minorHAnsi" w:hAnsiTheme="minorHAnsi" w:cs="Tahoma"/>
        </w:rPr>
        <w:t xml:space="preserve">odpovědnosti </w:t>
      </w:r>
      <w:r w:rsidRPr="00726FF4">
        <w:rPr>
          <w:rFonts w:asciiTheme="minorHAnsi" w:hAnsiTheme="minorHAnsi" w:cs="Tahoma"/>
        </w:rPr>
        <w:t xml:space="preserve">zhotovitele </w:t>
      </w:r>
      <w:r w:rsidR="00934BD2" w:rsidRPr="00726FF4">
        <w:rPr>
          <w:rFonts w:asciiTheme="minorHAnsi" w:hAnsiTheme="minorHAnsi" w:cs="Tahoma"/>
        </w:rPr>
        <w:t>za vady</w:t>
      </w:r>
      <w:r w:rsidR="008D7457" w:rsidRPr="00726FF4">
        <w:rPr>
          <w:rFonts w:asciiTheme="minorHAnsi" w:hAnsiTheme="minorHAnsi" w:cs="Tahoma"/>
        </w:rPr>
        <w:t>,</w:t>
      </w:r>
      <w:r w:rsidR="00934BD2" w:rsidRPr="00726FF4">
        <w:rPr>
          <w:rFonts w:asciiTheme="minorHAnsi" w:hAnsiTheme="minorHAnsi" w:cs="Tahoma"/>
        </w:rPr>
        <w:t xml:space="preserve"> bude u zhotovitele uplatňovat </w:t>
      </w:r>
      <w:r w:rsidR="00912471" w:rsidRPr="00726FF4">
        <w:rPr>
          <w:rFonts w:asciiTheme="minorHAnsi" w:hAnsiTheme="minorHAnsi" w:cs="Tahoma"/>
        </w:rPr>
        <w:t>příkazce</w:t>
      </w:r>
      <w:r w:rsidR="00641D35" w:rsidRPr="00726FF4">
        <w:rPr>
          <w:rFonts w:asciiTheme="minorHAnsi" w:hAnsiTheme="minorHAnsi" w:cs="Tahoma"/>
        </w:rPr>
        <w:t>.</w:t>
      </w:r>
      <w:r w:rsidR="00C309E0" w:rsidRPr="00726FF4">
        <w:rPr>
          <w:rFonts w:asciiTheme="minorHAnsi" w:hAnsiTheme="minorHAnsi" w:cs="Tahoma"/>
        </w:rPr>
        <w:t xml:space="preserve"> </w:t>
      </w:r>
      <w:r w:rsidR="00A06CA3" w:rsidRPr="00726FF4">
        <w:rPr>
          <w:rFonts w:asciiTheme="minorHAnsi" w:hAnsiTheme="minorHAnsi" w:cs="Tahoma"/>
        </w:rPr>
        <w:t>Příkazník</w:t>
      </w:r>
      <w:r w:rsidR="00C309E0" w:rsidRPr="00726FF4">
        <w:rPr>
          <w:rFonts w:asciiTheme="minorHAnsi" w:hAnsiTheme="minorHAnsi" w:cs="Tahoma"/>
        </w:rPr>
        <w:t xml:space="preserve"> je povinen mu k tomu poskytnout veškerou nezbytnou součinnost.</w:t>
      </w:r>
    </w:p>
    <w:p w14:paraId="7340ECD9" w14:textId="77777777" w:rsidR="000A6AF8" w:rsidRPr="00726FF4" w:rsidRDefault="000A6AF8" w:rsidP="000A6AF8">
      <w:pPr>
        <w:jc w:val="both"/>
        <w:rPr>
          <w:rFonts w:asciiTheme="minorHAnsi" w:hAnsiTheme="minorHAnsi" w:cs="Tahoma"/>
        </w:rPr>
      </w:pPr>
    </w:p>
    <w:p w14:paraId="1CCB40F6" w14:textId="77777777" w:rsidR="00934BD2" w:rsidRPr="00726FF4" w:rsidRDefault="00934BD2" w:rsidP="003E7285">
      <w:pPr>
        <w:numPr>
          <w:ilvl w:val="0"/>
          <w:numId w:val="7"/>
        </w:numPr>
        <w:jc w:val="both"/>
        <w:rPr>
          <w:rFonts w:asciiTheme="minorHAnsi" w:hAnsiTheme="minorHAnsi" w:cs="Tahoma"/>
        </w:rPr>
      </w:pPr>
      <w:r w:rsidRPr="00726FF4">
        <w:rPr>
          <w:rFonts w:asciiTheme="minorHAnsi" w:hAnsiTheme="minorHAnsi" w:cs="Tahoma"/>
        </w:rPr>
        <w:t xml:space="preserve">Bez zbytečného odkladu po </w:t>
      </w:r>
      <w:r w:rsidR="00030DDE">
        <w:rPr>
          <w:rFonts w:asciiTheme="minorHAnsi" w:hAnsiTheme="minorHAnsi" w:cs="Tahoma"/>
        </w:rPr>
        <w:t>obstarání</w:t>
      </w:r>
      <w:r w:rsidRPr="00726FF4">
        <w:rPr>
          <w:rFonts w:asciiTheme="minorHAnsi" w:hAnsiTheme="minorHAnsi" w:cs="Tahoma"/>
        </w:rPr>
        <w:t xml:space="preserve"> předmětu plnění je </w:t>
      </w:r>
      <w:r w:rsidR="00A06CA3" w:rsidRPr="00726FF4">
        <w:rPr>
          <w:rFonts w:asciiTheme="minorHAnsi" w:hAnsiTheme="minorHAnsi" w:cs="Tahoma"/>
        </w:rPr>
        <w:t>příkazník</w:t>
      </w:r>
      <w:r w:rsidRPr="00726FF4">
        <w:rPr>
          <w:rFonts w:asciiTheme="minorHAnsi" w:hAnsiTheme="minorHAnsi" w:cs="Tahoma"/>
        </w:rPr>
        <w:t xml:space="preserve"> povinen předat </w:t>
      </w:r>
      <w:r w:rsidR="00912471" w:rsidRPr="00726FF4">
        <w:rPr>
          <w:rFonts w:asciiTheme="minorHAnsi" w:hAnsiTheme="minorHAnsi" w:cs="Tahoma"/>
        </w:rPr>
        <w:t>příkazci</w:t>
      </w:r>
      <w:r w:rsidRPr="00726FF4">
        <w:rPr>
          <w:rFonts w:asciiTheme="minorHAnsi" w:hAnsiTheme="minorHAnsi" w:cs="Tahoma"/>
        </w:rPr>
        <w:t xml:space="preserve"> věci, které za něho při vyřizování záležitostí převzal od zhotovitele stavby.</w:t>
      </w:r>
    </w:p>
    <w:p w14:paraId="3C87E839" w14:textId="77777777" w:rsidR="000A6AF8" w:rsidRPr="00726FF4" w:rsidRDefault="000A6AF8" w:rsidP="000A6AF8">
      <w:pPr>
        <w:jc w:val="both"/>
        <w:rPr>
          <w:rFonts w:asciiTheme="minorHAnsi" w:hAnsiTheme="minorHAnsi" w:cs="Tahoma"/>
        </w:rPr>
      </w:pPr>
    </w:p>
    <w:p w14:paraId="44E497CA" w14:textId="77777777" w:rsidR="00F9002C" w:rsidRPr="00726FF4" w:rsidRDefault="00A06CA3" w:rsidP="003E7285">
      <w:pPr>
        <w:numPr>
          <w:ilvl w:val="0"/>
          <w:numId w:val="7"/>
        </w:numPr>
        <w:jc w:val="both"/>
        <w:rPr>
          <w:rFonts w:asciiTheme="minorHAnsi" w:hAnsiTheme="minorHAnsi" w:cs="Tahoma"/>
        </w:rPr>
      </w:pPr>
      <w:r w:rsidRPr="00726FF4">
        <w:rPr>
          <w:rFonts w:asciiTheme="minorHAnsi" w:hAnsiTheme="minorHAnsi" w:cs="Tahoma"/>
        </w:rPr>
        <w:t>Příkazník</w:t>
      </w:r>
      <w:r w:rsidR="00F9002C" w:rsidRPr="00726FF4">
        <w:rPr>
          <w:rFonts w:asciiTheme="minorHAnsi" w:hAnsiTheme="minorHAnsi" w:cs="Tahoma"/>
        </w:rPr>
        <w:t xml:space="preserve"> odpovídá </w:t>
      </w:r>
      <w:r w:rsidR="00912471" w:rsidRPr="00726FF4">
        <w:rPr>
          <w:rFonts w:asciiTheme="minorHAnsi" w:hAnsiTheme="minorHAnsi" w:cs="Tahoma"/>
        </w:rPr>
        <w:t>příkazci</w:t>
      </w:r>
      <w:r w:rsidR="00F9002C" w:rsidRPr="00726FF4">
        <w:rPr>
          <w:rFonts w:asciiTheme="minorHAnsi" w:hAnsiTheme="minorHAnsi" w:cs="Tahoma"/>
        </w:rPr>
        <w:t xml:space="preserve"> za škodu, která </w:t>
      </w:r>
      <w:r w:rsidR="00912471" w:rsidRPr="00726FF4">
        <w:rPr>
          <w:rFonts w:asciiTheme="minorHAnsi" w:hAnsiTheme="minorHAnsi" w:cs="Tahoma"/>
        </w:rPr>
        <w:t>příkazci</w:t>
      </w:r>
      <w:r w:rsidR="00F9002C" w:rsidRPr="00726FF4">
        <w:rPr>
          <w:rFonts w:asciiTheme="minorHAnsi" w:hAnsiTheme="minorHAnsi" w:cs="Tahoma"/>
        </w:rPr>
        <w:t xml:space="preserve"> vznikne porušením povinností </w:t>
      </w:r>
      <w:r w:rsidRPr="00726FF4">
        <w:rPr>
          <w:rFonts w:asciiTheme="minorHAnsi" w:hAnsiTheme="minorHAnsi" w:cs="Tahoma"/>
        </w:rPr>
        <w:t>příkazníka</w:t>
      </w:r>
      <w:r w:rsidR="00F9002C" w:rsidRPr="00726FF4">
        <w:rPr>
          <w:rFonts w:asciiTheme="minorHAnsi" w:hAnsiTheme="minorHAnsi" w:cs="Tahoma"/>
        </w:rPr>
        <w:t xml:space="preserve"> podle právních předpisů, </w:t>
      </w:r>
      <w:r w:rsidR="000B2971" w:rsidRPr="00726FF4">
        <w:rPr>
          <w:rFonts w:asciiTheme="minorHAnsi" w:hAnsiTheme="minorHAnsi" w:cs="Tahoma"/>
        </w:rPr>
        <w:t xml:space="preserve">technických norem, </w:t>
      </w:r>
      <w:r w:rsidR="00F9002C" w:rsidRPr="00726FF4">
        <w:rPr>
          <w:rFonts w:asciiTheme="minorHAnsi" w:hAnsiTheme="minorHAnsi" w:cs="Tahoma"/>
        </w:rPr>
        <w:t>této smlouvy a profesních předpisů.</w:t>
      </w:r>
    </w:p>
    <w:p w14:paraId="10A00C5C" w14:textId="77777777" w:rsidR="00B67D29" w:rsidRPr="00726FF4" w:rsidRDefault="00B67D29" w:rsidP="00B67D29">
      <w:pPr>
        <w:ind w:left="720"/>
        <w:jc w:val="both"/>
        <w:rPr>
          <w:rFonts w:asciiTheme="minorHAnsi" w:hAnsiTheme="minorHAnsi" w:cs="Tahoma"/>
        </w:rPr>
      </w:pPr>
    </w:p>
    <w:p w14:paraId="6706CF14" w14:textId="77777777" w:rsidR="00B67D29" w:rsidRPr="00726FF4" w:rsidRDefault="00B67D29" w:rsidP="003E7285">
      <w:pPr>
        <w:numPr>
          <w:ilvl w:val="0"/>
          <w:numId w:val="7"/>
        </w:numPr>
        <w:jc w:val="both"/>
        <w:rPr>
          <w:rFonts w:asciiTheme="minorHAnsi" w:hAnsiTheme="minorHAnsi" w:cs="Tahoma"/>
        </w:rPr>
      </w:pPr>
      <w:r w:rsidRPr="00726FF4">
        <w:rPr>
          <w:rFonts w:asciiTheme="minorHAnsi" w:hAnsiTheme="minorHAnsi" w:cs="Tahoma"/>
        </w:rPr>
        <w:t xml:space="preserve">Smluvní strany se dohodly, že </w:t>
      </w:r>
      <w:r w:rsidR="00A06CA3" w:rsidRPr="00726FF4">
        <w:rPr>
          <w:rFonts w:asciiTheme="minorHAnsi" w:hAnsiTheme="minorHAnsi" w:cs="Tahoma"/>
        </w:rPr>
        <w:t>příkazník</w:t>
      </w:r>
      <w:r w:rsidRPr="00726FF4">
        <w:rPr>
          <w:rFonts w:asciiTheme="minorHAnsi" w:hAnsiTheme="minorHAnsi" w:cs="Tahoma"/>
        </w:rPr>
        <w:t xml:space="preserve"> nezahájí a neuskuteční plnění předmětu této </w:t>
      </w:r>
      <w:r w:rsidR="00F776B5" w:rsidRPr="00726FF4">
        <w:rPr>
          <w:rFonts w:asciiTheme="minorHAnsi" w:hAnsiTheme="minorHAnsi" w:cs="Tahoma"/>
        </w:rPr>
        <w:t>příkazní</w:t>
      </w:r>
      <w:r w:rsidRPr="00726FF4">
        <w:rPr>
          <w:rFonts w:asciiTheme="minorHAnsi" w:hAnsiTheme="minorHAnsi" w:cs="Tahoma"/>
        </w:rPr>
        <w:t xml:space="preserve"> smlouvy v případě, že nedojde k uzavření smlouvy o dílo mezi </w:t>
      </w:r>
      <w:r w:rsidR="00912471" w:rsidRPr="00726FF4">
        <w:rPr>
          <w:rFonts w:asciiTheme="minorHAnsi" w:hAnsiTheme="minorHAnsi" w:cs="Tahoma"/>
        </w:rPr>
        <w:t>příkazcem</w:t>
      </w:r>
      <w:r w:rsidR="00944FE6">
        <w:rPr>
          <w:rFonts w:asciiTheme="minorHAnsi" w:hAnsiTheme="minorHAnsi" w:cs="Tahoma"/>
        </w:rPr>
        <w:t xml:space="preserve"> a </w:t>
      </w:r>
      <w:r w:rsidRPr="00726FF4">
        <w:rPr>
          <w:rFonts w:asciiTheme="minorHAnsi" w:hAnsiTheme="minorHAnsi" w:cs="Tahoma"/>
        </w:rPr>
        <w:t xml:space="preserve">zhotovitelem stavby. </w:t>
      </w:r>
      <w:r w:rsidR="00912471" w:rsidRPr="00726FF4">
        <w:rPr>
          <w:rFonts w:asciiTheme="minorHAnsi" w:hAnsiTheme="minorHAnsi" w:cs="Tahoma"/>
        </w:rPr>
        <w:t>Příkazce</w:t>
      </w:r>
      <w:r w:rsidRPr="00726FF4">
        <w:rPr>
          <w:rFonts w:asciiTheme="minorHAnsi" w:hAnsiTheme="minorHAnsi" w:cs="Tahoma"/>
        </w:rPr>
        <w:t xml:space="preserve"> se zavazuje informovat </w:t>
      </w:r>
      <w:r w:rsidR="00A06CA3" w:rsidRPr="00726FF4">
        <w:rPr>
          <w:rFonts w:asciiTheme="minorHAnsi" w:hAnsiTheme="minorHAnsi" w:cs="Tahoma"/>
        </w:rPr>
        <w:t>příkazníka</w:t>
      </w:r>
      <w:r w:rsidRPr="00726FF4">
        <w:rPr>
          <w:rFonts w:asciiTheme="minorHAnsi" w:hAnsiTheme="minorHAnsi" w:cs="Tahoma"/>
        </w:rPr>
        <w:t xml:space="preserve"> o uvedené skutečnosti bez zbytečného odkladu.</w:t>
      </w:r>
    </w:p>
    <w:p w14:paraId="0B43322C" w14:textId="77777777" w:rsidR="00934BD2" w:rsidRPr="00726FF4" w:rsidRDefault="00934BD2" w:rsidP="00934BD2">
      <w:pPr>
        <w:ind w:left="360"/>
        <w:jc w:val="both"/>
        <w:rPr>
          <w:rFonts w:asciiTheme="minorHAnsi" w:hAnsiTheme="minorHAnsi" w:cs="Tahoma"/>
        </w:rPr>
      </w:pPr>
    </w:p>
    <w:p w14:paraId="2BE877C9" w14:textId="77777777" w:rsidR="00084A17" w:rsidRPr="00726FF4" w:rsidRDefault="00084A17" w:rsidP="00934BD2">
      <w:pPr>
        <w:ind w:left="360"/>
        <w:jc w:val="both"/>
        <w:rPr>
          <w:rFonts w:asciiTheme="minorHAnsi" w:hAnsiTheme="minorHAnsi" w:cs="Tahoma"/>
        </w:rPr>
      </w:pPr>
    </w:p>
    <w:p w14:paraId="10481D88" w14:textId="77777777" w:rsidR="00934BD2" w:rsidRPr="00726FF4" w:rsidRDefault="008F5FFE" w:rsidP="00934BD2">
      <w:pPr>
        <w:ind w:left="360"/>
        <w:jc w:val="center"/>
        <w:rPr>
          <w:rFonts w:asciiTheme="minorHAnsi" w:hAnsiTheme="minorHAnsi" w:cs="Tahoma"/>
          <w:b/>
        </w:rPr>
      </w:pPr>
      <w:r w:rsidRPr="00726FF4">
        <w:rPr>
          <w:rFonts w:asciiTheme="minorHAnsi" w:hAnsiTheme="minorHAnsi" w:cs="Tahoma"/>
          <w:b/>
        </w:rPr>
        <w:t>X</w:t>
      </w:r>
      <w:r w:rsidR="00934BD2" w:rsidRPr="00726FF4">
        <w:rPr>
          <w:rFonts w:asciiTheme="minorHAnsi" w:hAnsiTheme="minorHAnsi" w:cs="Tahoma"/>
          <w:b/>
        </w:rPr>
        <w:t>. Závěrečná ustanovení</w:t>
      </w:r>
    </w:p>
    <w:p w14:paraId="39A1B722" w14:textId="77777777" w:rsidR="00934BD2" w:rsidRPr="00726FF4" w:rsidRDefault="00934BD2" w:rsidP="00934BD2">
      <w:pPr>
        <w:ind w:left="360"/>
        <w:jc w:val="center"/>
        <w:rPr>
          <w:rFonts w:asciiTheme="minorHAnsi" w:hAnsiTheme="minorHAnsi" w:cs="Tahoma"/>
          <w:b/>
        </w:rPr>
      </w:pPr>
    </w:p>
    <w:p w14:paraId="0BFB6D32" w14:textId="77777777" w:rsidR="000D4C41" w:rsidRPr="00726FF4" w:rsidRDefault="00917D95" w:rsidP="00917D95">
      <w:pPr>
        <w:numPr>
          <w:ilvl w:val="0"/>
          <w:numId w:val="20"/>
        </w:numPr>
        <w:jc w:val="both"/>
        <w:rPr>
          <w:rFonts w:asciiTheme="minorHAnsi" w:hAnsiTheme="minorHAnsi" w:cs="Tahoma"/>
        </w:rPr>
      </w:pPr>
      <w:r w:rsidRPr="00917D95">
        <w:rPr>
          <w:rFonts w:asciiTheme="minorHAnsi" w:hAnsiTheme="minorHAnsi" w:cs="Tahoma"/>
        </w:rPr>
        <w:t>Smlouva je platná dnem připojení elektronického podpisu oběma smluvními stranami v souladu se zákonem č. 297/2016 Sb., o službách vytvářejících důvěru pro elektronické transakce, ve znění pozdějších předpisů. Smlouva nabývá účinnosti dnem</w:t>
      </w:r>
      <w:r>
        <w:rPr>
          <w:rFonts w:asciiTheme="minorHAnsi" w:hAnsiTheme="minorHAnsi" w:cs="Tahoma"/>
        </w:rPr>
        <w:t xml:space="preserve"> uveřejnění v </w:t>
      </w:r>
      <w:r w:rsidR="00A9133C">
        <w:rPr>
          <w:rFonts w:asciiTheme="minorHAnsi" w:hAnsiTheme="minorHAnsi" w:cs="Tahoma"/>
        </w:rPr>
        <w:t>registru smluv.</w:t>
      </w:r>
    </w:p>
    <w:p w14:paraId="4798C279" w14:textId="77777777" w:rsidR="000D4C41" w:rsidRPr="00726FF4" w:rsidRDefault="000D4C41" w:rsidP="000D4C41">
      <w:pPr>
        <w:pStyle w:val="Bezmezer"/>
        <w:ind w:left="360"/>
        <w:rPr>
          <w:rFonts w:asciiTheme="minorHAnsi" w:hAnsiTheme="minorHAnsi" w:cs="Tahoma"/>
          <w:szCs w:val="24"/>
        </w:rPr>
      </w:pPr>
    </w:p>
    <w:p w14:paraId="4A697559" w14:textId="77777777" w:rsidR="00CE4082" w:rsidRPr="00726FF4" w:rsidRDefault="00CC212F" w:rsidP="00627C96">
      <w:pPr>
        <w:pStyle w:val="Odstavecseseznamem"/>
        <w:numPr>
          <w:ilvl w:val="0"/>
          <w:numId w:val="20"/>
        </w:numPr>
        <w:jc w:val="both"/>
        <w:rPr>
          <w:rFonts w:asciiTheme="minorHAnsi" w:hAnsiTheme="minorHAnsi" w:cs="Tahoma"/>
        </w:rPr>
      </w:pPr>
      <w:r w:rsidRPr="00726FF4">
        <w:rPr>
          <w:rFonts w:asciiTheme="minorHAnsi" w:hAnsiTheme="minorHAnsi" w:cs="Tahoma"/>
        </w:rPr>
        <w:t>Příkazník</w:t>
      </w:r>
      <w:r w:rsidR="00CE4082" w:rsidRPr="00726FF4">
        <w:rPr>
          <w:rFonts w:asciiTheme="minorHAnsi" w:hAnsiTheme="minorHAnsi" w:cs="Tahoma"/>
        </w:rPr>
        <w:t xml:space="preserve"> bere na vědomí, že tato smlouva bude </w:t>
      </w:r>
      <w:r w:rsidRPr="00726FF4">
        <w:rPr>
          <w:rFonts w:asciiTheme="minorHAnsi" w:hAnsiTheme="minorHAnsi" w:cs="Tahoma"/>
        </w:rPr>
        <w:t>příkazcem</w:t>
      </w:r>
      <w:r w:rsidR="00CE4082" w:rsidRPr="00726FF4">
        <w:rPr>
          <w:rFonts w:asciiTheme="minorHAnsi" w:hAnsiTheme="minorHAnsi" w:cs="Tahoma"/>
        </w:rPr>
        <w:t xml:space="preserve"> uveřejněna v registru smluv zřízeném Ministerstvem vnitra ČR podle zákona č. 340/2015 Sb., o zvláštních podmínkách účinnosti některých smluv, uveřejňování těchto smluv a o registru sml</w:t>
      </w:r>
      <w:r w:rsidR="00F03907" w:rsidRPr="00726FF4">
        <w:rPr>
          <w:rFonts w:asciiTheme="minorHAnsi" w:hAnsiTheme="minorHAnsi" w:cs="Tahoma"/>
        </w:rPr>
        <w:t>uv (zákon o registru smluv), ve </w:t>
      </w:r>
      <w:r w:rsidR="00CE4082" w:rsidRPr="00726FF4">
        <w:rPr>
          <w:rFonts w:asciiTheme="minorHAnsi" w:hAnsiTheme="minorHAnsi" w:cs="Tahoma"/>
        </w:rPr>
        <w:t>znění pozdějších předpisů.</w:t>
      </w:r>
    </w:p>
    <w:p w14:paraId="4AC7A58F" w14:textId="77777777" w:rsidR="00321A47" w:rsidRPr="00726FF4" w:rsidRDefault="00321A47" w:rsidP="00321A47">
      <w:pPr>
        <w:jc w:val="both"/>
        <w:rPr>
          <w:rFonts w:asciiTheme="minorHAnsi" w:hAnsiTheme="minorHAnsi" w:cs="Tahoma"/>
        </w:rPr>
      </w:pPr>
    </w:p>
    <w:p w14:paraId="68272AB3" w14:textId="77777777" w:rsidR="00194177" w:rsidRPr="00726FF4" w:rsidRDefault="00C21BD4">
      <w:pPr>
        <w:numPr>
          <w:ilvl w:val="0"/>
          <w:numId w:val="20"/>
        </w:numPr>
        <w:jc w:val="both"/>
        <w:rPr>
          <w:rFonts w:asciiTheme="minorHAnsi" w:hAnsiTheme="minorHAnsi" w:cs="Tahoma"/>
        </w:rPr>
      </w:pPr>
      <w:r w:rsidRPr="00726FF4">
        <w:rPr>
          <w:rFonts w:asciiTheme="minorHAnsi" w:hAnsiTheme="minorHAnsi" w:cs="Tahoma"/>
        </w:rPr>
        <w:t xml:space="preserve">Příkazník </w:t>
      </w:r>
      <w:r w:rsidR="0068651F" w:rsidRPr="00726FF4">
        <w:rPr>
          <w:rFonts w:asciiTheme="minorHAnsi" w:hAnsiTheme="minorHAnsi" w:cs="Tahoma"/>
        </w:rPr>
        <w:t xml:space="preserve">ani </w:t>
      </w:r>
      <w:r w:rsidRPr="00726FF4">
        <w:rPr>
          <w:rFonts w:asciiTheme="minorHAnsi" w:hAnsiTheme="minorHAnsi" w:cs="Tahoma"/>
        </w:rPr>
        <w:t>příkazce</w:t>
      </w:r>
      <w:r w:rsidR="0068651F" w:rsidRPr="00726FF4">
        <w:rPr>
          <w:rFonts w:asciiTheme="minorHAnsi" w:hAnsiTheme="minorHAnsi" w:cs="Tahoma"/>
        </w:rPr>
        <w:t xml:space="preserve"> nesmí bez předchozího výslovného písemného schválení druhé smluvní strany postoupit třetí straně </w:t>
      </w:r>
      <w:r w:rsidR="00860A26" w:rsidRPr="00726FF4">
        <w:rPr>
          <w:rFonts w:asciiTheme="minorHAnsi" w:hAnsiTheme="minorHAnsi" w:cs="Tahoma"/>
        </w:rPr>
        <w:t xml:space="preserve">tuto smlouvu, ani </w:t>
      </w:r>
      <w:r w:rsidR="0068651F" w:rsidRPr="00726FF4">
        <w:rPr>
          <w:rFonts w:asciiTheme="minorHAnsi" w:hAnsiTheme="minorHAnsi" w:cs="Tahoma"/>
        </w:rPr>
        <w:t>právo nebo závazek z této smlouvy vyplývající.</w:t>
      </w:r>
    </w:p>
    <w:p w14:paraId="419E075E" w14:textId="77777777" w:rsidR="00194177" w:rsidRPr="00726FF4" w:rsidRDefault="00194177" w:rsidP="00913C1C">
      <w:pPr>
        <w:jc w:val="both"/>
        <w:rPr>
          <w:rFonts w:asciiTheme="minorHAnsi" w:hAnsiTheme="minorHAnsi" w:cs="Tahoma"/>
        </w:rPr>
      </w:pPr>
    </w:p>
    <w:p w14:paraId="668D8207" w14:textId="77777777" w:rsidR="00194177" w:rsidRPr="00E167B7" w:rsidRDefault="00E167B7" w:rsidP="00E167B7">
      <w:pPr>
        <w:pStyle w:val="Bezmezer"/>
        <w:numPr>
          <w:ilvl w:val="0"/>
          <w:numId w:val="20"/>
        </w:numPr>
        <w:rPr>
          <w:rFonts w:asciiTheme="minorHAnsi" w:hAnsiTheme="minorHAnsi" w:cs="Tahoma"/>
          <w:szCs w:val="24"/>
        </w:rPr>
      </w:pPr>
      <w:r w:rsidRPr="00ED1218">
        <w:rPr>
          <w:rFonts w:asciiTheme="minorHAnsi" w:hAnsiTheme="minorHAnsi" w:cs="Tahoma"/>
          <w:szCs w:val="24"/>
        </w:rPr>
        <w:t>Změny a dodatky smlouvy mohou být prováděny pouze</w:t>
      </w:r>
      <w:r>
        <w:rPr>
          <w:rFonts w:asciiTheme="minorHAnsi" w:hAnsiTheme="minorHAnsi" w:cs="Tahoma"/>
          <w:szCs w:val="24"/>
        </w:rPr>
        <w:t xml:space="preserve"> po dohodě smluvních stran a ve </w:t>
      </w:r>
      <w:r w:rsidRPr="00ED1218">
        <w:rPr>
          <w:rFonts w:asciiTheme="minorHAnsi" w:hAnsiTheme="minorHAnsi" w:cs="Tahoma"/>
          <w:szCs w:val="24"/>
        </w:rPr>
        <w:t>formě elektronického dodatku řádně podepsaného oběma smluvními stranami v souladu se zákonem č. 297/2016 Sb., o službách vytvářejících důvěru pro elektronické transakce, ve znění pozdějších předpisů.</w:t>
      </w:r>
      <w:r w:rsidRPr="00ED1218">
        <w:rPr>
          <w:rFonts w:asciiTheme="minorHAnsi" w:hAnsiTheme="minorHAnsi"/>
          <w:szCs w:val="24"/>
        </w:rPr>
        <w:t xml:space="preserve"> </w:t>
      </w:r>
      <w:r w:rsidR="00DF42B0">
        <w:rPr>
          <w:rFonts w:asciiTheme="minorHAnsi" w:hAnsiTheme="minorHAnsi" w:cs="Tahoma"/>
          <w:szCs w:val="24"/>
        </w:rPr>
        <w:t xml:space="preserve">K platnosti dodatku smlouvy </w:t>
      </w:r>
      <w:r w:rsidR="00DF42B0">
        <w:rPr>
          <w:rFonts w:asciiTheme="minorHAnsi" w:hAnsiTheme="minorHAnsi" w:cs="Tahoma"/>
          <w:szCs w:val="24"/>
        </w:rPr>
        <w:lastRenderedPageBreak/>
        <w:t>se </w:t>
      </w:r>
      <w:r w:rsidR="0068651F" w:rsidRPr="00E167B7">
        <w:rPr>
          <w:rFonts w:asciiTheme="minorHAnsi" w:hAnsiTheme="minorHAnsi" w:cs="Tahoma"/>
          <w:szCs w:val="24"/>
        </w:rPr>
        <w:t>vyžaduje dohoda o celém obsahu.</w:t>
      </w:r>
    </w:p>
    <w:p w14:paraId="5DC2416D" w14:textId="77777777" w:rsidR="000A6ADC" w:rsidRPr="00726FF4" w:rsidRDefault="000A6ADC" w:rsidP="000A6ADC">
      <w:pPr>
        <w:pStyle w:val="Odstavecseseznamem"/>
        <w:rPr>
          <w:rFonts w:asciiTheme="minorHAnsi" w:hAnsiTheme="minorHAnsi" w:cs="Tahoma"/>
        </w:rPr>
      </w:pPr>
    </w:p>
    <w:p w14:paraId="0054C83F" w14:textId="77777777" w:rsidR="000A6ADC" w:rsidRPr="00726FF4" w:rsidRDefault="000A6ADC">
      <w:pPr>
        <w:numPr>
          <w:ilvl w:val="0"/>
          <w:numId w:val="20"/>
        </w:numPr>
        <w:jc w:val="both"/>
        <w:rPr>
          <w:rFonts w:asciiTheme="minorHAnsi" w:hAnsiTheme="minorHAnsi" w:cs="Tahoma"/>
        </w:rPr>
      </w:pPr>
      <w:r w:rsidRPr="00726FF4">
        <w:rPr>
          <w:rFonts w:asciiTheme="minorHAnsi" w:hAnsiTheme="minorHAnsi" w:cs="Tahoma"/>
        </w:rPr>
        <w:t xml:space="preserve">Před podpisem této smlouvy příkazník </w:t>
      </w:r>
      <w:r w:rsidR="008174B3" w:rsidRPr="00726FF4">
        <w:rPr>
          <w:rFonts w:asciiTheme="minorHAnsi" w:hAnsiTheme="minorHAnsi" w:cs="Tahoma"/>
        </w:rPr>
        <w:t>do</w:t>
      </w:r>
      <w:r w:rsidRPr="00726FF4">
        <w:rPr>
          <w:rFonts w:asciiTheme="minorHAnsi" w:hAnsiTheme="minorHAnsi" w:cs="Tahoma"/>
        </w:rPr>
        <w:t>loží příkazci, že má řádně uzavřenou smlouvu o</w:t>
      </w:r>
      <w:r w:rsidR="00F42BFC" w:rsidRPr="00726FF4">
        <w:rPr>
          <w:rFonts w:asciiTheme="minorHAnsi" w:hAnsiTheme="minorHAnsi" w:cs="Tahoma"/>
        </w:rPr>
        <w:t> </w:t>
      </w:r>
      <w:r w:rsidRPr="00726FF4">
        <w:rPr>
          <w:rFonts w:asciiTheme="minorHAnsi" w:hAnsiTheme="minorHAnsi" w:cs="Tahoma"/>
        </w:rPr>
        <w:t>pojištění odpovědnosti za škodu způsobenou výkonem své činnosti, kterou vykonává v souvislosti s plněním předmětu této smlouvy, přičemž příkazník je povinen mít toto pojištění uzavřeno po celou dobu platnosti a účinnosti příkazní smlouvy.</w:t>
      </w:r>
    </w:p>
    <w:p w14:paraId="4F92BD9A" w14:textId="77777777" w:rsidR="00194177" w:rsidRPr="00726FF4" w:rsidRDefault="00194177">
      <w:pPr>
        <w:ind w:left="720"/>
        <w:jc w:val="both"/>
        <w:rPr>
          <w:rFonts w:asciiTheme="minorHAnsi" w:hAnsiTheme="minorHAnsi" w:cs="Tahoma"/>
        </w:rPr>
      </w:pPr>
    </w:p>
    <w:p w14:paraId="4B8096EF" w14:textId="77777777" w:rsidR="00194177" w:rsidRPr="00726FF4" w:rsidRDefault="0068651F">
      <w:pPr>
        <w:numPr>
          <w:ilvl w:val="0"/>
          <w:numId w:val="20"/>
        </w:numPr>
        <w:jc w:val="both"/>
        <w:rPr>
          <w:rFonts w:asciiTheme="minorHAnsi" w:hAnsiTheme="minorHAnsi" w:cs="Tahoma"/>
        </w:rPr>
      </w:pPr>
      <w:r w:rsidRPr="00726FF4">
        <w:rPr>
          <w:rFonts w:asciiTheme="minorHAnsi" w:hAnsiTheme="minorHAnsi" w:cs="Tahoma"/>
        </w:rPr>
        <w:t>Veškerá ujednání mezi smluvními stranami, ať ústní nebo písemná, předcházející podpisu této smlouvy a vztahující se k této smlouvě, pokud se nestala součástí smlouvy, ztrácejí podpisem smlouvy platnost.</w:t>
      </w:r>
    </w:p>
    <w:p w14:paraId="1F2B3CD2" w14:textId="77777777" w:rsidR="00194177" w:rsidRPr="00726FF4" w:rsidRDefault="00194177">
      <w:pPr>
        <w:ind w:left="720"/>
        <w:jc w:val="both"/>
        <w:rPr>
          <w:rFonts w:asciiTheme="minorHAnsi" w:hAnsiTheme="minorHAnsi" w:cs="Tahoma"/>
        </w:rPr>
      </w:pPr>
    </w:p>
    <w:p w14:paraId="58C910A4" w14:textId="77777777" w:rsidR="00194177" w:rsidRPr="00726FF4" w:rsidRDefault="0068651F" w:rsidP="00913C1C">
      <w:pPr>
        <w:numPr>
          <w:ilvl w:val="0"/>
          <w:numId w:val="20"/>
        </w:numPr>
        <w:jc w:val="both"/>
        <w:rPr>
          <w:rFonts w:asciiTheme="minorHAnsi" w:hAnsiTheme="minorHAnsi" w:cs="Tahoma"/>
        </w:rPr>
      </w:pPr>
      <w:r w:rsidRPr="00726FF4">
        <w:rPr>
          <w:rFonts w:asciiTheme="minorHAnsi" w:hAnsiTheme="minorHAnsi" w:cs="Tahoma"/>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14:paraId="412F35BF" w14:textId="71678AB0" w:rsidR="00194177" w:rsidRPr="00726FF4" w:rsidRDefault="00194177" w:rsidP="007439CD">
      <w:pPr>
        <w:jc w:val="both"/>
        <w:rPr>
          <w:rFonts w:asciiTheme="minorHAnsi" w:hAnsiTheme="minorHAnsi" w:cs="Tahoma"/>
        </w:rPr>
      </w:pPr>
    </w:p>
    <w:p w14:paraId="4B2DC038" w14:textId="77777777" w:rsidR="0090537A" w:rsidRPr="0090537A" w:rsidRDefault="0068651F" w:rsidP="00D71A56">
      <w:pPr>
        <w:pStyle w:val="Odstavecseseznamem"/>
        <w:numPr>
          <w:ilvl w:val="0"/>
          <w:numId w:val="20"/>
        </w:numPr>
        <w:jc w:val="both"/>
        <w:rPr>
          <w:rFonts w:asciiTheme="minorHAnsi" w:hAnsiTheme="minorHAnsi" w:cs="Tahoma"/>
        </w:rPr>
      </w:pPr>
      <w:r w:rsidRPr="0090537A">
        <w:rPr>
          <w:rFonts w:asciiTheme="minorHAnsi" w:hAnsiTheme="minorHAnsi" w:cs="Tahoma"/>
        </w:rPr>
        <w:t xml:space="preserve">Tato </w:t>
      </w:r>
      <w:r w:rsidR="0090537A">
        <w:rPr>
          <w:rFonts w:asciiTheme="minorHAnsi" w:hAnsiTheme="minorHAnsi" w:cs="Tahoma"/>
        </w:rPr>
        <w:t>s</w:t>
      </w:r>
      <w:r w:rsidR="0090537A" w:rsidRPr="0090537A">
        <w:rPr>
          <w:rFonts w:asciiTheme="minorHAnsi" w:hAnsiTheme="minorHAnsi" w:cs="Tahoma"/>
        </w:rPr>
        <w:t>mlouva</w:t>
      </w:r>
      <w:r w:rsidR="00822B36">
        <w:rPr>
          <w:rFonts w:asciiTheme="minorHAnsi" w:hAnsiTheme="minorHAnsi" w:cs="Tahoma"/>
        </w:rPr>
        <w:t xml:space="preserve"> </w:t>
      </w:r>
      <w:r w:rsidR="0090537A" w:rsidRPr="0090537A">
        <w:rPr>
          <w:rFonts w:asciiTheme="minorHAnsi" w:hAnsiTheme="minorHAnsi" w:cs="Tahoma"/>
        </w:rPr>
        <w:t>je vyhotovena v elektronické pod</w:t>
      </w:r>
      <w:r w:rsidR="00767428">
        <w:rPr>
          <w:rFonts w:asciiTheme="minorHAnsi" w:hAnsiTheme="minorHAnsi" w:cs="Tahoma"/>
        </w:rPr>
        <w:t xml:space="preserve">obě, přičemž obě smluvní strany </w:t>
      </w:r>
      <w:r w:rsidR="0090537A" w:rsidRPr="0090537A">
        <w:rPr>
          <w:rFonts w:asciiTheme="minorHAnsi" w:hAnsiTheme="minorHAnsi" w:cs="Tahoma"/>
        </w:rPr>
        <w:t>obdrží její elektronický originál.</w:t>
      </w:r>
    </w:p>
    <w:p w14:paraId="35340A66" w14:textId="77777777" w:rsidR="00700BA8" w:rsidRPr="0090537A" w:rsidRDefault="00700BA8" w:rsidP="0090537A">
      <w:pPr>
        <w:ind w:left="720"/>
        <w:jc w:val="both"/>
        <w:rPr>
          <w:rFonts w:asciiTheme="minorHAnsi" w:hAnsiTheme="minorHAnsi" w:cs="Tahoma"/>
        </w:rPr>
      </w:pPr>
    </w:p>
    <w:p w14:paraId="287FADAB" w14:textId="77777777" w:rsidR="00194177" w:rsidRPr="00726FF4" w:rsidRDefault="0068651F">
      <w:pPr>
        <w:numPr>
          <w:ilvl w:val="0"/>
          <w:numId w:val="20"/>
        </w:numPr>
        <w:jc w:val="both"/>
        <w:rPr>
          <w:rFonts w:asciiTheme="minorHAnsi" w:hAnsiTheme="minorHAnsi" w:cs="Tahoma"/>
        </w:rPr>
      </w:pPr>
      <w:r w:rsidRPr="00726FF4">
        <w:rPr>
          <w:rFonts w:asciiTheme="minorHAnsi" w:hAnsiTheme="minorHAnsi" w:cs="Tahoma"/>
        </w:rPr>
        <w:t>Smluvní strany prohlašují, že toto právní jednání bylo učiněno na základě jejich svobodné a</w:t>
      </w:r>
      <w:r w:rsidR="001838E1" w:rsidRPr="00726FF4">
        <w:rPr>
          <w:rFonts w:asciiTheme="minorHAnsi" w:hAnsiTheme="minorHAnsi" w:cs="Tahoma"/>
        </w:rPr>
        <w:t> </w:t>
      </w:r>
      <w:r w:rsidRPr="00726FF4">
        <w:rPr>
          <w:rFonts w:asciiTheme="minorHAnsi" w:hAnsiTheme="minorHAnsi" w:cs="Tahoma"/>
        </w:rPr>
        <w:t>vážné vůle, určitě a srozumitelně, v souladu s dobrými mravy a veřejným pořádkem, nikoliv v tísni, rozrušení nebo lehkomyslně a s úmyslem spojit s ním takové právní účinky, které s</w:t>
      </w:r>
      <w:r w:rsidR="001838E1" w:rsidRPr="00726FF4">
        <w:rPr>
          <w:rFonts w:asciiTheme="minorHAnsi" w:hAnsiTheme="minorHAnsi" w:cs="Tahoma"/>
        </w:rPr>
        <w:t> </w:t>
      </w:r>
      <w:r w:rsidRPr="00726FF4">
        <w:rPr>
          <w:rFonts w:asciiTheme="minorHAnsi" w:hAnsiTheme="minorHAnsi" w:cs="Tahoma"/>
        </w:rPr>
        <w:t>takovým jednáním právní předpi</w:t>
      </w:r>
      <w:r w:rsidR="00FC1568">
        <w:rPr>
          <w:rFonts w:asciiTheme="minorHAnsi" w:hAnsiTheme="minorHAnsi" w:cs="Tahoma"/>
        </w:rPr>
        <w:t>sy spojují. Na důkaz souhlasu s </w:t>
      </w:r>
      <w:r w:rsidRPr="00726FF4">
        <w:rPr>
          <w:rFonts w:asciiTheme="minorHAnsi" w:hAnsiTheme="minorHAnsi" w:cs="Tahoma"/>
        </w:rPr>
        <w:t>obsahem smlouvy následují podpisy smluvních stran.</w:t>
      </w:r>
    </w:p>
    <w:p w14:paraId="45363EF4" w14:textId="77777777" w:rsidR="00EB3632" w:rsidRPr="00726FF4" w:rsidRDefault="00EB3632" w:rsidP="00600000">
      <w:pPr>
        <w:jc w:val="both"/>
        <w:rPr>
          <w:rFonts w:asciiTheme="minorHAnsi" w:hAnsiTheme="minorHAnsi" w:cs="Tahoma"/>
        </w:rPr>
      </w:pPr>
    </w:p>
    <w:p w14:paraId="4D19FB92" w14:textId="77777777" w:rsidR="00EB3632" w:rsidRPr="00726FF4" w:rsidRDefault="00EB3632" w:rsidP="00600000">
      <w:pPr>
        <w:jc w:val="both"/>
        <w:rPr>
          <w:rFonts w:asciiTheme="minorHAnsi" w:hAnsiTheme="minorHAnsi" w:cs="Tahoma"/>
        </w:rPr>
      </w:pPr>
    </w:p>
    <w:p w14:paraId="78D4DD36" w14:textId="77777777" w:rsidR="000A6AF8" w:rsidRPr="00726FF4" w:rsidRDefault="00600000" w:rsidP="000A6AF8">
      <w:pPr>
        <w:ind w:firstLine="360"/>
        <w:jc w:val="both"/>
        <w:rPr>
          <w:rFonts w:asciiTheme="minorHAnsi" w:hAnsiTheme="minorHAnsi" w:cs="Tahoma"/>
        </w:rPr>
      </w:pPr>
      <w:r w:rsidRPr="00726FF4">
        <w:rPr>
          <w:rFonts w:asciiTheme="minorHAnsi" w:hAnsiTheme="minorHAnsi" w:cs="Tahoma"/>
        </w:rPr>
        <w:t>V </w:t>
      </w:r>
      <w:r w:rsidR="00914B1B" w:rsidRPr="00726FF4">
        <w:rPr>
          <w:rFonts w:asciiTheme="minorHAnsi" w:hAnsiTheme="minorHAnsi" w:cs="Tahoma"/>
        </w:rPr>
        <w:t>…</w:t>
      </w:r>
      <w:proofErr w:type="gramStart"/>
      <w:r w:rsidR="00914B1B" w:rsidRPr="00726FF4">
        <w:rPr>
          <w:rFonts w:asciiTheme="minorHAnsi" w:hAnsiTheme="minorHAnsi" w:cs="Tahoma"/>
        </w:rPr>
        <w:t>…</w:t>
      </w:r>
      <w:r w:rsidR="00913C1C" w:rsidRPr="00726FF4">
        <w:rPr>
          <w:rFonts w:asciiTheme="minorHAnsi" w:hAnsiTheme="minorHAnsi" w:cs="Tahoma"/>
        </w:rPr>
        <w:t>................</w:t>
      </w:r>
      <w:r w:rsidR="00EB3632" w:rsidRPr="00726FF4">
        <w:rPr>
          <w:rFonts w:asciiTheme="minorHAnsi" w:hAnsiTheme="minorHAnsi" w:cs="Tahoma"/>
        </w:rPr>
        <w:tab/>
      </w:r>
      <w:r w:rsidR="00EB3632" w:rsidRPr="00726FF4">
        <w:rPr>
          <w:rFonts w:asciiTheme="minorHAnsi" w:hAnsiTheme="minorHAnsi" w:cs="Tahoma"/>
        </w:rPr>
        <w:tab/>
      </w:r>
      <w:r w:rsidR="000C7FBF" w:rsidRPr="00726FF4">
        <w:rPr>
          <w:rFonts w:asciiTheme="minorHAnsi" w:hAnsiTheme="minorHAnsi" w:cs="Tahoma"/>
        </w:rPr>
        <w:tab/>
      </w:r>
      <w:r w:rsidR="000C7FBF" w:rsidRPr="00726FF4">
        <w:rPr>
          <w:rFonts w:asciiTheme="minorHAnsi" w:hAnsiTheme="minorHAnsi" w:cs="Tahoma"/>
        </w:rPr>
        <w:tab/>
      </w:r>
      <w:r w:rsidR="00276E19">
        <w:rPr>
          <w:rFonts w:asciiTheme="minorHAnsi" w:hAnsiTheme="minorHAnsi" w:cs="Tahoma"/>
        </w:rPr>
        <w:tab/>
        <w:t>V Zábřehu</w:t>
      </w:r>
      <w:proofErr w:type="gramEnd"/>
    </w:p>
    <w:p w14:paraId="19376445" w14:textId="77777777" w:rsidR="00600000" w:rsidRPr="00726FF4" w:rsidRDefault="00600000" w:rsidP="00600000">
      <w:pPr>
        <w:jc w:val="both"/>
        <w:rPr>
          <w:rFonts w:asciiTheme="minorHAnsi" w:hAnsiTheme="minorHAnsi" w:cs="Tahoma"/>
        </w:rPr>
      </w:pPr>
    </w:p>
    <w:p w14:paraId="7D0E6415" w14:textId="77777777" w:rsidR="00600000" w:rsidRPr="00726FF4" w:rsidRDefault="00600000" w:rsidP="00600000">
      <w:pPr>
        <w:jc w:val="both"/>
        <w:rPr>
          <w:rFonts w:asciiTheme="minorHAnsi" w:hAnsiTheme="minorHAnsi" w:cs="Tahoma"/>
        </w:rPr>
      </w:pPr>
    </w:p>
    <w:p w14:paraId="2C228299" w14:textId="77777777" w:rsidR="003E7285" w:rsidRPr="00726FF4" w:rsidRDefault="00A06CA3" w:rsidP="003E7285">
      <w:pPr>
        <w:ind w:left="360"/>
        <w:jc w:val="both"/>
        <w:rPr>
          <w:rFonts w:asciiTheme="minorHAnsi" w:hAnsiTheme="minorHAnsi" w:cs="Tahoma"/>
        </w:rPr>
      </w:pPr>
      <w:r w:rsidRPr="00726FF4">
        <w:rPr>
          <w:rFonts w:asciiTheme="minorHAnsi" w:hAnsiTheme="minorHAnsi" w:cs="Tahoma"/>
        </w:rPr>
        <w:t>Příkazník</w:t>
      </w:r>
      <w:r w:rsidR="00315293" w:rsidRPr="00726FF4">
        <w:rPr>
          <w:rFonts w:asciiTheme="minorHAnsi" w:hAnsiTheme="minorHAnsi" w:cs="Tahoma"/>
        </w:rPr>
        <w:t>:</w:t>
      </w:r>
      <w:r w:rsidR="00315293" w:rsidRPr="00726FF4">
        <w:rPr>
          <w:rFonts w:asciiTheme="minorHAnsi" w:hAnsiTheme="minorHAnsi" w:cs="Tahoma"/>
        </w:rPr>
        <w:tab/>
      </w:r>
      <w:r w:rsidR="00315293" w:rsidRPr="00726FF4">
        <w:rPr>
          <w:rFonts w:asciiTheme="minorHAnsi" w:hAnsiTheme="minorHAnsi" w:cs="Tahoma"/>
        </w:rPr>
        <w:tab/>
      </w:r>
      <w:r w:rsidR="00315293" w:rsidRPr="00726FF4">
        <w:rPr>
          <w:rFonts w:asciiTheme="minorHAnsi" w:hAnsiTheme="minorHAnsi" w:cs="Tahoma"/>
        </w:rPr>
        <w:tab/>
      </w:r>
      <w:r w:rsidR="00315293" w:rsidRPr="00726FF4">
        <w:rPr>
          <w:rFonts w:asciiTheme="minorHAnsi" w:hAnsiTheme="minorHAnsi" w:cs="Tahoma"/>
        </w:rPr>
        <w:tab/>
      </w:r>
      <w:r w:rsidR="00315293" w:rsidRPr="00726FF4">
        <w:rPr>
          <w:rFonts w:asciiTheme="minorHAnsi" w:hAnsiTheme="minorHAnsi" w:cs="Tahoma"/>
        </w:rPr>
        <w:tab/>
      </w:r>
      <w:r w:rsidR="00315293" w:rsidRPr="00726FF4">
        <w:rPr>
          <w:rFonts w:asciiTheme="minorHAnsi" w:hAnsiTheme="minorHAnsi" w:cs="Tahoma"/>
        </w:rPr>
        <w:tab/>
      </w:r>
      <w:r w:rsidR="00912471" w:rsidRPr="00726FF4">
        <w:rPr>
          <w:rFonts w:asciiTheme="minorHAnsi" w:hAnsiTheme="minorHAnsi" w:cs="Tahoma"/>
        </w:rPr>
        <w:t>Příkazce</w:t>
      </w:r>
      <w:r w:rsidR="00600000" w:rsidRPr="00726FF4">
        <w:rPr>
          <w:rFonts w:asciiTheme="minorHAnsi" w:hAnsiTheme="minorHAnsi" w:cs="Tahoma"/>
        </w:rPr>
        <w:t>:</w:t>
      </w:r>
    </w:p>
    <w:p w14:paraId="42F902EB" w14:textId="77777777" w:rsidR="000B2B7B" w:rsidRPr="00726FF4" w:rsidRDefault="000B2B7B" w:rsidP="003E7285">
      <w:pPr>
        <w:ind w:left="360"/>
        <w:jc w:val="both"/>
        <w:rPr>
          <w:rFonts w:asciiTheme="minorHAnsi" w:hAnsiTheme="minorHAnsi" w:cs="Tahoma"/>
        </w:rPr>
      </w:pPr>
    </w:p>
    <w:p w14:paraId="65F1DB51" w14:textId="77777777" w:rsidR="000B2B7B" w:rsidRDefault="000B2B7B" w:rsidP="003E7285">
      <w:pPr>
        <w:ind w:left="360"/>
        <w:jc w:val="both"/>
        <w:rPr>
          <w:rFonts w:asciiTheme="minorHAnsi" w:hAnsiTheme="minorHAnsi" w:cs="Tahoma"/>
        </w:rPr>
      </w:pPr>
    </w:p>
    <w:p w14:paraId="0A77AC7D" w14:textId="77777777" w:rsidR="00152FB3" w:rsidRPr="00726FF4" w:rsidRDefault="00152FB3" w:rsidP="003E7285">
      <w:pPr>
        <w:ind w:left="360"/>
        <w:jc w:val="both"/>
        <w:rPr>
          <w:rFonts w:asciiTheme="minorHAnsi" w:hAnsiTheme="minorHAnsi" w:cs="Tahoma"/>
        </w:rPr>
      </w:pPr>
    </w:p>
    <w:p w14:paraId="2C20E6C4" w14:textId="77777777" w:rsidR="000D660E" w:rsidRPr="00726FF4" w:rsidRDefault="000D660E" w:rsidP="003E7285">
      <w:pPr>
        <w:ind w:left="360"/>
        <w:jc w:val="both"/>
        <w:rPr>
          <w:rFonts w:asciiTheme="minorHAnsi" w:hAnsiTheme="minorHAnsi" w:cs="Tahoma"/>
        </w:rPr>
      </w:pPr>
    </w:p>
    <w:p w14:paraId="0541BF41" w14:textId="77777777" w:rsidR="000D660E" w:rsidRPr="00726FF4" w:rsidRDefault="000D660E" w:rsidP="003E7285">
      <w:pPr>
        <w:ind w:left="360"/>
        <w:jc w:val="both"/>
        <w:rPr>
          <w:rFonts w:asciiTheme="minorHAnsi" w:hAnsiTheme="minorHAnsi" w:cs="Tahoma"/>
        </w:rPr>
      </w:pPr>
    </w:p>
    <w:p w14:paraId="4652D01E" w14:textId="77777777" w:rsidR="00A9295F" w:rsidRPr="00726FF4" w:rsidRDefault="00A9295F" w:rsidP="003E7285">
      <w:pPr>
        <w:ind w:left="360"/>
        <w:jc w:val="both"/>
        <w:rPr>
          <w:rFonts w:asciiTheme="minorHAnsi" w:hAnsiTheme="minorHAnsi" w:cs="Tahoma"/>
        </w:rPr>
      </w:pPr>
    </w:p>
    <w:p w14:paraId="7206EEE1" w14:textId="33E30218" w:rsidR="00FF2A9C" w:rsidRPr="00726FF4" w:rsidRDefault="00BF4C29" w:rsidP="00700BA8">
      <w:pPr>
        <w:ind w:left="360"/>
        <w:jc w:val="both"/>
        <w:rPr>
          <w:rFonts w:asciiTheme="minorHAnsi" w:hAnsiTheme="minorHAnsi" w:cs="Tahoma"/>
        </w:rPr>
      </w:pPr>
      <w:proofErr w:type="spellStart"/>
      <w:r w:rsidRPr="00726FF4">
        <w:rPr>
          <w:rFonts w:asciiTheme="minorHAnsi" w:hAnsiTheme="minorHAnsi" w:cs="Tahoma"/>
          <w:highlight w:val="yellow"/>
        </w:rPr>
        <w:t>x</w:t>
      </w:r>
      <w:r w:rsidR="00D43982" w:rsidRPr="00726FF4">
        <w:rPr>
          <w:rFonts w:asciiTheme="minorHAnsi" w:hAnsiTheme="minorHAnsi" w:cs="Tahoma"/>
          <w:highlight w:val="yellow"/>
        </w:rPr>
        <w:t>xx</w:t>
      </w:r>
      <w:proofErr w:type="spellEnd"/>
      <w:r w:rsidRPr="00726FF4">
        <w:rPr>
          <w:rFonts w:asciiTheme="minorHAnsi" w:hAnsiTheme="minorHAnsi" w:cs="Tahoma"/>
        </w:rPr>
        <w:tab/>
      </w:r>
      <w:r w:rsidR="00D43982" w:rsidRPr="00726FF4">
        <w:rPr>
          <w:rFonts w:asciiTheme="minorHAnsi" w:hAnsiTheme="minorHAnsi" w:cs="Tahoma"/>
        </w:rPr>
        <w:tab/>
      </w:r>
      <w:r w:rsidR="006C56A7" w:rsidRPr="00726FF4">
        <w:rPr>
          <w:rFonts w:asciiTheme="minorHAnsi" w:hAnsiTheme="minorHAnsi" w:cs="Tahoma"/>
        </w:rPr>
        <w:t xml:space="preserve"> </w:t>
      </w:r>
      <w:r w:rsidR="006C56A7" w:rsidRPr="00726FF4">
        <w:rPr>
          <w:rFonts w:asciiTheme="minorHAnsi" w:hAnsiTheme="minorHAnsi" w:cs="Tahoma"/>
        </w:rPr>
        <w:tab/>
      </w:r>
      <w:r w:rsidR="006C56A7" w:rsidRPr="00726FF4">
        <w:rPr>
          <w:rFonts w:asciiTheme="minorHAnsi" w:hAnsiTheme="minorHAnsi" w:cs="Tahoma"/>
        </w:rPr>
        <w:tab/>
      </w:r>
      <w:r w:rsidR="006C56A7" w:rsidRPr="00726FF4">
        <w:rPr>
          <w:rFonts w:asciiTheme="minorHAnsi" w:hAnsiTheme="minorHAnsi" w:cs="Tahoma"/>
        </w:rPr>
        <w:tab/>
      </w:r>
      <w:r w:rsidR="006C56A7" w:rsidRPr="00726FF4">
        <w:rPr>
          <w:rFonts w:asciiTheme="minorHAnsi" w:hAnsiTheme="minorHAnsi" w:cs="Tahoma"/>
        </w:rPr>
        <w:tab/>
      </w:r>
      <w:r w:rsidR="006C56A7" w:rsidRPr="00726FF4">
        <w:rPr>
          <w:rFonts w:asciiTheme="minorHAnsi" w:hAnsiTheme="minorHAnsi" w:cs="Tahoma"/>
        </w:rPr>
        <w:tab/>
      </w:r>
      <w:r w:rsidR="002B04B1">
        <w:rPr>
          <w:rFonts w:asciiTheme="minorHAnsi" w:hAnsiTheme="minorHAnsi" w:cs="Tahoma"/>
        </w:rPr>
        <w:t>Ing. Bc. Martin Mikulášek</w:t>
      </w:r>
    </w:p>
    <w:p w14:paraId="0F0721BB" w14:textId="77777777" w:rsidR="005708D7" w:rsidRPr="00726FF4" w:rsidRDefault="005708D7" w:rsidP="00700BA8">
      <w:pPr>
        <w:ind w:left="360"/>
        <w:jc w:val="both"/>
        <w:rPr>
          <w:rFonts w:asciiTheme="minorHAnsi" w:hAnsiTheme="minorHAnsi" w:cs="Tahoma"/>
        </w:rPr>
      </w:pPr>
    </w:p>
    <w:p w14:paraId="1FA5BD4E" w14:textId="77777777" w:rsidR="000B2660" w:rsidRDefault="000B2660" w:rsidP="00D422E2">
      <w:pPr>
        <w:pStyle w:val="Bezmezer"/>
        <w:ind w:firstLine="4962"/>
        <w:rPr>
          <w:rFonts w:ascii="Tahoma" w:hAnsi="Tahoma" w:cs="Tahoma"/>
          <w:sz w:val="14"/>
          <w:szCs w:val="14"/>
        </w:rPr>
      </w:pPr>
    </w:p>
    <w:p w14:paraId="345C1FEB" w14:textId="77777777" w:rsidR="00D422E2" w:rsidRPr="00FF2A9C" w:rsidRDefault="00D422E2" w:rsidP="00D422E2">
      <w:pPr>
        <w:pStyle w:val="Bezmezer"/>
        <w:ind w:firstLine="4962"/>
        <w:rPr>
          <w:rFonts w:ascii="Tahoma" w:hAnsi="Tahoma" w:cs="Tahoma"/>
          <w:sz w:val="14"/>
          <w:szCs w:val="14"/>
        </w:rPr>
      </w:pPr>
      <w:r w:rsidRPr="00C40EFF">
        <w:rPr>
          <w:rFonts w:ascii="Tahoma" w:hAnsi="Tahoma" w:cs="Tahoma"/>
          <w:sz w:val="14"/>
          <w:szCs w:val="14"/>
        </w:rPr>
        <w:t>Rozpočtová skladba:</w:t>
      </w:r>
    </w:p>
    <w:p w14:paraId="4D415841" w14:textId="77777777" w:rsidR="00D422E2" w:rsidRPr="00FF2A9C" w:rsidRDefault="00D422E2" w:rsidP="00D422E2">
      <w:pPr>
        <w:pStyle w:val="Bezmezer"/>
        <w:ind w:firstLine="4962"/>
        <w:rPr>
          <w:rFonts w:ascii="Tahoma" w:hAnsi="Tahoma" w:cs="Tahoma"/>
          <w:sz w:val="14"/>
          <w:szCs w:val="14"/>
        </w:rPr>
      </w:pPr>
      <w:r w:rsidRPr="00FF2A9C">
        <w:rPr>
          <w:rFonts w:ascii="Tahoma" w:hAnsi="Tahoma" w:cs="Tahoma"/>
          <w:sz w:val="14"/>
          <w:szCs w:val="14"/>
        </w:rPr>
        <w:t>ORJ</w:t>
      </w:r>
      <w:r w:rsidRPr="00FF2A9C">
        <w:rPr>
          <w:rFonts w:ascii="Tahoma" w:hAnsi="Tahoma" w:cs="Tahoma"/>
          <w:sz w:val="14"/>
          <w:szCs w:val="14"/>
        </w:rPr>
        <w:tab/>
        <w:t>ORG</w:t>
      </w:r>
      <w:r w:rsidRPr="00FF2A9C">
        <w:rPr>
          <w:rFonts w:ascii="Tahoma" w:hAnsi="Tahoma" w:cs="Tahoma"/>
          <w:sz w:val="14"/>
          <w:szCs w:val="14"/>
        </w:rPr>
        <w:tab/>
        <w:t>Od, §</w:t>
      </w:r>
      <w:r w:rsidRPr="00FF2A9C">
        <w:rPr>
          <w:rFonts w:ascii="Tahoma" w:hAnsi="Tahoma" w:cs="Tahoma"/>
          <w:sz w:val="14"/>
          <w:szCs w:val="14"/>
        </w:rPr>
        <w:tab/>
      </w:r>
      <w:proofErr w:type="spellStart"/>
      <w:r w:rsidRPr="00FF2A9C">
        <w:rPr>
          <w:rFonts w:ascii="Tahoma" w:hAnsi="Tahoma" w:cs="Tahoma"/>
          <w:sz w:val="14"/>
          <w:szCs w:val="14"/>
        </w:rPr>
        <w:t>Pol</w:t>
      </w:r>
      <w:proofErr w:type="spellEnd"/>
    </w:p>
    <w:p w14:paraId="5EE3A64E" w14:textId="455C1BE2" w:rsidR="005708D7" w:rsidRPr="00152FB3" w:rsidRDefault="00DF5E0F" w:rsidP="00152FB3">
      <w:pPr>
        <w:pStyle w:val="Bezmezer"/>
        <w:ind w:firstLine="4962"/>
        <w:rPr>
          <w:rFonts w:ascii="Tahoma" w:hAnsi="Tahoma" w:cs="Tahoma"/>
          <w:sz w:val="14"/>
          <w:szCs w:val="14"/>
        </w:rPr>
      </w:pPr>
      <w:r w:rsidRPr="00DF5E0F">
        <w:rPr>
          <w:rFonts w:ascii="Tahoma" w:hAnsi="Tahoma" w:cs="Tahoma"/>
          <w:sz w:val="14"/>
          <w:szCs w:val="14"/>
        </w:rPr>
        <w:t>1199</w:t>
      </w:r>
      <w:r w:rsidRPr="00DF5E0F">
        <w:rPr>
          <w:rFonts w:ascii="Tahoma" w:hAnsi="Tahoma" w:cs="Tahoma"/>
          <w:sz w:val="14"/>
          <w:szCs w:val="14"/>
        </w:rPr>
        <w:tab/>
        <w:t>6072</w:t>
      </w:r>
      <w:r w:rsidRPr="00DF5E0F">
        <w:rPr>
          <w:rFonts w:ascii="Tahoma" w:hAnsi="Tahoma" w:cs="Tahoma"/>
          <w:sz w:val="14"/>
          <w:szCs w:val="14"/>
        </w:rPr>
        <w:tab/>
        <w:t>2212</w:t>
      </w:r>
      <w:r w:rsidRPr="00DF5E0F">
        <w:rPr>
          <w:rFonts w:ascii="Tahoma" w:hAnsi="Tahoma" w:cs="Tahoma"/>
          <w:sz w:val="14"/>
          <w:szCs w:val="14"/>
        </w:rPr>
        <w:tab/>
        <w:t>6121</w:t>
      </w:r>
    </w:p>
    <w:sectPr w:rsidR="005708D7" w:rsidRPr="00152FB3" w:rsidSect="00336595">
      <w:footerReference w:type="even" r:id="rId8"/>
      <w:footerReference w:type="default" r:id="rId9"/>
      <w:headerReference w:type="first" r:id="rId10"/>
      <w:pgSz w:w="11906" w:h="16838"/>
      <w:pgMar w:top="1135"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B5D28" w14:textId="77777777" w:rsidR="009813CE" w:rsidRDefault="009813CE">
      <w:r>
        <w:separator/>
      </w:r>
    </w:p>
  </w:endnote>
  <w:endnote w:type="continuationSeparator" w:id="0">
    <w:p w14:paraId="6DCDDD59" w14:textId="77777777" w:rsidR="009813CE" w:rsidRDefault="0098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258A7" w14:textId="77777777" w:rsidR="008F4109" w:rsidRDefault="003E25C1" w:rsidP="00642606">
    <w:pPr>
      <w:pStyle w:val="Zpat"/>
      <w:framePr w:wrap="around" w:vAnchor="text" w:hAnchor="margin" w:xAlign="center" w:y="1"/>
      <w:rPr>
        <w:rStyle w:val="slostrnky"/>
      </w:rPr>
    </w:pPr>
    <w:r>
      <w:rPr>
        <w:rStyle w:val="slostrnky"/>
      </w:rPr>
      <w:fldChar w:fldCharType="begin"/>
    </w:r>
    <w:r w:rsidR="008F4109">
      <w:rPr>
        <w:rStyle w:val="slostrnky"/>
      </w:rPr>
      <w:instrText xml:space="preserve">PAGE  </w:instrText>
    </w:r>
    <w:r>
      <w:rPr>
        <w:rStyle w:val="slostrnky"/>
      </w:rPr>
      <w:fldChar w:fldCharType="end"/>
    </w:r>
  </w:p>
  <w:p w14:paraId="739FF1E8" w14:textId="77777777" w:rsidR="008F4109" w:rsidRDefault="008F410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5876"/>
      <w:docPartObj>
        <w:docPartGallery w:val="Page Numbers (Bottom of Page)"/>
        <w:docPartUnique/>
      </w:docPartObj>
    </w:sdtPr>
    <w:sdtEndPr/>
    <w:sdtContent>
      <w:p w14:paraId="3B6F7DB2" w14:textId="77777777" w:rsidR="008F4109" w:rsidRDefault="008F4109">
        <w:pPr>
          <w:pStyle w:val="Zpat"/>
          <w:jc w:val="right"/>
        </w:pPr>
      </w:p>
      <w:p w14:paraId="3F35EE88" w14:textId="341F3AEE" w:rsidR="008F4109" w:rsidRDefault="003E25C1">
        <w:pPr>
          <w:pStyle w:val="Zpat"/>
          <w:jc w:val="right"/>
        </w:pPr>
        <w:r w:rsidRPr="000A6AF8">
          <w:rPr>
            <w:rFonts w:ascii="Tahoma" w:hAnsi="Tahoma" w:cs="Tahoma"/>
            <w:sz w:val="20"/>
            <w:szCs w:val="20"/>
          </w:rPr>
          <w:fldChar w:fldCharType="begin"/>
        </w:r>
        <w:r w:rsidR="008F4109" w:rsidRPr="000A6AF8">
          <w:rPr>
            <w:rFonts w:ascii="Tahoma" w:hAnsi="Tahoma" w:cs="Tahoma"/>
            <w:sz w:val="20"/>
            <w:szCs w:val="20"/>
          </w:rPr>
          <w:instrText xml:space="preserve"> PAGE   \* MERGEFORMAT </w:instrText>
        </w:r>
        <w:r w:rsidRPr="000A6AF8">
          <w:rPr>
            <w:rFonts w:ascii="Tahoma" w:hAnsi="Tahoma" w:cs="Tahoma"/>
            <w:sz w:val="20"/>
            <w:szCs w:val="20"/>
          </w:rPr>
          <w:fldChar w:fldCharType="separate"/>
        </w:r>
        <w:r w:rsidR="002648E5">
          <w:rPr>
            <w:rFonts w:ascii="Tahoma" w:hAnsi="Tahoma" w:cs="Tahoma"/>
            <w:noProof/>
            <w:sz w:val="20"/>
            <w:szCs w:val="20"/>
          </w:rPr>
          <w:t>2</w:t>
        </w:r>
        <w:r w:rsidRPr="000A6AF8">
          <w:rPr>
            <w:rFonts w:ascii="Tahoma" w:hAnsi="Tahoma" w:cs="Tahoma"/>
            <w:sz w:val="20"/>
            <w:szCs w:val="20"/>
          </w:rPr>
          <w:fldChar w:fldCharType="end"/>
        </w:r>
      </w:p>
    </w:sdtContent>
  </w:sdt>
  <w:p w14:paraId="130C9B38" w14:textId="77777777" w:rsidR="008F4109" w:rsidRDefault="008F4109" w:rsidP="007B3AC5">
    <w:pPr>
      <w:pStyle w:val="Zpat"/>
      <w:tabs>
        <w:tab w:val="clear" w:pos="4536"/>
        <w:tab w:val="clear" w:pos="9072"/>
        <w:tab w:val="left" w:pos="65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CC379" w14:textId="77777777" w:rsidR="009813CE" w:rsidRDefault="009813CE">
      <w:r>
        <w:separator/>
      </w:r>
    </w:p>
  </w:footnote>
  <w:footnote w:type="continuationSeparator" w:id="0">
    <w:p w14:paraId="6E45BD2F" w14:textId="77777777" w:rsidR="009813CE" w:rsidRDefault="00981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A9E7B" w14:textId="77777777" w:rsidR="003257C9" w:rsidRPr="00726FF4" w:rsidRDefault="008F4109" w:rsidP="00D326DE">
    <w:pPr>
      <w:pStyle w:val="Zhlav"/>
      <w:ind w:left="5672"/>
      <w:rPr>
        <w:rFonts w:asciiTheme="minorHAnsi" w:hAnsiTheme="minorHAnsi" w:cs="Tahoma"/>
        <w:i/>
        <w:sz w:val="20"/>
        <w:szCs w:val="20"/>
      </w:rPr>
    </w:pPr>
    <w:r w:rsidRPr="00726FF4">
      <w:rPr>
        <w:rFonts w:asciiTheme="minorHAnsi" w:hAnsiTheme="minorHAnsi" w:cs="Tahoma"/>
        <w:i/>
        <w:sz w:val="20"/>
        <w:szCs w:val="20"/>
      </w:rPr>
      <w:t>Číslo smlouvy příkazce:</w:t>
    </w:r>
    <w:r w:rsidR="003257C9" w:rsidRPr="00726FF4">
      <w:rPr>
        <w:rFonts w:asciiTheme="minorHAnsi" w:hAnsiTheme="minorHAnsi" w:cs="Tahoma"/>
        <w:i/>
        <w:sz w:val="20"/>
        <w:szCs w:val="20"/>
      </w:rPr>
      <w:t xml:space="preserve"> </w:t>
    </w:r>
  </w:p>
  <w:p w14:paraId="612ECE37" w14:textId="77777777" w:rsidR="008F4109" w:rsidRPr="00726FF4" w:rsidRDefault="003257C9" w:rsidP="00D326DE">
    <w:pPr>
      <w:pStyle w:val="Zhlav"/>
      <w:ind w:left="5672"/>
      <w:rPr>
        <w:rFonts w:asciiTheme="minorHAnsi" w:hAnsiTheme="minorHAnsi" w:cs="Tahoma"/>
        <w:i/>
        <w:sz w:val="20"/>
        <w:szCs w:val="20"/>
      </w:rPr>
    </w:pPr>
    <w:r w:rsidRPr="00726FF4">
      <w:rPr>
        <w:rFonts w:asciiTheme="minorHAnsi" w:hAnsiTheme="minorHAnsi" w:cs="Tahoma"/>
        <w:i/>
        <w:sz w:val="20"/>
        <w:szCs w:val="20"/>
      </w:rPr>
      <w:t>Číslo smlouvy příkazník: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C0E"/>
    <w:multiLevelType w:val="hybridMultilevel"/>
    <w:tmpl w:val="3E4E94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6B7A92"/>
    <w:multiLevelType w:val="hybridMultilevel"/>
    <w:tmpl w:val="66A8CAA4"/>
    <w:lvl w:ilvl="0" w:tplc="96829760">
      <w:start w:val="1"/>
      <w:numFmt w:val="decimal"/>
      <w:lvlText w:val="%1."/>
      <w:lvlJc w:val="left"/>
      <w:pPr>
        <w:ind w:left="1069" w:hanging="360"/>
      </w:pPr>
      <w:rPr>
        <w:rFonts w:hint="default"/>
        <w:b w:val="0"/>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2" w15:restartNumberingAfterBreak="0">
    <w:nsid w:val="0B6B4CA6"/>
    <w:multiLevelType w:val="hybridMultilevel"/>
    <w:tmpl w:val="21C4E52E"/>
    <w:lvl w:ilvl="0" w:tplc="E118E54C">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9F1339"/>
    <w:multiLevelType w:val="hybridMultilevel"/>
    <w:tmpl w:val="F33CDE2A"/>
    <w:lvl w:ilvl="0" w:tplc="863ACD5E">
      <w:start w:val="1"/>
      <w:numFmt w:val="decimal"/>
      <w:lvlText w:val="%1."/>
      <w:lvlJc w:val="left"/>
      <w:pPr>
        <w:tabs>
          <w:tab w:val="num" w:pos="502"/>
        </w:tabs>
        <w:ind w:left="502" w:hanging="360"/>
      </w:pPr>
      <w:rPr>
        <w:rFonts w:hint="default"/>
        <w:b w:val="0"/>
      </w:rPr>
    </w:lvl>
    <w:lvl w:ilvl="1" w:tplc="C0422374">
      <w:start w:val="1"/>
      <w:numFmt w:val="lowerLetter"/>
      <w:lvlText w:val="%2)"/>
      <w:lvlJc w:val="left"/>
      <w:pPr>
        <w:tabs>
          <w:tab w:val="num" w:pos="1222"/>
        </w:tabs>
        <w:ind w:left="1222" w:hanging="360"/>
      </w:pPr>
      <w:rPr>
        <w:rFonts w:hint="default"/>
      </w:rPr>
    </w:lvl>
    <w:lvl w:ilvl="2" w:tplc="0405001B">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4" w15:restartNumberingAfterBreak="0">
    <w:nsid w:val="19F759E2"/>
    <w:multiLevelType w:val="hybridMultilevel"/>
    <w:tmpl w:val="CDBAD4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8C261F"/>
    <w:multiLevelType w:val="hybridMultilevel"/>
    <w:tmpl w:val="45FE8D36"/>
    <w:lvl w:ilvl="0" w:tplc="04050019">
      <w:start w:val="1"/>
      <w:numFmt w:val="lowerLetter"/>
      <w:lvlText w:val="%1."/>
      <w:lvlJc w:val="left"/>
      <w:pPr>
        <w:ind w:left="106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6" w15:restartNumberingAfterBreak="0">
    <w:nsid w:val="22222D2E"/>
    <w:multiLevelType w:val="hybridMultilevel"/>
    <w:tmpl w:val="F500C7F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51F5053"/>
    <w:multiLevelType w:val="hybridMultilevel"/>
    <w:tmpl w:val="832EF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867F1C"/>
    <w:multiLevelType w:val="hybridMultilevel"/>
    <w:tmpl w:val="B03A2182"/>
    <w:lvl w:ilvl="0" w:tplc="35962138">
      <w:start w:val="1"/>
      <w:numFmt w:val="decimal"/>
      <w:lvlText w:val="%1."/>
      <w:lvlJc w:val="left"/>
      <w:pPr>
        <w:tabs>
          <w:tab w:val="num" w:pos="720"/>
        </w:tabs>
        <w:ind w:left="720" w:hanging="360"/>
      </w:pPr>
      <w:rPr>
        <w:rFonts w:hint="default"/>
        <w:b w:val="0"/>
        <w:color w:val="auto"/>
      </w:rPr>
    </w:lvl>
    <w:lvl w:ilvl="1" w:tplc="04050017">
      <w:start w:val="1"/>
      <w:numFmt w:val="lowerLetter"/>
      <w:lvlText w:val="%2)"/>
      <w:lvlJc w:val="left"/>
      <w:pPr>
        <w:tabs>
          <w:tab w:val="num" w:pos="1146"/>
        </w:tabs>
        <w:ind w:left="1146"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CE0274A"/>
    <w:multiLevelType w:val="hybridMultilevel"/>
    <w:tmpl w:val="174AE1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4502EA"/>
    <w:multiLevelType w:val="hybridMultilevel"/>
    <w:tmpl w:val="638EB61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4497139"/>
    <w:multiLevelType w:val="hybridMultilevel"/>
    <w:tmpl w:val="B470DC46"/>
    <w:lvl w:ilvl="0" w:tplc="0405000F">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BB2088"/>
    <w:multiLevelType w:val="hybridMultilevel"/>
    <w:tmpl w:val="84A07FF2"/>
    <w:lvl w:ilvl="0" w:tplc="89CE4CFA">
      <w:start w:val="7"/>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381EAC"/>
    <w:multiLevelType w:val="hybridMultilevel"/>
    <w:tmpl w:val="D144A78C"/>
    <w:lvl w:ilvl="0" w:tplc="98B6F490">
      <w:start w:val="1"/>
      <w:numFmt w:val="decimal"/>
      <w:lvlText w:val="%1."/>
      <w:lvlJc w:val="left"/>
      <w:pPr>
        <w:tabs>
          <w:tab w:val="num" w:pos="675"/>
        </w:tabs>
        <w:ind w:left="675" w:hanging="360"/>
      </w:pPr>
      <w:rPr>
        <w:rFonts w:hint="default"/>
      </w:rPr>
    </w:lvl>
    <w:lvl w:ilvl="1" w:tplc="04050019" w:tentative="1">
      <w:start w:val="1"/>
      <w:numFmt w:val="lowerLetter"/>
      <w:lvlText w:val="%2."/>
      <w:lvlJc w:val="left"/>
      <w:pPr>
        <w:tabs>
          <w:tab w:val="num" w:pos="1395"/>
        </w:tabs>
        <w:ind w:left="1395" w:hanging="360"/>
      </w:pPr>
    </w:lvl>
    <w:lvl w:ilvl="2" w:tplc="0405001B" w:tentative="1">
      <w:start w:val="1"/>
      <w:numFmt w:val="lowerRoman"/>
      <w:lvlText w:val="%3."/>
      <w:lvlJc w:val="right"/>
      <w:pPr>
        <w:tabs>
          <w:tab w:val="num" w:pos="2115"/>
        </w:tabs>
        <w:ind w:left="2115" w:hanging="180"/>
      </w:pPr>
    </w:lvl>
    <w:lvl w:ilvl="3" w:tplc="0405000F" w:tentative="1">
      <w:start w:val="1"/>
      <w:numFmt w:val="decimal"/>
      <w:lvlText w:val="%4."/>
      <w:lvlJc w:val="left"/>
      <w:pPr>
        <w:tabs>
          <w:tab w:val="num" w:pos="2835"/>
        </w:tabs>
        <w:ind w:left="2835" w:hanging="360"/>
      </w:pPr>
    </w:lvl>
    <w:lvl w:ilvl="4" w:tplc="04050019" w:tentative="1">
      <w:start w:val="1"/>
      <w:numFmt w:val="lowerLetter"/>
      <w:lvlText w:val="%5."/>
      <w:lvlJc w:val="left"/>
      <w:pPr>
        <w:tabs>
          <w:tab w:val="num" w:pos="3555"/>
        </w:tabs>
        <w:ind w:left="3555" w:hanging="360"/>
      </w:pPr>
    </w:lvl>
    <w:lvl w:ilvl="5" w:tplc="0405001B" w:tentative="1">
      <w:start w:val="1"/>
      <w:numFmt w:val="lowerRoman"/>
      <w:lvlText w:val="%6."/>
      <w:lvlJc w:val="right"/>
      <w:pPr>
        <w:tabs>
          <w:tab w:val="num" w:pos="4275"/>
        </w:tabs>
        <w:ind w:left="4275" w:hanging="180"/>
      </w:pPr>
    </w:lvl>
    <w:lvl w:ilvl="6" w:tplc="0405000F" w:tentative="1">
      <w:start w:val="1"/>
      <w:numFmt w:val="decimal"/>
      <w:lvlText w:val="%7."/>
      <w:lvlJc w:val="left"/>
      <w:pPr>
        <w:tabs>
          <w:tab w:val="num" w:pos="4995"/>
        </w:tabs>
        <w:ind w:left="4995" w:hanging="360"/>
      </w:pPr>
    </w:lvl>
    <w:lvl w:ilvl="7" w:tplc="04050019" w:tentative="1">
      <w:start w:val="1"/>
      <w:numFmt w:val="lowerLetter"/>
      <w:lvlText w:val="%8."/>
      <w:lvlJc w:val="left"/>
      <w:pPr>
        <w:tabs>
          <w:tab w:val="num" w:pos="5715"/>
        </w:tabs>
        <w:ind w:left="5715" w:hanging="360"/>
      </w:pPr>
    </w:lvl>
    <w:lvl w:ilvl="8" w:tplc="0405001B" w:tentative="1">
      <w:start w:val="1"/>
      <w:numFmt w:val="lowerRoman"/>
      <w:lvlText w:val="%9."/>
      <w:lvlJc w:val="right"/>
      <w:pPr>
        <w:tabs>
          <w:tab w:val="num" w:pos="6435"/>
        </w:tabs>
        <w:ind w:left="6435" w:hanging="180"/>
      </w:pPr>
    </w:lvl>
  </w:abstractNum>
  <w:abstractNum w:abstractNumId="14" w15:restartNumberingAfterBreak="0">
    <w:nsid w:val="4FE00C9A"/>
    <w:multiLevelType w:val="hybridMultilevel"/>
    <w:tmpl w:val="01744148"/>
    <w:lvl w:ilvl="0" w:tplc="59709EBE">
      <w:start w:val="1"/>
      <w:numFmt w:val="decimal"/>
      <w:lvlText w:val="%1)"/>
      <w:lvlJc w:val="left"/>
      <w:pPr>
        <w:tabs>
          <w:tab w:val="num" w:pos="0"/>
        </w:tabs>
        <w:ind w:left="284" w:hanging="284"/>
      </w:pPr>
      <w:rPr>
        <w:rFonts w:ascii="Tahoma" w:hAnsi="Tahoma" w:hint="default"/>
        <w:sz w:val="20"/>
        <w:szCs w:val="20"/>
      </w:rPr>
    </w:lvl>
    <w:lvl w:ilvl="1" w:tplc="63229372">
      <w:start w:val="1"/>
      <w:numFmt w:val="bullet"/>
      <w:lvlText w:val=""/>
      <w:lvlJc w:val="left"/>
      <w:pPr>
        <w:tabs>
          <w:tab w:val="num" w:pos="1440"/>
        </w:tabs>
        <w:ind w:left="1440" w:hanging="360"/>
      </w:pPr>
      <w:rPr>
        <w:rFonts w:ascii="Symbol" w:hAnsi="Symbol" w:hint="default"/>
        <w:color w:val="auto"/>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0F46ED2"/>
    <w:multiLevelType w:val="hybridMultilevel"/>
    <w:tmpl w:val="8E34D2EE"/>
    <w:lvl w:ilvl="0" w:tplc="04050017">
      <w:start w:val="1"/>
      <w:numFmt w:val="lowerLetter"/>
      <w:lvlText w:val="%1)"/>
      <w:lvlJc w:val="left"/>
      <w:pPr>
        <w:tabs>
          <w:tab w:val="num" w:pos="1852"/>
        </w:tabs>
        <w:ind w:left="1852" w:hanging="360"/>
      </w:pPr>
      <w:rPr>
        <w:rFonts w:hint="default"/>
        <w:b w:val="0"/>
        <w:color w:val="auto"/>
      </w:rPr>
    </w:lvl>
    <w:lvl w:ilvl="1" w:tplc="04050019">
      <w:start w:val="1"/>
      <w:numFmt w:val="lowerLetter"/>
      <w:lvlText w:val="%2."/>
      <w:lvlJc w:val="left"/>
      <w:pPr>
        <w:tabs>
          <w:tab w:val="num" w:pos="2572"/>
        </w:tabs>
        <w:ind w:left="2572" w:hanging="360"/>
      </w:pPr>
    </w:lvl>
    <w:lvl w:ilvl="2" w:tplc="0405001B" w:tentative="1">
      <w:start w:val="1"/>
      <w:numFmt w:val="lowerRoman"/>
      <w:lvlText w:val="%3."/>
      <w:lvlJc w:val="right"/>
      <w:pPr>
        <w:tabs>
          <w:tab w:val="num" w:pos="3292"/>
        </w:tabs>
        <w:ind w:left="3292" w:hanging="180"/>
      </w:pPr>
    </w:lvl>
    <w:lvl w:ilvl="3" w:tplc="0405000F" w:tentative="1">
      <w:start w:val="1"/>
      <w:numFmt w:val="decimal"/>
      <w:lvlText w:val="%4."/>
      <w:lvlJc w:val="left"/>
      <w:pPr>
        <w:tabs>
          <w:tab w:val="num" w:pos="4012"/>
        </w:tabs>
        <w:ind w:left="4012" w:hanging="360"/>
      </w:pPr>
    </w:lvl>
    <w:lvl w:ilvl="4" w:tplc="04050019" w:tentative="1">
      <w:start w:val="1"/>
      <w:numFmt w:val="lowerLetter"/>
      <w:lvlText w:val="%5."/>
      <w:lvlJc w:val="left"/>
      <w:pPr>
        <w:tabs>
          <w:tab w:val="num" w:pos="4732"/>
        </w:tabs>
        <w:ind w:left="4732" w:hanging="360"/>
      </w:pPr>
    </w:lvl>
    <w:lvl w:ilvl="5" w:tplc="0405001B" w:tentative="1">
      <w:start w:val="1"/>
      <w:numFmt w:val="lowerRoman"/>
      <w:lvlText w:val="%6."/>
      <w:lvlJc w:val="right"/>
      <w:pPr>
        <w:tabs>
          <w:tab w:val="num" w:pos="5452"/>
        </w:tabs>
        <w:ind w:left="5452" w:hanging="180"/>
      </w:pPr>
    </w:lvl>
    <w:lvl w:ilvl="6" w:tplc="0405000F" w:tentative="1">
      <w:start w:val="1"/>
      <w:numFmt w:val="decimal"/>
      <w:lvlText w:val="%7."/>
      <w:lvlJc w:val="left"/>
      <w:pPr>
        <w:tabs>
          <w:tab w:val="num" w:pos="6172"/>
        </w:tabs>
        <w:ind w:left="6172" w:hanging="360"/>
      </w:pPr>
    </w:lvl>
    <w:lvl w:ilvl="7" w:tplc="04050019" w:tentative="1">
      <w:start w:val="1"/>
      <w:numFmt w:val="lowerLetter"/>
      <w:lvlText w:val="%8."/>
      <w:lvlJc w:val="left"/>
      <w:pPr>
        <w:tabs>
          <w:tab w:val="num" w:pos="6892"/>
        </w:tabs>
        <w:ind w:left="6892" w:hanging="360"/>
      </w:pPr>
    </w:lvl>
    <w:lvl w:ilvl="8" w:tplc="0405001B" w:tentative="1">
      <w:start w:val="1"/>
      <w:numFmt w:val="lowerRoman"/>
      <w:lvlText w:val="%9."/>
      <w:lvlJc w:val="right"/>
      <w:pPr>
        <w:tabs>
          <w:tab w:val="num" w:pos="7612"/>
        </w:tabs>
        <w:ind w:left="7612" w:hanging="180"/>
      </w:pPr>
    </w:lvl>
  </w:abstractNum>
  <w:abstractNum w:abstractNumId="16" w15:restartNumberingAfterBreak="0">
    <w:nsid w:val="53B74A08"/>
    <w:multiLevelType w:val="hybridMultilevel"/>
    <w:tmpl w:val="8D7A00C0"/>
    <w:lvl w:ilvl="0" w:tplc="04050017">
      <w:start w:val="1"/>
      <w:numFmt w:val="lowerLetter"/>
      <w:lvlText w:val="%1)"/>
      <w:lvlJc w:val="left"/>
      <w:pPr>
        <w:ind w:left="1434" w:hanging="360"/>
      </w:pPr>
      <w:rPr>
        <w:rFonts w:hint="default"/>
      </w:rPr>
    </w:lvl>
    <w:lvl w:ilvl="1" w:tplc="04050019" w:tentative="1">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17" w15:restartNumberingAfterBreak="0">
    <w:nsid w:val="55D509E5"/>
    <w:multiLevelType w:val="hybridMultilevel"/>
    <w:tmpl w:val="39001BDE"/>
    <w:lvl w:ilvl="0" w:tplc="4CF013C6">
      <w:start w:val="5"/>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A4608FE"/>
    <w:multiLevelType w:val="hybridMultilevel"/>
    <w:tmpl w:val="3FAE73C4"/>
    <w:lvl w:ilvl="0" w:tplc="E000F6B0">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2E410B1"/>
    <w:multiLevelType w:val="hybridMultilevel"/>
    <w:tmpl w:val="638EB61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2EE1AB9"/>
    <w:multiLevelType w:val="hybridMultilevel"/>
    <w:tmpl w:val="0AD4A094"/>
    <w:lvl w:ilvl="0" w:tplc="B63E05DC">
      <w:start w:val="37"/>
      <w:numFmt w:val="bullet"/>
      <w:lvlText w:val="-"/>
      <w:lvlJc w:val="left"/>
      <w:pPr>
        <w:tabs>
          <w:tab w:val="num" w:pos="1040"/>
        </w:tabs>
        <w:ind w:left="1040" w:hanging="360"/>
      </w:pPr>
      <w:rPr>
        <w:rFonts w:ascii="Times New Roman" w:eastAsia="Times New Roman" w:hAnsi="Times New Roman" w:cs="Times New Roman" w:hint="default"/>
      </w:rPr>
    </w:lvl>
    <w:lvl w:ilvl="1" w:tplc="04050003" w:tentative="1">
      <w:start w:val="1"/>
      <w:numFmt w:val="bullet"/>
      <w:lvlText w:val="o"/>
      <w:lvlJc w:val="left"/>
      <w:pPr>
        <w:tabs>
          <w:tab w:val="num" w:pos="1760"/>
        </w:tabs>
        <w:ind w:left="1760" w:hanging="360"/>
      </w:pPr>
      <w:rPr>
        <w:rFonts w:ascii="Courier New" w:hAnsi="Courier New" w:cs="Courier New" w:hint="default"/>
      </w:rPr>
    </w:lvl>
    <w:lvl w:ilvl="2" w:tplc="04050005" w:tentative="1">
      <w:start w:val="1"/>
      <w:numFmt w:val="bullet"/>
      <w:lvlText w:val=""/>
      <w:lvlJc w:val="left"/>
      <w:pPr>
        <w:tabs>
          <w:tab w:val="num" w:pos="2480"/>
        </w:tabs>
        <w:ind w:left="2480" w:hanging="360"/>
      </w:pPr>
      <w:rPr>
        <w:rFonts w:ascii="Wingdings" w:hAnsi="Wingdings" w:hint="default"/>
      </w:rPr>
    </w:lvl>
    <w:lvl w:ilvl="3" w:tplc="04050001" w:tentative="1">
      <w:start w:val="1"/>
      <w:numFmt w:val="bullet"/>
      <w:lvlText w:val=""/>
      <w:lvlJc w:val="left"/>
      <w:pPr>
        <w:tabs>
          <w:tab w:val="num" w:pos="3200"/>
        </w:tabs>
        <w:ind w:left="3200" w:hanging="360"/>
      </w:pPr>
      <w:rPr>
        <w:rFonts w:ascii="Symbol" w:hAnsi="Symbol" w:hint="default"/>
      </w:rPr>
    </w:lvl>
    <w:lvl w:ilvl="4" w:tplc="04050003" w:tentative="1">
      <w:start w:val="1"/>
      <w:numFmt w:val="bullet"/>
      <w:lvlText w:val="o"/>
      <w:lvlJc w:val="left"/>
      <w:pPr>
        <w:tabs>
          <w:tab w:val="num" w:pos="3920"/>
        </w:tabs>
        <w:ind w:left="3920" w:hanging="360"/>
      </w:pPr>
      <w:rPr>
        <w:rFonts w:ascii="Courier New" w:hAnsi="Courier New" w:cs="Courier New" w:hint="default"/>
      </w:rPr>
    </w:lvl>
    <w:lvl w:ilvl="5" w:tplc="04050005" w:tentative="1">
      <w:start w:val="1"/>
      <w:numFmt w:val="bullet"/>
      <w:lvlText w:val=""/>
      <w:lvlJc w:val="left"/>
      <w:pPr>
        <w:tabs>
          <w:tab w:val="num" w:pos="4640"/>
        </w:tabs>
        <w:ind w:left="4640" w:hanging="360"/>
      </w:pPr>
      <w:rPr>
        <w:rFonts w:ascii="Wingdings" w:hAnsi="Wingdings" w:hint="default"/>
      </w:rPr>
    </w:lvl>
    <w:lvl w:ilvl="6" w:tplc="04050001" w:tentative="1">
      <w:start w:val="1"/>
      <w:numFmt w:val="bullet"/>
      <w:lvlText w:val=""/>
      <w:lvlJc w:val="left"/>
      <w:pPr>
        <w:tabs>
          <w:tab w:val="num" w:pos="5360"/>
        </w:tabs>
        <w:ind w:left="5360" w:hanging="360"/>
      </w:pPr>
      <w:rPr>
        <w:rFonts w:ascii="Symbol" w:hAnsi="Symbol" w:hint="default"/>
      </w:rPr>
    </w:lvl>
    <w:lvl w:ilvl="7" w:tplc="04050003" w:tentative="1">
      <w:start w:val="1"/>
      <w:numFmt w:val="bullet"/>
      <w:lvlText w:val="o"/>
      <w:lvlJc w:val="left"/>
      <w:pPr>
        <w:tabs>
          <w:tab w:val="num" w:pos="6080"/>
        </w:tabs>
        <w:ind w:left="6080" w:hanging="360"/>
      </w:pPr>
      <w:rPr>
        <w:rFonts w:ascii="Courier New" w:hAnsi="Courier New" w:cs="Courier New" w:hint="default"/>
      </w:rPr>
    </w:lvl>
    <w:lvl w:ilvl="8" w:tplc="04050005" w:tentative="1">
      <w:start w:val="1"/>
      <w:numFmt w:val="bullet"/>
      <w:lvlText w:val=""/>
      <w:lvlJc w:val="left"/>
      <w:pPr>
        <w:tabs>
          <w:tab w:val="num" w:pos="6800"/>
        </w:tabs>
        <w:ind w:left="6800" w:hanging="360"/>
      </w:pPr>
      <w:rPr>
        <w:rFonts w:ascii="Wingdings" w:hAnsi="Wingdings" w:hint="default"/>
      </w:rPr>
    </w:lvl>
  </w:abstractNum>
  <w:abstractNum w:abstractNumId="21" w15:restartNumberingAfterBreak="0">
    <w:nsid w:val="654547C0"/>
    <w:multiLevelType w:val="hybridMultilevel"/>
    <w:tmpl w:val="C766141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81C4344"/>
    <w:multiLevelType w:val="hybridMultilevel"/>
    <w:tmpl w:val="A080F85E"/>
    <w:lvl w:ilvl="0" w:tplc="C042237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697875F3"/>
    <w:multiLevelType w:val="hybridMultilevel"/>
    <w:tmpl w:val="D7881C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2443B9"/>
    <w:multiLevelType w:val="hybridMultilevel"/>
    <w:tmpl w:val="D8F84F6E"/>
    <w:lvl w:ilvl="0" w:tplc="FFBEBE56">
      <w:start w:val="1"/>
      <w:numFmt w:val="decimal"/>
      <w:lvlText w:val="%1."/>
      <w:lvlJc w:val="left"/>
      <w:pPr>
        <w:ind w:left="360" w:hanging="360"/>
      </w:pPr>
      <w:rPr>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D8C3AED"/>
    <w:multiLevelType w:val="hybridMultilevel"/>
    <w:tmpl w:val="CDBAD4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6"/>
  </w:num>
  <w:num w:numId="3">
    <w:abstractNumId w:val="11"/>
  </w:num>
  <w:num w:numId="4">
    <w:abstractNumId w:val="3"/>
  </w:num>
  <w:num w:numId="5">
    <w:abstractNumId w:val="0"/>
  </w:num>
  <w:num w:numId="6">
    <w:abstractNumId w:val="8"/>
  </w:num>
  <w:num w:numId="7">
    <w:abstractNumId w:val="4"/>
  </w:num>
  <w:num w:numId="8">
    <w:abstractNumId w:val="2"/>
  </w:num>
  <w:num w:numId="9">
    <w:abstractNumId w:val="13"/>
  </w:num>
  <w:num w:numId="10">
    <w:abstractNumId w:val="9"/>
  </w:num>
  <w:num w:numId="11">
    <w:abstractNumId w:val="1"/>
  </w:num>
  <w:num w:numId="12">
    <w:abstractNumId w:val="7"/>
  </w:num>
  <w:num w:numId="13">
    <w:abstractNumId w:val="20"/>
  </w:num>
  <w:num w:numId="14">
    <w:abstractNumId w:val="14"/>
  </w:num>
  <w:num w:numId="15">
    <w:abstractNumId w:val="17"/>
  </w:num>
  <w:num w:numId="16">
    <w:abstractNumId w:val="5"/>
  </w:num>
  <w:num w:numId="17">
    <w:abstractNumId w:val="16"/>
  </w:num>
  <w:num w:numId="18">
    <w:abstractNumId w:val="15"/>
  </w:num>
  <w:num w:numId="19">
    <w:abstractNumId w:val="24"/>
  </w:num>
  <w:num w:numId="20">
    <w:abstractNumId w:val="25"/>
  </w:num>
  <w:num w:numId="21">
    <w:abstractNumId w:val="12"/>
  </w:num>
  <w:num w:numId="22">
    <w:abstractNumId w:val="21"/>
  </w:num>
  <w:num w:numId="23">
    <w:abstractNumId w:val="10"/>
  </w:num>
  <w:num w:numId="24">
    <w:abstractNumId w:val="18"/>
  </w:num>
  <w:num w:numId="25">
    <w:abstractNumId w:val="2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AA"/>
    <w:rsid w:val="000012F8"/>
    <w:rsid w:val="00002ED7"/>
    <w:rsid w:val="00003077"/>
    <w:rsid w:val="00007888"/>
    <w:rsid w:val="00011E6B"/>
    <w:rsid w:val="000141E8"/>
    <w:rsid w:val="00014414"/>
    <w:rsid w:val="00021448"/>
    <w:rsid w:val="00022ABB"/>
    <w:rsid w:val="00025DA5"/>
    <w:rsid w:val="000266D1"/>
    <w:rsid w:val="00030DDE"/>
    <w:rsid w:val="00030F86"/>
    <w:rsid w:val="00033427"/>
    <w:rsid w:val="000352E3"/>
    <w:rsid w:val="000417BA"/>
    <w:rsid w:val="000417F0"/>
    <w:rsid w:val="0004567D"/>
    <w:rsid w:val="000460D9"/>
    <w:rsid w:val="00051E58"/>
    <w:rsid w:val="00053A26"/>
    <w:rsid w:val="000612A1"/>
    <w:rsid w:val="0006635A"/>
    <w:rsid w:val="0006750F"/>
    <w:rsid w:val="000720A0"/>
    <w:rsid w:val="000738AC"/>
    <w:rsid w:val="000757AF"/>
    <w:rsid w:val="00077D1C"/>
    <w:rsid w:val="00080704"/>
    <w:rsid w:val="000847B2"/>
    <w:rsid w:val="00084A17"/>
    <w:rsid w:val="000878F7"/>
    <w:rsid w:val="0009020D"/>
    <w:rsid w:val="00093697"/>
    <w:rsid w:val="0009385C"/>
    <w:rsid w:val="000940C4"/>
    <w:rsid w:val="00094C89"/>
    <w:rsid w:val="00096F6D"/>
    <w:rsid w:val="000A52C0"/>
    <w:rsid w:val="000A6ADC"/>
    <w:rsid w:val="000A6AF8"/>
    <w:rsid w:val="000B1505"/>
    <w:rsid w:val="000B2660"/>
    <w:rsid w:val="000B2804"/>
    <w:rsid w:val="000B2971"/>
    <w:rsid w:val="000B2B7B"/>
    <w:rsid w:val="000B3A33"/>
    <w:rsid w:val="000B400B"/>
    <w:rsid w:val="000B41A6"/>
    <w:rsid w:val="000B4F26"/>
    <w:rsid w:val="000C15F6"/>
    <w:rsid w:val="000C1CAB"/>
    <w:rsid w:val="000C64DB"/>
    <w:rsid w:val="000C6DF5"/>
    <w:rsid w:val="000C7FBF"/>
    <w:rsid w:val="000D1DD5"/>
    <w:rsid w:val="000D2B5C"/>
    <w:rsid w:val="000D329E"/>
    <w:rsid w:val="000D4C41"/>
    <w:rsid w:val="000D660E"/>
    <w:rsid w:val="000E132F"/>
    <w:rsid w:val="000E4F5F"/>
    <w:rsid w:val="000E53BA"/>
    <w:rsid w:val="000E60B1"/>
    <w:rsid w:val="000E751A"/>
    <w:rsid w:val="000F4511"/>
    <w:rsid w:val="000F6D44"/>
    <w:rsid w:val="000F7F5B"/>
    <w:rsid w:val="00105AB8"/>
    <w:rsid w:val="001113E1"/>
    <w:rsid w:val="00113445"/>
    <w:rsid w:val="0011629D"/>
    <w:rsid w:val="00117099"/>
    <w:rsid w:val="00122111"/>
    <w:rsid w:val="00122F15"/>
    <w:rsid w:val="00125641"/>
    <w:rsid w:val="0012666D"/>
    <w:rsid w:val="00130F36"/>
    <w:rsid w:val="00133E13"/>
    <w:rsid w:val="001343B7"/>
    <w:rsid w:val="00140824"/>
    <w:rsid w:val="00141895"/>
    <w:rsid w:val="001421DB"/>
    <w:rsid w:val="0014347F"/>
    <w:rsid w:val="001449FE"/>
    <w:rsid w:val="00146FB3"/>
    <w:rsid w:val="00150F82"/>
    <w:rsid w:val="00151BD6"/>
    <w:rsid w:val="00152FB3"/>
    <w:rsid w:val="0015383D"/>
    <w:rsid w:val="001573AD"/>
    <w:rsid w:val="00162817"/>
    <w:rsid w:val="00165548"/>
    <w:rsid w:val="00167CC2"/>
    <w:rsid w:val="00173500"/>
    <w:rsid w:val="001749C3"/>
    <w:rsid w:val="001756F9"/>
    <w:rsid w:val="001838E1"/>
    <w:rsid w:val="001864A7"/>
    <w:rsid w:val="00186B87"/>
    <w:rsid w:val="0018712E"/>
    <w:rsid w:val="00194177"/>
    <w:rsid w:val="00195838"/>
    <w:rsid w:val="001A0119"/>
    <w:rsid w:val="001A455A"/>
    <w:rsid w:val="001A4E42"/>
    <w:rsid w:val="001A4F55"/>
    <w:rsid w:val="001A5E88"/>
    <w:rsid w:val="001B3A23"/>
    <w:rsid w:val="001B57CA"/>
    <w:rsid w:val="001C16A8"/>
    <w:rsid w:val="001C6929"/>
    <w:rsid w:val="001D0B65"/>
    <w:rsid w:val="001D4164"/>
    <w:rsid w:val="001E0862"/>
    <w:rsid w:val="001E0B77"/>
    <w:rsid w:val="001E1DB6"/>
    <w:rsid w:val="001E4919"/>
    <w:rsid w:val="001E75F1"/>
    <w:rsid w:val="001F6CEF"/>
    <w:rsid w:val="001F774F"/>
    <w:rsid w:val="00200515"/>
    <w:rsid w:val="00201C36"/>
    <w:rsid w:val="00213F08"/>
    <w:rsid w:val="00215DDD"/>
    <w:rsid w:val="0021794B"/>
    <w:rsid w:val="00220058"/>
    <w:rsid w:val="00223370"/>
    <w:rsid w:val="002238EA"/>
    <w:rsid w:val="00224022"/>
    <w:rsid w:val="0022434D"/>
    <w:rsid w:val="00224922"/>
    <w:rsid w:val="00227AAA"/>
    <w:rsid w:val="00227DB7"/>
    <w:rsid w:val="00227F2D"/>
    <w:rsid w:val="00230654"/>
    <w:rsid w:val="0023079D"/>
    <w:rsid w:val="00233B4C"/>
    <w:rsid w:val="00234FED"/>
    <w:rsid w:val="002403BF"/>
    <w:rsid w:val="00242790"/>
    <w:rsid w:val="002431F3"/>
    <w:rsid w:val="002442F9"/>
    <w:rsid w:val="00247704"/>
    <w:rsid w:val="00247EFE"/>
    <w:rsid w:val="0025156C"/>
    <w:rsid w:val="002517BA"/>
    <w:rsid w:val="00252311"/>
    <w:rsid w:val="0025270D"/>
    <w:rsid w:val="00252F3A"/>
    <w:rsid w:val="00252FD4"/>
    <w:rsid w:val="0026053A"/>
    <w:rsid w:val="00262F4D"/>
    <w:rsid w:val="002648E5"/>
    <w:rsid w:val="002651B0"/>
    <w:rsid w:val="002711B7"/>
    <w:rsid w:val="00273864"/>
    <w:rsid w:val="002753FA"/>
    <w:rsid w:val="00276E19"/>
    <w:rsid w:val="002830FD"/>
    <w:rsid w:val="00283218"/>
    <w:rsid w:val="002873A0"/>
    <w:rsid w:val="00290150"/>
    <w:rsid w:val="00290316"/>
    <w:rsid w:val="00294957"/>
    <w:rsid w:val="002973F5"/>
    <w:rsid w:val="0029770D"/>
    <w:rsid w:val="002A027E"/>
    <w:rsid w:val="002A0CD0"/>
    <w:rsid w:val="002A1282"/>
    <w:rsid w:val="002A1F59"/>
    <w:rsid w:val="002A2537"/>
    <w:rsid w:val="002A2CFC"/>
    <w:rsid w:val="002B04B1"/>
    <w:rsid w:val="002B52B4"/>
    <w:rsid w:val="002C16B9"/>
    <w:rsid w:val="002C1A32"/>
    <w:rsid w:val="002C2A70"/>
    <w:rsid w:val="002C3C5F"/>
    <w:rsid w:val="002C7111"/>
    <w:rsid w:val="002C78A5"/>
    <w:rsid w:val="002D00DE"/>
    <w:rsid w:val="002D18C0"/>
    <w:rsid w:val="002E331C"/>
    <w:rsid w:val="002E563A"/>
    <w:rsid w:val="002E5790"/>
    <w:rsid w:val="002E6ECD"/>
    <w:rsid w:val="002F4907"/>
    <w:rsid w:val="002F520A"/>
    <w:rsid w:val="002F73E3"/>
    <w:rsid w:val="0030722B"/>
    <w:rsid w:val="0031041C"/>
    <w:rsid w:val="00315293"/>
    <w:rsid w:val="00320795"/>
    <w:rsid w:val="00321A47"/>
    <w:rsid w:val="0032352B"/>
    <w:rsid w:val="003242BF"/>
    <w:rsid w:val="00324A5A"/>
    <w:rsid w:val="003257C9"/>
    <w:rsid w:val="00326821"/>
    <w:rsid w:val="00336595"/>
    <w:rsid w:val="00336D73"/>
    <w:rsid w:val="0034281B"/>
    <w:rsid w:val="00342F53"/>
    <w:rsid w:val="003445F5"/>
    <w:rsid w:val="00344EB0"/>
    <w:rsid w:val="00353E78"/>
    <w:rsid w:val="003558EE"/>
    <w:rsid w:val="00357439"/>
    <w:rsid w:val="00362DDA"/>
    <w:rsid w:val="00367B43"/>
    <w:rsid w:val="00375673"/>
    <w:rsid w:val="00380530"/>
    <w:rsid w:val="00380BB4"/>
    <w:rsid w:val="003815E2"/>
    <w:rsid w:val="003822BB"/>
    <w:rsid w:val="00396210"/>
    <w:rsid w:val="003A329D"/>
    <w:rsid w:val="003A58CD"/>
    <w:rsid w:val="003A6AA1"/>
    <w:rsid w:val="003A716F"/>
    <w:rsid w:val="003A777D"/>
    <w:rsid w:val="003B00B2"/>
    <w:rsid w:val="003B152B"/>
    <w:rsid w:val="003B1977"/>
    <w:rsid w:val="003B410A"/>
    <w:rsid w:val="003B50A4"/>
    <w:rsid w:val="003C0036"/>
    <w:rsid w:val="003C033A"/>
    <w:rsid w:val="003C0F1A"/>
    <w:rsid w:val="003C706B"/>
    <w:rsid w:val="003D1692"/>
    <w:rsid w:val="003D1D9F"/>
    <w:rsid w:val="003E1E40"/>
    <w:rsid w:val="003E25C1"/>
    <w:rsid w:val="003E427D"/>
    <w:rsid w:val="003E7285"/>
    <w:rsid w:val="003F077B"/>
    <w:rsid w:val="003F0DCF"/>
    <w:rsid w:val="003F1A9F"/>
    <w:rsid w:val="003F5496"/>
    <w:rsid w:val="003F60B8"/>
    <w:rsid w:val="00401F4D"/>
    <w:rsid w:val="00402822"/>
    <w:rsid w:val="004035B1"/>
    <w:rsid w:val="00403DC7"/>
    <w:rsid w:val="00404B40"/>
    <w:rsid w:val="00405382"/>
    <w:rsid w:val="00410F9E"/>
    <w:rsid w:val="0041558F"/>
    <w:rsid w:val="00417645"/>
    <w:rsid w:val="004218A9"/>
    <w:rsid w:val="00421970"/>
    <w:rsid w:val="00423B89"/>
    <w:rsid w:val="0043217A"/>
    <w:rsid w:val="00434DDD"/>
    <w:rsid w:val="0044029D"/>
    <w:rsid w:val="004425FE"/>
    <w:rsid w:val="00442D6E"/>
    <w:rsid w:val="00445E4C"/>
    <w:rsid w:val="0045210C"/>
    <w:rsid w:val="00452625"/>
    <w:rsid w:val="00453419"/>
    <w:rsid w:val="00455128"/>
    <w:rsid w:val="0046174D"/>
    <w:rsid w:val="00465740"/>
    <w:rsid w:val="004707ED"/>
    <w:rsid w:val="004719C0"/>
    <w:rsid w:val="00471B52"/>
    <w:rsid w:val="0047376A"/>
    <w:rsid w:val="0047455D"/>
    <w:rsid w:val="00477470"/>
    <w:rsid w:val="004820ED"/>
    <w:rsid w:val="0048370E"/>
    <w:rsid w:val="00490E03"/>
    <w:rsid w:val="00493780"/>
    <w:rsid w:val="004970B5"/>
    <w:rsid w:val="004A093D"/>
    <w:rsid w:val="004A1FEC"/>
    <w:rsid w:val="004A41E9"/>
    <w:rsid w:val="004A4BCA"/>
    <w:rsid w:val="004B3D23"/>
    <w:rsid w:val="004C3F2F"/>
    <w:rsid w:val="004C64DF"/>
    <w:rsid w:val="004D06E4"/>
    <w:rsid w:val="004E1310"/>
    <w:rsid w:val="004E3631"/>
    <w:rsid w:val="004E4C3C"/>
    <w:rsid w:val="004F1C28"/>
    <w:rsid w:val="004F363D"/>
    <w:rsid w:val="004F4CCB"/>
    <w:rsid w:val="004F7264"/>
    <w:rsid w:val="00504EBA"/>
    <w:rsid w:val="0050689E"/>
    <w:rsid w:val="00506E62"/>
    <w:rsid w:val="0051259C"/>
    <w:rsid w:val="005151EA"/>
    <w:rsid w:val="0052453F"/>
    <w:rsid w:val="0052751B"/>
    <w:rsid w:val="00527CE8"/>
    <w:rsid w:val="00531977"/>
    <w:rsid w:val="00533119"/>
    <w:rsid w:val="0054334B"/>
    <w:rsid w:val="00543F61"/>
    <w:rsid w:val="005455FC"/>
    <w:rsid w:val="00550E64"/>
    <w:rsid w:val="00552A77"/>
    <w:rsid w:val="00553D87"/>
    <w:rsid w:val="00557364"/>
    <w:rsid w:val="00557D0A"/>
    <w:rsid w:val="00563EB2"/>
    <w:rsid w:val="00570792"/>
    <w:rsid w:val="005708D7"/>
    <w:rsid w:val="005762BC"/>
    <w:rsid w:val="005821A4"/>
    <w:rsid w:val="005845A0"/>
    <w:rsid w:val="00585050"/>
    <w:rsid w:val="00585694"/>
    <w:rsid w:val="00586983"/>
    <w:rsid w:val="005903A0"/>
    <w:rsid w:val="00594F6C"/>
    <w:rsid w:val="00594F85"/>
    <w:rsid w:val="005A1E7F"/>
    <w:rsid w:val="005A2D99"/>
    <w:rsid w:val="005A6EB2"/>
    <w:rsid w:val="005A722B"/>
    <w:rsid w:val="005B02D9"/>
    <w:rsid w:val="005B0389"/>
    <w:rsid w:val="005B6852"/>
    <w:rsid w:val="005B6C0E"/>
    <w:rsid w:val="005B7AFA"/>
    <w:rsid w:val="005C049F"/>
    <w:rsid w:val="005C1F6D"/>
    <w:rsid w:val="005C414A"/>
    <w:rsid w:val="005C6E0D"/>
    <w:rsid w:val="005C79C7"/>
    <w:rsid w:val="005D28A2"/>
    <w:rsid w:val="005D50A1"/>
    <w:rsid w:val="005D56B8"/>
    <w:rsid w:val="005E45B5"/>
    <w:rsid w:val="005E753D"/>
    <w:rsid w:val="005F1635"/>
    <w:rsid w:val="005F5979"/>
    <w:rsid w:val="00600000"/>
    <w:rsid w:val="006018C6"/>
    <w:rsid w:val="0060528B"/>
    <w:rsid w:val="00605740"/>
    <w:rsid w:val="00614F88"/>
    <w:rsid w:val="00615FF6"/>
    <w:rsid w:val="006241C7"/>
    <w:rsid w:val="00626F19"/>
    <w:rsid w:val="006274B9"/>
    <w:rsid w:val="0062765D"/>
    <w:rsid w:val="006276A6"/>
    <w:rsid w:val="00631653"/>
    <w:rsid w:val="00633677"/>
    <w:rsid w:val="00641D35"/>
    <w:rsid w:val="0064210D"/>
    <w:rsid w:val="00642606"/>
    <w:rsid w:val="00646290"/>
    <w:rsid w:val="0064786E"/>
    <w:rsid w:val="00654579"/>
    <w:rsid w:val="00655427"/>
    <w:rsid w:val="00665F92"/>
    <w:rsid w:val="00667DB4"/>
    <w:rsid w:val="00680BC7"/>
    <w:rsid w:val="00682170"/>
    <w:rsid w:val="006846AA"/>
    <w:rsid w:val="00684819"/>
    <w:rsid w:val="00685180"/>
    <w:rsid w:val="0068651F"/>
    <w:rsid w:val="006913CD"/>
    <w:rsid w:val="00692717"/>
    <w:rsid w:val="006A1F4F"/>
    <w:rsid w:val="006A58BB"/>
    <w:rsid w:val="006B55F4"/>
    <w:rsid w:val="006B75C4"/>
    <w:rsid w:val="006C3D5C"/>
    <w:rsid w:val="006C56A7"/>
    <w:rsid w:val="006C5EEB"/>
    <w:rsid w:val="006C7AAD"/>
    <w:rsid w:val="006E2748"/>
    <w:rsid w:val="006E3E30"/>
    <w:rsid w:val="006E7FCF"/>
    <w:rsid w:val="006F5548"/>
    <w:rsid w:val="006F7C15"/>
    <w:rsid w:val="00700B7D"/>
    <w:rsid w:val="00700BA8"/>
    <w:rsid w:val="0070259A"/>
    <w:rsid w:val="00705607"/>
    <w:rsid w:val="00707AEA"/>
    <w:rsid w:val="00713259"/>
    <w:rsid w:val="00713D9E"/>
    <w:rsid w:val="00715E34"/>
    <w:rsid w:val="0072001E"/>
    <w:rsid w:val="007220DF"/>
    <w:rsid w:val="00725F50"/>
    <w:rsid w:val="00726FF4"/>
    <w:rsid w:val="00730444"/>
    <w:rsid w:val="00730BE7"/>
    <w:rsid w:val="00733686"/>
    <w:rsid w:val="00733EB1"/>
    <w:rsid w:val="00734977"/>
    <w:rsid w:val="007401CB"/>
    <w:rsid w:val="00742628"/>
    <w:rsid w:val="0074357F"/>
    <w:rsid w:val="007439CD"/>
    <w:rsid w:val="0074526C"/>
    <w:rsid w:val="00746C4C"/>
    <w:rsid w:val="007526A9"/>
    <w:rsid w:val="007543C2"/>
    <w:rsid w:val="007555FB"/>
    <w:rsid w:val="007564AA"/>
    <w:rsid w:val="00761117"/>
    <w:rsid w:val="00767428"/>
    <w:rsid w:val="007678AF"/>
    <w:rsid w:val="00771D5B"/>
    <w:rsid w:val="007736A0"/>
    <w:rsid w:val="00777255"/>
    <w:rsid w:val="00781339"/>
    <w:rsid w:val="0078563E"/>
    <w:rsid w:val="007916E5"/>
    <w:rsid w:val="0079319B"/>
    <w:rsid w:val="007A003E"/>
    <w:rsid w:val="007A41F5"/>
    <w:rsid w:val="007A778E"/>
    <w:rsid w:val="007B2110"/>
    <w:rsid w:val="007B2D00"/>
    <w:rsid w:val="007B3AC5"/>
    <w:rsid w:val="007B5795"/>
    <w:rsid w:val="007B6475"/>
    <w:rsid w:val="007B71E3"/>
    <w:rsid w:val="007B7AA8"/>
    <w:rsid w:val="007C1FE1"/>
    <w:rsid w:val="007C274D"/>
    <w:rsid w:val="007C32CA"/>
    <w:rsid w:val="007C5320"/>
    <w:rsid w:val="007D08C9"/>
    <w:rsid w:val="007D0B35"/>
    <w:rsid w:val="007D5AC2"/>
    <w:rsid w:val="007E17D4"/>
    <w:rsid w:val="007E1897"/>
    <w:rsid w:val="007E4D4D"/>
    <w:rsid w:val="007E63A1"/>
    <w:rsid w:val="007E7FEB"/>
    <w:rsid w:val="007F5278"/>
    <w:rsid w:val="007F690D"/>
    <w:rsid w:val="00800108"/>
    <w:rsid w:val="0080617E"/>
    <w:rsid w:val="008108A0"/>
    <w:rsid w:val="00811B75"/>
    <w:rsid w:val="00811C81"/>
    <w:rsid w:val="008141F3"/>
    <w:rsid w:val="008174B3"/>
    <w:rsid w:val="008218EF"/>
    <w:rsid w:val="00822B36"/>
    <w:rsid w:val="00823ED2"/>
    <w:rsid w:val="0082422C"/>
    <w:rsid w:val="00830131"/>
    <w:rsid w:val="00831535"/>
    <w:rsid w:val="008345D1"/>
    <w:rsid w:val="00835BDF"/>
    <w:rsid w:val="008423D6"/>
    <w:rsid w:val="00845E33"/>
    <w:rsid w:val="00847889"/>
    <w:rsid w:val="00850A77"/>
    <w:rsid w:val="0085514F"/>
    <w:rsid w:val="008552CD"/>
    <w:rsid w:val="008560C7"/>
    <w:rsid w:val="00856EBF"/>
    <w:rsid w:val="00860A26"/>
    <w:rsid w:val="00863047"/>
    <w:rsid w:val="00863486"/>
    <w:rsid w:val="0086425E"/>
    <w:rsid w:val="008647BA"/>
    <w:rsid w:val="00865847"/>
    <w:rsid w:val="00880C8F"/>
    <w:rsid w:val="00881739"/>
    <w:rsid w:val="00881890"/>
    <w:rsid w:val="00885E58"/>
    <w:rsid w:val="0089204B"/>
    <w:rsid w:val="008925BE"/>
    <w:rsid w:val="0089795F"/>
    <w:rsid w:val="008A164A"/>
    <w:rsid w:val="008A680A"/>
    <w:rsid w:val="008B0EFA"/>
    <w:rsid w:val="008C0DF5"/>
    <w:rsid w:val="008C3234"/>
    <w:rsid w:val="008C5BB7"/>
    <w:rsid w:val="008C6DDA"/>
    <w:rsid w:val="008D04D1"/>
    <w:rsid w:val="008D3309"/>
    <w:rsid w:val="008D35AD"/>
    <w:rsid w:val="008D5721"/>
    <w:rsid w:val="008D7457"/>
    <w:rsid w:val="008D7B74"/>
    <w:rsid w:val="008E3E87"/>
    <w:rsid w:val="008E63AF"/>
    <w:rsid w:val="008E6E0B"/>
    <w:rsid w:val="008E7978"/>
    <w:rsid w:val="008F0AA8"/>
    <w:rsid w:val="008F4109"/>
    <w:rsid w:val="008F5FFE"/>
    <w:rsid w:val="008F7455"/>
    <w:rsid w:val="009007B5"/>
    <w:rsid w:val="0090537A"/>
    <w:rsid w:val="00912471"/>
    <w:rsid w:val="00912B18"/>
    <w:rsid w:val="00913C1C"/>
    <w:rsid w:val="00914B1B"/>
    <w:rsid w:val="00915149"/>
    <w:rsid w:val="00915B07"/>
    <w:rsid w:val="00917C09"/>
    <w:rsid w:val="00917D95"/>
    <w:rsid w:val="00920269"/>
    <w:rsid w:val="0092396A"/>
    <w:rsid w:val="00924D9A"/>
    <w:rsid w:val="00925478"/>
    <w:rsid w:val="009279FF"/>
    <w:rsid w:val="00931EB1"/>
    <w:rsid w:val="00932AF9"/>
    <w:rsid w:val="00933367"/>
    <w:rsid w:val="0093385C"/>
    <w:rsid w:val="00934BD2"/>
    <w:rsid w:val="00935C10"/>
    <w:rsid w:val="00936372"/>
    <w:rsid w:val="00944FE6"/>
    <w:rsid w:val="00947ECF"/>
    <w:rsid w:val="0095628F"/>
    <w:rsid w:val="009572C3"/>
    <w:rsid w:val="00961518"/>
    <w:rsid w:val="00962ECA"/>
    <w:rsid w:val="0096483B"/>
    <w:rsid w:val="00970E94"/>
    <w:rsid w:val="009813CE"/>
    <w:rsid w:val="00981D0F"/>
    <w:rsid w:val="00982360"/>
    <w:rsid w:val="00984ECA"/>
    <w:rsid w:val="009857B4"/>
    <w:rsid w:val="00985C26"/>
    <w:rsid w:val="0098674F"/>
    <w:rsid w:val="00986911"/>
    <w:rsid w:val="00987C4E"/>
    <w:rsid w:val="00987C5D"/>
    <w:rsid w:val="00991280"/>
    <w:rsid w:val="00993DBF"/>
    <w:rsid w:val="009A1574"/>
    <w:rsid w:val="009A6DDD"/>
    <w:rsid w:val="009B1A59"/>
    <w:rsid w:val="009B1CE4"/>
    <w:rsid w:val="009B6678"/>
    <w:rsid w:val="009C273E"/>
    <w:rsid w:val="009C47A2"/>
    <w:rsid w:val="009C4F9E"/>
    <w:rsid w:val="009C6947"/>
    <w:rsid w:val="009D1C22"/>
    <w:rsid w:val="009D4E82"/>
    <w:rsid w:val="009D54AE"/>
    <w:rsid w:val="009E4846"/>
    <w:rsid w:val="009E4D3A"/>
    <w:rsid w:val="009F08C0"/>
    <w:rsid w:val="009F1EA7"/>
    <w:rsid w:val="009F2C26"/>
    <w:rsid w:val="009F344A"/>
    <w:rsid w:val="00A03DF6"/>
    <w:rsid w:val="00A06CA3"/>
    <w:rsid w:val="00A0737D"/>
    <w:rsid w:val="00A07AA1"/>
    <w:rsid w:val="00A13287"/>
    <w:rsid w:val="00A30BCF"/>
    <w:rsid w:val="00A33D67"/>
    <w:rsid w:val="00A3455E"/>
    <w:rsid w:val="00A36F9A"/>
    <w:rsid w:val="00A417D3"/>
    <w:rsid w:val="00A434AD"/>
    <w:rsid w:val="00A43525"/>
    <w:rsid w:val="00A47909"/>
    <w:rsid w:val="00A502DF"/>
    <w:rsid w:val="00A51EC4"/>
    <w:rsid w:val="00A56ABC"/>
    <w:rsid w:val="00A6194A"/>
    <w:rsid w:val="00A62363"/>
    <w:rsid w:val="00A63ABB"/>
    <w:rsid w:val="00A65A5F"/>
    <w:rsid w:val="00A7229D"/>
    <w:rsid w:val="00A7710A"/>
    <w:rsid w:val="00A8048B"/>
    <w:rsid w:val="00A81B4E"/>
    <w:rsid w:val="00A8225C"/>
    <w:rsid w:val="00A85A90"/>
    <w:rsid w:val="00A9133C"/>
    <w:rsid w:val="00A91BC0"/>
    <w:rsid w:val="00A91C96"/>
    <w:rsid w:val="00A92088"/>
    <w:rsid w:val="00A9295F"/>
    <w:rsid w:val="00A9551F"/>
    <w:rsid w:val="00A96CEA"/>
    <w:rsid w:val="00AA2C7E"/>
    <w:rsid w:val="00AA32C4"/>
    <w:rsid w:val="00AA4BA0"/>
    <w:rsid w:val="00AB64B0"/>
    <w:rsid w:val="00AB7E32"/>
    <w:rsid w:val="00AC0D52"/>
    <w:rsid w:val="00AC173D"/>
    <w:rsid w:val="00AC569D"/>
    <w:rsid w:val="00AD04C2"/>
    <w:rsid w:val="00AD2443"/>
    <w:rsid w:val="00AD50A4"/>
    <w:rsid w:val="00AD706C"/>
    <w:rsid w:val="00AE3777"/>
    <w:rsid w:val="00AE5CE7"/>
    <w:rsid w:val="00AE6C9C"/>
    <w:rsid w:val="00AF16D8"/>
    <w:rsid w:val="00AF2555"/>
    <w:rsid w:val="00AF2DE2"/>
    <w:rsid w:val="00B01EF8"/>
    <w:rsid w:val="00B04732"/>
    <w:rsid w:val="00B06311"/>
    <w:rsid w:val="00B07842"/>
    <w:rsid w:val="00B07AB9"/>
    <w:rsid w:val="00B07ACC"/>
    <w:rsid w:val="00B1163A"/>
    <w:rsid w:val="00B13923"/>
    <w:rsid w:val="00B24E11"/>
    <w:rsid w:val="00B26590"/>
    <w:rsid w:val="00B322FC"/>
    <w:rsid w:val="00B36170"/>
    <w:rsid w:val="00B364AA"/>
    <w:rsid w:val="00B367DE"/>
    <w:rsid w:val="00B4081C"/>
    <w:rsid w:val="00B41750"/>
    <w:rsid w:val="00B420E0"/>
    <w:rsid w:val="00B42A6F"/>
    <w:rsid w:val="00B42ACB"/>
    <w:rsid w:val="00B43C1D"/>
    <w:rsid w:val="00B45090"/>
    <w:rsid w:val="00B453D0"/>
    <w:rsid w:val="00B524E0"/>
    <w:rsid w:val="00B56B59"/>
    <w:rsid w:val="00B57D18"/>
    <w:rsid w:val="00B607E2"/>
    <w:rsid w:val="00B61A35"/>
    <w:rsid w:val="00B62607"/>
    <w:rsid w:val="00B63C3E"/>
    <w:rsid w:val="00B65687"/>
    <w:rsid w:val="00B662B5"/>
    <w:rsid w:val="00B67D29"/>
    <w:rsid w:val="00B702FF"/>
    <w:rsid w:val="00B70BE5"/>
    <w:rsid w:val="00B74FEC"/>
    <w:rsid w:val="00B804FD"/>
    <w:rsid w:val="00B90118"/>
    <w:rsid w:val="00B91A3D"/>
    <w:rsid w:val="00B91EC5"/>
    <w:rsid w:val="00B96BF4"/>
    <w:rsid w:val="00BA5C61"/>
    <w:rsid w:val="00BA5D12"/>
    <w:rsid w:val="00BA6B37"/>
    <w:rsid w:val="00BB000E"/>
    <w:rsid w:val="00BB07B4"/>
    <w:rsid w:val="00BB1723"/>
    <w:rsid w:val="00BB486E"/>
    <w:rsid w:val="00BB5D08"/>
    <w:rsid w:val="00BC1FB1"/>
    <w:rsid w:val="00BC2812"/>
    <w:rsid w:val="00BC73ED"/>
    <w:rsid w:val="00BD0F54"/>
    <w:rsid w:val="00BD2DB2"/>
    <w:rsid w:val="00BD3480"/>
    <w:rsid w:val="00BD427C"/>
    <w:rsid w:val="00BE42E0"/>
    <w:rsid w:val="00BE7C33"/>
    <w:rsid w:val="00BF0195"/>
    <w:rsid w:val="00BF0B03"/>
    <w:rsid w:val="00BF3C24"/>
    <w:rsid w:val="00BF4C29"/>
    <w:rsid w:val="00BF5352"/>
    <w:rsid w:val="00C1062B"/>
    <w:rsid w:val="00C10846"/>
    <w:rsid w:val="00C21BD4"/>
    <w:rsid w:val="00C22237"/>
    <w:rsid w:val="00C23F3F"/>
    <w:rsid w:val="00C309E0"/>
    <w:rsid w:val="00C336B5"/>
    <w:rsid w:val="00C3575A"/>
    <w:rsid w:val="00C43E79"/>
    <w:rsid w:val="00C455FE"/>
    <w:rsid w:val="00C45C81"/>
    <w:rsid w:val="00C47A51"/>
    <w:rsid w:val="00C555D8"/>
    <w:rsid w:val="00C60EF9"/>
    <w:rsid w:val="00C63912"/>
    <w:rsid w:val="00C64956"/>
    <w:rsid w:val="00C660C4"/>
    <w:rsid w:val="00C70BF9"/>
    <w:rsid w:val="00C71B11"/>
    <w:rsid w:val="00C74559"/>
    <w:rsid w:val="00C861A6"/>
    <w:rsid w:val="00C90DDE"/>
    <w:rsid w:val="00C9222A"/>
    <w:rsid w:val="00C960C7"/>
    <w:rsid w:val="00C96CC5"/>
    <w:rsid w:val="00CA008C"/>
    <w:rsid w:val="00CA1937"/>
    <w:rsid w:val="00CB06C0"/>
    <w:rsid w:val="00CB32D1"/>
    <w:rsid w:val="00CB77AE"/>
    <w:rsid w:val="00CC212F"/>
    <w:rsid w:val="00CC5845"/>
    <w:rsid w:val="00CD11DF"/>
    <w:rsid w:val="00CD4E7E"/>
    <w:rsid w:val="00CD67F5"/>
    <w:rsid w:val="00CE4082"/>
    <w:rsid w:val="00CE6552"/>
    <w:rsid w:val="00CE655A"/>
    <w:rsid w:val="00CF3182"/>
    <w:rsid w:val="00CF4C9D"/>
    <w:rsid w:val="00CF5228"/>
    <w:rsid w:val="00D01DCC"/>
    <w:rsid w:val="00D06785"/>
    <w:rsid w:val="00D070C5"/>
    <w:rsid w:val="00D074B4"/>
    <w:rsid w:val="00D13142"/>
    <w:rsid w:val="00D14F7D"/>
    <w:rsid w:val="00D15702"/>
    <w:rsid w:val="00D1796E"/>
    <w:rsid w:val="00D23D89"/>
    <w:rsid w:val="00D250BC"/>
    <w:rsid w:val="00D3103D"/>
    <w:rsid w:val="00D3108F"/>
    <w:rsid w:val="00D326DE"/>
    <w:rsid w:val="00D33E00"/>
    <w:rsid w:val="00D341D5"/>
    <w:rsid w:val="00D40E71"/>
    <w:rsid w:val="00D422E2"/>
    <w:rsid w:val="00D42CCA"/>
    <w:rsid w:val="00D43982"/>
    <w:rsid w:val="00D5158F"/>
    <w:rsid w:val="00D51B52"/>
    <w:rsid w:val="00D52A1D"/>
    <w:rsid w:val="00D56C7E"/>
    <w:rsid w:val="00D66415"/>
    <w:rsid w:val="00D717A5"/>
    <w:rsid w:val="00D71A56"/>
    <w:rsid w:val="00D73E6F"/>
    <w:rsid w:val="00D74A67"/>
    <w:rsid w:val="00D75D57"/>
    <w:rsid w:val="00D76A5A"/>
    <w:rsid w:val="00D76C48"/>
    <w:rsid w:val="00D7738E"/>
    <w:rsid w:val="00D77E21"/>
    <w:rsid w:val="00D84055"/>
    <w:rsid w:val="00D8693B"/>
    <w:rsid w:val="00D8796A"/>
    <w:rsid w:val="00D87F1F"/>
    <w:rsid w:val="00D936B2"/>
    <w:rsid w:val="00DA0786"/>
    <w:rsid w:val="00DA48F6"/>
    <w:rsid w:val="00DA649B"/>
    <w:rsid w:val="00DB2995"/>
    <w:rsid w:val="00DC5B31"/>
    <w:rsid w:val="00DC6442"/>
    <w:rsid w:val="00DC66FE"/>
    <w:rsid w:val="00DC778D"/>
    <w:rsid w:val="00DD01A7"/>
    <w:rsid w:val="00DD1C5E"/>
    <w:rsid w:val="00DD3BE3"/>
    <w:rsid w:val="00DD771D"/>
    <w:rsid w:val="00DD7A5D"/>
    <w:rsid w:val="00DE10AF"/>
    <w:rsid w:val="00DF25DC"/>
    <w:rsid w:val="00DF42B0"/>
    <w:rsid w:val="00DF46B6"/>
    <w:rsid w:val="00DF47E5"/>
    <w:rsid w:val="00DF5E0F"/>
    <w:rsid w:val="00DF7CCC"/>
    <w:rsid w:val="00E00933"/>
    <w:rsid w:val="00E035CB"/>
    <w:rsid w:val="00E04E4D"/>
    <w:rsid w:val="00E05A61"/>
    <w:rsid w:val="00E16084"/>
    <w:rsid w:val="00E167B7"/>
    <w:rsid w:val="00E227ED"/>
    <w:rsid w:val="00E22B55"/>
    <w:rsid w:val="00E326AC"/>
    <w:rsid w:val="00E408F6"/>
    <w:rsid w:val="00E4166B"/>
    <w:rsid w:val="00E43663"/>
    <w:rsid w:val="00E46489"/>
    <w:rsid w:val="00E50548"/>
    <w:rsid w:val="00E50D2C"/>
    <w:rsid w:val="00E54AA4"/>
    <w:rsid w:val="00E63B43"/>
    <w:rsid w:val="00E71450"/>
    <w:rsid w:val="00E735CB"/>
    <w:rsid w:val="00E81FB6"/>
    <w:rsid w:val="00E85591"/>
    <w:rsid w:val="00E90A98"/>
    <w:rsid w:val="00E9263F"/>
    <w:rsid w:val="00E92D93"/>
    <w:rsid w:val="00E963FA"/>
    <w:rsid w:val="00EA3AA8"/>
    <w:rsid w:val="00EA677E"/>
    <w:rsid w:val="00EB03B7"/>
    <w:rsid w:val="00EB3632"/>
    <w:rsid w:val="00EB702A"/>
    <w:rsid w:val="00EB7220"/>
    <w:rsid w:val="00EB76A3"/>
    <w:rsid w:val="00EB7895"/>
    <w:rsid w:val="00EC5A2F"/>
    <w:rsid w:val="00ED0D32"/>
    <w:rsid w:val="00ED6795"/>
    <w:rsid w:val="00ED6B90"/>
    <w:rsid w:val="00ED73D2"/>
    <w:rsid w:val="00EE2711"/>
    <w:rsid w:val="00EE629C"/>
    <w:rsid w:val="00EF3E14"/>
    <w:rsid w:val="00EF5D81"/>
    <w:rsid w:val="00F02F29"/>
    <w:rsid w:val="00F03907"/>
    <w:rsid w:val="00F03AF0"/>
    <w:rsid w:val="00F107A6"/>
    <w:rsid w:val="00F13E25"/>
    <w:rsid w:val="00F15ED9"/>
    <w:rsid w:val="00F169A2"/>
    <w:rsid w:val="00F1740A"/>
    <w:rsid w:val="00F21841"/>
    <w:rsid w:val="00F21AEC"/>
    <w:rsid w:val="00F22DCE"/>
    <w:rsid w:val="00F25243"/>
    <w:rsid w:val="00F2549F"/>
    <w:rsid w:val="00F258F1"/>
    <w:rsid w:val="00F263E8"/>
    <w:rsid w:val="00F2657E"/>
    <w:rsid w:val="00F27C88"/>
    <w:rsid w:val="00F31561"/>
    <w:rsid w:val="00F34D5A"/>
    <w:rsid w:val="00F35AE3"/>
    <w:rsid w:val="00F42BFC"/>
    <w:rsid w:val="00F658A9"/>
    <w:rsid w:val="00F665FA"/>
    <w:rsid w:val="00F666E4"/>
    <w:rsid w:val="00F7272D"/>
    <w:rsid w:val="00F76801"/>
    <w:rsid w:val="00F7706E"/>
    <w:rsid w:val="00F776B5"/>
    <w:rsid w:val="00F83A08"/>
    <w:rsid w:val="00F86EA8"/>
    <w:rsid w:val="00F9002C"/>
    <w:rsid w:val="00FA6193"/>
    <w:rsid w:val="00FA70EF"/>
    <w:rsid w:val="00FB0490"/>
    <w:rsid w:val="00FB349B"/>
    <w:rsid w:val="00FB7B0B"/>
    <w:rsid w:val="00FC1568"/>
    <w:rsid w:val="00FC1DF2"/>
    <w:rsid w:val="00FC3845"/>
    <w:rsid w:val="00FC6B7A"/>
    <w:rsid w:val="00FD1424"/>
    <w:rsid w:val="00FD4571"/>
    <w:rsid w:val="00FE3213"/>
    <w:rsid w:val="00FF25E1"/>
    <w:rsid w:val="00FF2A9C"/>
    <w:rsid w:val="00FF65CA"/>
    <w:rsid w:val="00FF6A20"/>
    <w:rsid w:val="00FF6DB4"/>
    <w:rsid w:val="00FF6F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DC53196"/>
  <w15:docId w15:val="{663DB925-A8AE-45A8-B2A3-5FF2948D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67DE"/>
    <w:rPr>
      <w:rFonts w:ascii="Arial" w:hAnsi="Arial" w:cs="Arial"/>
      <w:bCs/>
      <w:sz w:val="24"/>
      <w:szCs w:val="24"/>
    </w:rPr>
  </w:style>
  <w:style w:type="paragraph" w:styleId="Nadpis1">
    <w:name w:val="heading 1"/>
    <w:basedOn w:val="Normln"/>
    <w:link w:val="Nadpis1Char"/>
    <w:qFormat/>
    <w:rsid w:val="00533119"/>
    <w:pPr>
      <w:autoSpaceDE w:val="0"/>
      <w:autoSpaceDN w:val="0"/>
      <w:spacing w:before="340" w:after="113"/>
      <w:jc w:val="center"/>
      <w:outlineLvl w:val="0"/>
    </w:pPr>
    <w:rPr>
      <w:rFonts w:ascii="Times New Roman" w:hAnsi="Times New Roman" w:cs="Times New Roman"/>
      <w:b/>
      <w:kern w:val="36"/>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A96CEA"/>
    <w:pPr>
      <w:tabs>
        <w:tab w:val="center" w:pos="4536"/>
        <w:tab w:val="right" w:pos="9072"/>
      </w:tabs>
    </w:pPr>
  </w:style>
  <w:style w:type="character" w:styleId="slostrnky">
    <w:name w:val="page number"/>
    <w:basedOn w:val="Standardnpsmoodstavce"/>
    <w:rsid w:val="00A96CEA"/>
  </w:style>
  <w:style w:type="paragraph" w:styleId="Textbubliny">
    <w:name w:val="Balloon Text"/>
    <w:basedOn w:val="Normln"/>
    <w:semiHidden/>
    <w:rsid w:val="00242790"/>
    <w:rPr>
      <w:rFonts w:ascii="Tahoma" w:hAnsi="Tahoma" w:cs="Tahoma"/>
      <w:sz w:val="16"/>
      <w:szCs w:val="16"/>
    </w:rPr>
  </w:style>
  <w:style w:type="character" w:styleId="Odkaznakoment">
    <w:name w:val="annotation reference"/>
    <w:basedOn w:val="Standardnpsmoodstavce"/>
    <w:semiHidden/>
    <w:rsid w:val="006E3E30"/>
    <w:rPr>
      <w:sz w:val="16"/>
      <w:szCs w:val="16"/>
    </w:rPr>
  </w:style>
  <w:style w:type="paragraph" w:styleId="Textkomente">
    <w:name w:val="annotation text"/>
    <w:basedOn w:val="Normln"/>
    <w:semiHidden/>
    <w:rsid w:val="006E3E30"/>
    <w:rPr>
      <w:sz w:val="20"/>
      <w:szCs w:val="20"/>
    </w:rPr>
  </w:style>
  <w:style w:type="paragraph" w:styleId="Pedmtkomente">
    <w:name w:val="annotation subject"/>
    <w:basedOn w:val="Textkomente"/>
    <w:next w:val="Textkomente"/>
    <w:semiHidden/>
    <w:rsid w:val="006E3E30"/>
    <w:rPr>
      <w:b/>
    </w:rPr>
  </w:style>
  <w:style w:type="character" w:styleId="Hypertextovodkaz">
    <w:name w:val="Hyperlink"/>
    <w:basedOn w:val="Standardnpsmoodstavce"/>
    <w:rsid w:val="00557364"/>
    <w:rPr>
      <w:color w:val="0000FF"/>
      <w:u w:val="single"/>
    </w:rPr>
  </w:style>
  <w:style w:type="paragraph" w:customStyle="1" w:styleId="Default">
    <w:name w:val="Default"/>
    <w:rsid w:val="009B6678"/>
    <w:pPr>
      <w:autoSpaceDE w:val="0"/>
      <w:autoSpaceDN w:val="0"/>
      <w:adjustRightInd w:val="0"/>
    </w:pPr>
    <w:rPr>
      <w:rFonts w:ascii="Verdana" w:hAnsi="Verdana" w:cs="Verdana"/>
      <w:color w:val="000000"/>
      <w:sz w:val="24"/>
      <w:szCs w:val="24"/>
    </w:rPr>
  </w:style>
  <w:style w:type="paragraph" w:styleId="Odstavecseseznamem">
    <w:name w:val="List Paragraph"/>
    <w:basedOn w:val="Normln"/>
    <w:uiPriority w:val="34"/>
    <w:qFormat/>
    <w:rsid w:val="001756F9"/>
    <w:pPr>
      <w:ind w:left="720"/>
      <w:contextualSpacing/>
    </w:pPr>
  </w:style>
  <w:style w:type="paragraph" w:styleId="Zhlav">
    <w:name w:val="header"/>
    <w:basedOn w:val="Normln"/>
    <w:link w:val="ZhlavChar"/>
    <w:rsid w:val="00811C81"/>
    <w:pPr>
      <w:tabs>
        <w:tab w:val="center" w:pos="4536"/>
        <w:tab w:val="right" w:pos="9072"/>
      </w:tabs>
    </w:pPr>
  </w:style>
  <w:style w:type="character" w:customStyle="1" w:styleId="ZhlavChar">
    <w:name w:val="Záhlaví Char"/>
    <w:basedOn w:val="Standardnpsmoodstavce"/>
    <w:link w:val="Zhlav"/>
    <w:rsid w:val="00811C81"/>
    <w:rPr>
      <w:rFonts w:ascii="Arial" w:hAnsi="Arial" w:cs="Arial"/>
      <w:bCs/>
      <w:sz w:val="24"/>
      <w:szCs w:val="24"/>
    </w:rPr>
  </w:style>
  <w:style w:type="character" w:customStyle="1" w:styleId="ZpatChar">
    <w:name w:val="Zápatí Char"/>
    <w:basedOn w:val="Standardnpsmoodstavce"/>
    <w:link w:val="Zpat"/>
    <w:uiPriority w:val="99"/>
    <w:rsid w:val="00811C81"/>
    <w:rPr>
      <w:rFonts w:ascii="Arial" w:hAnsi="Arial" w:cs="Arial"/>
      <w:bCs/>
      <w:sz w:val="24"/>
      <w:szCs w:val="24"/>
    </w:rPr>
  </w:style>
  <w:style w:type="character" w:customStyle="1" w:styleId="Nadpis1Char">
    <w:name w:val="Nadpis 1 Char"/>
    <w:basedOn w:val="Standardnpsmoodstavce"/>
    <w:link w:val="Nadpis1"/>
    <w:rsid w:val="00533119"/>
    <w:rPr>
      <w:b/>
      <w:bCs/>
      <w:kern w:val="36"/>
      <w:sz w:val="40"/>
      <w:szCs w:val="40"/>
    </w:rPr>
  </w:style>
  <w:style w:type="character" w:customStyle="1" w:styleId="msoins1">
    <w:name w:val="msoins1"/>
    <w:basedOn w:val="Standardnpsmoodstavce"/>
    <w:rsid w:val="00533119"/>
    <w:rPr>
      <w:u w:val="single"/>
    </w:rPr>
  </w:style>
  <w:style w:type="paragraph" w:styleId="Revize">
    <w:name w:val="Revision"/>
    <w:hidden/>
    <w:uiPriority w:val="99"/>
    <w:semiHidden/>
    <w:rsid w:val="002A1282"/>
    <w:rPr>
      <w:rFonts w:ascii="Arial" w:hAnsi="Arial" w:cs="Arial"/>
      <w:bCs/>
      <w:sz w:val="24"/>
      <w:szCs w:val="24"/>
    </w:rPr>
  </w:style>
  <w:style w:type="paragraph" w:styleId="Bezmezer">
    <w:name w:val="No Spacing"/>
    <w:link w:val="BezmezerChar"/>
    <w:uiPriority w:val="1"/>
    <w:qFormat/>
    <w:rsid w:val="0068651F"/>
    <w:pPr>
      <w:widowControl w:val="0"/>
      <w:tabs>
        <w:tab w:val="left" w:pos="851"/>
        <w:tab w:val="left" w:pos="1418"/>
      </w:tabs>
      <w:overflowPunct w:val="0"/>
      <w:autoSpaceDE w:val="0"/>
      <w:autoSpaceDN w:val="0"/>
      <w:adjustRightInd w:val="0"/>
      <w:jc w:val="both"/>
      <w:textAlignment w:val="baseline"/>
    </w:pPr>
    <w:rPr>
      <w:rFonts w:ascii="Arial" w:hAnsi="Arial"/>
      <w:sz w:val="24"/>
    </w:rPr>
  </w:style>
  <w:style w:type="character" w:customStyle="1" w:styleId="tsubjname">
    <w:name w:val="tsubjname"/>
    <w:basedOn w:val="Standardnpsmoodstavce"/>
    <w:rsid w:val="009F1EA7"/>
  </w:style>
  <w:style w:type="character" w:customStyle="1" w:styleId="BezmezerChar">
    <w:name w:val="Bez mezer Char"/>
    <w:basedOn w:val="Standardnpsmoodstavce"/>
    <w:link w:val="Bezmezer"/>
    <w:uiPriority w:val="1"/>
    <w:rsid w:val="000D4C41"/>
    <w:rPr>
      <w:rFonts w:ascii="Arial" w:hAnsi="Arial"/>
      <w:sz w:val="24"/>
    </w:rPr>
  </w:style>
  <w:style w:type="table" w:styleId="Mkatabulky">
    <w:name w:val="Table Grid"/>
    <w:basedOn w:val="Normlntabulka"/>
    <w:rsid w:val="00380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10915">
      <w:bodyDiv w:val="1"/>
      <w:marLeft w:val="0"/>
      <w:marRight w:val="0"/>
      <w:marTop w:val="0"/>
      <w:marBottom w:val="0"/>
      <w:divBdr>
        <w:top w:val="none" w:sz="0" w:space="0" w:color="auto"/>
        <w:left w:val="none" w:sz="0" w:space="0" w:color="auto"/>
        <w:bottom w:val="none" w:sz="0" w:space="0" w:color="auto"/>
        <w:right w:val="none" w:sz="0" w:space="0" w:color="auto"/>
      </w:divBdr>
    </w:div>
    <w:div w:id="460073344">
      <w:bodyDiv w:val="1"/>
      <w:marLeft w:val="0"/>
      <w:marRight w:val="0"/>
      <w:marTop w:val="0"/>
      <w:marBottom w:val="0"/>
      <w:divBdr>
        <w:top w:val="none" w:sz="0" w:space="0" w:color="auto"/>
        <w:left w:val="none" w:sz="0" w:space="0" w:color="auto"/>
        <w:bottom w:val="none" w:sz="0" w:space="0" w:color="auto"/>
        <w:right w:val="none" w:sz="0" w:space="0" w:color="auto"/>
      </w:divBdr>
    </w:div>
    <w:div w:id="810244848">
      <w:bodyDiv w:val="1"/>
      <w:marLeft w:val="0"/>
      <w:marRight w:val="0"/>
      <w:marTop w:val="0"/>
      <w:marBottom w:val="0"/>
      <w:divBdr>
        <w:top w:val="none" w:sz="0" w:space="0" w:color="auto"/>
        <w:left w:val="none" w:sz="0" w:space="0" w:color="auto"/>
        <w:bottom w:val="none" w:sz="0" w:space="0" w:color="auto"/>
        <w:right w:val="none" w:sz="0" w:space="0" w:color="auto"/>
      </w:divBdr>
    </w:div>
    <w:div w:id="986475249">
      <w:bodyDiv w:val="1"/>
      <w:marLeft w:val="0"/>
      <w:marRight w:val="0"/>
      <w:marTop w:val="0"/>
      <w:marBottom w:val="0"/>
      <w:divBdr>
        <w:top w:val="none" w:sz="0" w:space="0" w:color="auto"/>
        <w:left w:val="none" w:sz="0" w:space="0" w:color="auto"/>
        <w:bottom w:val="none" w:sz="0" w:space="0" w:color="auto"/>
        <w:right w:val="none" w:sz="0" w:space="0" w:color="auto"/>
      </w:divBdr>
    </w:div>
    <w:div w:id="1307589369">
      <w:bodyDiv w:val="1"/>
      <w:marLeft w:val="0"/>
      <w:marRight w:val="0"/>
      <w:marTop w:val="0"/>
      <w:marBottom w:val="0"/>
      <w:divBdr>
        <w:top w:val="none" w:sz="0" w:space="0" w:color="auto"/>
        <w:left w:val="none" w:sz="0" w:space="0" w:color="auto"/>
        <w:bottom w:val="none" w:sz="0" w:space="0" w:color="auto"/>
        <w:right w:val="none" w:sz="0" w:space="0" w:color="auto"/>
      </w:divBdr>
    </w:div>
    <w:div w:id="14503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3B061-AFFC-4DCE-B3D7-F7618373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9</Pages>
  <Words>2866</Words>
  <Characters>16912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MANDÁTNÍ SMLOVA</vt:lpstr>
    </vt:vector>
  </TitlesOfParts>
  <Company>OLOMOUC</Company>
  <LinksUpToDate>false</LinksUpToDate>
  <CharactersWithSpaces>19739</CharactersWithSpaces>
  <SharedDoc>false</SharedDoc>
  <HLinks>
    <vt:vector size="12" baseType="variant">
      <vt:variant>
        <vt:i4>131144</vt:i4>
      </vt:variant>
      <vt:variant>
        <vt:i4>3</vt:i4>
      </vt:variant>
      <vt:variant>
        <vt:i4>0</vt:i4>
      </vt:variant>
      <vt:variant>
        <vt:i4>5</vt:i4>
      </vt:variant>
      <vt:variant>
        <vt:lpwstr>http://www.zabreh.cz/</vt:lpwstr>
      </vt:variant>
      <vt:variant>
        <vt:lpwstr/>
      </vt:variant>
      <vt:variant>
        <vt:i4>4456572</vt:i4>
      </vt:variant>
      <vt:variant>
        <vt:i4>0</vt:i4>
      </vt:variant>
      <vt:variant>
        <vt:i4>0</vt:i4>
      </vt:variant>
      <vt:variant>
        <vt:i4>5</vt:i4>
      </vt:variant>
      <vt:variant>
        <vt:lpwstr>mailto:posta@muzabreh.cz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SMLOVA</dc:title>
  <dc:creator>Jana Mrňková</dc:creator>
  <cp:lastModifiedBy>Krejčí Kateřina</cp:lastModifiedBy>
  <cp:revision>25</cp:revision>
  <cp:lastPrinted>2014-02-10T09:46:00Z</cp:lastPrinted>
  <dcterms:created xsi:type="dcterms:W3CDTF">2022-04-14T06:42:00Z</dcterms:created>
  <dcterms:modified xsi:type="dcterms:W3CDTF">2022-04-22T11:25:00Z</dcterms:modified>
</cp:coreProperties>
</file>