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2D734A9F"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8C3DD1">
        <w:rPr>
          <w:rFonts w:ascii="Calibri" w:hAnsi="Calibri" w:cs="Calibri"/>
          <w:b/>
          <w:sz w:val="22"/>
          <w:szCs w:val="22"/>
          <w:highlight w:val="yellow"/>
        </w:rPr>
        <w:t xml:space="preserve">doplní </w:t>
      </w:r>
      <w:r w:rsidR="00245787" w:rsidRPr="008C3DD1">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487AD4">
        <w:rPr>
          <w:rFonts w:ascii="Calibri" w:hAnsi="Calibri" w:cs="Calibri"/>
          <w:b/>
          <w:caps/>
          <w:sz w:val="22"/>
          <w:szCs w:val="22"/>
        </w:rPr>
        <w:t>Kupující</w:t>
      </w:r>
      <w:r w:rsidR="00216916" w:rsidRPr="00487AD4">
        <w:rPr>
          <w:rFonts w:ascii="Calibri" w:hAnsi="Calibri" w:cs="Calibri"/>
          <w:b/>
          <w:caps/>
          <w:sz w:val="22"/>
          <w:szCs w:val="22"/>
        </w:rPr>
        <w:t>ho</w:t>
      </w:r>
      <w:r w:rsidRPr="00487AD4">
        <w:rPr>
          <w:rFonts w:ascii="Calibri" w:hAnsi="Calibri" w:cs="Calibri"/>
          <w:b/>
          <w:caps/>
          <w:sz w:val="22"/>
          <w:szCs w:val="22"/>
        </w:rPr>
        <w:t xml:space="preserve"> </w:t>
      </w:r>
      <w:r w:rsidR="00F61220" w:rsidRPr="00487AD4">
        <w:rPr>
          <w:rFonts w:ascii="Calibri" w:hAnsi="Calibri" w:cs="Calibri"/>
          <w:b/>
          <w:caps/>
          <w:sz w:val="22"/>
          <w:szCs w:val="22"/>
        </w:rPr>
        <w:t>05-</w:t>
      </w:r>
      <w:r w:rsidR="008B449F" w:rsidRPr="00487AD4">
        <w:rPr>
          <w:rFonts w:ascii="Calibri" w:hAnsi="Calibri" w:cs="Calibri"/>
          <w:b/>
          <w:caps/>
          <w:sz w:val="22"/>
          <w:szCs w:val="22"/>
        </w:rPr>
        <w:t>0</w:t>
      </w:r>
      <w:r w:rsidR="009B0202" w:rsidRPr="00487AD4">
        <w:rPr>
          <w:rFonts w:ascii="Calibri" w:hAnsi="Calibri" w:cs="Calibri"/>
          <w:b/>
          <w:caps/>
          <w:sz w:val="22"/>
          <w:szCs w:val="22"/>
        </w:rPr>
        <w:t>7</w:t>
      </w:r>
      <w:r w:rsidR="00487AD4" w:rsidRPr="00487AD4">
        <w:rPr>
          <w:rFonts w:ascii="Calibri" w:hAnsi="Calibri" w:cs="Calibri"/>
          <w:b/>
          <w:caps/>
          <w:sz w:val="22"/>
          <w:szCs w:val="22"/>
        </w:rPr>
        <w:t>1</w:t>
      </w:r>
      <w:r w:rsidR="00F61220" w:rsidRPr="00487AD4">
        <w:rPr>
          <w:rFonts w:ascii="Calibri" w:hAnsi="Calibri" w:cs="Calibri"/>
          <w:b/>
          <w:caps/>
          <w:sz w:val="22"/>
          <w:szCs w:val="22"/>
        </w:rPr>
        <w:t>/202</w:t>
      </w:r>
      <w:r w:rsidR="008B449F" w:rsidRPr="00487AD4">
        <w:rPr>
          <w:rFonts w:ascii="Calibri" w:hAnsi="Calibri" w:cs="Calibri"/>
          <w:b/>
          <w:caps/>
          <w:sz w:val="22"/>
          <w:szCs w:val="22"/>
        </w:rPr>
        <w:t>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8C3DD1">
        <w:rPr>
          <w:rFonts w:ascii="Calibri" w:hAnsi="Calibri" w:cs="Calibri"/>
          <w:b/>
          <w:bCs/>
          <w:color w:val="333333"/>
          <w:sz w:val="22"/>
          <w:szCs w:val="22"/>
          <w:highlight w:val="yellow"/>
          <w:shd w:val="clear" w:color="auto" w:fill="FFFFFF"/>
        </w:rPr>
        <w:t xml:space="preserve"> doplní </w:t>
      </w:r>
      <w:r w:rsidR="00245787" w:rsidRPr="008C3DD1">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8C3DD1">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8C3DD1">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8C3DD1">
        <w:rPr>
          <w:rFonts w:ascii="Calibri" w:hAnsi="Calibri" w:cs="Calibri"/>
          <w:b/>
          <w:bCs/>
          <w:color w:val="333333"/>
          <w:sz w:val="22"/>
          <w:szCs w:val="22"/>
          <w:highlight w:val="yellow"/>
          <w:shd w:val="clear" w:color="auto" w:fill="FFFFFF"/>
        </w:rPr>
        <w:t xml:space="preserve">doplní </w:t>
      </w:r>
      <w:r w:rsidR="00245787" w:rsidRPr="008C3DD1">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8C3DD1">
        <w:rPr>
          <w:rFonts w:ascii="Calibri" w:hAnsi="Calibri" w:cs="Calibri"/>
          <w:b/>
          <w:bCs/>
          <w:color w:val="333333"/>
          <w:sz w:val="22"/>
          <w:szCs w:val="22"/>
          <w:highlight w:val="yellow"/>
          <w:shd w:val="clear" w:color="auto" w:fill="FFFFFF"/>
        </w:rPr>
        <w:t xml:space="preserve"> </w:t>
      </w:r>
      <w:r w:rsidRPr="008C3DD1">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2C68B96A" w:rsidR="00BC6717" w:rsidRPr="00407AA3" w:rsidRDefault="00310F27" w:rsidP="00F61220">
      <w:pPr>
        <w:pStyle w:val="Zkladntext"/>
        <w:keepNext/>
        <w:keepLines/>
        <w:tabs>
          <w:tab w:val="left" w:pos="1418"/>
        </w:tabs>
        <w:ind w:left="1416" w:hanging="1416"/>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F61220">
        <w:rPr>
          <w:rFonts w:ascii="Calibri" w:hAnsi="Calibri" w:cs="Calibri"/>
          <w:sz w:val="22"/>
          <w:szCs w:val="22"/>
        </w:rPr>
        <w:t xml:space="preserve">Bc. Jiřím Jarkovským, generálním ředitelem a předsedou představenstva a Karlem </w:t>
      </w:r>
      <w:proofErr w:type="spellStart"/>
      <w:r w:rsidR="00F61220">
        <w:rPr>
          <w:rFonts w:ascii="Calibri" w:hAnsi="Calibri" w:cs="Calibri"/>
          <w:sz w:val="22"/>
          <w:szCs w:val="22"/>
        </w:rPr>
        <w:t>Horčíkem</w:t>
      </w:r>
      <w:proofErr w:type="spellEnd"/>
      <w:r w:rsidR="00F61220">
        <w:rPr>
          <w:rFonts w:ascii="Calibri" w:hAnsi="Calibri" w:cs="Calibri"/>
          <w:sz w:val="22"/>
          <w:szCs w:val="22"/>
        </w:rPr>
        <w:t>,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6D846D84" w14:textId="77777777" w:rsidR="00A61671" w:rsidRPr="005F5BDB" w:rsidRDefault="00A61671" w:rsidP="00A61671">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9C0DCD"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5F5BDB">
        <w:rPr>
          <w:rStyle w:val="platne1"/>
          <w:rFonts w:ascii="Calibri" w:hAnsi="Calibri" w:cs="Calibri"/>
          <w:b/>
          <w:sz w:val="22"/>
          <w:szCs w:val="22"/>
        </w:rPr>
        <w:t xml:space="preserve">Předmět </w:t>
      </w:r>
      <w:r w:rsidR="007F6C9A">
        <w:rPr>
          <w:rStyle w:val="platne1"/>
          <w:rFonts w:ascii="Calibri" w:hAnsi="Calibri" w:cs="Calibri"/>
          <w:b/>
          <w:sz w:val="22"/>
          <w:szCs w:val="22"/>
        </w:rPr>
        <w:t xml:space="preserve">Rámcové </w:t>
      </w:r>
      <w:r w:rsidR="00545E68" w:rsidRPr="009C0DCD">
        <w:rPr>
          <w:rStyle w:val="platne1"/>
          <w:rFonts w:ascii="Calibri" w:hAnsi="Calibri" w:cs="Calibri"/>
          <w:b/>
          <w:sz w:val="22"/>
          <w:szCs w:val="22"/>
        </w:rPr>
        <w:t>smlouvy</w:t>
      </w:r>
    </w:p>
    <w:p w14:paraId="1EC7B5C1" w14:textId="06EC8BDF" w:rsidR="00545E68"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Prodávající</w:t>
      </w:r>
      <w:r w:rsidR="006E1B5C" w:rsidRPr="005F5BDB">
        <w:rPr>
          <w:rFonts w:ascii="Calibri" w:hAnsi="Calibri" w:cs="Calibri"/>
          <w:sz w:val="22"/>
          <w:szCs w:val="22"/>
        </w:rPr>
        <w:t xml:space="preserve"> se </w:t>
      </w:r>
      <w:r w:rsidR="009C0DCD">
        <w:rPr>
          <w:rFonts w:ascii="Calibri" w:hAnsi="Calibri" w:cs="Calibri"/>
          <w:sz w:val="22"/>
          <w:szCs w:val="22"/>
        </w:rPr>
        <w:t xml:space="preserve">uzavřením této Rámcové smlouvy </w:t>
      </w:r>
      <w:r w:rsidR="006E1B5C" w:rsidRPr="009C0DCD">
        <w:rPr>
          <w:rFonts w:ascii="Calibri" w:hAnsi="Calibri" w:cs="Calibri"/>
          <w:sz w:val="22"/>
          <w:szCs w:val="22"/>
        </w:rPr>
        <w:t>zavazuje,</w:t>
      </w:r>
      <w:r w:rsidR="006E1B5C" w:rsidRPr="005F5BDB">
        <w:rPr>
          <w:rFonts w:ascii="Calibri" w:hAnsi="Calibri" w:cs="Calibri"/>
          <w:sz w:val="22"/>
          <w:szCs w:val="22"/>
        </w:rPr>
        <w:t xml:space="preserve"> že </w:t>
      </w:r>
      <w:r w:rsidR="0043577F" w:rsidRPr="005F5BDB">
        <w:rPr>
          <w:rFonts w:ascii="Calibri" w:hAnsi="Calibri" w:cs="Calibri"/>
          <w:sz w:val="22"/>
          <w:szCs w:val="22"/>
        </w:rPr>
        <w:t xml:space="preserve">řádně </w:t>
      </w:r>
      <w:r w:rsidR="006E1B5C" w:rsidRPr="005F5BDB">
        <w:rPr>
          <w:rFonts w:ascii="Calibri" w:hAnsi="Calibri" w:cs="Calibri"/>
          <w:sz w:val="22"/>
          <w:szCs w:val="22"/>
        </w:rPr>
        <w:t>dodá</w:t>
      </w:r>
      <w:r w:rsidR="00545E68" w:rsidRPr="005F5BDB">
        <w:rPr>
          <w:rFonts w:ascii="Calibri" w:hAnsi="Calibri" w:cs="Calibri"/>
          <w:sz w:val="22"/>
          <w:szCs w:val="22"/>
        </w:rPr>
        <w:t xml:space="preserve"> </w:t>
      </w:r>
      <w:r w:rsidR="00B57036" w:rsidRPr="005F5BDB">
        <w:rPr>
          <w:rFonts w:ascii="Calibri" w:hAnsi="Calibri" w:cs="Calibri"/>
          <w:sz w:val="22"/>
          <w:szCs w:val="22"/>
        </w:rPr>
        <w:t xml:space="preserve">a předá </w:t>
      </w:r>
      <w:r w:rsidRPr="005F5BDB">
        <w:rPr>
          <w:rFonts w:ascii="Calibri" w:hAnsi="Calibri" w:cs="Calibri"/>
          <w:sz w:val="22"/>
          <w:szCs w:val="22"/>
        </w:rPr>
        <w:t>Kupujícímu</w:t>
      </w:r>
      <w:r w:rsidR="00F61220">
        <w:rPr>
          <w:rFonts w:ascii="Calibri" w:hAnsi="Calibri" w:cs="Calibri"/>
          <w:sz w:val="22"/>
          <w:szCs w:val="22"/>
        </w:rPr>
        <w:t xml:space="preserve"> Zboží, které bude specifikováno v Dílčí smlouvě (dále jen „Zboží“) a dále se zavazuje umožnit Kupujícímu </w:t>
      </w:r>
      <w:r w:rsidR="003163B8">
        <w:rPr>
          <w:rFonts w:ascii="Calibri" w:hAnsi="Calibri" w:cs="Calibri"/>
          <w:sz w:val="22"/>
          <w:szCs w:val="22"/>
        </w:rPr>
        <w:t>nabýt vlastnické právo ke Zboží</w:t>
      </w:r>
      <w:r w:rsidR="00630219" w:rsidRPr="00D91A60">
        <w:rPr>
          <w:rFonts w:ascii="Calibri" w:hAnsi="Calibri" w:cs="Calibri"/>
          <w:sz w:val="22"/>
          <w:szCs w:val="22"/>
        </w:rPr>
        <w:t xml:space="preserve">, které je specifikováno </w:t>
      </w:r>
      <w:r w:rsidR="00E05063">
        <w:rPr>
          <w:rFonts w:ascii="Calibri" w:hAnsi="Calibri" w:cs="Calibri"/>
          <w:sz w:val="22"/>
          <w:szCs w:val="22"/>
        </w:rPr>
        <w:t xml:space="preserve">odst. 1.2. </w:t>
      </w:r>
      <w:r w:rsidR="00105FD2" w:rsidRPr="00D91A60">
        <w:rPr>
          <w:rFonts w:ascii="Calibri" w:hAnsi="Calibri" w:cs="Calibri"/>
          <w:sz w:val="22"/>
          <w:szCs w:val="22"/>
        </w:rPr>
        <w:t>této Rámcové smlouvy</w:t>
      </w:r>
      <w:r w:rsidR="00105FD2">
        <w:rPr>
          <w:rFonts w:ascii="Calibri" w:hAnsi="Calibri" w:cs="Calibri"/>
          <w:sz w:val="22"/>
          <w:szCs w:val="22"/>
        </w:rPr>
        <w:t>.</w:t>
      </w:r>
      <w:r w:rsidR="00487AD4">
        <w:rPr>
          <w:rFonts w:ascii="Calibri" w:hAnsi="Calibri" w:cs="Calibri"/>
          <w:sz w:val="22"/>
          <w:szCs w:val="22"/>
        </w:rPr>
        <w:t xml:space="preserve"> Prodávající dodá zboží v sadách, které jsou specifikované bodě 1.2. tohoto článku.</w:t>
      </w:r>
    </w:p>
    <w:p w14:paraId="0AE2BD03" w14:textId="5F93336A" w:rsidR="00E05063" w:rsidRDefault="00E05063" w:rsidP="00C81EFF">
      <w:pPr>
        <w:numPr>
          <w:ilvl w:val="0"/>
          <w:numId w:val="4"/>
        </w:numPr>
        <w:spacing w:before="60"/>
        <w:ind w:left="567" w:hanging="567"/>
        <w:jc w:val="both"/>
        <w:rPr>
          <w:rFonts w:ascii="Calibri" w:hAnsi="Calibri" w:cs="Calibri"/>
          <w:sz w:val="22"/>
          <w:szCs w:val="22"/>
        </w:rPr>
      </w:pPr>
      <w:r>
        <w:rPr>
          <w:rFonts w:ascii="Calibri" w:hAnsi="Calibri" w:cs="Calibri"/>
          <w:sz w:val="22"/>
          <w:szCs w:val="22"/>
        </w:rPr>
        <w:t>Předmětem plnění je Zboží v předpokládaném množství:</w:t>
      </w:r>
    </w:p>
    <w:tbl>
      <w:tblPr>
        <w:tblStyle w:val="Mkatabulky"/>
        <w:tblW w:w="0" w:type="auto"/>
        <w:tblInd w:w="567" w:type="dxa"/>
        <w:tblLook w:val="04A0" w:firstRow="1" w:lastRow="0" w:firstColumn="1" w:lastColumn="0" w:noHBand="0" w:noVBand="1"/>
      </w:tblPr>
      <w:tblGrid>
        <w:gridCol w:w="1265"/>
        <w:gridCol w:w="2867"/>
        <w:gridCol w:w="3917"/>
        <w:gridCol w:w="789"/>
        <w:gridCol w:w="789"/>
      </w:tblGrid>
      <w:tr w:rsidR="00487AD4" w14:paraId="1D165B21" w14:textId="77777777" w:rsidTr="002B42D3">
        <w:tc>
          <w:tcPr>
            <w:tcW w:w="1265" w:type="dxa"/>
          </w:tcPr>
          <w:p w14:paraId="12551485" w14:textId="6F04C56A" w:rsidR="00487AD4" w:rsidRPr="006629ED" w:rsidRDefault="00487AD4" w:rsidP="00E05063">
            <w:pPr>
              <w:spacing w:before="60"/>
              <w:jc w:val="both"/>
              <w:rPr>
                <w:rFonts w:ascii="Calibri" w:hAnsi="Calibri" w:cs="Calibri"/>
                <w:b/>
                <w:bCs/>
                <w:sz w:val="22"/>
                <w:szCs w:val="22"/>
              </w:rPr>
            </w:pPr>
            <w:r w:rsidRPr="006629ED">
              <w:rPr>
                <w:rFonts w:ascii="Calibri" w:hAnsi="Calibri" w:cs="Calibri"/>
                <w:b/>
                <w:bCs/>
                <w:sz w:val="22"/>
                <w:szCs w:val="22"/>
              </w:rPr>
              <w:t>SAP - KSM</w:t>
            </w:r>
          </w:p>
        </w:tc>
        <w:tc>
          <w:tcPr>
            <w:tcW w:w="2867" w:type="dxa"/>
          </w:tcPr>
          <w:p w14:paraId="6500EF9B" w14:textId="54393068" w:rsidR="00487AD4" w:rsidRPr="006629ED" w:rsidRDefault="00487AD4" w:rsidP="00E05063">
            <w:pPr>
              <w:spacing w:before="60"/>
              <w:jc w:val="both"/>
              <w:rPr>
                <w:rFonts w:ascii="Calibri" w:hAnsi="Calibri" w:cs="Calibri"/>
                <w:b/>
                <w:bCs/>
                <w:sz w:val="22"/>
                <w:szCs w:val="22"/>
              </w:rPr>
            </w:pPr>
            <w:r w:rsidRPr="006629ED">
              <w:rPr>
                <w:rFonts w:ascii="Calibri" w:hAnsi="Calibri" w:cs="Calibri"/>
                <w:b/>
                <w:bCs/>
                <w:sz w:val="22"/>
                <w:szCs w:val="22"/>
              </w:rPr>
              <w:t>Číslo výkresu</w:t>
            </w:r>
          </w:p>
        </w:tc>
        <w:tc>
          <w:tcPr>
            <w:tcW w:w="3917" w:type="dxa"/>
          </w:tcPr>
          <w:p w14:paraId="6FF4FD79" w14:textId="12F01DDF" w:rsidR="00487AD4" w:rsidRPr="006629ED" w:rsidRDefault="00487AD4" w:rsidP="00E05063">
            <w:pPr>
              <w:spacing w:before="60"/>
              <w:jc w:val="both"/>
              <w:rPr>
                <w:rFonts w:ascii="Calibri" w:hAnsi="Calibri" w:cs="Calibri"/>
                <w:b/>
                <w:bCs/>
                <w:sz w:val="22"/>
                <w:szCs w:val="22"/>
              </w:rPr>
            </w:pPr>
            <w:r w:rsidRPr="006629ED">
              <w:rPr>
                <w:rFonts w:ascii="Calibri" w:hAnsi="Calibri" w:cs="Calibri"/>
                <w:b/>
                <w:bCs/>
                <w:sz w:val="22"/>
                <w:szCs w:val="22"/>
              </w:rPr>
              <w:t>Název položky</w:t>
            </w:r>
          </w:p>
        </w:tc>
        <w:tc>
          <w:tcPr>
            <w:tcW w:w="789" w:type="dxa"/>
          </w:tcPr>
          <w:p w14:paraId="5D50AA8F" w14:textId="50223295" w:rsidR="00487AD4" w:rsidRPr="006629ED" w:rsidRDefault="00487AD4" w:rsidP="00E05063">
            <w:pPr>
              <w:spacing w:before="60"/>
              <w:jc w:val="both"/>
              <w:rPr>
                <w:rFonts w:ascii="Calibri" w:hAnsi="Calibri" w:cs="Calibri"/>
                <w:b/>
                <w:bCs/>
                <w:sz w:val="22"/>
                <w:szCs w:val="22"/>
              </w:rPr>
            </w:pPr>
            <w:r>
              <w:rPr>
                <w:rFonts w:ascii="Calibri" w:hAnsi="Calibri" w:cs="Calibri"/>
                <w:b/>
                <w:bCs/>
                <w:sz w:val="22"/>
                <w:szCs w:val="22"/>
              </w:rPr>
              <w:t>Plnění pro jednu sadu</w:t>
            </w:r>
          </w:p>
        </w:tc>
        <w:tc>
          <w:tcPr>
            <w:tcW w:w="789" w:type="dxa"/>
          </w:tcPr>
          <w:p w14:paraId="24AD07F0" w14:textId="4E61AAA9" w:rsidR="00487AD4" w:rsidRPr="006629ED" w:rsidRDefault="00487AD4" w:rsidP="00E05063">
            <w:pPr>
              <w:spacing w:before="60"/>
              <w:jc w:val="both"/>
              <w:rPr>
                <w:rFonts w:ascii="Calibri" w:hAnsi="Calibri" w:cs="Calibri"/>
                <w:b/>
                <w:bCs/>
                <w:sz w:val="22"/>
                <w:szCs w:val="22"/>
              </w:rPr>
            </w:pPr>
            <w:r>
              <w:rPr>
                <w:rFonts w:ascii="Calibri" w:hAnsi="Calibri" w:cs="Calibri"/>
                <w:b/>
                <w:bCs/>
                <w:sz w:val="22"/>
                <w:szCs w:val="22"/>
              </w:rPr>
              <w:t>Plnění pro pět sad</w:t>
            </w:r>
          </w:p>
        </w:tc>
      </w:tr>
      <w:tr w:rsidR="00487AD4" w14:paraId="6D73022B" w14:textId="77777777" w:rsidTr="002B42D3">
        <w:tc>
          <w:tcPr>
            <w:tcW w:w="1265" w:type="dxa"/>
            <w:tcBorders>
              <w:top w:val="single" w:sz="4" w:space="0" w:color="auto"/>
              <w:left w:val="single" w:sz="8" w:space="0" w:color="auto"/>
              <w:bottom w:val="single" w:sz="4" w:space="0" w:color="auto"/>
              <w:right w:val="single" w:sz="4" w:space="0" w:color="auto"/>
            </w:tcBorders>
            <w:shd w:val="clear" w:color="auto" w:fill="FFFFFF"/>
            <w:vAlign w:val="bottom"/>
          </w:tcPr>
          <w:p w14:paraId="61BDA981" w14:textId="1343A916" w:rsidR="00487AD4" w:rsidRDefault="00487AD4" w:rsidP="00233083">
            <w:pPr>
              <w:spacing w:before="60"/>
              <w:jc w:val="both"/>
              <w:rPr>
                <w:rFonts w:ascii="Calibri" w:hAnsi="Calibri" w:cs="Calibri"/>
                <w:sz w:val="22"/>
                <w:szCs w:val="22"/>
              </w:rPr>
            </w:pPr>
            <w:r>
              <w:rPr>
                <w:rFonts w:ascii="Calibri" w:hAnsi="Calibri" w:cs="Calibri"/>
                <w:sz w:val="22"/>
                <w:szCs w:val="22"/>
              </w:rPr>
              <w:t>2035833</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441C9533" w14:textId="30D0F8FD" w:rsidR="00487AD4" w:rsidRDefault="00487AD4" w:rsidP="00233083">
            <w:pPr>
              <w:spacing w:before="60"/>
              <w:jc w:val="both"/>
              <w:rPr>
                <w:rFonts w:ascii="Calibri" w:hAnsi="Calibri" w:cs="Calibri"/>
                <w:sz w:val="22"/>
                <w:szCs w:val="22"/>
              </w:rPr>
            </w:pPr>
            <w:r>
              <w:rPr>
                <w:rFonts w:ascii="Calibri" w:hAnsi="Calibri" w:cs="Calibri"/>
                <w:sz w:val="22"/>
                <w:szCs w:val="22"/>
              </w:rPr>
              <w:t>19009-650-000</w:t>
            </w:r>
          </w:p>
        </w:tc>
        <w:tc>
          <w:tcPr>
            <w:tcW w:w="3917" w:type="dxa"/>
            <w:tcBorders>
              <w:top w:val="single" w:sz="4" w:space="0" w:color="auto"/>
              <w:left w:val="single" w:sz="4" w:space="0" w:color="auto"/>
              <w:bottom w:val="single" w:sz="4" w:space="0" w:color="auto"/>
              <w:right w:val="single" w:sz="4" w:space="0" w:color="auto"/>
            </w:tcBorders>
            <w:shd w:val="clear" w:color="auto" w:fill="FFFFFF"/>
            <w:vAlign w:val="bottom"/>
          </w:tcPr>
          <w:p w14:paraId="1794AF7B" w14:textId="0B34BABE" w:rsidR="00487AD4" w:rsidRDefault="00487AD4" w:rsidP="00233083">
            <w:pPr>
              <w:spacing w:before="60"/>
              <w:jc w:val="both"/>
              <w:rPr>
                <w:rFonts w:ascii="Calibri" w:hAnsi="Calibri" w:cs="Calibri"/>
                <w:sz w:val="22"/>
                <w:szCs w:val="22"/>
              </w:rPr>
            </w:pPr>
            <w:r>
              <w:rPr>
                <w:rFonts w:ascii="Calibri" w:hAnsi="Calibri" w:cs="Calibri"/>
                <w:sz w:val="22"/>
                <w:szCs w:val="22"/>
              </w:rPr>
              <w:t xml:space="preserve">Skříň </w:t>
            </w:r>
            <w:proofErr w:type="spellStart"/>
            <w:r>
              <w:rPr>
                <w:rFonts w:ascii="Calibri" w:hAnsi="Calibri" w:cs="Calibri"/>
                <w:sz w:val="22"/>
                <w:szCs w:val="22"/>
              </w:rPr>
              <w:t>airboxy</w:t>
            </w:r>
            <w:proofErr w:type="spellEnd"/>
          </w:p>
        </w:tc>
        <w:tc>
          <w:tcPr>
            <w:tcW w:w="789" w:type="dxa"/>
          </w:tcPr>
          <w:p w14:paraId="3567D766" w14:textId="3BBE8E47" w:rsidR="00487AD4" w:rsidRDefault="00487AD4" w:rsidP="00233083">
            <w:pPr>
              <w:spacing w:before="60"/>
              <w:jc w:val="both"/>
              <w:rPr>
                <w:rFonts w:ascii="Calibri" w:hAnsi="Calibri" w:cs="Calibri"/>
                <w:sz w:val="22"/>
                <w:szCs w:val="22"/>
              </w:rPr>
            </w:pPr>
            <w:r>
              <w:rPr>
                <w:rFonts w:ascii="Calibri" w:hAnsi="Calibri" w:cs="Calibri"/>
                <w:sz w:val="22"/>
                <w:szCs w:val="22"/>
              </w:rPr>
              <w:t>1</w:t>
            </w:r>
          </w:p>
        </w:tc>
        <w:tc>
          <w:tcPr>
            <w:tcW w:w="789" w:type="dxa"/>
          </w:tcPr>
          <w:p w14:paraId="3E1CAF04" w14:textId="7AAC0C7B" w:rsidR="00487AD4" w:rsidRDefault="00487AD4" w:rsidP="00233083">
            <w:pPr>
              <w:spacing w:before="60"/>
              <w:jc w:val="both"/>
              <w:rPr>
                <w:rFonts w:ascii="Calibri" w:hAnsi="Calibri" w:cs="Calibri"/>
                <w:sz w:val="22"/>
                <w:szCs w:val="22"/>
              </w:rPr>
            </w:pPr>
            <w:r>
              <w:rPr>
                <w:rFonts w:ascii="Calibri" w:hAnsi="Calibri" w:cs="Calibri"/>
                <w:sz w:val="22"/>
                <w:szCs w:val="22"/>
              </w:rPr>
              <w:t>5</w:t>
            </w:r>
          </w:p>
        </w:tc>
      </w:tr>
      <w:tr w:rsidR="00487AD4" w14:paraId="2EFCEDE0" w14:textId="77777777" w:rsidTr="002B42D3">
        <w:tc>
          <w:tcPr>
            <w:tcW w:w="1265" w:type="dxa"/>
            <w:tcBorders>
              <w:top w:val="single" w:sz="4" w:space="0" w:color="auto"/>
              <w:left w:val="single" w:sz="8" w:space="0" w:color="auto"/>
              <w:bottom w:val="single" w:sz="4" w:space="0" w:color="auto"/>
              <w:right w:val="single" w:sz="4" w:space="0" w:color="auto"/>
            </w:tcBorders>
            <w:shd w:val="clear" w:color="auto" w:fill="FFFFFF"/>
            <w:vAlign w:val="bottom"/>
          </w:tcPr>
          <w:p w14:paraId="729A74A5" w14:textId="79B02CA5" w:rsidR="00487AD4" w:rsidRDefault="00487AD4" w:rsidP="00233083">
            <w:pPr>
              <w:spacing w:before="60"/>
              <w:jc w:val="both"/>
              <w:rPr>
                <w:rFonts w:ascii="Calibri" w:hAnsi="Calibri" w:cs="Calibri"/>
                <w:sz w:val="22"/>
                <w:szCs w:val="22"/>
              </w:rPr>
            </w:pPr>
            <w:r>
              <w:rPr>
                <w:rFonts w:ascii="Calibri" w:hAnsi="Calibri" w:cs="Calibri"/>
                <w:sz w:val="22"/>
                <w:szCs w:val="22"/>
              </w:rPr>
              <w:t>2035855</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2A79CA11" w14:textId="274FD697" w:rsidR="00487AD4" w:rsidRDefault="00487AD4" w:rsidP="00233083">
            <w:pPr>
              <w:spacing w:before="60"/>
              <w:jc w:val="both"/>
              <w:rPr>
                <w:rFonts w:ascii="Calibri" w:hAnsi="Calibri" w:cs="Calibri"/>
                <w:sz w:val="22"/>
                <w:szCs w:val="22"/>
              </w:rPr>
            </w:pPr>
            <w:r>
              <w:rPr>
                <w:rFonts w:ascii="Calibri" w:hAnsi="Calibri" w:cs="Calibri"/>
                <w:sz w:val="22"/>
                <w:szCs w:val="22"/>
              </w:rPr>
              <w:t>19009-660-000</w:t>
            </w:r>
          </w:p>
        </w:tc>
        <w:tc>
          <w:tcPr>
            <w:tcW w:w="3917" w:type="dxa"/>
            <w:tcBorders>
              <w:top w:val="single" w:sz="4" w:space="0" w:color="auto"/>
              <w:left w:val="single" w:sz="4" w:space="0" w:color="auto"/>
              <w:bottom w:val="single" w:sz="4" w:space="0" w:color="auto"/>
              <w:right w:val="single" w:sz="4" w:space="0" w:color="auto"/>
            </w:tcBorders>
            <w:shd w:val="clear" w:color="auto" w:fill="FFFFFF"/>
            <w:vAlign w:val="bottom"/>
          </w:tcPr>
          <w:p w14:paraId="1D49A5DA" w14:textId="16017E6A" w:rsidR="00487AD4" w:rsidRDefault="00487AD4" w:rsidP="00233083">
            <w:pPr>
              <w:spacing w:before="60"/>
              <w:jc w:val="both"/>
              <w:rPr>
                <w:rFonts w:ascii="Calibri" w:hAnsi="Calibri" w:cs="Calibri"/>
                <w:sz w:val="22"/>
                <w:szCs w:val="22"/>
              </w:rPr>
            </w:pPr>
            <w:r>
              <w:rPr>
                <w:rFonts w:ascii="Calibri" w:hAnsi="Calibri" w:cs="Calibri"/>
                <w:sz w:val="22"/>
                <w:szCs w:val="22"/>
              </w:rPr>
              <w:t>Skříň pro vozík</w:t>
            </w:r>
          </w:p>
        </w:tc>
        <w:tc>
          <w:tcPr>
            <w:tcW w:w="789" w:type="dxa"/>
          </w:tcPr>
          <w:p w14:paraId="236E4397" w14:textId="18651056" w:rsidR="00487AD4" w:rsidRDefault="00487AD4" w:rsidP="00233083">
            <w:pPr>
              <w:spacing w:before="60"/>
              <w:jc w:val="both"/>
              <w:rPr>
                <w:rFonts w:ascii="Calibri" w:hAnsi="Calibri" w:cs="Calibri"/>
                <w:sz w:val="22"/>
                <w:szCs w:val="22"/>
              </w:rPr>
            </w:pPr>
            <w:r>
              <w:rPr>
                <w:rFonts w:ascii="Calibri" w:hAnsi="Calibri" w:cs="Calibri"/>
                <w:sz w:val="22"/>
                <w:szCs w:val="22"/>
              </w:rPr>
              <w:t>1</w:t>
            </w:r>
          </w:p>
        </w:tc>
        <w:tc>
          <w:tcPr>
            <w:tcW w:w="789" w:type="dxa"/>
          </w:tcPr>
          <w:p w14:paraId="2D6C4E19" w14:textId="6BBF42B0" w:rsidR="00487AD4" w:rsidRDefault="00487AD4" w:rsidP="00233083">
            <w:pPr>
              <w:spacing w:before="60"/>
              <w:jc w:val="both"/>
              <w:rPr>
                <w:rFonts w:ascii="Calibri" w:hAnsi="Calibri" w:cs="Calibri"/>
                <w:sz w:val="22"/>
                <w:szCs w:val="22"/>
              </w:rPr>
            </w:pPr>
            <w:r>
              <w:rPr>
                <w:rFonts w:ascii="Calibri" w:hAnsi="Calibri" w:cs="Calibri"/>
                <w:sz w:val="22"/>
                <w:szCs w:val="22"/>
              </w:rPr>
              <w:t>5</w:t>
            </w:r>
          </w:p>
        </w:tc>
      </w:tr>
      <w:tr w:rsidR="00487AD4" w14:paraId="750F6FE4" w14:textId="77777777" w:rsidTr="002B42D3">
        <w:tc>
          <w:tcPr>
            <w:tcW w:w="1265" w:type="dxa"/>
            <w:tcBorders>
              <w:top w:val="single" w:sz="4" w:space="0" w:color="auto"/>
              <w:left w:val="single" w:sz="8" w:space="0" w:color="auto"/>
              <w:bottom w:val="single" w:sz="4" w:space="0" w:color="auto"/>
              <w:right w:val="single" w:sz="4" w:space="0" w:color="auto"/>
            </w:tcBorders>
            <w:shd w:val="clear" w:color="auto" w:fill="FFFFFF"/>
            <w:vAlign w:val="bottom"/>
          </w:tcPr>
          <w:p w14:paraId="42404D29" w14:textId="7DFB602C" w:rsidR="00487AD4" w:rsidRDefault="00487AD4" w:rsidP="00233083">
            <w:pPr>
              <w:spacing w:before="60"/>
              <w:jc w:val="both"/>
              <w:rPr>
                <w:rFonts w:ascii="Calibri" w:hAnsi="Calibri" w:cs="Calibri"/>
                <w:sz w:val="22"/>
                <w:szCs w:val="22"/>
              </w:rPr>
            </w:pPr>
            <w:r>
              <w:rPr>
                <w:rFonts w:ascii="Calibri" w:hAnsi="Calibri" w:cs="Calibri"/>
                <w:sz w:val="22"/>
                <w:szCs w:val="22"/>
              </w:rPr>
              <w:t>1949444</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37DD0898" w14:textId="30785D01" w:rsidR="00487AD4" w:rsidRDefault="00487AD4" w:rsidP="00233083">
            <w:pPr>
              <w:spacing w:before="60"/>
              <w:jc w:val="both"/>
              <w:rPr>
                <w:rFonts w:ascii="Calibri" w:hAnsi="Calibri" w:cs="Calibri"/>
                <w:sz w:val="22"/>
                <w:szCs w:val="22"/>
              </w:rPr>
            </w:pPr>
            <w:r>
              <w:rPr>
                <w:rFonts w:ascii="Calibri" w:hAnsi="Calibri" w:cs="Calibri"/>
                <w:sz w:val="22"/>
                <w:szCs w:val="22"/>
              </w:rPr>
              <w:t>504981</w:t>
            </w:r>
          </w:p>
        </w:tc>
        <w:tc>
          <w:tcPr>
            <w:tcW w:w="3917" w:type="dxa"/>
            <w:tcBorders>
              <w:top w:val="single" w:sz="4" w:space="0" w:color="auto"/>
              <w:left w:val="single" w:sz="4" w:space="0" w:color="auto"/>
              <w:bottom w:val="single" w:sz="4" w:space="0" w:color="auto"/>
              <w:right w:val="single" w:sz="4" w:space="0" w:color="auto"/>
            </w:tcBorders>
            <w:shd w:val="clear" w:color="auto" w:fill="FFFFFF"/>
            <w:vAlign w:val="bottom"/>
          </w:tcPr>
          <w:p w14:paraId="359F7BDF" w14:textId="1903CBC5" w:rsidR="00487AD4" w:rsidRDefault="00487AD4" w:rsidP="00233083">
            <w:pPr>
              <w:spacing w:before="60"/>
              <w:jc w:val="both"/>
              <w:rPr>
                <w:rFonts w:ascii="Calibri" w:hAnsi="Calibri" w:cs="Calibri"/>
                <w:sz w:val="22"/>
                <w:szCs w:val="22"/>
              </w:rPr>
            </w:pPr>
            <w:r>
              <w:rPr>
                <w:rFonts w:ascii="Calibri" w:hAnsi="Calibri" w:cs="Calibri"/>
                <w:sz w:val="22"/>
                <w:szCs w:val="22"/>
              </w:rPr>
              <w:t>Roleta barová</w:t>
            </w:r>
          </w:p>
        </w:tc>
        <w:tc>
          <w:tcPr>
            <w:tcW w:w="789" w:type="dxa"/>
          </w:tcPr>
          <w:p w14:paraId="6C1D25CA" w14:textId="3889A2CF" w:rsidR="00487AD4" w:rsidRDefault="002B42D3" w:rsidP="00233083">
            <w:pPr>
              <w:spacing w:before="60"/>
              <w:jc w:val="both"/>
              <w:rPr>
                <w:rFonts w:ascii="Calibri" w:hAnsi="Calibri" w:cs="Calibri"/>
                <w:sz w:val="22"/>
                <w:szCs w:val="22"/>
              </w:rPr>
            </w:pPr>
            <w:r>
              <w:rPr>
                <w:rFonts w:ascii="Calibri" w:hAnsi="Calibri" w:cs="Calibri"/>
                <w:sz w:val="22"/>
                <w:szCs w:val="22"/>
              </w:rPr>
              <w:t>1</w:t>
            </w:r>
          </w:p>
        </w:tc>
        <w:tc>
          <w:tcPr>
            <w:tcW w:w="789" w:type="dxa"/>
          </w:tcPr>
          <w:p w14:paraId="425FECE2" w14:textId="5823AFD3" w:rsidR="00487AD4" w:rsidRDefault="00487AD4" w:rsidP="00233083">
            <w:pPr>
              <w:spacing w:before="60"/>
              <w:jc w:val="both"/>
              <w:rPr>
                <w:rFonts w:ascii="Calibri" w:hAnsi="Calibri" w:cs="Calibri"/>
                <w:sz w:val="22"/>
                <w:szCs w:val="22"/>
              </w:rPr>
            </w:pPr>
            <w:r>
              <w:rPr>
                <w:rFonts w:ascii="Calibri" w:hAnsi="Calibri" w:cs="Calibri"/>
                <w:sz w:val="22"/>
                <w:szCs w:val="22"/>
              </w:rPr>
              <w:t>5</w:t>
            </w:r>
          </w:p>
        </w:tc>
      </w:tr>
      <w:tr w:rsidR="00487AD4" w14:paraId="7367FAD0" w14:textId="77777777" w:rsidTr="002B42D3">
        <w:tc>
          <w:tcPr>
            <w:tcW w:w="1265" w:type="dxa"/>
            <w:tcBorders>
              <w:top w:val="single" w:sz="4" w:space="0" w:color="auto"/>
              <w:left w:val="single" w:sz="4" w:space="0" w:color="auto"/>
              <w:bottom w:val="single" w:sz="4" w:space="0" w:color="auto"/>
              <w:right w:val="single" w:sz="4" w:space="0" w:color="auto"/>
            </w:tcBorders>
            <w:shd w:val="clear" w:color="auto" w:fill="FFFFFF"/>
            <w:vAlign w:val="bottom"/>
          </w:tcPr>
          <w:p w14:paraId="7009F3D9" w14:textId="2F9CA25E" w:rsidR="00487AD4" w:rsidRDefault="00487AD4" w:rsidP="00A418B9">
            <w:pPr>
              <w:spacing w:before="60"/>
              <w:jc w:val="both"/>
              <w:rPr>
                <w:rFonts w:ascii="Calibri" w:hAnsi="Calibri" w:cs="Calibri"/>
                <w:sz w:val="22"/>
                <w:szCs w:val="22"/>
              </w:rPr>
            </w:pPr>
            <w:r>
              <w:rPr>
                <w:rFonts w:ascii="Calibri" w:hAnsi="Calibri" w:cs="Calibri"/>
                <w:sz w:val="22"/>
                <w:szCs w:val="22"/>
              </w:rPr>
              <w:t>2035809</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48DCACA4" w14:textId="47E98251" w:rsidR="00487AD4" w:rsidRDefault="00487AD4" w:rsidP="00A418B9">
            <w:pPr>
              <w:spacing w:before="60"/>
              <w:jc w:val="both"/>
              <w:rPr>
                <w:rFonts w:ascii="Calibri" w:hAnsi="Calibri" w:cs="Calibri"/>
                <w:sz w:val="22"/>
                <w:szCs w:val="22"/>
              </w:rPr>
            </w:pPr>
            <w:r>
              <w:rPr>
                <w:rFonts w:ascii="Calibri" w:hAnsi="Calibri" w:cs="Calibri"/>
                <w:sz w:val="22"/>
                <w:szCs w:val="22"/>
              </w:rPr>
              <w:t>18023-860-044/188OZ229-44</w:t>
            </w:r>
          </w:p>
        </w:tc>
        <w:tc>
          <w:tcPr>
            <w:tcW w:w="3917" w:type="dxa"/>
            <w:tcBorders>
              <w:top w:val="single" w:sz="4" w:space="0" w:color="auto"/>
              <w:left w:val="single" w:sz="4" w:space="0" w:color="auto"/>
              <w:bottom w:val="single" w:sz="4" w:space="0" w:color="auto"/>
              <w:right w:val="single" w:sz="4" w:space="0" w:color="auto"/>
            </w:tcBorders>
            <w:shd w:val="clear" w:color="auto" w:fill="FFFFFF"/>
            <w:vAlign w:val="bottom"/>
          </w:tcPr>
          <w:p w14:paraId="54D7DD21" w14:textId="7AD13D3E" w:rsidR="00487AD4" w:rsidRDefault="00487AD4" w:rsidP="00A418B9">
            <w:pPr>
              <w:spacing w:before="60"/>
              <w:jc w:val="both"/>
              <w:rPr>
                <w:rFonts w:ascii="Calibri" w:hAnsi="Calibri" w:cs="Calibri"/>
                <w:sz w:val="22"/>
                <w:szCs w:val="22"/>
              </w:rPr>
            </w:pPr>
            <w:r>
              <w:rPr>
                <w:rFonts w:ascii="Calibri" w:hAnsi="Calibri" w:cs="Calibri"/>
                <w:sz w:val="22"/>
                <w:szCs w:val="22"/>
              </w:rPr>
              <w:t>Krabička na zásuvky</w:t>
            </w:r>
          </w:p>
        </w:tc>
        <w:tc>
          <w:tcPr>
            <w:tcW w:w="789" w:type="dxa"/>
          </w:tcPr>
          <w:p w14:paraId="173816FA" w14:textId="5B246D6B" w:rsidR="00487AD4" w:rsidRDefault="002B42D3" w:rsidP="00A418B9">
            <w:pPr>
              <w:spacing w:before="60"/>
              <w:jc w:val="both"/>
              <w:rPr>
                <w:rFonts w:ascii="Calibri" w:hAnsi="Calibri" w:cs="Calibri"/>
                <w:sz w:val="22"/>
                <w:szCs w:val="22"/>
              </w:rPr>
            </w:pPr>
            <w:r>
              <w:rPr>
                <w:rFonts w:ascii="Calibri" w:hAnsi="Calibri" w:cs="Calibri"/>
                <w:sz w:val="22"/>
                <w:szCs w:val="22"/>
              </w:rPr>
              <w:t>1</w:t>
            </w:r>
          </w:p>
        </w:tc>
        <w:tc>
          <w:tcPr>
            <w:tcW w:w="789" w:type="dxa"/>
          </w:tcPr>
          <w:p w14:paraId="784B14C0" w14:textId="0A37BC1B" w:rsidR="00487AD4" w:rsidRDefault="00487AD4" w:rsidP="00A418B9">
            <w:pPr>
              <w:spacing w:before="60"/>
              <w:jc w:val="both"/>
              <w:rPr>
                <w:rFonts w:ascii="Calibri" w:hAnsi="Calibri" w:cs="Calibri"/>
                <w:sz w:val="22"/>
                <w:szCs w:val="22"/>
              </w:rPr>
            </w:pPr>
            <w:r>
              <w:rPr>
                <w:rFonts w:ascii="Calibri" w:hAnsi="Calibri" w:cs="Calibri"/>
                <w:sz w:val="22"/>
                <w:szCs w:val="22"/>
              </w:rPr>
              <w:t>5</w:t>
            </w:r>
          </w:p>
        </w:tc>
      </w:tr>
      <w:tr w:rsidR="00487AD4" w14:paraId="1AD2CCB8" w14:textId="77777777" w:rsidTr="002B42D3">
        <w:tc>
          <w:tcPr>
            <w:tcW w:w="1265" w:type="dxa"/>
            <w:tcBorders>
              <w:top w:val="single" w:sz="4" w:space="0" w:color="auto"/>
              <w:left w:val="single" w:sz="4" w:space="0" w:color="auto"/>
              <w:bottom w:val="single" w:sz="4" w:space="0" w:color="auto"/>
              <w:right w:val="single" w:sz="4" w:space="0" w:color="auto"/>
            </w:tcBorders>
            <w:shd w:val="clear" w:color="auto" w:fill="FFFFFF"/>
            <w:vAlign w:val="bottom"/>
          </w:tcPr>
          <w:p w14:paraId="31D6B489" w14:textId="529593EC" w:rsidR="00487AD4" w:rsidRDefault="00487AD4" w:rsidP="00A418B9">
            <w:pPr>
              <w:spacing w:before="60"/>
              <w:jc w:val="both"/>
              <w:rPr>
                <w:rFonts w:ascii="Calibri" w:hAnsi="Calibri" w:cs="Calibri"/>
                <w:sz w:val="22"/>
                <w:szCs w:val="22"/>
              </w:rPr>
            </w:pPr>
            <w:r>
              <w:rPr>
                <w:rFonts w:ascii="Calibri" w:hAnsi="Calibri" w:cs="Calibri"/>
                <w:sz w:val="22"/>
                <w:szCs w:val="22"/>
              </w:rPr>
              <w:t>2035844</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14D8C77C" w14:textId="03E1682B" w:rsidR="00487AD4" w:rsidRDefault="00487AD4" w:rsidP="00A418B9">
            <w:pPr>
              <w:spacing w:before="60"/>
              <w:jc w:val="both"/>
              <w:rPr>
                <w:rFonts w:ascii="Calibri" w:hAnsi="Calibri" w:cs="Calibri"/>
                <w:sz w:val="22"/>
                <w:szCs w:val="22"/>
              </w:rPr>
            </w:pPr>
            <w:r>
              <w:rPr>
                <w:rFonts w:ascii="Calibri" w:hAnsi="Calibri" w:cs="Calibri"/>
                <w:sz w:val="22"/>
                <w:szCs w:val="22"/>
              </w:rPr>
              <w:t>19009-270-000</w:t>
            </w:r>
          </w:p>
        </w:tc>
        <w:tc>
          <w:tcPr>
            <w:tcW w:w="3917" w:type="dxa"/>
            <w:tcBorders>
              <w:top w:val="single" w:sz="4" w:space="0" w:color="auto"/>
              <w:left w:val="single" w:sz="4" w:space="0" w:color="auto"/>
              <w:bottom w:val="single" w:sz="4" w:space="0" w:color="auto"/>
              <w:right w:val="single" w:sz="4" w:space="0" w:color="auto"/>
            </w:tcBorders>
            <w:shd w:val="clear" w:color="auto" w:fill="FFFFFF"/>
            <w:vAlign w:val="bottom"/>
          </w:tcPr>
          <w:p w14:paraId="5B69A01C" w14:textId="1B91418E" w:rsidR="00487AD4" w:rsidRDefault="00487AD4" w:rsidP="00A418B9">
            <w:pPr>
              <w:spacing w:before="60"/>
              <w:jc w:val="both"/>
              <w:rPr>
                <w:rFonts w:ascii="Calibri" w:hAnsi="Calibri" w:cs="Calibri"/>
                <w:sz w:val="22"/>
                <w:szCs w:val="22"/>
              </w:rPr>
            </w:pPr>
            <w:r>
              <w:rPr>
                <w:rFonts w:ascii="Calibri" w:hAnsi="Calibri" w:cs="Calibri"/>
                <w:sz w:val="22"/>
                <w:szCs w:val="22"/>
              </w:rPr>
              <w:t xml:space="preserve">Police pro zavazadla do celého vozu – sada </w:t>
            </w:r>
            <w:r w:rsidR="00DE4AFB">
              <w:rPr>
                <w:rFonts w:ascii="Calibri" w:hAnsi="Calibri" w:cs="Calibri"/>
                <w:sz w:val="22"/>
                <w:szCs w:val="22"/>
              </w:rPr>
              <w:t>bez</w:t>
            </w:r>
            <w:r>
              <w:rPr>
                <w:rFonts w:ascii="Calibri" w:hAnsi="Calibri" w:cs="Calibri"/>
                <w:sz w:val="22"/>
                <w:szCs w:val="22"/>
              </w:rPr>
              <w:t>. Rezervačního systému</w:t>
            </w:r>
          </w:p>
        </w:tc>
        <w:tc>
          <w:tcPr>
            <w:tcW w:w="789" w:type="dxa"/>
          </w:tcPr>
          <w:p w14:paraId="7C89D521" w14:textId="1F8677BE" w:rsidR="00487AD4" w:rsidRDefault="002B42D3" w:rsidP="00A418B9">
            <w:pPr>
              <w:spacing w:before="60"/>
              <w:jc w:val="both"/>
              <w:rPr>
                <w:rFonts w:ascii="Calibri" w:hAnsi="Calibri" w:cs="Calibri"/>
                <w:sz w:val="22"/>
                <w:szCs w:val="22"/>
              </w:rPr>
            </w:pPr>
            <w:r>
              <w:rPr>
                <w:rFonts w:ascii="Calibri" w:hAnsi="Calibri" w:cs="Calibri"/>
                <w:sz w:val="22"/>
                <w:szCs w:val="22"/>
              </w:rPr>
              <w:t>1</w:t>
            </w:r>
          </w:p>
        </w:tc>
        <w:tc>
          <w:tcPr>
            <w:tcW w:w="789" w:type="dxa"/>
          </w:tcPr>
          <w:p w14:paraId="7E30379F" w14:textId="5DD62D04" w:rsidR="00487AD4" w:rsidRDefault="00487AD4" w:rsidP="00A418B9">
            <w:pPr>
              <w:spacing w:before="60"/>
              <w:jc w:val="both"/>
              <w:rPr>
                <w:rFonts w:ascii="Calibri" w:hAnsi="Calibri" w:cs="Calibri"/>
                <w:sz w:val="22"/>
                <w:szCs w:val="22"/>
              </w:rPr>
            </w:pPr>
            <w:r>
              <w:rPr>
                <w:rFonts w:ascii="Calibri" w:hAnsi="Calibri" w:cs="Calibri"/>
                <w:sz w:val="22"/>
                <w:szCs w:val="22"/>
              </w:rPr>
              <w:t>5</w:t>
            </w:r>
          </w:p>
        </w:tc>
      </w:tr>
      <w:tr w:rsidR="00487AD4" w14:paraId="00D4C6EA" w14:textId="77777777" w:rsidTr="002B42D3">
        <w:tc>
          <w:tcPr>
            <w:tcW w:w="1265" w:type="dxa"/>
            <w:tcBorders>
              <w:top w:val="single" w:sz="4" w:space="0" w:color="auto"/>
              <w:left w:val="single" w:sz="4" w:space="0" w:color="auto"/>
              <w:bottom w:val="single" w:sz="4" w:space="0" w:color="auto"/>
              <w:right w:val="single" w:sz="4" w:space="0" w:color="auto"/>
            </w:tcBorders>
            <w:shd w:val="clear" w:color="auto" w:fill="FFFFFF"/>
            <w:vAlign w:val="bottom"/>
          </w:tcPr>
          <w:p w14:paraId="14A539CD" w14:textId="7F9B07F7" w:rsidR="00487AD4" w:rsidRDefault="00487AD4" w:rsidP="00A418B9">
            <w:pPr>
              <w:spacing w:before="60"/>
              <w:jc w:val="both"/>
              <w:rPr>
                <w:rFonts w:ascii="Calibri" w:hAnsi="Calibri" w:cs="Calibri"/>
                <w:sz w:val="22"/>
                <w:szCs w:val="22"/>
              </w:rPr>
            </w:pPr>
            <w:r>
              <w:rPr>
                <w:rFonts w:ascii="Calibri" w:hAnsi="Calibri" w:cs="Calibri"/>
                <w:sz w:val="22"/>
                <w:szCs w:val="22"/>
              </w:rPr>
              <w:t>2035899</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21A71A82" w14:textId="0941EA0E" w:rsidR="00487AD4" w:rsidRDefault="00487AD4" w:rsidP="00A418B9">
            <w:pPr>
              <w:spacing w:before="60"/>
              <w:jc w:val="both"/>
              <w:rPr>
                <w:rFonts w:ascii="Calibri" w:hAnsi="Calibri" w:cs="Calibri"/>
                <w:sz w:val="22"/>
                <w:szCs w:val="22"/>
              </w:rPr>
            </w:pPr>
            <w:r>
              <w:rPr>
                <w:rFonts w:ascii="Calibri" w:hAnsi="Calibri" w:cs="Calibri"/>
                <w:sz w:val="22"/>
                <w:szCs w:val="22"/>
              </w:rPr>
              <w:t>19009-620-070</w:t>
            </w:r>
          </w:p>
        </w:tc>
        <w:tc>
          <w:tcPr>
            <w:tcW w:w="3917" w:type="dxa"/>
            <w:tcBorders>
              <w:top w:val="single" w:sz="4" w:space="0" w:color="auto"/>
              <w:left w:val="single" w:sz="4" w:space="0" w:color="auto"/>
              <w:bottom w:val="single" w:sz="4" w:space="0" w:color="auto"/>
              <w:right w:val="single" w:sz="4" w:space="0" w:color="auto"/>
            </w:tcBorders>
            <w:shd w:val="clear" w:color="auto" w:fill="FFFFFF"/>
            <w:vAlign w:val="bottom"/>
          </w:tcPr>
          <w:p w14:paraId="22B0A713" w14:textId="5DCF9526" w:rsidR="00487AD4" w:rsidRDefault="00487AD4" w:rsidP="00A418B9">
            <w:pPr>
              <w:spacing w:before="60"/>
              <w:jc w:val="both"/>
              <w:rPr>
                <w:rFonts w:ascii="Calibri" w:hAnsi="Calibri" w:cs="Calibri"/>
                <w:sz w:val="22"/>
                <w:szCs w:val="22"/>
              </w:rPr>
            </w:pPr>
            <w:r>
              <w:rPr>
                <w:rFonts w:ascii="Calibri" w:hAnsi="Calibri" w:cs="Calibri"/>
                <w:sz w:val="22"/>
                <w:szCs w:val="22"/>
              </w:rPr>
              <w:t>Stolek malý I. třída</w:t>
            </w:r>
          </w:p>
        </w:tc>
        <w:tc>
          <w:tcPr>
            <w:tcW w:w="789" w:type="dxa"/>
          </w:tcPr>
          <w:p w14:paraId="114321DD" w14:textId="04AC6DA6" w:rsidR="00487AD4" w:rsidRDefault="002B42D3" w:rsidP="00A418B9">
            <w:pPr>
              <w:spacing w:before="60"/>
              <w:jc w:val="both"/>
              <w:rPr>
                <w:rFonts w:ascii="Calibri" w:hAnsi="Calibri" w:cs="Calibri"/>
                <w:sz w:val="22"/>
                <w:szCs w:val="22"/>
              </w:rPr>
            </w:pPr>
            <w:r>
              <w:rPr>
                <w:rFonts w:ascii="Calibri" w:hAnsi="Calibri" w:cs="Calibri"/>
                <w:sz w:val="22"/>
                <w:szCs w:val="22"/>
              </w:rPr>
              <w:t>2</w:t>
            </w:r>
          </w:p>
        </w:tc>
        <w:tc>
          <w:tcPr>
            <w:tcW w:w="789" w:type="dxa"/>
          </w:tcPr>
          <w:p w14:paraId="6E064011" w14:textId="4EC25BA8" w:rsidR="00487AD4" w:rsidRDefault="00487AD4" w:rsidP="00A418B9">
            <w:pPr>
              <w:spacing w:before="60"/>
              <w:jc w:val="both"/>
              <w:rPr>
                <w:rFonts w:ascii="Calibri" w:hAnsi="Calibri" w:cs="Calibri"/>
                <w:sz w:val="22"/>
                <w:szCs w:val="22"/>
              </w:rPr>
            </w:pPr>
            <w:r>
              <w:rPr>
                <w:rFonts w:ascii="Calibri" w:hAnsi="Calibri" w:cs="Calibri"/>
                <w:sz w:val="22"/>
                <w:szCs w:val="22"/>
              </w:rPr>
              <w:t>10</w:t>
            </w:r>
          </w:p>
        </w:tc>
      </w:tr>
      <w:tr w:rsidR="00487AD4" w14:paraId="66CBA746" w14:textId="77777777" w:rsidTr="002B42D3">
        <w:tc>
          <w:tcPr>
            <w:tcW w:w="1265" w:type="dxa"/>
            <w:tcBorders>
              <w:top w:val="single" w:sz="4" w:space="0" w:color="auto"/>
              <w:left w:val="single" w:sz="4" w:space="0" w:color="auto"/>
              <w:bottom w:val="single" w:sz="4" w:space="0" w:color="auto"/>
              <w:right w:val="single" w:sz="4" w:space="0" w:color="auto"/>
            </w:tcBorders>
            <w:shd w:val="clear" w:color="auto" w:fill="FFFFFF"/>
            <w:vAlign w:val="bottom"/>
          </w:tcPr>
          <w:p w14:paraId="613D9726" w14:textId="4480B1B7" w:rsidR="00487AD4" w:rsidRDefault="00487AD4" w:rsidP="00A418B9">
            <w:pPr>
              <w:spacing w:before="60"/>
              <w:jc w:val="both"/>
              <w:rPr>
                <w:rFonts w:ascii="Calibri" w:hAnsi="Calibri" w:cs="Calibri"/>
                <w:sz w:val="22"/>
                <w:szCs w:val="22"/>
              </w:rPr>
            </w:pPr>
            <w:r>
              <w:rPr>
                <w:rFonts w:ascii="Calibri" w:hAnsi="Calibri" w:cs="Calibri"/>
                <w:sz w:val="22"/>
                <w:szCs w:val="22"/>
              </w:rPr>
              <w:t>2035901</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12DC6D77" w14:textId="24A3CF20" w:rsidR="00487AD4" w:rsidRDefault="00487AD4" w:rsidP="00A418B9">
            <w:pPr>
              <w:spacing w:before="60"/>
              <w:jc w:val="both"/>
              <w:rPr>
                <w:rFonts w:ascii="Calibri" w:hAnsi="Calibri" w:cs="Calibri"/>
                <w:sz w:val="22"/>
                <w:szCs w:val="22"/>
              </w:rPr>
            </w:pPr>
            <w:r>
              <w:rPr>
                <w:rFonts w:ascii="Calibri" w:hAnsi="Calibri" w:cs="Calibri"/>
                <w:sz w:val="22"/>
                <w:szCs w:val="22"/>
              </w:rPr>
              <w:t>19009-620-140</w:t>
            </w:r>
          </w:p>
        </w:tc>
        <w:tc>
          <w:tcPr>
            <w:tcW w:w="3917" w:type="dxa"/>
            <w:tcBorders>
              <w:top w:val="single" w:sz="4" w:space="0" w:color="auto"/>
              <w:left w:val="single" w:sz="4" w:space="0" w:color="auto"/>
              <w:bottom w:val="single" w:sz="4" w:space="0" w:color="auto"/>
              <w:right w:val="single" w:sz="4" w:space="0" w:color="auto"/>
            </w:tcBorders>
            <w:shd w:val="clear" w:color="auto" w:fill="FFFFFF"/>
            <w:vAlign w:val="bottom"/>
          </w:tcPr>
          <w:p w14:paraId="2D602DD9" w14:textId="4558C96C" w:rsidR="00487AD4" w:rsidRDefault="00487AD4" w:rsidP="00A418B9">
            <w:pPr>
              <w:spacing w:before="60"/>
              <w:jc w:val="both"/>
              <w:rPr>
                <w:rFonts w:ascii="Calibri" w:hAnsi="Calibri" w:cs="Calibri"/>
                <w:sz w:val="22"/>
                <w:szCs w:val="22"/>
              </w:rPr>
            </w:pPr>
            <w:r w:rsidRPr="008B28B7">
              <w:rPr>
                <w:rFonts w:ascii="Calibri" w:hAnsi="Calibri" w:cs="Calibri"/>
                <w:sz w:val="22"/>
                <w:szCs w:val="22"/>
              </w:rPr>
              <w:t>Stolek malý I. třída</w:t>
            </w:r>
          </w:p>
        </w:tc>
        <w:tc>
          <w:tcPr>
            <w:tcW w:w="789" w:type="dxa"/>
          </w:tcPr>
          <w:p w14:paraId="03098A79" w14:textId="65F72091" w:rsidR="00487AD4" w:rsidRDefault="002B42D3" w:rsidP="00A418B9">
            <w:pPr>
              <w:spacing w:before="60"/>
              <w:jc w:val="both"/>
              <w:rPr>
                <w:rFonts w:ascii="Calibri" w:hAnsi="Calibri" w:cs="Calibri"/>
                <w:sz w:val="22"/>
                <w:szCs w:val="22"/>
              </w:rPr>
            </w:pPr>
            <w:r>
              <w:rPr>
                <w:rFonts w:ascii="Calibri" w:hAnsi="Calibri" w:cs="Calibri"/>
                <w:sz w:val="22"/>
                <w:szCs w:val="22"/>
              </w:rPr>
              <w:t>1</w:t>
            </w:r>
          </w:p>
        </w:tc>
        <w:tc>
          <w:tcPr>
            <w:tcW w:w="789" w:type="dxa"/>
          </w:tcPr>
          <w:p w14:paraId="5DCB9979" w14:textId="5776C8FE" w:rsidR="00487AD4" w:rsidRDefault="00487AD4" w:rsidP="00A418B9">
            <w:pPr>
              <w:spacing w:before="60"/>
              <w:jc w:val="both"/>
              <w:rPr>
                <w:rFonts w:ascii="Calibri" w:hAnsi="Calibri" w:cs="Calibri"/>
                <w:sz w:val="22"/>
                <w:szCs w:val="22"/>
              </w:rPr>
            </w:pPr>
            <w:r>
              <w:rPr>
                <w:rFonts w:ascii="Calibri" w:hAnsi="Calibri" w:cs="Calibri"/>
                <w:sz w:val="22"/>
                <w:szCs w:val="22"/>
              </w:rPr>
              <w:t>5</w:t>
            </w:r>
          </w:p>
        </w:tc>
      </w:tr>
      <w:tr w:rsidR="00487AD4" w14:paraId="69808B97" w14:textId="77777777" w:rsidTr="002B42D3">
        <w:tc>
          <w:tcPr>
            <w:tcW w:w="1265" w:type="dxa"/>
            <w:vAlign w:val="bottom"/>
          </w:tcPr>
          <w:p w14:paraId="4DB7F550" w14:textId="7E47E6DA" w:rsidR="00487AD4" w:rsidRDefault="00487AD4" w:rsidP="004F736D">
            <w:pPr>
              <w:spacing w:before="60"/>
              <w:jc w:val="both"/>
              <w:rPr>
                <w:rFonts w:ascii="Calibri" w:hAnsi="Calibri" w:cs="Calibri"/>
                <w:sz w:val="22"/>
                <w:szCs w:val="22"/>
              </w:rPr>
            </w:pPr>
            <w:r w:rsidRPr="00A418B9">
              <w:rPr>
                <w:rFonts w:ascii="Calibri" w:hAnsi="Calibri" w:cs="Calibri"/>
                <w:sz w:val="22"/>
                <w:szCs w:val="22"/>
              </w:rPr>
              <w:t>2035923</w:t>
            </w:r>
          </w:p>
        </w:tc>
        <w:tc>
          <w:tcPr>
            <w:tcW w:w="2867" w:type="dxa"/>
            <w:vAlign w:val="bottom"/>
          </w:tcPr>
          <w:p w14:paraId="254AEFBB" w14:textId="35796C66" w:rsidR="00487AD4" w:rsidRDefault="00487AD4" w:rsidP="004F736D">
            <w:pPr>
              <w:spacing w:before="60"/>
              <w:jc w:val="both"/>
              <w:rPr>
                <w:rFonts w:ascii="Calibri" w:hAnsi="Calibri" w:cs="Calibri"/>
                <w:sz w:val="22"/>
                <w:szCs w:val="22"/>
              </w:rPr>
            </w:pPr>
            <w:r w:rsidRPr="00A418B9">
              <w:rPr>
                <w:rFonts w:ascii="Calibri" w:hAnsi="Calibri" w:cs="Calibri"/>
                <w:sz w:val="22"/>
                <w:szCs w:val="22"/>
              </w:rPr>
              <w:t>19009-620-010</w:t>
            </w:r>
          </w:p>
        </w:tc>
        <w:tc>
          <w:tcPr>
            <w:tcW w:w="3917" w:type="dxa"/>
            <w:vAlign w:val="bottom"/>
          </w:tcPr>
          <w:p w14:paraId="46DBA177" w14:textId="647B8ABE" w:rsidR="00487AD4" w:rsidRDefault="00487AD4" w:rsidP="004F736D">
            <w:pPr>
              <w:spacing w:before="60"/>
              <w:jc w:val="both"/>
              <w:rPr>
                <w:rFonts w:ascii="Calibri" w:hAnsi="Calibri" w:cs="Calibri"/>
                <w:sz w:val="22"/>
                <w:szCs w:val="22"/>
              </w:rPr>
            </w:pPr>
            <w:r w:rsidRPr="00A418B9">
              <w:rPr>
                <w:rFonts w:ascii="Calibri" w:hAnsi="Calibri" w:cs="Calibri"/>
                <w:sz w:val="22"/>
                <w:szCs w:val="22"/>
              </w:rPr>
              <w:t>Stolek velký I. třída</w:t>
            </w:r>
          </w:p>
        </w:tc>
        <w:tc>
          <w:tcPr>
            <w:tcW w:w="789" w:type="dxa"/>
          </w:tcPr>
          <w:p w14:paraId="6DCC7DCC" w14:textId="54A93B68" w:rsidR="00487AD4" w:rsidRDefault="002B42D3" w:rsidP="004F736D">
            <w:pPr>
              <w:spacing w:before="60"/>
              <w:jc w:val="both"/>
              <w:rPr>
                <w:rFonts w:ascii="Calibri" w:hAnsi="Calibri" w:cs="Calibri"/>
                <w:sz w:val="22"/>
                <w:szCs w:val="22"/>
              </w:rPr>
            </w:pPr>
            <w:r>
              <w:rPr>
                <w:rFonts w:ascii="Calibri" w:hAnsi="Calibri" w:cs="Calibri"/>
                <w:sz w:val="22"/>
                <w:szCs w:val="22"/>
              </w:rPr>
              <w:t>2</w:t>
            </w:r>
          </w:p>
        </w:tc>
        <w:tc>
          <w:tcPr>
            <w:tcW w:w="789" w:type="dxa"/>
          </w:tcPr>
          <w:p w14:paraId="72CE2579" w14:textId="20120167" w:rsidR="00487AD4" w:rsidRDefault="00487AD4" w:rsidP="004F736D">
            <w:pPr>
              <w:spacing w:before="60"/>
              <w:jc w:val="both"/>
              <w:rPr>
                <w:rFonts w:ascii="Calibri" w:hAnsi="Calibri" w:cs="Calibri"/>
                <w:sz w:val="22"/>
                <w:szCs w:val="22"/>
              </w:rPr>
            </w:pPr>
            <w:r>
              <w:rPr>
                <w:rFonts w:ascii="Calibri" w:hAnsi="Calibri" w:cs="Calibri"/>
                <w:sz w:val="22"/>
                <w:szCs w:val="22"/>
              </w:rPr>
              <w:t>10</w:t>
            </w:r>
          </w:p>
        </w:tc>
      </w:tr>
      <w:tr w:rsidR="00487AD4" w14:paraId="0209D245" w14:textId="77777777" w:rsidTr="002B42D3">
        <w:tc>
          <w:tcPr>
            <w:tcW w:w="1265" w:type="dxa"/>
            <w:vAlign w:val="bottom"/>
          </w:tcPr>
          <w:p w14:paraId="1AF99B62" w14:textId="763014EB" w:rsidR="00487AD4" w:rsidRDefault="00487AD4" w:rsidP="004F736D">
            <w:pPr>
              <w:spacing w:before="60"/>
              <w:jc w:val="both"/>
              <w:rPr>
                <w:rFonts w:ascii="Calibri" w:hAnsi="Calibri" w:cs="Calibri"/>
                <w:sz w:val="22"/>
                <w:szCs w:val="22"/>
              </w:rPr>
            </w:pPr>
            <w:r w:rsidRPr="008B28B7">
              <w:rPr>
                <w:rFonts w:ascii="Calibri" w:hAnsi="Calibri" w:cs="Calibri"/>
                <w:sz w:val="22"/>
                <w:szCs w:val="22"/>
              </w:rPr>
              <w:t>2035945</w:t>
            </w:r>
          </w:p>
        </w:tc>
        <w:tc>
          <w:tcPr>
            <w:tcW w:w="2867" w:type="dxa"/>
            <w:vAlign w:val="bottom"/>
          </w:tcPr>
          <w:p w14:paraId="74CAC27C" w14:textId="2D06A7DE" w:rsidR="00487AD4" w:rsidRDefault="00487AD4" w:rsidP="004F736D">
            <w:pPr>
              <w:spacing w:before="60"/>
              <w:jc w:val="both"/>
              <w:rPr>
                <w:rFonts w:ascii="Calibri" w:hAnsi="Calibri" w:cs="Calibri"/>
                <w:sz w:val="22"/>
                <w:szCs w:val="22"/>
              </w:rPr>
            </w:pPr>
            <w:r w:rsidRPr="008D7B57">
              <w:rPr>
                <w:rFonts w:ascii="Calibri" w:hAnsi="Calibri" w:cs="Calibri"/>
                <w:sz w:val="22"/>
                <w:szCs w:val="22"/>
              </w:rPr>
              <w:t>19009-610-000</w:t>
            </w:r>
          </w:p>
        </w:tc>
        <w:tc>
          <w:tcPr>
            <w:tcW w:w="3917" w:type="dxa"/>
            <w:vAlign w:val="bottom"/>
          </w:tcPr>
          <w:p w14:paraId="2193FE9E" w14:textId="7DD7BF62" w:rsidR="00487AD4" w:rsidRDefault="00487AD4" w:rsidP="004F736D">
            <w:pPr>
              <w:spacing w:before="60"/>
              <w:jc w:val="both"/>
              <w:rPr>
                <w:rFonts w:ascii="Calibri" w:hAnsi="Calibri" w:cs="Calibri"/>
                <w:sz w:val="22"/>
                <w:szCs w:val="22"/>
              </w:rPr>
            </w:pPr>
            <w:r w:rsidRPr="008D7B57">
              <w:rPr>
                <w:rFonts w:ascii="Calibri" w:hAnsi="Calibri" w:cs="Calibri"/>
                <w:sz w:val="22"/>
                <w:szCs w:val="22"/>
              </w:rPr>
              <w:t>Velkoobjemová police</w:t>
            </w:r>
          </w:p>
        </w:tc>
        <w:tc>
          <w:tcPr>
            <w:tcW w:w="789" w:type="dxa"/>
          </w:tcPr>
          <w:p w14:paraId="5E6AEC1B" w14:textId="7B58F1B9" w:rsidR="00487AD4" w:rsidRDefault="002B42D3" w:rsidP="004F736D">
            <w:pPr>
              <w:spacing w:before="60"/>
              <w:jc w:val="both"/>
              <w:rPr>
                <w:rFonts w:ascii="Calibri" w:hAnsi="Calibri" w:cs="Calibri"/>
                <w:sz w:val="22"/>
                <w:szCs w:val="22"/>
              </w:rPr>
            </w:pPr>
            <w:r>
              <w:rPr>
                <w:rFonts w:ascii="Calibri" w:hAnsi="Calibri" w:cs="Calibri"/>
                <w:sz w:val="22"/>
                <w:szCs w:val="22"/>
              </w:rPr>
              <w:t>1</w:t>
            </w:r>
          </w:p>
        </w:tc>
        <w:tc>
          <w:tcPr>
            <w:tcW w:w="789" w:type="dxa"/>
          </w:tcPr>
          <w:p w14:paraId="459BB8B5" w14:textId="5902E07C" w:rsidR="00487AD4" w:rsidRDefault="00487AD4" w:rsidP="004F736D">
            <w:pPr>
              <w:spacing w:before="60"/>
              <w:jc w:val="both"/>
              <w:rPr>
                <w:rFonts w:ascii="Calibri" w:hAnsi="Calibri" w:cs="Calibri"/>
                <w:sz w:val="22"/>
                <w:szCs w:val="22"/>
              </w:rPr>
            </w:pPr>
            <w:r>
              <w:rPr>
                <w:rFonts w:ascii="Calibri" w:hAnsi="Calibri" w:cs="Calibri"/>
                <w:sz w:val="22"/>
                <w:szCs w:val="22"/>
              </w:rPr>
              <w:t>5</w:t>
            </w:r>
          </w:p>
        </w:tc>
      </w:tr>
      <w:tr w:rsidR="00487AD4" w14:paraId="3EF90722" w14:textId="77777777" w:rsidTr="002B42D3">
        <w:tc>
          <w:tcPr>
            <w:tcW w:w="1265" w:type="dxa"/>
            <w:vAlign w:val="bottom"/>
          </w:tcPr>
          <w:p w14:paraId="72D6E2B8" w14:textId="3204E885" w:rsidR="00487AD4" w:rsidRDefault="00487AD4" w:rsidP="004F736D">
            <w:pPr>
              <w:spacing w:before="60"/>
              <w:jc w:val="both"/>
              <w:rPr>
                <w:rFonts w:ascii="Calibri" w:hAnsi="Calibri" w:cs="Calibri"/>
                <w:sz w:val="22"/>
                <w:szCs w:val="22"/>
              </w:rPr>
            </w:pPr>
            <w:r w:rsidRPr="008D7B57">
              <w:rPr>
                <w:rFonts w:ascii="Calibri" w:hAnsi="Calibri" w:cs="Calibri"/>
                <w:sz w:val="22"/>
                <w:szCs w:val="22"/>
              </w:rPr>
              <w:t>2035967</w:t>
            </w:r>
          </w:p>
        </w:tc>
        <w:tc>
          <w:tcPr>
            <w:tcW w:w="2867" w:type="dxa"/>
            <w:vAlign w:val="bottom"/>
          </w:tcPr>
          <w:p w14:paraId="38C4AD32" w14:textId="1DD3947E" w:rsidR="00487AD4" w:rsidRDefault="00487AD4" w:rsidP="004F736D">
            <w:pPr>
              <w:spacing w:before="60"/>
              <w:jc w:val="both"/>
              <w:rPr>
                <w:rFonts w:ascii="Calibri" w:hAnsi="Calibri" w:cs="Calibri"/>
                <w:sz w:val="22"/>
                <w:szCs w:val="22"/>
              </w:rPr>
            </w:pPr>
            <w:r w:rsidRPr="008D7B57">
              <w:rPr>
                <w:rFonts w:ascii="Calibri" w:hAnsi="Calibri" w:cs="Calibri"/>
                <w:sz w:val="22"/>
                <w:szCs w:val="22"/>
              </w:rPr>
              <w:t>19009-430-000</w:t>
            </w:r>
          </w:p>
        </w:tc>
        <w:tc>
          <w:tcPr>
            <w:tcW w:w="3917" w:type="dxa"/>
            <w:vAlign w:val="bottom"/>
          </w:tcPr>
          <w:p w14:paraId="6C3536D8" w14:textId="1C2E3387" w:rsidR="00487AD4" w:rsidRDefault="00487AD4" w:rsidP="004F736D">
            <w:pPr>
              <w:spacing w:before="60"/>
              <w:jc w:val="both"/>
              <w:rPr>
                <w:rFonts w:ascii="Calibri" w:hAnsi="Calibri" w:cs="Calibri"/>
                <w:sz w:val="22"/>
                <w:szCs w:val="22"/>
              </w:rPr>
            </w:pPr>
            <w:r w:rsidRPr="008D7B57">
              <w:rPr>
                <w:rFonts w:ascii="Calibri" w:hAnsi="Calibri" w:cs="Calibri"/>
                <w:sz w:val="22"/>
                <w:szCs w:val="22"/>
              </w:rPr>
              <w:t>Dveře do uličky</w:t>
            </w:r>
          </w:p>
        </w:tc>
        <w:tc>
          <w:tcPr>
            <w:tcW w:w="789" w:type="dxa"/>
          </w:tcPr>
          <w:p w14:paraId="1C10E577" w14:textId="1E3E4A75" w:rsidR="00487AD4" w:rsidRDefault="002B42D3" w:rsidP="004F736D">
            <w:pPr>
              <w:spacing w:before="60"/>
              <w:jc w:val="both"/>
              <w:rPr>
                <w:rFonts w:ascii="Calibri" w:hAnsi="Calibri" w:cs="Calibri"/>
                <w:sz w:val="22"/>
                <w:szCs w:val="22"/>
              </w:rPr>
            </w:pPr>
            <w:r>
              <w:rPr>
                <w:rFonts w:ascii="Calibri" w:hAnsi="Calibri" w:cs="Calibri"/>
                <w:sz w:val="22"/>
                <w:szCs w:val="22"/>
              </w:rPr>
              <w:t>1</w:t>
            </w:r>
          </w:p>
        </w:tc>
        <w:tc>
          <w:tcPr>
            <w:tcW w:w="789" w:type="dxa"/>
          </w:tcPr>
          <w:p w14:paraId="5085FAF2" w14:textId="46F0B9B3" w:rsidR="00487AD4" w:rsidRDefault="00487AD4" w:rsidP="004F736D">
            <w:pPr>
              <w:spacing w:before="60"/>
              <w:jc w:val="both"/>
              <w:rPr>
                <w:rFonts w:ascii="Calibri" w:hAnsi="Calibri" w:cs="Calibri"/>
                <w:sz w:val="22"/>
                <w:szCs w:val="22"/>
              </w:rPr>
            </w:pPr>
            <w:r>
              <w:rPr>
                <w:rFonts w:ascii="Calibri" w:hAnsi="Calibri" w:cs="Calibri"/>
                <w:sz w:val="22"/>
                <w:szCs w:val="22"/>
              </w:rPr>
              <w:t>5</w:t>
            </w:r>
          </w:p>
        </w:tc>
      </w:tr>
      <w:tr w:rsidR="00487AD4" w14:paraId="33675F6F" w14:textId="77777777" w:rsidTr="002B42D3">
        <w:tc>
          <w:tcPr>
            <w:tcW w:w="1265" w:type="dxa"/>
            <w:vAlign w:val="bottom"/>
          </w:tcPr>
          <w:p w14:paraId="21496E38" w14:textId="027EE374" w:rsidR="00487AD4" w:rsidRDefault="00487AD4" w:rsidP="004F736D">
            <w:pPr>
              <w:spacing w:before="60"/>
              <w:jc w:val="both"/>
              <w:rPr>
                <w:rFonts w:ascii="Calibri" w:hAnsi="Calibri" w:cs="Calibri"/>
                <w:sz w:val="22"/>
                <w:szCs w:val="22"/>
              </w:rPr>
            </w:pPr>
            <w:r w:rsidRPr="008D7B57">
              <w:rPr>
                <w:rFonts w:ascii="Calibri" w:hAnsi="Calibri" w:cs="Calibri"/>
                <w:sz w:val="22"/>
                <w:szCs w:val="22"/>
              </w:rPr>
              <w:t>2035978</w:t>
            </w:r>
          </w:p>
        </w:tc>
        <w:tc>
          <w:tcPr>
            <w:tcW w:w="2867" w:type="dxa"/>
            <w:vAlign w:val="bottom"/>
          </w:tcPr>
          <w:p w14:paraId="19160D4C" w14:textId="3B8FBE0E" w:rsidR="00487AD4" w:rsidRDefault="00487AD4" w:rsidP="004F736D">
            <w:pPr>
              <w:spacing w:before="60"/>
              <w:jc w:val="both"/>
              <w:rPr>
                <w:rFonts w:ascii="Calibri" w:hAnsi="Calibri" w:cs="Calibri"/>
                <w:sz w:val="22"/>
                <w:szCs w:val="22"/>
              </w:rPr>
            </w:pPr>
            <w:r w:rsidRPr="008D7B57">
              <w:rPr>
                <w:rFonts w:ascii="Calibri" w:hAnsi="Calibri" w:cs="Calibri"/>
                <w:sz w:val="22"/>
                <w:szCs w:val="22"/>
              </w:rPr>
              <w:t>19009-420-000</w:t>
            </w:r>
          </w:p>
        </w:tc>
        <w:tc>
          <w:tcPr>
            <w:tcW w:w="3917" w:type="dxa"/>
            <w:vAlign w:val="bottom"/>
          </w:tcPr>
          <w:p w14:paraId="7E08E3DD" w14:textId="5C47E6B1" w:rsidR="00487AD4" w:rsidRDefault="00487AD4" w:rsidP="004F736D">
            <w:pPr>
              <w:spacing w:before="60"/>
              <w:jc w:val="both"/>
              <w:rPr>
                <w:rFonts w:ascii="Calibri" w:hAnsi="Calibri" w:cs="Calibri"/>
                <w:sz w:val="22"/>
                <w:szCs w:val="22"/>
              </w:rPr>
            </w:pPr>
            <w:r w:rsidRPr="008D7B57">
              <w:rPr>
                <w:rFonts w:ascii="Calibri" w:hAnsi="Calibri" w:cs="Calibri"/>
                <w:sz w:val="22"/>
                <w:szCs w:val="22"/>
              </w:rPr>
              <w:t>Zástěna,</w:t>
            </w:r>
            <w:r>
              <w:rPr>
                <w:rFonts w:ascii="Calibri" w:hAnsi="Calibri" w:cs="Calibri"/>
                <w:sz w:val="22"/>
                <w:szCs w:val="22"/>
              </w:rPr>
              <w:t xml:space="preserve"> </w:t>
            </w:r>
            <w:r w:rsidRPr="008D7B57">
              <w:rPr>
                <w:rFonts w:ascii="Calibri" w:hAnsi="Calibri" w:cs="Calibri"/>
                <w:sz w:val="22"/>
                <w:szCs w:val="22"/>
              </w:rPr>
              <w:t>příčky-sada</w:t>
            </w:r>
          </w:p>
        </w:tc>
        <w:tc>
          <w:tcPr>
            <w:tcW w:w="789" w:type="dxa"/>
          </w:tcPr>
          <w:p w14:paraId="5DACA4EE" w14:textId="56BB34E8" w:rsidR="00487AD4" w:rsidRDefault="002B42D3" w:rsidP="004F736D">
            <w:pPr>
              <w:spacing w:before="60"/>
              <w:jc w:val="both"/>
              <w:rPr>
                <w:rFonts w:ascii="Calibri" w:hAnsi="Calibri" w:cs="Calibri"/>
                <w:sz w:val="22"/>
                <w:szCs w:val="22"/>
              </w:rPr>
            </w:pPr>
            <w:r>
              <w:rPr>
                <w:rFonts w:ascii="Calibri" w:hAnsi="Calibri" w:cs="Calibri"/>
                <w:sz w:val="22"/>
                <w:szCs w:val="22"/>
              </w:rPr>
              <w:t>1</w:t>
            </w:r>
          </w:p>
        </w:tc>
        <w:tc>
          <w:tcPr>
            <w:tcW w:w="789" w:type="dxa"/>
          </w:tcPr>
          <w:p w14:paraId="361A8B86" w14:textId="4F3FCD1D" w:rsidR="00487AD4" w:rsidRDefault="00487AD4" w:rsidP="004F736D">
            <w:pPr>
              <w:spacing w:before="60"/>
              <w:jc w:val="both"/>
              <w:rPr>
                <w:rFonts w:ascii="Calibri" w:hAnsi="Calibri" w:cs="Calibri"/>
                <w:sz w:val="22"/>
                <w:szCs w:val="22"/>
              </w:rPr>
            </w:pPr>
            <w:r>
              <w:rPr>
                <w:rFonts w:ascii="Calibri" w:hAnsi="Calibri" w:cs="Calibri"/>
                <w:sz w:val="22"/>
                <w:szCs w:val="22"/>
              </w:rPr>
              <w:t>5</w:t>
            </w:r>
          </w:p>
        </w:tc>
      </w:tr>
      <w:tr w:rsidR="002B42D3" w14:paraId="69884F46" w14:textId="77777777" w:rsidTr="002B42D3">
        <w:tc>
          <w:tcPr>
            <w:tcW w:w="1265" w:type="dxa"/>
            <w:vAlign w:val="bottom"/>
          </w:tcPr>
          <w:p w14:paraId="57283B45" w14:textId="1BA09245" w:rsidR="002B42D3" w:rsidRPr="008D7B57" w:rsidRDefault="002B42D3" w:rsidP="004F736D">
            <w:pPr>
              <w:spacing w:before="60"/>
              <w:jc w:val="both"/>
              <w:rPr>
                <w:rFonts w:ascii="Calibri" w:hAnsi="Calibri" w:cs="Calibri"/>
                <w:sz w:val="22"/>
                <w:szCs w:val="22"/>
              </w:rPr>
            </w:pPr>
            <w:r w:rsidRPr="002B42D3">
              <w:rPr>
                <w:rFonts w:ascii="Calibri" w:hAnsi="Calibri" w:cs="Calibri"/>
                <w:sz w:val="22"/>
                <w:szCs w:val="22"/>
              </w:rPr>
              <w:t>2041841</w:t>
            </w:r>
          </w:p>
        </w:tc>
        <w:tc>
          <w:tcPr>
            <w:tcW w:w="2867" w:type="dxa"/>
            <w:vAlign w:val="bottom"/>
          </w:tcPr>
          <w:p w14:paraId="3D769AA9" w14:textId="1B6A037C" w:rsidR="002B42D3" w:rsidRPr="008D7B57" w:rsidRDefault="002B42D3" w:rsidP="004F736D">
            <w:pPr>
              <w:spacing w:before="60"/>
              <w:jc w:val="both"/>
              <w:rPr>
                <w:rFonts w:ascii="Calibri" w:hAnsi="Calibri" w:cs="Calibri"/>
                <w:sz w:val="22"/>
                <w:szCs w:val="22"/>
              </w:rPr>
            </w:pPr>
            <w:r w:rsidRPr="002B42D3">
              <w:rPr>
                <w:rFonts w:ascii="Calibri" w:hAnsi="Calibri" w:cs="Calibri"/>
                <w:sz w:val="22"/>
                <w:szCs w:val="22"/>
              </w:rPr>
              <w:t>19009-651-000</w:t>
            </w:r>
          </w:p>
        </w:tc>
        <w:tc>
          <w:tcPr>
            <w:tcW w:w="3917" w:type="dxa"/>
            <w:vAlign w:val="bottom"/>
          </w:tcPr>
          <w:p w14:paraId="0A182202" w14:textId="2CB7477B" w:rsidR="002B42D3" w:rsidRPr="008D7B57" w:rsidRDefault="002B42D3" w:rsidP="004F736D">
            <w:pPr>
              <w:spacing w:before="60"/>
              <w:jc w:val="both"/>
              <w:rPr>
                <w:rFonts w:ascii="Calibri" w:hAnsi="Calibri" w:cs="Calibri"/>
                <w:sz w:val="22"/>
                <w:szCs w:val="22"/>
              </w:rPr>
            </w:pPr>
            <w:r w:rsidRPr="002B42D3">
              <w:rPr>
                <w:rFonts w:ascii="Calibri" w:hAnsi="Calibri" w:cs="Calibri"/>
                <w:sz w:val="22"/>
                <w:szCs w:val="22"/>
              </w:rPr>
              <w:t>Pult barové části vozu</w:t>
            </w:r>
          </w:p>
        </w:tc>
        <w:tc>
          <w:tcPr>
            <w:tcW w:w="789" w:type="dxa"/>
          </w:tcPr>
          <w:p w14:paraId="5ADD6DAF" w14:textId="7EE347CB" w:rsidR="002B42D3" w:rsidRDefault="002B42D3" w:rsidP="004F736D">
            <w:pPr>
              <w:spacing w:before="60"/>
              <w:jc w:val="both"/>
              <w:rPr>
                <w:rFonts w:ascii="Calibri" w:hAnsi="Calibri" w:cs="Calibri"/>
                <w:sz w:val="22"/>
                <w:szCs w:val="22"/>
              </w:rPr>
            </w:pPr>
            <w:r>
              <w:rPr>
                <w:rFonts w:ascii="Calibri" w:hAnsi="Calibri" w:cs="Calibri"/>
                <w:sz w:val="22"/>
                <w:szCs w:val="22"/>
              </w:rPr>
              <w:t>1</w:t>
            </w:r>
          </w:p>
        </w:tc>
        <w:tc>
          <w:tcPr>
            <w:tcW w:w="789" w:type="dxa"/>
          </w:tcPr>
          <w:p w14:paraId="7BC5ACEF" w14:textId="7046233D" w:rsidR="002B42D3" w:rsidRDefault="002B42D3" w:rsidP="004F736D">
            <w:pPr>
              <w:spacing w:before="60"/>
              <w:jc w:val="both"/>
              <w:rPr>
                <w:rFonts w:ascii="Calibri" w:hAnsi="Calibri" w:cs="Calibri"/>
                <w:sz w:val="22"/>
                <w:szCs w:val="22"/>
              </w:rPr>
            </w:pPr>
            <w:r>
              <w:rPr>
                <w:rFonts w:ascii="Calibri" w:hAnsi="Calibri" w:cs="Calibri"/>
                <w:sz w:val="22"/>
                <w:szCs w:val="22"/>
              </w:rPr>
              <w:t>5</w:t>
            </w:r>
          </w:p>
        </w:tc>
      </w:tr>
      <w:tr w:rsidR="002B42D3" w14:paraId="66BB3FC0" w14:textId="77777777" w:rsidTr="009A628B">
        <w:tc>
          <w:tcPr>
            <w:tcW w:w="1265" w:type="dxa"/>
            <w:tcBorders>
              <w:top w:val="single" w:sz="4" w:space="0" w:color="auto"/>
              <w:left w:val="single" w:sz="8" w:space="0" w:color="auto"/>
              <w:bottom w:val="single" w:sz="4" w:space="0" w:color="auto"/>
              <w:right w:val="single" w:sz="4" w:space="0" w:color="auto"/>
            </w:tcBorders>
            <w:shd w:val="clear" w:color="000000" w:fill="FFFFFF"/>
            <w:vAlign w:val="bottom"/>
          </w:tcPr>
          <w:p w14:paraId="5500A571" w14:textId="6A5837A9" w:rsidR="002B42D3" w:rsidRPr="008D7B57" w:rsidRDefault="002B42D3" w:rsidP="002B42D3">
            <w:pPr>
              <w:spacing w:before="60"/>
              <w:jc w:val="both"/>
              <w:rPr>
                <w:rFonts w:ascii="Calibri" w:hAnsi="Calibri" w:cs="Calibri"/>
                <w:sz w:val="22"/>
                <w:szCs w:val="22"/>
              </w:rPr>
            </w:pPr>
            <w:r>
              <w:rPr>
                <w:rFonts w:ascii="Calibri" w:hAnsi="Calibri" w:cs="Calibri"/>
                <w:sz w:val="22"/>
                <w:szCs w:val="22"/>
              </w:rPr>
              <w:t>2035866</w:t>
            </w:r>
          </w:p>
        </w:tc>
        <w:tc>
          <w:tcPr>
            <w:tcW w:w="2867" w:type="dxa"/>
            <w:tcBorders>
              <w:top w:val="single" w:sz="4" w:space="0" w:color="auto"/>
              <w:left w:val="single" w:sz="4" w:space="0" w:color="auto"/>
              <w:bottom w:val="single" w:sz="4" w:space="0" w:color="auto"/>
              <w:right w:val="single" w:sz="4" w:space="0" w:color="auto"/>
            </w:tcBorders>
            <w:shd w:val="clear" w:color="000000" w:fill="FFFFFF"/>
            <w:vAlign w:val="bottom"/>
          </w:tcPr>
          <w:p w14:paraId="14D7BC84" w14:textId="0779B1B4" w:rsidR="002B42D3" w:rsidRPr="008D7B57" w:rsidRDefault="002B42D3" w:rsidP="002B42D3">
            <w:pPr>
              <w:spacing w:before="60"/>
              <w:jc w:val="both"/>
              <w:rPr>
                <w:rFonts w:ascii="Calibri" w:hAnsi="Calibri" w:cs="Calibri"/>
                <w:sz w:val="22"/>
                <w:szCs w:val="22"/>
              </w:rPr>
            </w:pPr>
            <w:r>
              <w:rPr>
                <w:rFonts w:ascii="Calibri" w:hAnsi="Calibri" w:cs="Calibri"/>
                <w:sz w:val="22"/>
                <w:szCs w:val="22"/>
              </w:rPr>
              <w:t>55.113.333</w:t>
            </w:r>
          </w:p>
        </w:tc>
        <w:tc>
          <w:tcPr>
            <w:tcW w:w="3917" w:type="dxa"/>
            <w:tcBorders>
              <w:top w:val="single" w:sz="4" w:space="0" w:color="auto"/>
              <w:left w:val="single" w:sz="4" w:space="0" w:color="auto"/>
              <w:bottom w:val="single" w:sz="4" w:space="0" w:color="auto"/>
              <w:right w:val="single" w:sz="4" w:space="0" w:color="auto"/>
            </w:tcBorders>
            <w:shd w:val="clear" w:color="000000" w:fill="FFFFFF"/>
            <w:vAlign w:val="bottom"/>
          </w:tcPr>
          <w:p w14:paraId="3367CCFA" w14:textId="377FC6FF" w:rsidR="002B42D3" w:rsidRPr="008D7B57" w:rsidRDefault="002B42D3" w:rsidP="002B42D3">
            <w:pPr>
              <w:spacing w:before="60"/>
              <w:jc w:val="both"/>
              <w:rPr>
                <w:rFonts w:ascii="Calibri" w:hAnsi="Calibri" w:cs="Calibri"/>
                <w:sz w:val="22"/>
                <w:szCs w:val="22"/>
              </w:rPr>
            </w:pPr>
            <w:r>
              <w:rPr>
                <w:rFonts w:ascii="Calibri" w:hAnsi="Calibri" w:cs="Calibri"/>
                <w:sz w:val="22"/>
                <w:szCs w:val="22"/>
              </w:rPr>
              <w:t>Roleta elektrická</w:t>
            </w:r>
          </w:p>
        </w:tc>
        <w:tc>
          <w:tcPr>
            <w:tcW w:w="789" w:type="dxa"/>
          </w:tcPr>
          <w:p w14:paraId="302F4F10" w14:textId="344A1775" w:rsidR="002B42D3" w:rsidRDefault="002B42D3" w:rsidP="002B42D3">
            <w:pPr>
              <w:spacing w:before="60"/>
              <w:jc w:val="both"/>
              <w:rPr>
                <w:rFonts w:ascii="Calibri" w:hAnsi="Calibri" w:cs="Calibri"/>
                <w:sz w:val="22"/>
                <w:szCs w:val="22"/>
              </w:rPr>
            </w:pPr>
            <w:r>
              <w:rPr>
                <w:rFonts w:ascii="Calibri" w:hAnsi="Calibri" w:cs="Calibri"/>
                <w:sz w:val="22"/>
                <w:szCs w:val="22"/>
              </w:rPr>
              <w:t>8</w:t>
            </w:r>
          </w:p>
        </w:tc>
        <w:tc>
          <w:tcPr>
            <w:tcW w:w="789" w:type="dxa"/>
          </w:tcPr>
          <w:p w14:paraId="21F8F427" w14:textId="1D0FACA8" w:rsidR="002B42D3" w:rsidRDefault="002B42D3" w:rsidP="002B42D3">
            <w:pPr>
              <w:spacing w:before="60"/>
              <w:jc w:val="both"/>
              <w:rPr>
                <w:rFonts w:ascii="Calibri" w:hAnsi="Calibri" w:cs="Calibri"/>
                <w:sz w:val="22"/>
                <w:szCs w:val="22"/>
              </w:rPr>
            </w:pPr>
            <w:r>
              <w:rPr>
                <w:rFonts w:ascii="Calibri" w:hAnsi="Calibri" w:cs="Calibri"/>
                <w:sz w:val="22"/>
                <w:szCs w:val="22"/>
              </w:rPr>
              <w:t>40</w:t>
            </w:r>
          </w:p>
        </w:tc>
      </w:tr>
      <w:tr w:rsidR="002B42D3" w14:paraId="153DCCB7" w14:textId="77777777" w:rsidTr="009A628B">
        <w:tc>
          <w:tcPr>
            <w:tcW w:w="1265" w:type="dxa"/>
            <w:tcBorders>
              <w:top w:val="nil"/>
              <w:left w:val="single" w:sz="8" w:space="0" w:color="auto"/>
              <w:bottom w:val="single" w:sz="4" w:space="0" w:color="auto"/>
              <w:right w:val="single" w:sz="4" w:space="0" w:color="auto"/>
            </w:tcBorders>
            <w:shd w:val="clear" w:color="000000" w:fill="FFFFFF"/>
            <w:vAlign w:val="bottom"/>
          </w:tcPr>
          <w:p w14:paraId="62A99505" w14:textId="555C4049" w:rsidR="002B42D3" w:rsidRPr="008D7B57" w:rsidRDefault="002B42D3" w:rsidP="002B42D3">
            <w:pPr>
              <w:spacing w:before="60"/>
              <w:jc w:val="both"/>
              <w:rPr>
                <w:rFonts w:ascii="Calibri" w:hAnsi="Calibri" w:cs="Calibri"/>
                <w:sz w:val="22"/>
                <w:szCs w:val="22"/>
              </w:rPr>
            </w:pPr>
            <w:r>
              <w:rPr>
                <w:rFonts w:ascii="Calibri" w:hAnsi="Calibri" w:cs="Calibri"/>
                <w:sz w:val="22"/>
                <w:szCs w:val="22"/>
              </w:rPr>
              <w:t>2035877</w:t>
            </w:r>
          </w:p>
        </w:tc>
        <w:tc>
          <w:tcPr>
            <w:tcW w:w="2867" w:type="dxa"/>
            <w:tcBorders>
              <w:top w:val="nil"/>
              <w:left w:val="single" w:sz="4" w:space="0" w:color="auto"/>
              <w:bottom w:val="single" w:sz="4" w:space="0" w:color="auto"/>
              <w:right w:val="single" w:sz="4" w:space="0" w:color="auto"/>
            </w:tcBorders>
            <w:shd w:val="clear" w:color="000000" w:fill="FFFFFF"/>
            <w:vAlign w:val="bottom"/>
          </w:tcPr>
          <w:p w14:paraId="1EC6CA78" w14:textId="62A2F212" w:rsidR="002B42D3" w:rsidRPr="008D7B57" w:rsidRDefault="002B42D3" w:rsidP="002B42D3">
            <w:pPr>
              <w:spacing w:before="60"/>
              <w:jc w:val="both"/>
              <w:rPr>
                <w:rFonts w:ascii="Calibri" w:hAnsi="Calibri" w:cs="Calibri"/>
                <w:sz w:val="22"/>
                <w:szCs w:val="22"/>
              </w:rPr>
            </w:pPr>
            <w:r>
              <w:rPr>
                <w:rFonts w:ascii="Calibri" w:hAnsi="Calibri" w:cs="Calibri"/>
                <w:sz w:val="22"/>
                <w:szCs w:val="22"/>
              </w:rPr>
              <w:t>55.113.000</w:t>
            </w:r>
          </w:p>
        </w:tc>
        <w:tc>
          <w:tcPr>
            <w:tcW w:w="3917" w:type="dxa"/>
            <w:tcBorders>
              <w:top w:val="nil"/>
              <w:left w:val="single" w:sz="4" w:space="0" w:color="auto"/>
              <w:bottom w:val="single" w:sz="4" w:space="0" w:color="auto"/>
              <w:right w:val="single" w:sz="4" w:space="0" w:color="auto"/>
            </w:tcBorders>
            <w:shd w:val="clear" w:color="000000" w:fill="FFFFFF"/>
            <w:vAlign w:val="bottom"/>
          </w:tcPr>
          <w:p w14:paraId="4B52156A" w14:textId="3C02036C" w:rsidR="002B42D3" w:rsidRPr="008D7B57" w:rsidRDefault="002B42D3" w:rsidP="002B42D3">
            <w:pPr>
              <w:spacing w:before="60"/>
              <w:jc w:val="both"/>
              <w:rPr>
                <w:rFonts w:ascii="Calibri" w:hAnsi="Calibri" w:cs="Calibri"/>
                <w:sz w:val="22"/>
                <w:szCs w:val="22"/>
              </w:rPr>
            </w:pPr>
            <w:r>
              <w:rPr>
                <w:rFonts w:ascii="Calibri" w:hAnsi="Calibri" w:cs="Calibri"/>
                <w:sz w:val="22"/>
                <w:szCs w:val="22"/>
              </w:rPr>
              <w:t>Roleta elektrická</w:t>
            </w:r>
          </w:p>
        </w:tc>
        <w:tc>
          <w:tcPr>
            <w:tcW w:w="789" w:type="dxa"/>
          </w:tcPr>
          <w:p w14:paraId="270C69B6" w14:textId="1972B973" w:rsidR="002B42D3" w:rsidRDefault="002B42D3" w:rsidP="002B42D3">
            <w:pPr>
              <w:spacing w:before="60"/>
              <w:jc w:val="both"/>
              <w:rPr>
                <w:rFonts w:ascii="Calibri" w:hAnsi="Calibri" w:cs="Calibri"/>
                <w:sz w:val="22"/>
                <w:szCs w:val="22"/>
              </w:rPr>
            </w:pPr>
            <w:r>
              <w:rPr>
                <w:rFonts w:ascii="Calibri" w:hAnsi="Calibri" w:cs="Calibri"/>
                <w:sz w:val="22"/>
                <w:szCs w:val="22"/>
              </w:rPr>
              <w:t>7</w:t>
            </w:r>
          </w:p>
        </w:tc>
        <w:tc>
          <w:tcPr>
            <w:tcW w:w="789" w:type="dxa"/>
          </w:tcPr>
          <w:p w14:paraId="22403BAB" w14:textId="4F838C5A" w:rsidR="002B42D3" w:rsidRDefault="002B42D3" w:rsidP="002B42D3">
            <w:pPr>
              <w:spacing w:before="60"/>
              <w:jc w:val="both"/>
              <w:rPr>
                <w:rFonts w:ascii="Calibri" w:hAnsi="Calibri" w:cs="Calibri"/>
                <w:sz w:val="22"/>
                <w:szCs w:val="22"/>
              </w:rPr>
            </w:pPr>
            <w:r>
              <w:rPr>
                <w:rFonts w:ascii="Calibri" w:hAnsi="Calibri" w:cs="Calibri"/>
                <w:sz w:val="22"/>
                <w:szCs w:val="22"/>
              </w:rPr>
              <w:t>35</w:t>
            </w:r>
          </w:p>
        </w:tc>
      </w:tr>
    </w:tbl>
    <w:p w14:paraId="4D6A0048" w14:textId="4F1FE17D" w:rsidR="00174296" w:rsidRDefault="00174296" w:rsidP="00E05063">
      <w:pPr>
        <w:spacing w:before="60"/>
        <w:ind w:left="567"/>
        <w:jc w:val="both"/>
        <w:rPr>
          <w:rFonts w:ascii="Calibri" w:hAnsi="Calibri" w:cs="Calibri"/>
          <w:sz w:val="22"/>
          <w:szCs w:val="22"/>
        </w:rPr>
      </w:pPr>
      <w:r w:rsidRPr="00174296">
        <w:rPr>
          <w:rFonts w:ascii="Calibri" w:hAnsi="Calibri" w:cs="Calibri"/>
          <w:sz w:val="22"/>
          <w:szCs w:val="22"/>
          <w:highlight w:val="yellow"/>
        </w:rPr>
        <w:t>(rozsah plnění upraví dodavatel dle nabízených položek).</w:t>
      </w:r>
    </w:p>
    <w:p w14:paraId="2D284393" w14:textId="403F09DB" w:rsidR="00E05063" w:rsidRDefault="00E92879" w:rsidP="00E05063">
      <w:pPr>
        <w:spacing w:before="60"/>
        <w:ind w:left="567"/>
        <w:jc w:val="both"/>
        <w:rPr>
          <w:rFonts w:ascii="Calibri" w:hAnsi="Calibri" w:cs="Calibri"/>
          <w:sz w:val="22"/>
          <w:szCs w:val="22"/>
        </w:rPr>
      </w:pPr>
      <w:r>
        <w:rPr>
          <w:rFonts w:ascii="Calibri" w:hAnsi="Calibri" w:cs="Calibri"/>
          <w:sz w:val="22"/>
          <w:szCs w:val="22"/>
        </w:rPr>
        <w:t>Dále se zavazuje umožnit Kupujícímu nabýt vlastnické právo k Věcem.</w:t>
      </w:r>
    </w:p>
    <w:p w14:paraId="6E947079" w14:textId="63080CE0" w:rsidR="00545E68" w:rsidRPr="005F5BDB" w:rsidRDefault="00DF135A" w:rsidP="00C81EF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C81EFF">
      <w:pPr>
        <w:numPr>
          <w:ilvl w:val="0"/>
          <w:numId w:val="4"/>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07A5B2EA" w14:textId="72CB8ACE" w:rsidR="005055CD" w:rsidRDefault="0010731A" w:rsidP="00C81EFF">
      <w:pPr>
        <w:numPr>
          <w:ilvl w:val="0"/>
          <w:numId w:val="4"/>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2EA449E8" w:rsidR="0010731A" w:rsidRPr="00120A54" w:rsidRDefault="005055CD" w:rsidP="00C81EFF">
      <w:pPr>
        <w:numPr>
          <w:ilvl w:val="0"/>
          <w:numId w:val="4"/>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 xml:space="preserve">je předpisem Českých drah, a.s. ČD V6/2 </w:t>
      </w:r>
      <w:r w:rsidR="00126EA6" w:rsidRPr="000F2072">
        <w:rPr>
          <w:rFonts w:asciiTheme="minorHAnsi" w:hAnsiTheme="minorHAnsi" w:cstheme="minorHAnsi"/>
          <w:sz w:val="22"/>
          <w:szCs w:val="22"/>
        </w:rPr>
        <w:t xml:space="preserve">- Předpis pro železniční kolejová vozidla stanovující pravidla pro </w:t>
      </w:r>
      <w:r w:rsidR="00126EA6" w:rsidRPr="00174296">
        <w:rPr>
          <w:rFonts w:asciiTheme="minorHAnsi" w:hAnsiTheme="minorHAnsi" w:cstheme="minorHAnsi"/>
          <w:sz w:val="22"/>
          <w:szCs w:val="22"/>
        </w:rPr>
        <w:t xml:space="preserve">provádění zákaznických systémových auditů dodavatelů železničních kolejových vozidel a jejich dílů (dále </w:t>
      </w:r>
      <w:r w:rsidR="00DB349C" w:rsidRPr="00174296">
        <w:rPr>
          <w:rFonts w:asciiTheme="minorHAnsi" w:hAnsiTheme="minorHAnsi" w:cstheme="minorHAnsi"/>
          <w:sz w:val="22"/>
          <w:szCs w:val="22"/>
        </w:rPr>
        <w:t>jen</w:t>
      </w:r>
      <w:r w:rsidR="00126EA6" w:rsidRPr="00174296">
        <w:rPr>
          <w:rFonts w:asciiTheme="minorHAnsi" w:hAnsiTheme="minorHAnsi" w:cstheme="minorHAnsi"/>
          <w:sz w:val="22"/>
          <w:szCs w:val="22"/>
        </w:rPr>
        <w:t xml:space="preserve"> „</w:t>
      </w:r>
      <w:r w:rsidR="00126EA6" w:rsidRPr="00174296">
        <w:rPr>
          <w:rFonts w:asciiTheme="minorHAnsi" w:hAnsiTheme="minorHAnsi" w:cstheme="minorHAnsi"/>
          <w:b/>
          <w:bCs/>
          <w:i/>
          <w:iCs/>
          <w:sz w:val="22"/>
          <w:szCs w:val="22"/>
        </w:rPr>
        <w:t xml:space="preserve">Předpis </w:t>
      </w:r>
      <w:r w:rsidR="00120A54" w:rsidRPr="00174296">
        <w:rPr>
          <w:rFonts w:asciiTheme="minorHAnsi" w:hAnsiTheme="minorHAnsi" w:cstheme="minorHAnsi"/>
          <w:b/>
          <w:bCs/>
          <w:i/>
          <w:iCs/>
          <w:sz w:val="22"/>
          <w:szCs w:val="22"/>
        </w:rPr>
        <w:t>ČD</w:t>
      </w:r>
      <w:r w:rsidR="00126EA6" w:rsidRPr="00174296">
        <w:rPr>
          <w:rFonts w:asciiTheme="minorHAnsi" w:hAnsiTheme="minorHAnsi" w:cstheme="minorHAnsi"/>
          <w:b/>
          <w:bCs/>
          <w:i/>
          <w:iCs/>
          <w:sz w:val="22"/>
          <w:szCs w:val="22"/>
        </w:rPr>
        <w:t xml:space="preserve"> V6/2</w:t>
      </w:r>
      <w:r w:rsidR="00126EA6" w:rsidRPr="00174296">
        <w:rPr>
          <w:rFonts w:asciiTheme="minorHAnsi" w:hAnsiTheme="minorHAnsi" w:cstheme="minorHAnsi"/>
          <w:sz w:val="22"/>
          <w:szCs w:val="22"/>
        </w:rPr>
        <w:t>“) vyžadováno,</w:t>
      </w:r>
      <w:r w:rsidRPr="00174296">
        <w:rPr>
          <w:rFonts w:asciiTheme="minorHAnsi" w:hAnsiTheme="minorHAnsi" w:cstheme="minorHAnsi"/>
          <w:sz w:val="22"/>
          <w:szCs w:val="22"/>
        </w:rPr>
        <w:t xml:space="preserve"> aby </w:t>
      </w:r>
      <w:r w:rsidR="00126EA6" w:rsidRPr="00174296">
        <w:rPr>
          <w:rFonts w:asciiTheme="minorHAnsi" w:hAnsiTheme="minorHAnsi" w:cstheme="minorHAnsi"/>
          <w:sz w:val="22"/>
          <w:szCs w:val="22"/>
        </w:rPr>
        <w:t xml:space="preserve">dodavatel takových Věcí </w:t>
      </w:r>
      <w:r w:rsidRPr="00174296">
        <w:rPr>
          <w:rFonts w:asciiTheme="minorHAnsi" w:hAnsiTheme="minorHAnsi" w:cstheme="minorHAnsi"/>
          <w:sz w:val="22"/>
          <w:szCs w:val="22"/>
        </w:rPr>
        <w:t xml:space="preserve">disponoval osvědčením </w:t>
      </w:r>
      <w:r w:rsidR="007F6C9A" w:rsidRPr="00174296">
        <w:rPr>
          <w:rFonts w:asciiTheme="minorHAnsi" w:hAnsiTheme="minorHAnsi" w:cstheme="minorHAnsi"/>
          <w:sz w:val="22"/>
          <w:szCs w:val="22"/>
        </w:rPr>
        <w:t xml:space="preserve">o způsobilosti </w:t>
      </w:r>
      <w:r w:rsidR="00126EA6" w:rsidRPr="00174296">
        <w:rPr>
          <w:rFonts w:asciiTheme="minorHAnsi" w:hAnsiTheme="minorHAnsi" w:cstheme="minorHAnsi"/>
          <w:sz w:val="22"/>
          <w:szCs w:val="22"/>
        </w:rPr>
        <w:t>dodavatele</w:t>
      </w:r>
      <w:r w:rsidR="007F6C9A" w:rsidRPr="00174296">
        <w:rPr>
          <w:rFonts w:asciiTheme="minorHAnsi" w:hAnsiTheme="minorHAnsi" w:cstheme="minorHAnsi"/>
          <w:sz w:val="22"/>
          <w:szCs w:val="22"/>
        </w:rPr>
        <w:t xml:space="preserve"> ve smyslu </w:t>
      </w:r>
      <w:r w:rsidR="00120A54" w:rsidRPr="00174296">
        <w:rPr>
          <w:rFonts w:asciiTheme="minorHAnsi" w:hAnsiTheme="minorHAnsi" w:cstheme="minorHAnsi"/>
          <w:sz w:val="22"/>
          <w:szCs w:val="22"/>
        </w:rPr>
        <w:t>P</w:t>
      </w:r>
      <w:r w:rsidR="007F6C9A" w:rsidRPr="00174296">
        <w:rPr>
          <w:rFonts w:asciiTheme="minorHAnsi" w:hAnsiTheme="minorHAnsi" w:cstheme="minorHAnsi"/>
          <w:sz w:val="22"/>
          <w:szCs w:val="22"/>
        </w:rPr>
        <w:t xml:space="preserve">ředpisu </w:t>
      </w:r>
      <w:r w:rsidR="00120A54" w:rsidRPr="00174296">
        <w:rPr>
          <w:rFonts w:asciiTheme="minorHAnsi" w:hAnsiTheme="minorHAnsi" w:cstheme="minorHAnsi"/>
          <w:sz w:val="22"/>
          <w:szCs w:val="22"/>
        </w:rPr>
        <w:t>ČD</w:t>
      </w:r>
      <w:r w:rsidR="00126EA6" w:rsidRPr="00174296">
        <w:rPr>
          <w:rFonts w:asciiTheme="minorHAnsi" w:hAnsiTheme="minorHAnsi" w:cstheme="minorHAnsi"/>
          <w:sz w:val="22"/>
          <w:szCs w:val="22"/>
        </w:rPr>
        <w:t xml:space="preserve"> </w:t>
      </w:r>
      <w:r w:rsidR="007F6C9A" w:rsidRPr="00174296">
        <w:rPr>
          <w:rFonts w:asciiTheme="minorHAnsi" w:hAnsiTheme="minorHAnsi" w:cstheme="minorHAnsi"/>
          <w:sz w:val="22"/>
          <w:szCs w:val="22"/>
        </w:rPr>
        <w:t>V6/</w:t>
      </w:r>
      <w:r w:rsidR="00126EA6" w:rsidRPr="00174296">
        <w:rPr>
          <w:rFonts w:asciiTheme="minorHAnsi" w:hAnsiTheme="minorHAnsi" w:cstheme="minorHAnsi"/>
          <w:sz w:val="22"/>
          <w:szCs w:val="22"/>
        </w:rPr>
        <w:t>2,</w:t>
      </w:r>
      <w:r w:rsidR="007F6C9A" w:rsidRPr="00174296">
        <w:rPr>
          <w:rFonts w:asciiTheme="minorHAnsi" w:hAnsiTheme="minorHAnsi" w:cstheme="minorHAnsi"/>
          <w:sz w:val="22"/>
          <w:szCs w:val="22"/>
        </w:rPr>
        <w:t xml:space="preserve"> tedy osvědčení</w:t>
      </w:r>
      <w:r w:rsidR="00126EA6" w:rsidRPr="00174296">
        <w:rPr>
          <w:rFonts w:asciiTheme="minorHAnsi" w:hAnsiTheme="minorHAnsi" w:cstheme="minorHAnsi"/>
          <w:sz w:val="22"/>
          <w:szCs w:val="22"/>
        </w:rPr>
        <w:t>m</w:t>
      </w:r>
      <w:r w:rsidR="007F6C9A" w:rsidRPr="00174296">
        <w:rPr>
          <w:rFonts w:asciiTheme="minorHAnsi" w:hAnsiTheme="minorHAnsi" w:cstheme="minorHAnsi"/>
          <w:sz w:val="22"/>
          <w:szCs w:val="22"/>
        </w:rPr>
        <w:t xml:space="preserve"> ověřující</w:t>
      </w:r>
      <w:r w:rsidR="00126EA6" w:rsidRPr="00174296">
        <w:rPr>
          <w:rFonts w:asciiTheme="minorHAnsi" w:hAnsiTheme="minorHAnsi" w:cstheme="minorHAnsi"/>
          <w:sz w:val="22"/>
          <w:szCs w:val="22"/>
        </w:rPr>
        <w:t>m</w:t>
      </w:r>
      <w:r w:rsidR="007F6C9A" w:rsidRPr="00174296">
        <w:rPr>
          <w:rFonts w:asciiTheme="minorHAnsi" w:hAnsiTheme="minorHAnsi" w:cstheme="minorHAnsi"/>
          <w:sz w:val="22"/>
          <w:szCs w:val="22"/>
        </w:rPr>
        <w:t xml:space="preserve"> výrobní proces</w:t>
      </w:r>
      <w:r w:rsidR="00126EA6" w:rsidRPr="00174296">
        <w:rPr>
          <w:rFonts w:asciiTheme="minorHAnsi" w:hAnsiTheme="minorHAnsi" w:cstheme="minorHAnsi"/>
          <w:sz w:val="22"/>
          <w:szCs w:val="22"/>
        </w:rPr>
        <w:t>,</w:t>
      </w:r>
      <w:r w:rsidR="007F6C9A" w:rsidRPr="00174296">
        <w:rPr>
          <w:rFonts w:asciiTheme="minorHAnsi" w:hAnsiTheme="minorHAnsi" w:cstheme="minorHAnsi"/>
          <w:sz w:val="22"/>
          <w:szCs w:val="22"/>
        </w:rPr>
        <w:t xml:space="preserve"> případně zajištění jakosti dílů pro kolejová vozidla (dále jen „</w:t>
      </w:r>
      <w:r w:rsidR="007F6C9A" w:rsidRPr="00174296">
        <w:rPr>
          <w:rFonts w:asciiTheme="minorHAnsi" w:hAnsiTheme="minorHAnsi" w:cstheme="minorHAnsi"/>
          <w:b/>
          <w:bCs/>
          <w:i/>
          <w:iCs/>
          <w:sz w:val="22"/>
          <w:szCs w:val="22"/>
        </w:rPr>
        <w:t>Osvědčení</w:t>
      </w:r>
      <w:r w:rsidR="007F6C9A" w:rsidRPr="00174296">
        <w:rPr>
          <w:rFonts w:asciiTheme="minorHAnsi" w:hAnsiTheme="minorHAnsi" w:cstheme="minorHAnsi"/>
          <w:sz w:val="22"/>
          <w:szCs w:val="22"/>
        </w:rPr>
        <w:t>“)</w:t>
      </w:r>
      <w:r w:rsidR="00126EA6" w:rsidRPr="00174296">
        <w:rPr>
          <w:rFonts w:asciiTheme="minorHAnsi" w:hAnsiTheme="minorHAnsi" w:cstheme="minorHAnsi"/>
          <w:sz w:val="22"/>
          <w:szCs w:val="22"/>
        </w:rPr>
        <w:t>, prohlašuje Prodávající, že disponuje</w:t>
      </w:r>
      <w:r w:rsidR="00126EA6" w:rsidRPr="00120A54">
        <w:rPr>
          <w:rFonts w:asciiTheme="minorHAnsi" w:hAnsiTheme="minorHAnsi" w:cstheme="minorHAnsi"/>
          <w:sz w:val="22"/>
          <w:szCs w:val="22"/>
        </w:rPr>
        <w:t xml:space="preserv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185F24C8" w:rsidR="00545E68" w:rsidRPr="003163B8" w:rsidRDefault="00DF135A" w:rsidP="00C81EFF">
      <w:pPr>
        <w:numPr>
          <w:ilvl w:val="0"/>
          <w:numId w:val="4"/>
        </w:numPr>
        <w:spacing w:before="60" w:after="120"/>
        <w:ind w:left="567" w:hanging="567"/>
        <w:jc w:val="both"/>
        <w:rPr>
          <w:rFonts w:ascii="Calibri" w:hAnsi="Calibri" w:cs="Calibri"/>
          <w:sz w:val="22"/>
          <w:szCs w:val="22"/>
        </w:rPr>
      </w:pPr>
      <w:r w:rsidRPr="003163B8">
        <w:rPr>
          <w:rFonts w:ascii="Calibri" w:hAnsi="Calibri" w:cs="Calibri"/>
          <w:sz w:val="22"/>
          <w:szCs w:val="22"/>
        </w:rPr>
        <w:lastRenderedPageBreak/>
        <w:t>Prodávající</w:t>
      </w:r>
      <w:r w:rsidR="00AE7921" w:rsidRPr="003163B8">
        <w:rPr>
          <w:rFonts w:ascii="Calibri" w:hAnsi="Calibri" w:cs="Calibri"/>
          <w:sz w:val="22"/>
          <w:szCs w:val="22"/>
        </w:rPr>
        <w:t xml:space="preserve"> bere</w:t>
      </w:r>
      <w:r w:rsidR="00545E68" w:rsidRPr="003163B8">
        <w:rPr>
          <w:rFonts w:ascii="Calibri" w:hAnsi="Calibri" w:cs="Calibri"/>
          <w:sz w:val="22"/>
          <w:szCs w:val="22"/>
        </w:rPr>
        <w:t xml:space="preserve"> na vědomí, že </w:t>
      </w:r>
      <w:r w:rsidRPr="003163B8">
        <w:rPr>
          <w:rFonts w:ascii="Calibri" w:hAnsi="Calibri" w:cs="Calibri"/>
          <w:sz w:val="22"/>
          <w:szCs w:val="22"/>
        </w:rPr>
        <w:t xml:space="preserve">dodávané </w:t>
      </w:r>
      <w:r w:rsidR="00EE14B2" w:rsidRPr="003163B8">
        <w:rPr>
          <w:rFonts w:ascii="Calibri" w:hAnsi="Calibri" w:cs="Calibri"/>
          <w:sz w:val="22"/>
          <w:szCs w:val="22"/>
        </w:rPr>
        <w:t>Věci</w:t>
      </w:r>
      <w:r w:rsidRPr="003163B8">
        <w:rPr>
          <w:rFonts w:ascii="Calibri" w:hAnsi="Calibri" w:cs="Calibri"/>
          <w:sz w:val="22"/>
          <w:szCs w:val="22"/>
        </w:rPr>
        <w:t xml:space="preserve"> může </w:t>
      </w:r>
      <w:r w:rsidR="005B02D3" w:rsidRPr="003163B8">
        <w:rPr>
          <w:rFonts w:ascii="Calibri" w:hAnsi="Calibri" w:cs="Calibri"/>
          <w:sz w:val="22"/>
          <w:szCs w:val="22"/>
        </w:rPr>
        <w:t xml:space="preserve">Kupující </w:t>
      </w:r>
      <w:r w:rsidRPr="003163B8">
        <w:rPr>
          <w:rFonts w:ascii="Calibri" w:hAnsi="Calibri" w:cs="Calibri"/>
          <w:sz w:val="22"/>
          <w:szCs w:val="22"/>
        </w:rPr>
        <w:t xml:space="preserve">dále využívat při opravách železničních kolejových vozidel a že nedodáním </w:t>
      </w:r>
      <w:r w:rsidR="00EE14B2" w:rsidRPr="003163B8">
        <w:rPr>
          <w:rFonts w:ascii="Calibri" w:hAnsi="Calibri" w:cs="Calibri"/>
          <w:sz w:val="22"/>
          <w:szCs w:val="22"/>
        </w:rPr>
        <w:t>Věcí</w:t>
      </w:r>
      <w:r w:rsidRPr="003163B8">
        <w:rPr>
          <w:rFonts w:ascii="Calibri" w:hAnsi="Calibri" w:cs="Calibri"/>
          <w:sz w:val="22"/>
          <w:szCs w:val="22"/>
        </w:rPr>
        <w:t xml:space="preserve"> </w:t>
      </w:r>
      <w:r w:rsidR="00AE7921" w:rsidRPr="003163B8">
        <w:rPr>
          <w:rFonts w:ascii="Calibri" w:hAnsi="Calibri" w:cs="Calibri"/>
          <w:sz w:val="22"/>
          <w:szCs w:val="22"/>
        </w:rPr>
        <w:t xml:space="preserve">včas, případně </w:t>
      </w:r>
      <w:r w:rsidRPr="003163B8">
        <w:rPr>
          <w:rFonts w:ascii="Calibri" w:hAnsi="Calibri" w:cs="Calibri"/>
          <w:sz w:val="22"/>
          <w:szCs w:val="22"/>
        </w:rPr>
        <w:t xml:space="preserve">dodáním </w:t>
      </w:r>
      <w:r w:rsidR="00EE14B2" w:rsidRPr="003163B8">
        <w:rPr>
          <w:rFonts w:ascii="Calibri" w:hAnsi="Calibri" w:cs="Calibri"/>
          <w:sz w:val="22"/>
          <w:szCs w:val="22"/>
        </w:rPr>
        <w:t>Věcí</w:t>
      </w:r>
      <w:r w:rsidRPr="003163B8">
        <w:rPr>
          <w:rFonts w:ascii="Calibri" w:hAnsi="Calibri" w:cs="Calibri"/>
          <w:sz w:val="22"/>
          <w:szCs w:val="22"/>
        </w:rPr>
        <w:t xml:space="preserve"> s vadami</w:t>
      </w:r>
      <w:r w:rsidR="00AE7921" w:rsidRPr="003163B8">
        <w:rPr>
          <w:rFonts w:ascii="Calibri" w:hAnsi="Calibri" w:cs="Calibri"/>
          <w:sz w:val="22"/>
          <w:szCs w:val="22"/>
        </w:rPr>
        <w:t xml:space="preserve">, může </w:t>
      </w:r>
      <w:r w:rsidRPr="003163B8">
        <w:rPr>
          <w:rFonts w:ascii="Calibri" w:hAnsi="Calibri" w:cs="Calibri"/>
          <w:sz w:val="22"/>
          <w:szCs w:val="22"/>
        </w:rPr>
        <w:t>Kupujícímu</w:t>
      </w:r>
      <w:r w:rsidR="00AE7921" w:rsidRPr="003163B8">
        <w:rPr>
          <w:rFonts w:ascii="Calibri" w:hAnsi="Calibri" w:cs="Calibri"/>
          <w:sz w:val="22"/>
          <w:szCs w:val="22"/>
        </w:rPr>
        <w:t xml:space="preserve"> vzniknout škoda dosahující ř</w:t>
      </w:r>
      <w:r w:rsidR="00545E68" w:rsidRPr="003163B8">
        <w:rPr>
          <w:rFonts w:ascii="Calibri" w:hAnsi="Calibri" w:cs="Calibri"/>
          <w:sz w:val="22"/>
          <w:szCs w:val="22"/>
        </w:rPr>
        <w:t>ádově miliónů korun českých.</w:t>
      </w:r>
    </w:p>
    <w:p w14:paraId="1953970C" w14:textId="1D52EEC7" w:rsidR="00593324" w:rsidRPr="003F11FC" w:rsidRDefault="00593324" w:rsidP="00C81EFF">
      <w:pPr>
        <w:numPr>
          <w:ilvl w:val="0"/>
          <w:numId w:val="4"/>
        </w:numPr>
        <w:spacing w:before="60" w:after="120"/>
        <w:ind w:left="567" w:hanging="567"/>
        <w:jc w:val="both"/>
        <w:rPr>
          <w:rFonts w:asciiTheme="minorHAnsi" w:hAnsiTheme="minorHAnsi" w:cstheme="minorHAnsi"/>
          <w:sz w:val="22"/>
          <w:szCs w:val="22"/>
        </w:rPr>
      </w:pPr>
      <w:bookmarkStart w:id="0" w:name="_Hlk71113164"/>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 xml:space="preserve">Přílohou </w:t>
      </w:r>
      <w:r w:rsidR="00756871" w:rsidRPr="00151656">
        <w:rPr>
          <w:rFonts w:asciiTheme="minorHAnsi" w:hAnsiTheme="minorHAnsi" w:cstheme="minorHAnsi"/>
          <w:sz w:val="22"/>
          <w:szCs w:val="22"/>
        </w:rPr>
        <w:br/>
      </w:r>
      <w:r w:rsidRPr="00151656">
        <w:rPr>
          <w:rFonts w:asciiTheme="minorHAnsi" w:hAnsiTheme="minorHAnsi" w:cstheme="minorHAnsi"/>
          <w:sz w:val="22"/>
          <w:szCs w:val="22"/>
        </w:rPr>
        <w:t xml:space="preserve">č. </w:t>
      </w:r>
      <w:r w:rsidR="00704AA8" w:rsidRPr="00151656">
        <w:rPr>
          <w:rFonts w:asciiTheme="minorHAnsi" w:hAnsiTheme="minorHAnsi" w:cstheme="minorHAnsi"/>
          <w:sz w:val="22"/>
          <w:szCs w:val="22"/>
        </w:rPr>
        <w:t>3</w:t>
      </w:r>
      <w:r w:rsidR="00704AA8" w:rsidRPr="003F11FC">
        <w:rPr>
          <w:rFonts w:asciiTheme="minorHAnsi" w:hAnsiTheme="minorHAnsi" w:cstheme="minorHAnsi"/>
          <w:sz w:val="22"/>
          <w:szCs w:val="22"/>
        </w:rPr>
        <w:t xml:space="preserve"> </w:t>
      </w:r>
      <w:r w:rsidRPr="003F11FC">
        <w:rPr>
          <w:rFonts w:asciiTheme="minorHAnsi" w:hAnsiTheme="minorHAnsi" w:cstheme="minorHAnsi"/>
          <w:sz w:val="22"/>
          <w:szCs w:val="22"/>
        </w:rPr>
        <w:t xml:space="preserve">této </w:t>
      </w:r>
      <w:r w:rsidR="00E90F8F">
        <w:rPr>
          <w:rFonts w:asciiTheme="minorHAnsi" w:hAnsiTheme="minorHAnsi" w:cstheme="minorHAnsi"/>
          <w:sz w:val="22"/>
          <w:szCs w:val="22"/>
        </w:rPr>
        <w:t>Rámcové s</w:t>
      </w:r>
      <w:r w:rsidR="00E90F8F" w:rsidRPr="003F11FC">
        <w:rPr>
          <w:rFonts w:asciiTheme="minorHAnsi" w:hAnsiTheme="minorHAnsi" w:cstheme="minorHAnsi"/>
          <w:sz w:val="22"/>
          <w:szCs w:val="22"/>
        </w:rPr>
        <w:t xml:space="preserve">mlouvy </w:t>
      </w:r>
      <w:r w:rsidRPr="003F11FC">
        <w:rPr>
          <w:rFonts w:asciiTheme="minorHAnsi" w:hAnsiTheme="minorHAnsi" w:cstheme="minorHAnsi"/>
          <w:sz w:val="22"/>
          <w:szCs w:val="22"/>
        </w:rPr>
        <w:t>– Informace o rizicích (dále jen „</w:t>
      </w:r>
      <w:r w:rsidR="00756871">
        <w:rPr>
          <w:rFonts w:asciiTheme="minorHAnsi" w:hAnsiTheme="minorHAnsi" w:cstheme="minorHAnsi"/>
          <w:b/>
          <w:bCs/>
          <w:i/>
          <w:iCs/>
          <w:sz w:val="22"/>
          <w:szCs w:val="22"/>
        </w:rPr>
        <w:t>Informace o rizicích</w:t>
      </w:r>
      <w:r w:rsidRPr="003F11FC">
        <w:rPr>
          <w:rFonts w:asciiTheme="minorHAnsi" w:hAnsiTheme="minorHAnsi" w:cstheme="minorHAnsi"/>
          <w:sz w:val="22"/>
          <w:szCs w:val="22"/>
        </w:rPr>
        <w:t xml:space="preserve">“). </w:t>
      </w:r>
      <w:r w:rsidR="00856C9F" w:rsidRPr="003F11FC">
        <w:rPr>
          <w:rFonts w:asciiTheme="minorHAnsi" w:hAnsiTheme="minorHAnsi" w:cstheme="minorHAnsi"/>
          <w:sz w:val="22"/>
          <w:szCs w:val="22"/>
        </w:rPr>
        <w:t>Prodávající je povinen doručit písemnou informaci o rizicích a přijatých opatřeních k ochraně před jejich působením, která se týkají výkonu práce Prodávajícího</w:t>
      </w:r>
      <w:r w:rsidR="00D56FFF">
        <w:rPr>
          <w:rFonts w:asciiTheme="minorHAnsi" w:hAnsiTheme="minorHAnsi" w:cstheme="minorHAnsi"/>
          <w:sz w:val="22"/>
          <w:szCs w:val="22"/>
        </w:rPr>
        <w:t>,</w:t>
      </w:r>
      <w:r w:rsidR="00856C9F" w:rsidRPr="003F11FC">
        <w:rPr>
          <w:rFonts w:asciiTheme="minorHAnsi" w:hAnsiTheme="minorHAnsi" w:cstheme="minorHAnsi"/>
          <w:sz w:val="22"/>
          <w:szCs w:val="22"/>
        </w:rPr>
        <w:t xml:space="preserve"> Kupujícímu písemně nebo na e-mailovou adresu </w:t>
      </w:r>
      <w:hyperlink r:id="rId9" w:history="1">
        <w:r w:rsidR="00856C9F" w:rsidRPr="003F11FC">
          <w:rPr>
            <w:rStyle w:val="Hypertextovodkaz"/>
            <w:rFonts w:asciiTheme="minorHAnsi" w:hAnsiTheme="minorHAnsi" w:cstheme="minorHAnsi"/>
            <w:sz w:val="22"/>
            <w:szCs w:val="22"/>
          </w:rPr>
          <w:t>bozp@dpov.cz</w:t>
        </w:r>
      </w:hyperlink>
      <w:r w:rsidR="00856C9F" w:rsidRPr="003F11FC">
        <w:rPr>
          <w:rFonts w:asciiTheme="minorHAnsi" w:hAnsiTheme="minorHAnsi" w:cstheme="minorHAnsi"/>
          <w:sz w:val="22"/>
          <w:szCs w:val="22"/>
        </w:rPr>
        <w:t xml:space="preserve">. Podpisem této </w:t>
      </w:r>
      <w:r w:rsidR="00756871">
        <w:rPr>
          <w:rFonts w:asciiTheme="minorHAnsi" w:hAnsiTheme="minorHAnsi" w:cstheme="minorHAnsi"/>
          <w:sz w:val="22"/>
          <w:szCs w:val="22"/>
        </w:rPr>
        <w:t xml:space="preserve">Rámcové smlouvy Prodávající </w:t>
      </w:r>
      <w:r w:rsidR="00856C9F" w:rsidRPr="003F11FC">
        <w:rPr>
          <w:rFonts w:asciiTheme="minorHAnsi" w:hAnsiTheme="minorHAnsi" w:cstheme="minorHAnsi"/>
          <w:sz w:val="22"/>
          <w:szCs w:val="22"/>
        </w:rPr>
        <w:t>potvrzuje, že byl s riziky a s povinnostmi vztahujícími se k ochraně před riziky seznámen.</w:t>
      </w:r>
      <w:r w:rsidR="00756871" w:rsidRPr="00756871">
        <w:rPr>
          <w:rFonts w:ascii="Calibri" w:hAnsi="Calibri" w:cs="Arial"/>
          <w:iCs/>
          <w:kern w:val="1"/>
          <w:sz w:val="22"/>
          <w:szCs w:val="22"/>
        </w:rPr>
        <w:t xml:space="preserve"> </w:t>
      </w:r>
      <w:r w:rsidR="00756871" w:rsidRPr="0079091D">
        <w:rPr>
          <w:rFonts w:ascii="Calibri" w:hAnsi="Calibri" w:cs="Arial"/>
          <w:iCs/>
          <w:kern w:val="1"/>
          <w:sz w:val="22"/>
          <w:szCs w:val="22"/>
        </w:rPr>
        <w:t xml:space="preserve">Výslovně také souhlasí se zněním a závazným obsahem </w:t>
      </w:r>
      <w:r w:rsidR="00756871" w:rsidRPr="003138EB">
        <w:rPr>
          <w:rFonts w:ascii="Calibri" w:hAnsi="Calibri" w:cs="Arial"/>
          <w:iCs/>
          <w:kern w:val="1"/>
          <w:sz w:val="22"/>
          <w:szCs w:val="22"/>
        </w:rPr>
        <w:t>Sazebníku pokut</w:t>
      </w:r>
      <w:r w:rsidR="00756871" w:rsidRPr="00756871">
        <w:rPr>
          <w:rFonts w:ascii="Calibri" w:hAnsi="Calibri" w:cs="Arial"/>
          <w:iCs/>
          <w:kern w:val="1"/>
          <w:sz w:val="22"/>
          <w:szCs w:val="22"/>
        </w:rPr>
        <w:t>,</w:t>
      </w:r>
      <w:r w:rsidR="00756871">
        <w:rPr>
          <w:rFonts w:ascii="Calibri" w:hAnsi="Calibri" w:cs="Arial"/>
          <w:iCs/>
          <w:kern w:val="1"/>
          <w:sz w:val="22"/>
          <w:szCs w:val="22"/>
        </w:rPr>
        <w:t xml:space="preserve"> který je nedílnou součástí Informace o rizicích</w:t>
      </w:r>
      <w:r w:rsidR="00756871" w:rsidRPr="0079091D">
        <w:rPr>
          <w:rFonts w:ascii="Calibri" w:hAnsi="Calibri" w:cs="Arial"/>
          <w:iCs/>
          <w:kern w:val="1"/>
          <w:sz w:val="22"/>
          <w:szCs w:val="22"/>
        </w:rPr>
        <w:t xml:space="preserve">. </w:t>
      </w:r>
      <w:r w:rsidR="00E90F8F">
        <w:rPr>
          <w:rFonts w:ascii="Calibri" w:hAnsi="Calibri" w:cs="Arial"/>
          <w:iCs/>
          <w:kern w:val="1"/>
          <w:sz w:val="22"/>
          <w:szCs w:val="22"/>
        </w:rPr>
        <w:t>Prodávající</w:t>
      </w:r>
      <w:r w:rsidR="00756871" w:rsidRPr="0079091D">
        <w:rPr>
          <w:rFonts w:ascii="Calibri" w:hAnsi="Calibri" w:cs="Arial"/>
          <w:iCs/>
          <w:kern w:val="1"/>
          <w:sz w:val="22"/>
          <w:szCs w:val="22"/>
        </w:rPr>
        <w:t xml:space="preserve"> tímto potvrzuje, že bere na vědomí výše všech sjednaných smluvních pokut v Sazebníku pokut a považuje je za přiměřené.</w:t>
      </w:r>
    </w:p>
    <w:bookmarkEnd w:id="0"/>
    <w:p w14:paraId="56364147" w14:textId="35826866" w:rsidR="004174CE" w:rsidRDefault="004174CE" w:rsidP="00CC6852">
      <w:pPr>
        <w:spacing w:before="60" w:after="120"/>
        <w:jc w:val="both"/>
        <w:rPr>
          <w:rFonts w:ascii="Calibri" w:hAnsi="Calibri" w:cs="Calibri"/>
          <w:sz w:val="22"/>
          <w:szCs w:val="22"/>
        </w:rPr>
      </w:pPr>
    </w:p>
    <w:p w14:paraId="66EBDDA1" w14:textId="77777777" w:rsidR="00D13456" w:rsidRPr="005F5BDB" w:rsidRDefault="00D13456"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500DA601"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r w:rsidR="00D56FFF">
        <w:rPr>
          <w:rFonts w:ascii="Calibri" w:hAnsi="Calibri" w:cs="Calibri"/>
          <w:sz w:val="22"/>
          <w:szCs w:val="22"/>
        </w:rPr>
        <w:t xml:space="preserve"> (dále jen „</w:t>
      </w:r>
      <w:r w:rsidR="00D56FFF" w:rsidRPr="00D56FFF">
        <w:rPr>
          <w:rFonts w:ascii="Calibri" w:hAnsi="Calibri" w:cs="Calibri"/>
          <w:b/>
          <w:bCs/>
          <w:i/>
          <w:iCs/>
          <w:sz w:val="22"/>
          <w:szCs w:val="22"/>
        </w:rPr>
        <w:t>objednávka</w:t>
      </w:r>
      <w:r w:rsidR="00D56FFF">
        <w:rPr>
          <w:rFonts w:ascii="Calibri" w:hAnsi="Calibri" w:cs="Calibri"/>
          <w:sz w:val="22"/>
          <w:szCs w:val="22"/>
        </w:rPr>
        <w:t>“)</w:t>
      </w:r>
      <w:r w:rsidRPr="00377984">
        <w:rPr>
          <w:rFonts w:ascii="Calibri" w:hAnsi="Calibri" w:cs="Calibri"/>
          <w:sz w:val="22"/>
          <w:szCs w:val="22"/>
        </w:rPr>
        <w:t>.</w:t>
      </w:r>
    </w:p>
    <w:p w14:paraId="65D4DA89" w14:textId="02323D36"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musí být učiněna vždy v písemné formě</w:t>
      </w:r>
      <w:r w:rsidR="00535E79">
        <w:rPr>
          <w:rFonts w:ascii="Calibri" w:hAnsi="Calibri" w:cs="Calibri"/>
          <w:sz w:val="22"/>
          <w:szCs w:val="22"/>
        </w:rPr>
        <w:t xml:space="preserve"> (email)</w:t>
      </w:r>
      <w:r w:rsidRPr="00377984">
        <w:rPr>
          <w:rFonts w:ascii="Calibri" w:hAnsi="Calibri" w:cs="Calibri"/>
          <w:sz w:val="22"/>
          <w:szCs w:val="22"/>
        </w:rPr>
        <w:t>,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0DD33EA9" w14:textId="05657E9D" w:rsidR="007406A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316701">
        <w:rPr>
          <w:rFonts w:ascii="Calibri" w:hAnsi="Calibri" w:cs="Calibri"/>
          <w:sz w:val="22"/>
          <w:szCs w:val="22"/>
        </w:rPr>
        <w:t>potvrdí, opatří podpisem oprávněné osoby</w:t>
      </w:r>
      <w:r w:rsidR="00316701" w:rsidRPr="00377984">
        <w:rPr>
          <w:rFonts w:ascii="Calibri" w:hAnsi="Calibri" w:cs="Calibri"/>
          <w:sz w:val="22"/>
          <w:szCs w:val="22"/>
        </w:rPr>
        <w:t xml:space="preserve"> </w:t>
      </w:r>
      <w:r w:rsidRPr="00377984">
        <w:rPr>
          <w:rFonts w:ascii="Calibri" w:hAnsi="Calibri" w:cs="Calibri"/>
          <w:sz w:val="22"/>
          <w:szCs w:val="22"/>
        </w:rPr>
        <w:t xml:space="preserve">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w:t>
      </w:r>
      <w:r w:rsidR="00316701">
        <w:rPr>
          <w:rFonts w:ascii="Calibri" w:hAnsi="Calibri" w:cs="Calibri"/>
          <w:sz w:val="22"/>
          <w:szCs w:val="22"/>
        </w:rPr>
        <w:t xml:space="preserve"> Pro odstranění pozdějších pochybností se Smluvní strany dohody, že závazek plnit vzniká doručení objednávky Kupujícímu. </w:t>
      </w:r>
      <w:r w:rsidRPr="00377984">
        <w:rPr>
          <w:rFonts w:ascii="Calibri" w:hAnsi="Calibri" w:cs="Calibri"/>
          <w:sz w:val="22"/>
          <w:szCs w:val="22"/>
        </w:rPr>
        <w:t xml:space="preserve"> </w:t>
      </w:r>
    </w:p>
    <w:p w14:paraId="4CC810E2" w14:textId="39AF892D" w:rsidR="000212C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Nevyjádří-li se Prodávající k objednávce Kupujícího podle předchozího odstavce této Rámcové smlouvy do </w:t>
      </w:r>
      <w:r w:rsidR="00504FF2">
        <w:rPr>
          <w:rFonts w:ascii="Calibri" w:hAnsi="Calibri" w:cs="Calibri"/>
          <w:sz w:val="22"/>
          <w:szCs w:val="22"/>
        </w:rPr>
        <w:t>sedmi kalendářních</w:t>
      </w:r>
      <w:r w:rsidRPr="00377984">
        <w:rPr>
          <w:rFonts w:ascii="Calibri" w:hAnsi="Calibri" w:cs="Calibri"/>
          <w:sz w:val="22"/>
          <w:szCs w:val="22"/>
        </w:rPr>
        <w:t xml:space="preserve"> dní ode dne jejího doručení Prodávajícímu, má se za to, že s uzavřením Dílčí smlouvy na základě příslušné objednávky Kupujícího 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Pr>
          <w:rFonts w:ascii="Calibri" w:hAnsi="Calibri" w:cs="Calibri"/>
          <w:sz w:val="22"/>
          <w:szCs w:val="22"/>
        </w:rPr>
        <w:t xml:space="preserve">Dílčí </w:t>
      </w:r>
      <w:r w:rsidRPr="00377984">
        <w:rPr>
          <w:rFonts w:ascii="Calibri" w:hAnsi="Calibri" w:cs="Calibri"/>
          <w:sz w:val="22"/>
          <w:szCs w:val="22"/>
        </w:rPr>
        <w:t>smlouvy, pokud podstatně nemění podmínky nabídky a pokud ji Kupující neodmítne. K přijetí nabídky nedojde pouhým chováním, zejména poskytnutím nebo přijetím plnění.</w:t>
      </w:r>
    </w:p>
    <w:p w14:paraId="365463F9" w14:textId="5C9A222C" w:rsidR="00445A8E" w:rsidRDefault="00445A8E" w:rsidP="003F11FC">
      <w:pPr>
        <w:spacing w:before="60"/>
        <w:ind w:left="567"/>
        <w:jc w:val="both"/>
        <w:rPr>
          <w:rFonts w:ascii="Calibri" w:hAnsi="Calibri" w:cs="Calibri"/>
          <w:b/>
          <w:sz w:val="22"/>
          <w:szCs w:val="22"/>
        </w:rPr>
      </w:pPr>
    </w:p>
    <w:p w14:paraId="201DE261" w14:textId="77777777" w:rsidR="00D13456" w:rsidRDefault="00D13456"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34D29609" w14:textId="47092D95" w:rsidR="00B30C28" w:rsidRDefault="00742F88" w:rsidP="007D5BD7">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7B6E8E">
        <w:rPr>
          <w:rFonts w:ascii="Calibri" w:hAnsi="Calibri" w:cs="Calibri"/>
          <w:sz w:val="22"/>
          <w:szCs w:val="22"/>
        </w:rPr>
        <w:t xml:space="preserve"> </w:t>
      </w:r>
      <w:r w:rsidR="003D5CB3" w:rsidRPr="00742F88">
        <w:rPr>
          <w:rFonts w:ascii="Calibri" w:hAnsi="Calibri" w:cs="Calibri"/>
          <w:sz w:val="22"/>
          <w:szCs w:val="22"/>
        </w:rPr>
        <w:t>v</w:t>
      </w:r>
      <w:r w:rsidR="00940FB9">
        <w:rPr>
          <w:rFonts w:ascii="Calibri" w:hAnsi="Calibri" w:cs="Calibri"/>
          <w:sz w:val="22"/>
          <w:szCs w:val="22"/>
        </w:rPr>
        <w:t> </w:t>
      </w:r>
      <w:r w:rsidR="00B30C28">
        <w:rPr>
          <w:rFonts w:ascii="Calibri" w:hAnsi="Calibri" w:cs="Calibri"/>
          <w:sz w:val="22"/>
          <w:szCs w:val="22"/>
        </w:rPr>
        <w:t>termín</w:t>
      </w:r>
      <w:r w:rsidR="00940FB9">
        <w:rPr>
          <w:rFonts w:ascii="Calibri" w:hAnsi="Calibri" w:cs="Calibri"/>
          <w:sz w:val="22"/>
          <w:szCs w:val="22"/>
        </w:rPr>
        <w:t xml:space="preserve">u určeném Kupujícím v příslušné Dílčí smlouvě; </w:t>
      </w:r>
      <w:r w:rsidR="005D1F82">
        <w:rPr>
          <w:rFonts w:ascii="Calibri" w:hAnsi="Calibri" w:cs="Calibri"/>
          <w:sz w:val="22"/>
          <w:szCs w:val="22"/>
        </w:rPr>
        <w:t xml:space="preserve">Prodávající </w:t>
      </w:r>
      <w:r w:rsidR="00940FB9">
        <w:rPr>
          <w:rFonts w:ascii="Calibri" w:hAnsi="Calibri" w:cs="Calibri"/>
          <w:sz w:val="22"/>
          <w:szCs w:val="22"/>
        </w:rPr>
        <w:t>je povinen dodat Věci od obdržení objednávky, nejpozději však do:</w:t>
      </w:r>
      <w:r w:rsidR="00B30C28">
        <w:rPr>
          <w:rFonts w:ascii="Calibri" w:hAnsi="Calibri" w:cs="Calibri"/>
          <w:sz w:val="22"/>
          <w:szCs w:val="22"/>
        </w:rPr>
        <w:t xml:space="preserve"> </w:t>
      </w:r>
      <w:r w:rsidR="003D5CB3" w:rsidRPr="00742F88">
        <w:rPr>
          <w:rFonts w:ascii="Calibri" w:hAnsi="Calibri" w:cs="Calibri"/>
          <w:sz w:val="22"/>
          <w:szCs w:val="22"/>
        </w:rPr>
        <w:t> </w:t>
      </w:r>
    </w:p>
    <w:tbl>
      <w:tblPr>
        <w:tblStyle w:val="Mkatabulky"/>
        <w:tblW w:w="0" w:type="auto"/>
        <w:tblInd w:w="567" w:type="dxa"/>
        <w:tblLook w:val="04A0" w:firstRow="1" w:lastRow="0" w:firstColumn="1" w:lastColumn="0" w:noHBand="0" w:noVBand="1"/>
      </w:tblPr>
      <w:tblGrid>
        <w:gridCol w:w="2258"/>
        <w:gridCol w:w="2867"/>
        <w:gridCol w:w="2302"/>
        <w:gridCol w:w="2200"/>
      </w:tblGrid>
      <w:tr w:rsidR="00940FB9" w:rsidRPr="006629ED" w14:paraId="416404D5" w14:textId="77777777" w:rsidTr="0050705D">
        <w:tc>
          <w:tcPr>
            <w:tcW w:w="2258" w:type="dxa"/>
          </w:tcPr>
          <w:p w14:paraId="15AE0556" w14:textId="77777777" w:rsidR="00940FB9" w:rsidRPr="006629ED" w:rsidRDefault="00940FB9" w:rsidP="00B8444C">
            <w:pPr>
              <w:spacing w:before="60"/>
              <w:jc w:val="both"/>
              <w:rPr>
                <w:rFonts w:ascii="Calibri" w:hAnsi="Calibri" w:cs="Calibri"/>
                <w:b/>
                <w:bCs/>
                <w:sz w:val="22"/>
                <w:szCs w:val="22"/>
              </w:rPr>
            </w:pPr>
            <w:r w:rsidRPr="006629ED">
              <w:rPr>
                <w:rFonts w:ascii="Calibri" w:hAnsi="Calibri" w:cs="Calibri"/>
                <w:b/>
                <w:bCs/>
                <w:sz w:val="22"/>
                <w:szCs w:val="22"/>
              </w:rPr>
              <w:t>SAP - KSM</w:t>
            </w:r>
          </w:p>
        </w:tc>
        <w:tc>
          <w:tcPr>
            <w:tcW w:w="2867" w:type="dxa"/>
          </w:tcPr>
          <w:p w14:paraId="500F7A60" w14:textId="77777777" w:rsidR="00940FB9" w:rsidRPr="006629ED" w:rsidRDefault="00940FB9" w:rsidP="00B8444C">
            <w:pPr>
              <w:spacing w:before="60"/>
              <w:jc w:val="both"/>
              <w:rPr>
                <w:rFonts w:ascii="Calibri" w:hAnsi="Calibri" w:cs="Calibri"/>
                <w:b/>
                <w:bCs/>
                <w:sz w:val="22"/>
                <w:szCs w:val="22"/>
              </w:rPr>
            </w:pPr>
            <w:r w:rsidRPr="006629ED">
              <w:rPr>
                <w:rFonts w:ascii="Calibri" w:hAnsi="Calibri" w:cs="Calibri"/>
                <w:b/>
                <w:bCs/>
                <w:sz w:val="22"/>
                <w:szCs w:val="22"/>
              </w:rPr>
              <w:t>Číslo výkresu</w:t>
            </w:r>
          </w:p>
        </w:tc>
        <w:tc>
          <w:tcPr>
            <w:tcW w:w="2302" w:type="dxa"/>
          </w:tcPr>
          <w:p w14:paraId="7CD68F4F" w14:textId="77777777" w:rsidR="00940FB9" w:rsidRPr="006629ED" w:rsidRDefault="00940FB9" w:rsidP="00B8444C">
            <w:pPr>
              <w:spacing w:before="60"/>
              <w:jc w:val="both"/>
              <w:rPr>
                <w:rFonts w:ascii="Calibri" w:hAnsi="Calibri" w:cs="Calibri"/>
                <w:b/>
                <w:bCs/>
                <w:sz w:val="22"/>
                <w:szCs w:val="22"/>
              </w:rPr>
            </w:pPr>
            <w:r w:rsidRPr="006629ED">
              <w:rPr>
                <w:rFonts w:ascii="Calibri" w:hAnsi="Calibri" w:cs="Calibri"/>
                <w:b/>
                <w:bCs/>
                <w:sz w:val="22"/>
                <w:szCs w:val="22"/>
              </w:rPr>
              <w:t>Název položky</w:t>
            </w:r>
          </w:p>
        </w:tc>
        <w:tc>
          <w:tcPr>
            <w:tcW w:w="2200" w:type="dxa"/>
          </w:tcPr>
          <w:p w14:paraId="4E44D31E" w14:textId="4958B97E" w:rsidR="00940FB9" w:rsidRPr="006629ED" w:rsidRDefault="00940FB9" w:rsidP="00B8444C">
            <w:pPr>
              <w:spacing w:before="60"/>
              <w:jc w:val="both"/>
              <w:rPr>
                <w:rFonts w:ascii="Calibri" w:hAnsi="Calibri" w:cs="Calibri"/>
                <w:b/>
                <w:bCs/>
                <w:sz w:val="22"/>
                <w:szCs w:val="22"/>
              </w:rPr>
            </w:pPr>
            <w:r>
              <w:rPr>
                <w:rFonts w:ascii="Calibri" w:hAnsi="Calibri" w:cs="Calibri"/>
                <w:b/>
                <w:bCs/>
                <w:sz w:val="22"/>
                <w:szCs w:val="22"/>
              </w:rPr>
              <w:t>Termín plnění</w:t>
            </w:r>
          </w:p>
        </w:tc>
      </w:tr>
      <w:tr w:rsidR="0050705D" w14:paraId="615E489D" w14:textId="77777777" w:rsidTr="0050705D">
        <w:tc>
          <w:tcPr>
            <w:tcW w:w="2258" w:type="dxa"/>
            <w:tcBorders>
              <w:top w:val="single" w:sz="4" w:space="0" w:color="auto"/>
              <w:left w:val="single" w:sz="8" w:space="0" w:color="auto"/>
              <w:bottom w:val="single" w:sz="4" w:space="0" w:color="auto"/>
              <w:right w:val="single" w:sz="4" w:space="0" w:color="auto"/>
            </w:tcBorders>
            <w:shd w:val="clear" w:color="auto" w:fill="FFFFFF"/>
            <w:vAlign w:val="bottom"/>
          </w:tcPr>
          <w:p w14:paraId="351A3E8A" w14:textId="74C6AB04" w:rsidR="0050705D" w:rsidRDefault="0050705D" w:rsidP="0050705D">
            <w:pPr>
              <w:spacing w:before="60"/>
              <w:jc w:val="both"/>
              <w:rPr>
                <w:rFonts w:ascii="Calibri" w:hAnsi="Calibri" w:cs="Calibri"/>
                <w:sz w:val="22"/>
                <w:szCs w:val="22"/>
              </w:rPr>
            </w:pPr>
            <w:r>
              <w:rPr>
                <w:rFonts w:ascii="Calibri" w:hAnsi="Calibri" w:cs="Calibri"/>
                <w:sz w:val="22"/>
                <w:szCs w:val="22"/>
              </w:rPr>
              <w:t>2035833</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4ADE01D5" w14:textId="3EFF28B6" w:rsidR="0050705D" w:rsidRDefault="0050705D" w:rsidP="0050705D">
            <w:pPr>
              <w:spacing w:before="60"/>
              <w:jc w:val="both"/>
              <w:rPr>
                <w:rFonts w:ascii="Calibri" w:hAnsi="Calibri" w:cs="Calibri"/>
                <w:sz w:val="22"/>
                <w:szCs w:val="22"/>
              </w:rPr>
            </w:pPr>
            <w:r>
              <w:rPr>
                <w:rFonts w:ascii="Calibri" w:hAnsi="Calibri" w:cs="Calibri"/>
                <w:sz w:val="22"/>
                <w:szCs w:val="22"/>
              </w:rPr>
              <w:t>19009-650-000</w:t>
            </w:r>
          </w:p>
        </w:tc>
        <w:tc>
          <w:tcPr>
            <w:tcW w:w="2302" w:type="dxa"/>
            <w:tcBorders>
              <w:top w:val="single" w:sz="4" w:space="0" w:color="auto"/>
              <w:left w:val="single" w:sz="4" w:space="0" w:color="auto"/>
              <w:bottom w:val="single" w:sz="4" w:space="0" w:color="auto"/>
              <w:right w:val="single" w:sz="4" w:space="0" w:color="auto"/>
            </w:tcBorders>
            <w:shd w:val="clear" w:color="auto" w:fill="FFFFFF"/>
            <w:vAlign w:val="bottom"/>
          </w:tcPr>
          <w:p w14:paraId="41F93014" w14:textId="75CEBB44" w:rsidR="0050705D" w:rsidRDefault="0050705D" w:rsidP="0050705D">
            <w:pPr>
              <w:spacing w:before="60"/>
              <w:jc w:val="both"/>
              <w:rPr>
                <w:rFonts w:ascii="Calibri" w:hAnsi="Calibri" w:cs="Calibri"/>
                <w:sz w:val="22"/>
                <w:szCs w:val="22"/>
              </w:rPr>
            </w:pPr>
            <w:r>
              <w:rPr>
                <w:rFonts w:ascii="Calibri" w:hAnsi="Calibri" w:cs="Calibri"/>
                <w:sz w:val="22"/>
                <w:szCs w:val="22"/>
              </w:rPr>
              <w:t xml:space="preserve">Skříň </w:t>
            </w:r>
            <w:proofErr w:type="spellStart"/>
            <w:r>
              <w:rPr>
                <w:rFonts w:ascii="Calibri" w:hAnsi="Calibri" w:cs="Calibri"/>
                <w:sz w:val="22"/>
                <w:szCs w:val="22"/>
              </w:rPr>
              <w:t>airboxy</w:t>
            </w:r>
            <w:proofErr w:type="spellEnd"/>
          </w:p>
        </w:tc>
        <w:tc>
          <w:tcPr>
            <w:tcW w:w="2200" w:type="dxa"/>
          </w:tcPr>
          <w:p w14:paraId="0FB65818" w14:textId="27F1A778" w:rsidR="0050705D" w:rsidRDefault="0050705D" w:rsidP="0050705D">
            <w:pPr>
              <w:spacing w:before="60"/>
              <w:jc w:val="both"/>
              <w:rPr>
                <w:rFonts w:ascii="Calibri" w:hAnsi="Calibri" w:cs="Calibri"/>
                <w:sz w:val="22"/>
                <w:szCs w:val="22"/>
              </w:rPr>
            </w:pPr>
          </w:p>
        </w:tc>
      </w:tr>
      <w:tr w:rsidR="0050705D" w14:paraId="77433AC5" w14:textId="77777777" w:rsidTr="0050705D">
        <w:tc>
          <w:tcPr>
            <w:tcW w:w="2258" w:type="dxa"/>
            <w:tcBorders>
              <w:top w:val="single" w:sz="4" w:space="0" w:color="auto"/>
              <w:left w:val="single" w:sz="8" w:space="0" w:color="auto"/>
              <w:bottom w:val="single" w:sz="4" w:space="0" w:color="auto"/>
              <w:right w:val="single" w:sz="4" w:space="0" w:color="auto"/>
            </w:tcBorders>
            <w:shd w:val="clear" w:color="auto" w:fill="FFFFFF"/>
            <w:vAlign w:val="bottom"/>
          </w:tcPr>
          <w:p w14:paraId="79149C34" w14:textId="62F6EE92" w:rsidR="0050705D" w:rsidRDefault="0050705D" w:rsidP="0050705D">
            <w:pPr>
              <w:spacing w:before="60"/>
              <w:jc w:val="both"/>
              <w:rPr>
                <w:rFonts w:ascii="Calibri" w:hAnsi="Calibri" w:cs="Calibri"/>
                <w:sz w:val="22"/>
                <w:szCs w:val="22"/>
              </w:rPr>
            </w:pPr>
            <w:r>
              <w:rPr>
                <w:rFonts w:ascii="Calibri" w:hAnsi="Calibri" w:cs="Calibri"/>
                <w:sz w:val="22"/>
                <w:szCs w:val="22"/>
              </w:rPr>
              <w:t>2035855</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26B969AF" w14:textId="1D70C5D7" w:rsidR="0050705D" w:rsidRDefault="0050705D" w:rsidP="0050705D">
            <w:pPr>
              <w:spacing w:before="60"/>
              <w:jc w:val="both"/>
              <w:rPr>
                <w:rFonts w:ascii="Calibri" w:hAnsi="Calibri" w:cs="Calibri"/>
                <w:sz w:val="22"/>
                <w:szCs w:val="22"/>
              </w:rPr>
            </w:pPr>
            <w:r>
              <w:rPr>
                <w:rFonts w:ascii="Calibri" w:hAnsi="Calibri" w:cs="Calibri"/>
                <w:sz w:val="22"/>
                <w:szCs w:val="22"/>
              </w:rPr>
              <w:t>19009-660-000</w:t>
            </w:r>
          </w:p>
        </w:tc>
        <w:tc>
          <w:tcPr>
            <w:tcW w:w="2302" w:type="dxa"/>
            <w:tcBorders>
              <w:top w:val="single" w:sz="4" w:space="0" w:color="auto"/>
              <w:left w:val="single" w:sz="4" w:space="0" w:color="auto"/>
              <w:bottom w:val="single" w:sz="4" w:space="0" w:color="auto"/>
              <w:right w:val="single" w:sz="4" w:space="0" w:color="auto"/>
            </w:tcBorders>
            <w:shd w:val="clear" w:color="auto" w:fill="FFFFFF"/>
            <w:vAlign w:val="bottom"/>
          </w:tcPr>
          <w:p w14:paraId="32181C8B" w14:textId="0832D7FF" w:rsidR="0050705D" w:rsidRDefault="0050705D" w:rsidP="0050705D">
            <w:pPr>
              <w:spacing w:before="60"/>
              <w:jc w:val="both"/>
              <w:rPr>
                <w:rFonts w:ascii="Calibri" w:hAnsi="Calibri" w:cs="Calibri"/>
                <w:sz w:val="22"/>
                <w:szCs w:val="22"/>
              </w:rPr>
            </w:pPr>
            <w:r>
              <w:rPr>
                <w:rFonts w:ascii="Calibri" w:hAnsi="Calibri" w:cs="Calibri"/>
                <w:sz w:val="22"/>
                <w:szCs w:val="22"/>
              </w:rPr>
              <w:t>Skříň pro vozík</w:t>
            </w:r>
          </w:p>
        </w:tc>
        <w:tc>
          <w:tcPr>
            <w:tcW w:w="2200" w:type="dxa"/>
          </w:tcPr>
          <w:p w14:paraId="620BBC4A" w14:textId="7CB27005" w:rsidR="0050705D" w:rsidRDefault="0050705D" w:rsidP="0050705D">
            <w:pPr>
              <w:spacing w:before="60"/>
              <w:jc w:val="both"/>
              <w:rPr>
                <w:rFonts w:ascii="Calibri" w:hAnsi="Calibri" w:cs="Calibri"/>
                <w:sz w:val="22"/>
                <w:szCs w:val="22"/>
              </w:rPr>
            </w:pPr>
          </w:p>
        </w:tc>
      </w:tr>
      <w:tr w:rsidR="0050705D" w14:paraId="0B8E3CB6" w14:textId="77777777" w:rsidTr="0050705D">
        <w:tc>
          <w:tcPr>
            <w:tcW w:w="2258" w:type="dxa"/>
            <w:tcBorders>
              <w:top w:val="single" w:sz="4" w:space="0" w:color="auto"/>
              <w:left w:val="single" w:sz="8" w:space="0" w:color="auto"/>
              <w:bottom w:val="single" w:sz="4" w:space="0" w:color="auto"/>
              <w:right w:val="single" w:sz="4" w:space="0" w:color="auto"/>
            </w:tcBorders>
            <w:shd w:val="clear" w:color="auto" w:fill="FFFFFF"/>
            <w:vAlign w:val="bottom"/>
          </w:tcPr>
          <w:p w14:paraId="69329A3D" w14:textId="375FDB77" w:rsidR="0050705D" w:rsidRDefault="0050705D" w:rsidP="0050705D">
            <w:pPr>
              <w:spacing w:before="60"/>
              <w:jc w:val="both"/>
              <w:rPr>
                <w:rFonts w:ascii="Calibri" w:hAnsi="Calibri" w:cs="Calibri"/>
                <w:sz w:val="22"/>
                <w:szCs w:val="22"/>
              </w:rPr>
            </w:pPr>
            <w:r>
              <w:rPr>
                <w:rFonts w:ascii="Calibri" w:hAnsi="Calibri" w:cs="Calibri"/>
                <w:sz w:val="22"/>
                <w:szCs w:val="22"/>
              </w:rPr>
              <w:t>1949444</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55540DF8" w14:textId="02297116" w:rsidR="0050705D" w:rsidRDefault="0050705D" w:rsidP="0050705D">
            <w:pPr>
              <w:spacing w:before="60"/>
              <w:jc w:val="both"/>
              <w:rPr>
                <w:rFonts w:ascii="Calibri" w:hAnsi="Calibri" w:cs="Calibri"/>
                <w:sz w:val="22"/>
                <w:szCs w:val="22"/>
              </w:rPr>
            </w:pPr>
            <w:r>
              <w:rPr>
                <w:rFonts w:ascii="Calibri" w:hAnsi="Calibri" w:cs="Calibri"/>
                <w:sz w:val="22"/>
                <w:szCs w:val="22"/>
              </w:rPr>
              <w:t>504981</w:t>
            </w:r>
          </w:p>
        </w:tc>
        <w:tc>
          <w:tcPr>
            <w:tcW w:w="2302" w:type="dxa"/>
            <w:tcBorders>
              <w:top w:val="single" w:sz="4" w:space="0" w:color="auto"/>
              <w:left w:val="single" w:sz="4" w:space="0" w:color="auto"/>
              <w:bottom w:val="single" w:sz="4" w:space="0" w:color="auto"/>
              <w:right w:val="single" w:sz="4" w:space="0" w:color="auto"/>
            </w:tcBorders>
            <w:shd w:val="clear" w:color="auto" w:fill="FFFFFF"/>
            <w:vAlign w:val="bottom"/>
          </w:tcPr>
          <w:p w14:paraId="14A8CDF2" w14:textId="6EBB06A4" w:rsidR="0050705D" w:rsidRDefault="0050705D" w:rsidP="0050705D">
            <w:pPr>
              <w:spacing w:before="60"/>
              <w:jc w:val="both"/>
              <w:rPr>
                <w:rFonts w:ascii="Calibri" w:hAnsi="Calibri" w:cs="Calibri"/>
                <w:sz w:val="22"/>
                <w:szCs w:val="22"/>
              </w:rPr>
            </w:pPr>
            <w:r>
              <w:rPr>
                <w:rFonts w:ascii="Calibri" w:hAnsi="Calibri" w:cs="Calibri"/>
                <w:sz w:val="22"/>
                <w:szCs w:val="22"/>
              </w:rPr>
              <w:t>Roleta barová</w:t>
            </w:r>
          </w:p>
        </w:tc>
        <w:tc>
          <w:tcPr>
            <w:tcW w:w="2200" w:type="dxa"/>
          </w:tcPr>
          <w:p w14:paraId="2AF17124" w14:textId="64807051" w:rsidR="0050705D" w:rsidRDefault="0050705D" w:rsidP="0050705D">
            <w:pPr>
              <w:spacing w:before="60"/>
              <w:jc w:val="both"/>
              <w:rPr>
                <w:rFonts w:ascii="Calibri" w:hAnsi="Calibri" w:cs="Calibri"/>
                <w:sz w:val="22"/>
                <w:szCs w:val="22"/>
              </w:rPr>
            </w:pPr>
          </w:p>
        </w:tc>
      </w:tr>
      <w:tr w:rsidR="0050705D" w14:paraId="2D798B62" w14:textId="77777777" w:rsidTr="0050705D">
        <w:tc>
          <w:tcPr>
            <w:tcW w:w="2258" w:type="dxa"/>
            <w:tcBorders>
              <w:top w:val="single" w:sz="4" w:space="0" w:color="auto"/>
              <w:left w:val="single" w:sz="4" w:space="0" w:color="auto"/>
              <w:bottom w:val="single" w:sz="4" w:space="0" w:color="auto"/>
              <w:right w:val="single" w:sz="4" w:space="0" w:color="auto"/>
            </w:tcBorders>
            <w:shd w:val="clear" w:color="auto" w:fill="FFFFFF"/>
            <w:vAlign w:val="bottom"/>
          </w:tcPr>
          <w:p w14:paraId="060A02D8" w14:textId="0C85815D" w:rsidR="0050705D" w:rsidRDefault="0050705D" w:rsidP="0050705D">
            <w:pPr>
              <w:spacing w:before="60"/>
              <w:jc w:val="both"/>
              <w:rPr>
                <w:rFonts w:ascii="Calibri" w:hAnsi="Calibri" w:cs="Calibri"/>
                <w:sz w:val="22"/>
                <w:szCs w:val="22"/>
              </w:rPr>
            </w:pPr>
            <w:r>
              <w:rPr>
                <w:rFonts w:ascii="Calibri" w:hAnsi="Calibri" w:cs="Calibri"/>
                <w:sz w:val="22"/>
                <w:szCs w:val="22"/>
              </w:rPr>
              <w:lastRenderedPageBreak/>
              <w:t>2035809</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491BCD71" w14:textId="60CEF28F" w:rsidR="0050705D" w:rsidRDefault="0050705D" w:rsidP="0050705D">
            <w:pPr>
              <w:spacing w:before="60"/>
              <w:jc w:val="both"/>
              <w:rPr>
                <w:rFonts w:ascii="Calibri" w:hAnsi="Calibri" w:cs="Calibri"/>
                <w:sz w:val="22"/>
                <w:szCs w:val="22"/>
              </w:rPr>
            </w:pPr>
            <w:r>
              <w:rPr>
                <w:rFonts w:ascii="Calibri" w:hAnsi="Calibri" w:cs="Calibri"/>
                <w:sz w:val="22"/>
                <w:szCs w:val="22"/>
              </w:rPr>
              <w:t>18023-860-044/188OZ229-44</w:t>
            </w:r>
          </w:p>
        </w:tc>
        <w:tc>
          <w:tcPr>
            <w:tcW w:w="2302" w:type="dxa"/>
            <w:tcBorders>
              <w:top w:val="single" w:sz="4" w:space="0" w:color="auto"/>
              <w:left w:val="single" w:sz="4" w:space="0" w:color="auto"/>
              <w:bottom w:val="single" w:sz="4" w:space="0" w:color="auto"/>
              <w:right w:val="single" w:sz="4" w:space="0" w:color="auto"/>
            </w:tcBorders>
            <w:shd w:val="clear" w:color="auto" w:fill="FFFFFF"/>
            <w:vAlign w:val="bottom"/>
          </w:tcPr>
          <w:p w14:paraId="4AA55200" w14:textId="324C8AFA" w:rsidR="0050705D" w:rsidRDefault="0050705D" w:rsidP="0050705D">
            <w:pPr>
              <w:spacing w:before="60"/>
              <w:jc w:val="both"/>
              <w:rPr>
                <w:rFonts w:ascii="Calibri" w:hAnsi="Calibri" w:cs="Calibri"/>
                <w:sz w:val="22"/>
                <w:szCs w:val="22"/>
              </w:rPr>
            </w:pPr>
            <w:r>
              <w:rPr>
                <w:rFonts w:ascii="Calibri" w:hAnsi="Calibri" w:cs="Calibri"/>
                <w:sz w:val="22"/>
                <w:szCs w:val="22"/>
              </w:rPr>
              <w:t>Krabička na zásuvky</w:t>
            </w:r>
          </w:p>
        </w:tc>
        <w:tc>
          <w:tcPr>
            <w:tcW w:w="2200" w:type="dxa"/>
          </w:tcPr>
          <w:p w14:paraId="43479DB2" w14:textId="7737B93B" w:rsidR="0050705D" w:rsidRDefault="0050705D" w:rsidP="0050705D">
            <w:pPr>
              <w:spacing w:before="60"/>
              <w:jc w:val="both"/>
              <w:rPr>
                <w:rFonts w:ascii="Calibri" w:hAnsi="Calibri" w:cs="Calibri"/>
                <w:sz w:val="22"/>
                <w:szCs w:val="22"/>
              </w:rPr>
            </w:pPr>
          </w:p>
        </w:tc>
      </w:tr>
      <w:tr w:rsidR="0050705D" w14:paraId="78FE2B93" w14:textId="77777777" w:rsidTr="0050705D">
        <w:tc>
          <w:tcPr>
            <w:tcW w:w="2258" w:type="dxa"/>
            <w:tcBorders>
              <w:top w:val="single" w:sz="4" w:space="0" w:color="auto"/>
              <w:left w:val="single" w:sz="4" w:space="0" w:color="auto"/>
              <w:bottom w:val="single" w:sz="4" w:space="0" w:color="auto"/>
              <w:right w:val="single" w:sz="4" w:space="0" w:color="auto"/>
            </w:tcBorders>
            <w:shd w:val="clear" w:color="auto" w:fill="FFFFFF"/>
            <w:vAlign w:val="bottom"/>
          </w:tcPr>
          <w:p w14:paraId="2AE500A6" w14:textId="0EB17D3C" w:rsidR="0050705D" w:rsidRDefault="0050705D" w:rsidP="0050705D">
            <w:pPr>
              <w:spacing w:before="60"/>
              <w:jc w:val="both"/>
              <w:rPr>
                <w:rFonts w:ascii="Calibri" w:hAnsi="Calibri" w:cs="Calibri"/>
                <w:sz w:val="22"/>
                <w:szCs w:val="22"/>
              </w:rPr>
            </w:pPr>
            <w:r>
              <w:rPr>
                <w:rFonts w:ascii="Calibri" w:hAnsi="Calibri" w:cs="Calibri"/>
                <w:sz w:val="22"/>
                <w:szCs w:val="22"/>
              </w:rPr>
              <w:t>2035844</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2E56B62D" w14:textId="693482B0" w:rsidR="0050705D" w:rsidRDefault="0050705D" w:rsidP="0050705D">
            <w:pPr>
              <w:spacing w:before="60"/>
              <w:jc w:val="both"/>
              <w:rPr>
                <w:rFonts w:ascii="Calibri" w:hAnsi="Calibri" w:cs="Calibri"/>
                <w:sz w:val="22"/>
                <w:szCs w:val="22"/>
              </w:rPr>
            </w:pPr>
            <w:r>
              <w:rPr>
                <w:rFonts w:ascii="Calibri" w:hAnsi="Calibri" w:cs="Calibri"/>
                <w:sz w:val="22"/>
                <w:szCs w:val="22"/>
              </w:rPr>
              <w:t>19009-270-000</w:t>
            </w:r>
          </w:p>
        </w:tc>
        <w:tc>
          <w:tcPr>
            <w:tcW w:w="2302" w:type="dxa"/>
            <w:tcBorders>
              <w:top w:val="single" w:sz="4" w:space="0" w:color="auto"/>
              <w:left w:val="single" w:sz="4" w:space="0" w:color="auto"/>
              <w:bottom w:val="single" w:sz="4" w:space="0" w:color="auto"/>
              <w:right w:val="single" w:sz="4" w:space="0" w:color="auto"/>
            </w:tcBorders>
            <w:shd w:val="clear" w:color="auto" w:fill="FFFFFF"/>
            <w:vAlign w:val="bottom"/>
          </w:tcPr>
          <w:p w14:paraId="4F9795F8" w14:textId="1E426CB1" w:rsidR="0050705D" w:rsidRDefault="00D12DF7" w:rsidP="0050705D">
            <w:pPr>
              <w:spacing w:before="60"/>
              <w:jc w:val="both"/>
              <w:rPr>
                <w:rFonts w:ascii="Calibri" w:hAnsi="Calibri" w:cs="Calibri"/>
                <w:sz w:val="22"/>
                <w:szCs w:val="22"/>
              </w:rPr>
            </w:pPr>
            <w:r w:rsidRPr="00D12DF7">
              <w:rPr>
                <w:rFonts w:ascii="Calibri" w:hAnsi="Calibri" w:cs="Calibri"/>
                <w:sz w:val="22"/>
                <w:szCs w:val="22"/>
              </w:rPr>
              <w:t>Police pro zavazadla do celého vozu – sada bez. Rezervačního systému</w:t>
            </w:r>
          </w:p>
        </w:tc>
        <w:tc>
          <w:tcPr>
            <w:tcW w:w="2200" w:type="dxa"/>
          </w:tcPr>
          <w:p w14:paraId="056118B9" w14:textId="2FC9FE67" w:rsidR="0050705D" w:rsidRDefault="0050705D" w:rsidP="0050705D">
            <w:pPr>
              <w:spacing w:before="60"/>
              <w:jc w:val="both"/>
              <w:rPr>
                <w:rFonts w:ascii="Calibri" w:hAnsi="Calibri" w:cs="Calibri"/>
                <w:sz w:val="22"/>
                <w:szCs w:val="22"/>
              </w:rPr>
            </w:pPr>
          </w:p>
        </w:tc>
      </w:tr>
      <w:tr w:rsidR="0050705D" w14:paraId="6CDF1AD0" w14:textId="77777777" w:rsidTr="0050705D">
        <w:tc>
          <w:tcPr>
            <w:tcW w:w="2258" w:type="dxa"/>
            <w:tcBorders>
              <w:top w:val="single" w:sz="4" w:space="0" w:color="auto"/>
              <w:left w:val="single" w:sz="4" w:space="0" w:color="auto"/>
              <w:bottom w:val="single" w:sz="4" w:space="0" w:color="auto"/>
              <w:right w:val="single" w:sz="4" w:space="0" w:color="auto"/>
            </w:tcBorders>
            <w:shd w:val="clear" w:color="auto" w:fill="FFFFFF"/>
            <w:vAlign w:val="bottom"/>
          </w:tcPr>
          <w:p w14:paraId="49DA9359" w14:textId="024FA52C" w:rsidR="0050705D" w:rsidRDefault="0050705D" w:rsidP="0050705D">
            <w:pPr>
              <w:spacing w:before="60"/>
              <w:jc w:val="both"/>
              <w:rPr>
                <w:rFonts w:ascii="Calibri" w:hAnsi="Calibri" w:cs="Calibri"/>
                <w:sz w:val="22"/>
                <w:szCs w:val="22"/>
              </w:rPr>
            </w:pPr>
            <w:r>
              <w:rPr>
                <w:rFonts w:ascii="Calibri" w:hAnsi="Calibri" w:cs="Calibri"/>
                <w:sz w:val="22"/>
                <w:szCs w:val="22"/>
              </w:rPr>
              <w:t>2035899</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61539B5E" w14:textId="28A6D8DC" w:rsidR="0050705D" w:rsidRDefault="0050705D" w:rsidP="0050705D">
            <w:pPr>
              <w:spacing w:before="60"/>
              <w:jc w:val="both"/>
              <w:rPr>
                <w:rFonts w:ascii="Calibri" w:hAnsi="Calibri" w:cs="Calibri"/>
                <w:sz w:val="22"/>
                <w:szCs w:val="22"/>
              </w:rPr>
            </w:pPr>
            <w:r>
              <w:rPr>
                <w:rFonts w:ascii="Calibri" w:hAnsi="Calibri" w:cs="Calibri"/>
                <w:sz w:val="22"/>
                <w:szCs w:val="22"/>
              </w:rPr>
              <w:t>19009-620-070</w:t>
            </w:r>
          </w:p>
        </w:tc>
        <w:tc>
          <w:tcPr>
            <w:tcW w:w="2302" w:type="dxa"/>
            <w:tcBorders>
              <w:top w:val="single" w:sz="4" w:space="0" w:color="auto"/>
              <w:left w:val="single" w:sz="4" w:space="0" w:color="auto"/>
              <w:bottom w:val="single" w:sz="4" w:space="0" w:color="auto"/>
              <w:right w:val="single" w:sz="4" w:space="0" w:color="auto"/>
            </w:tcBorders>
            <w:shd w:val="clear" w:color="auto" w:fill="FFFFFF"/>
            <w:vAlign w:val="bottom"/>
          </w:tcPr>
          <w:p w14:paraId="5F7C3D6A" w14:textId="576E0B6D" w:rsidR="0050705D" w:rsidRDefault="0050705D" w:rsidP="0050705D">
            <w:pPr>
              <w:spacing w:before="60"/>
              <w:jc w:val="both"/>
              <w:rPr>
                <w:rFonts w:ascii="Calibri" w:hAnsi="Calibri" w:cs="Calibri"/>
                <w:sz w:val="22"/>
                <w:szCs w:val="22"/>
              </w:rPr>
            </w:pPr>
            <w:r>
              <w:rPr>
                <w:rFonts w:ascii="Calibri" w:hAnsi="Calibri" w:cs="Calibri"/>
                <w:sz w:val="22"/>
                <w:szCs w:val="22"/>
              </w:rPr>
              <w:t>Stolek malý I. třída</w:t>
            </w:r>
          </w:p>
        </w:tc>
        <w:tc>
          <w:tcPr>
            <w:tcW w:w="2200" w:type="dxa"/>
          </w:tcPr>
          <w:p w14:paraId="3C4CE44C" w14:textId="73317388" w:rsidR="0050705D" w:rsidRDefault="0050705D" w:rsidP="0050705D">
            <w:pPr>
              <w:spacing w:before="60"/>
              <w:jc w:val="both"/>
              <w:rPr>
                <w:rFonts w:ascii="Calibri" w:hAnsi="Calibri" w:cs="Calibri"/>
                <w:sz w:val="22"/>
                <w:szCs w:val="22"/>
              </w:rPr>
            </w:pPr>
          </w:p>
        </w:tc>
      </w:tr>
      <w:tr w:rsidR="0050705D" w14:paraId="4DF553BC" w14:textId="77777777" w:rsidTr="0050705D">
        <w:tc>
          <w:tcPr>
            <w:tcW w:w="2258" w:type="dxa"/>
            <w:tcBorders>
              <w:top w:val="single" w:sz="4" w:space="0" w:color="auto"/>
              <w:left w:val="single" w:sz="4" w:space="0" w:color="auto"/>
              <w:bottom w:val="single" w:sz="4" w:space="0" w:color="auto"/>
              <w:right w:val="single" w:sz="4" w:space="0" w:color="auto"/>
            </w:tcBorders>
            <w:shd w:val="clear" w:color="auto" w:fill="FFFFFF"/>
            <w:vAlign w:val="bottom"/>
          </w:tcPr>
          <w:p w14:paraId="24E12134" w14:textId="05601AC5" w:rsidR="0050705D" w:rsidRDefault="0050705D" w:rsidP="0050705D">
            <w:pPr>
              <w:spacing w:before="60"/>
              <w:jc w:val="both"/>
              <w:rPr>
                <w:rFonts w:ascii="Calibri" w:hAnsi="Calibri" w:cs="Calibri"/>
                <w:sz w:val="22"/>
                <w:szCs w:val="22"/>
              </w:rPr>
            </w:pPr>
            <w:r>
              <w:rPr>
                <w:rFonts w:ascii="Calibri" w:hAnsi="Calibri" w:cs="Calibri"/>
                <w:sz w:val="22"/>
                <w:szCs w:val="22"/>
              </w:rPr>
              <w:t>2035901</w:t>
            </w:r>
          </w:p>
        </w:tc>
        <w:tc>
          <w:tcPr>
            <w:tcW w:w="2867" w:type="dxa"/>
            <w:tcBorders>
              <w:top w:val="single" w:sz="4" w:space="0" w:color="auto"/>
              <w:left w:val="single" w:sz="4" w:space="0" w:color="auto"/>
              <w:bottom w:val="single" w:sz="4" w:space="0" w:color="auto"/>
              <w:right w:val="single" w:sz="4" w:space="0" w:color="auto"/>
            </w:tcBorders>
            <w:shd w:val="clear" w:color="auto" w:fill="FFFFFF"/>
            <w:vAlign w:val="bottom"/>
          </w:tcPr>
          <w:p w14:paraId="6BC39E95" w14:textId="0801D2E1" w:rsidR="0050705D" w:rsidRDefault="0050705D" w:rsidP="0050705D">
            <w:pPr>
              <w:spacing w:before="60"/>
              <w:jc w:val="both"/>
              <w:rPr>
                <w:rFonts w:ascii="Calibri" w:hAnsi="Calibri" w:cs="Calibri"/>
                <w:sz w:val="22"/>
                <w:szCs w:val="22"/>
              </w:rPr>
            </w:pPr>
            <w:r>
              <w:rPr>
                <w:rFonts w:ascii="Calibri" w:hAnsi="Calibri" w:cs="Calibri"/>
                <w:sz w:val="22"/>
                <w:szCs w:val="22"/>
              </w:rPr>
              <w:t>19009-620-140</w:t>
            </w:r>
          </w:p>
        </w:tc>
        <w:tc>
          <w:tcPr>
            <w:tcW w:w="2302" w:type="dxa"/>
            <w:tcBorders>
              <w:top w:val="single" w:sz="4" w:space="0" w:color="auto"/>
              <w:left w:val="single" w:sz="4" w:space="0" w:color="auto"/>
              <w:bottom w:val="single" w:sz="4" w:space="0" w:color="auto"/>
              <w:right w:val="single" w:sz="4" w:space="0" w:color="auto"/>
            </w:tcBorders>
            <w:shd w:val="clear" w:color="auto" w:fill="FFFFFF"/>
            <w:vAlign w:val="bottom"/>
          </w:tcPr>
          <w:p w14:paraId="4AA79A09" w14:textId="62DB28FC" w:rsidR="0050705D" w:rsidRDefault="0050705D" w:rsidP="0050705D">
            <w:pPr>
              <w:spacing w:before="60"/>
              <w:jc w:val="both"/>
              <w:rPr>
                <w:rFonts w:ascii="Calibri" w:hAnsi="Calibri" w:cs="Calibri"/>
                <w:sz w:val="22"/>
                <w:szCs w:val="22"/>
              </w:rPr>
            </w:pPr>
            <w:r w:rsidRPr="008B28B7">
              <w:rPr>
                <w:rFonts w:ascii="Calibri" w:hAnsi="Calibri" w:cs="Calibri"/>
                <w:sz w:val="22"/>
                <w:szCs w:val="22"/>
              </w:rPr>
              <w:t>Stolek malý I. třída</w:t>
            </w:r>
          </w:p>
        </w:tc>
        <w:tc>
          <w:tcPr>
            <w:tcW w:w="2200" w:type="dxa"/>
          </w:tcPr>
          <w:p w14:paraId="1ACD384B" w14:textId="4B2A1880" w:rsidR="0050705D" w:rsidRDefault="0050705D" w:rsidP="0050705D">
            <w:pPr>
              <w:spacing w:before="60"/>
              <w:jc w:val="both"/>
              <w:rPr>
                <w:rFonts w:ascii="Calibri" w:hAnsi="Calibri" w:cs="Calibri"/>
                <w:sz w:val="22"/>
                <w:szCs w:val="22"/>
              </w:rPr>
            </w:pPr>
          </w:p>
        </w:tc>
      </w:tr>
      <w:tr w:rsidR="0050705D" w14:paraId="7AA2C2AD" w14:textId="77777777" w:rsidTr="0050705D">
        <w:tc>
          <w:tcPr>
            <w:tcW w:w="2258" w:type="dxa"/>
            <w:vAlign w:val="bottom"/>
          </w:tcPr>
          <w:p w14:paraId="59B3E977" w14:textId="51D49BE6" w:rsidR="0050705D" w:rsidRDefault="0050705D" w:rsidP="0050705D">
            <w:pPr>
              <w:spacing w:before="60"/>
              <w:jc w:val="both"/>
              <w:rPr>
                <w:rFonts w:ascii="Calibri" w:hAnsi="Calibri" w:cs="Calibri"/>
                <w:sz w:val="22"/>
                <w:szCs w:val="22"/>
              </w:rPr>
            </w:pPr>
            <w:r w:rsidRPr="00A418B9">
              <w:rPr>
                <w:rFonts w:ascii="Calibri" w:hAnsi="Calibri" w:cs="Calibri"/>
                <w:sz w:val="22"/>
                <w:szCs w:val="22"/>
              </w:rPr>
              <w:t>2035923</w:t>
            </w:r>
          </w:p>
        </w:tc>
        <w:tc>
          <w:tcPr>
            <w:tcW w:w="2867" w:type="dxa"/>
            <w:vAlign w:val="bottom"/>
          </w:tcPr>
          <w:p w14:paraId="661072A3" w14:textId="2D09DF23" w:rsidR="0050705D" w:rsidRDefault="0050705D" w:rsidP="0050705D">
            <w:pPr>
              <w:spacing w:before="60"/>
              <w:jc w:val="both"/>
              <w:rPr>
                <w:rFonts w:ascii="Calibri" w:hAnsi="Calibri" w:cs="Calibri"/>
                <w:sz w:val="22"/>
                <w:szCs w:val="22"/>
              </w:rPr>
            </w:pPr>
            <w:r w:rsidRPr="00A418B9">
              <w:rPr>
                <w:rFonts w:ascii="Calibri" w:hAnsi="Calibri" w:cs="Calibri"/>
                <w:sz w:val="22"/>
                <w:szCs w:val="22"/>
              </w:rPr>
              <w:t>19009-620-010</w:t>
            </w:r>
          </w:p>
        </w:tc>
        <w:tc>
          <w:tcPr>
            <w:tcW w:w="2302" w:type="dxa"/>
            <w:vAlign w:val="bottom"/>
          </w:tcPr>
          <w:p w14:paraId="200AD373" w14:textId="47607F58" w:rsidR="0050705D" w:rsidRDefault="0050705D" w:rsidP="0050705D">
            <w:pPr>
              <w:spacing w:before="60"/>
              <w:jc w:val="both"/>
              <w:rPr>
                <w:rFonts w:ascii="Calibri" w:hAnsi="Calibri" w:cs="Calibri"/>
                <w:sz w:val="22"/>
                <w:szCs w:val="22"/>
              </w:rPr>
            </w:pPr>
            <w:r w:rsidRPr="00A418B9">
              <w:rPr>
                <w:rFonts w:ascii="Calibri" w:hAnsi="Calibri" w:cs="Calibri"/>
                <w:sz w:val="22"/>
                <w:szCs w:val="22"/>
              </w:rPr>
              <w:t>Stolek velký I. třída</w:t>
            </w:r>
          </w:p>
        </w:tc>
        <w:tc>
          <w:tcPr>
            <w:tcW w:w="2200" w:type="dxa"/>
          </w:tcPr>
          <w:p w14:paraId="5A5E9C65" w14:textId="28FAB627" w:rsidR="0050705D" w:rsidRDefault="0050705D" w:rsidP="0050705D">
            <w:pPr>
              <w:spacing w:before="60"/>
              <w:jc w:val="both"/>
              <w:rPr>
                <w:rFonts w:ascii="Calibri" w:hAnsi="Calibri" w:cs="Calibri"/>
                <w:sz w:val="22"/>
                <w:szCs w:val="22"/>
              </w:rPr>
            </w:pPr>
          </w:p>
        </w:tc>
      </w:tr>
      <w:tr w:rsidR="0050705D" w14:paraId="3753CF1A" w14:textId="77777777" w:rsidTr="0050705D">
        <w:tc>
          <w:tcPr>
            <w:tcW w:w="2258" w:type="dxa"/>
            <w:vAlign w:val="bottom"/>
          </w:tcPr>
          <w:p w14:paraId="2867FEB9" w14:textId="5B4204C9" w:rsidR="0050705D" w:rsidRDefault="0050705D" w:rsidP="0050705D">
            <w:pPr>
              <w:spacing w:before="60"/>
              <w:jc w:val="both"/>
              <w:rPr>
                <w:rFonts w:ascii="Calibri" w:hAnsi="Calibri" w:cs="Calibri"/>
                <w:sz w:val="22"/>
                <w:szCs w:val="22"/>
              </w:rPr>
            </w:pPr>
            <w:r w:rsidRPr="008B28B7">
              <w:rPr>
                <w:rFonts w:ascii="Calibri" w:hAnsi="Calibri" w:cs="Calibri"/>
                <w:sz w:val="22"/>
                <w:szCs w:val="22"/>
              </w:rPr>
              <w:t>2035945</w:t>
            </w:r>
          </w:p>
        </w:tc>
        <w:tc>
          <w:tcPr>
            <w:tcW w:w="2867" w:type="dxa"/>
            <w:vAlign w:val="bottom"/>
          </w:tcPr>
          <w:p w14:paraId="38A3BDC6" w14:textId="27C4A6F7" w:rsidR="0050705D" w:rsidRDefault="0050705D" w:rsidP="0050705D">
            <w:pPr>
              <w:spacing w:before="60"/>
              <w:jc w:val="both"/>
              <w:rPr>
                <w:rFonts w:ascii="Calibri" w:hAnsi="Calibri" w:cs="Calibri"/>
                <w:sz w:val="22"/>
                <w:szCs w:val="22"/>
              </w:rPr>
            </w:pPr>
            <w:r w:rsidRPr="008D7B57">
              <w:rPr>
                <w:rFonts w:ascii="Calibri" w:hAnsi="Calibri" w:cs="Calibri"/>
                <w:sz w:val="22"/>
                <w:szCs w:val="22"/>
              </w:rPr>
              <w:t>19009-610-000</w:t>
            </w:r>
          </w:p>
        </w:tc>
        <w:tc>
          <w:tcPr>
            <w:tcW w:w="2302" w:type="dxa"/>
            <w:vAlign w:val="bottom"/>
          </w:tcPr>
          <w:p w14:paraId="7CB4221A" w14:textId="5CCB185C" w:rsidR="0050705D" w:rsidRDefault="0050705D" w:rsidP="0050705D">
            <w:pPr>
              <w:spacing w:before="60"/>
              <w:jc w:val="both"/>
              <w:rPr>
                <w:rFonts w:ascii="Calibri" w:hAnsi="Calibri" w:cs="Calibri"/>
                <w:sz w:val="22"/>
                <w:szCs w:val="22"/>
              </w:rPr>
            </w:pPr>
            <w:r w:rsidRPr="008D7B57">
              <w:rPr>
                <w:rFonts w:ascii="Calibri" w:hAnsi="Calibri" w:cs="Calibri"/>
                <w:sz w:val="22"/>
                <w:szCs w:val="22"/>
              </w:rPr>
              <w:t>Velkoobjemová police</w:t>
            </w:r>
          </w:p>
        </w:tc>
        <w:tc>
          <w:tcPr>
            <w:tcW w:w="2200" w:type="dxa"/>
          </w:tcPr>
          <w:p w14:paraId="258D4319" w14:textId="352AACDE" w:rsidR="0050705D" w:rsidRDefault="0050705D" w:rsidP="0050705D">
            <w:pPr>
              <w:spacing w:before="60"/>
              <w:jc w:val="both"/>
              <w:rPr>
                <w:rFonts w:ascii="Calibri" w:hAnsi="Calibri" w:cs="Calibri"/>
                <w:sz w:val="22"/>
                <w:szCs w:val="22"/>
              </w:rPr>
            </w:pPr>
          </w:p>
        </w:tc>
      </w:tr>
      <w:tr w:rsidR="0050705D" w14:paraId="632179F9" w14:textId="77777777" w:rsidTr="0050705D">
        <w:tc>
          <w:tcPr>
            <w:tcW w:w="2258" w:type="dxa"/>
            <w:vAlign w:val="bottom"/>
          </w:tcPr>
          <w:p w14:paraId="6E66A242" w14:textId="3E037BD2" w:rsidR="0050705D" w:rsidRDefault="0050705D" w:rsidP="0050705D">
            <w:pPr>
              <w:spacing w:before="60"/>
              <w:jc w:val="both"/>
              <w:rPr>
                <w:rFonts w:ascii="Calibri" w:hAnsi="Calibri" w:cs="Calibri"/>
                <w:sz w:val="22"/>
                <w:szCs w:val="22"/>
              </w:rPr>
            </w:pPr>
            <w:r w:rsidRPr="008D7B57">
              <w:rPr>
                <w:rFonts w:ascii="Calibri" w:hAnsi="Calibri" w:cs="Calibri"/>
                <w:sz w:val="22"/>
                <w:szCs w:val="22"/>
              </w:rPr>
              <w:t>2035967</w:t>
            </w:r>
          </w:p>
        </w:tc>
        <w:tc>
          <w:tcPr>
            <w:tcW w:w="2867" w:type="dxa"/>
            <w:vAlign w:val="bottom"/>
          </w:tcPr>
          <w:p w14:paraId="726BAB98" w14:textId="2483D767" w:rsidR="0050705D" w:rsidRDefault="0050705D" w:rsidP="0050705D">
            <w:pPr>
              <w:spacing w:before="60"/>
              <w:jc w:val="both"/>
              <w:rPr>
                <w:rFonts w:ascii="Calibri" w:hAnsi="Calibri" w:cs="Calibri"/>
                <w:sz w:val="22"/>
                <w:szCs w:val="22"/>
              </w:rPr>
            </w:pPr>
            <w:r w:rsidRPr="008D7B57">
              <w:rPr>
                <w:rFonts w:ascii="Calibri" w:hAnsi="Calibri" w:cs="Calibri"/>
                <w:sz w:val="22"/>
                <w:szCs w:val="22"/>
              </w:rPr>
              <w:t>19009-430-000</w:t>
            </w:r>
          </w:p>
        </w:tc>
        <w:tc>
          <w:tcPr>
            <w:tcW w:w="2302" w:type="dxa"/>
            <w:vAlign w:val="bottom"/>
          </w:tcPr>
          <w:p w14:paraId="27A2DC88" w14:textId="1BF30D36" w:rsidR="0050705D" w:rsidRDefault="0050705D" w:rsidP="0050705D">
            <w:pPr>
              <w:spacing w:before="60"/>
              <w:jc w:val="both"/>
              <w:rPr>
                <w:rFonts w:ascii="Calibri" w:hAnsi="Calibri" w:cs="Calibri"/>
                <w:sz w:val="22"/>
                <w:szCs w:val="22"/>
              </w:rPr>
            </w:pPr>
            <w:r w:rsidRPr="008D7B57">
              <w:rPr>
                <w:rFonts w:ascii="Calibri" w:hAnsi="Calibri" w:cs="Calibri"/>
                <w:sz w:val="22"/>
                <w:szCs w:val="22"/>
              </w:rPr>
              <w:t>Dveře do uličky</w:t>
            </w:r>
          </w:p>
        </w:tc>
        <w:tc>
          <w:tcPr>
            <w:tcW w:w="2200" w:type="dxa"/>
          </w:tcPr>
          <w:p w14:paraId="2DF3200E" w14:textId="41368B0D" w:rsidR="0050705D" w:rsidRDefault="0050705D" w:rsidP="0050705D">
            <w:pPr>
              <w:spacing w:before="60"/>
              <w:jc w:val="both"/>
              <w:rPr>
                <w:rFonts w:ascii="Calibri" w:hAnsi="Calibri" w:cs="Calibri"/>
                <w:sz w:val="22"/>
                <w:szCs w:val="22"/>
              </w:rPr>
            </w:pPr>
          </w:p>
        </w:tc>
      </w:tr>
      <w:tr w:rsidR="0050705D" w14:paraId="24E23471" w14:textId="77777777" w:rsidTr="0050705D">
        <w:tc>
          <w:tcPr>
            <w:tcW w:w="2258" w:type="dxa"/>
            <w:vAlign w:val="bottom"/>
          </w:tcPr>
          <w:p w14:paraId="0B43B347" w14:textId="178E6D65" w:rsidR="0050705D" w:rsidRDefault="0050705D" w:rsidP="0050705D">
            <w:pPr>
              <w:spacing w:before="60"/>
              <w:jc w:val="both"/>
              <w:rPr>
                <w:rFonts w:ascii="Calibri" w:hAnsi="Calibri" w:cs="Calibri"/>
                <w:sz w:val="22"/>
                <w:szCs w:val="22"/>
              </w:rPr>
            </w:pPr>
            <w:r w:rsidRPr="008D7B57">
              <w:rPr>
                <w:rFonts w:ascii="Calibri" w:hAnsi="Calibri" w:cs="Calibri"/>
                <w:sz w:val="22"/>
                <w:szCs w:val="22"/>
              </w:rPr>
              <w:t>2035978</w:t>
            </w:r>
          </w:p>
        </w:tc>
        <w:tc>
          <w:tcPr>
            <w:tcW w:w="2867" w:type="dxa"/>
            <w:vAlign w:val="bottom"/>
          </w:tcPr>
          <w:p w14:paraId="3F4155F4" w14:textId="0FCE5C89" w:rsidR="0050705D" w:rsidRDefault="0050705D" w:rsidP="0050705D">
            <w:pPr>
              <w:spacing w:before="60"/>
              <w:jc w:val="both"/>
              <w:rPr>
                <w:rFonts w:ascii="Calibri" w:hAnsi="Calibri" w:cs="Calibri"/>
                <w:sz w:val="22"/>
                <w:szCs w:val="22"/>
              </w:rPr>
            </w:pPr>
            <w:r w:rsidRPr="008D7B57">
              <w:rPr>
                <w:rFonts w:ascii="Calibri" w:hAnsi="Calibri" w:cs="Calibri"/>
                <w:sz w:val="22"/>
                <w:szCs w:val="22"/>
              </w:rPr>
              <w:t>19009-420-000</w:t>
            </w:r>
          </w:p>
        </w:tc>
        <w:tc>
          <w:tcPr>
            <w:tcW w:w="2302" w:type="dxa"/>
            <w:vAlign w:val="bottom"/>
          </w:tcPr>
          <w:p w14:paraId="488B3D18" w14:textId="21DFE856" w:rsidR="0050705D" w:rsidRDefault="0050705D" w:rsidP="0050705D">
            <w:pPr>
              <w:spacing w:before="60"/>
              <w:jc w:val="both"/>
              <w:rPr>
                <w:rFonts w:ascii="Calibri" w:hAnsi="Calibri" w:cs="Calibri"/>
                <w:sz w:val="22"/>
                <w:szCs w:val="22"/>
              </w:rPr>
            </w:pPr>
            <w:r w:rsidRPr="008D7B57">
              <w:rPr>
                <w:rFonts w:ascii="Calibri" w:hAnsi="Calibri" w:cs="Calibri"/>
                <w:sz w:val="22"/>
                <w:szCs w:val="22"/>
              </w:rPr>
              <w:t>Zástěna,</w:t>
            </w:r>
            <w:r>
              <w:rPr>
                <w:rFonts w:ascii="Calibri" w:hAnsi="Calibri" w:cs="Calibri"/>
                <w:sz w:val="22"/>
                <w:szCs w:val="22"/>
              </w:rPr>
              <w:t xml:space="preserve"> </w:t>
            </w:r>
            <w:r w:rsidRPr="008D7B57">
              <w:rPr>
                <w:rFonts w:ascii="Calibri" w:hAnsi="Calibri" w:cs="Calibri"/>
                <w:sz w:val="22"/>
                <w:szCs w:val="22"/>
              </w:rPr>
              <w:t>příčky-sada</w:t>
            </w:r>
          </w:p>
        </w:tc>
        <w:tc>
          <w:tcPr>
            <w:tcW w:w="2200" w:type="dxa"/>
          </w:tcPr>
          <w:p w14:paraId="20B39830" w14:textId="648159B9" w:rsidR="0050705D" w:rsidRDefault="0050705D" w:rsidP="0050705D">
            <w:pPr>
              <w:spacing w:before="60"/>
              <w:jc w:val="both"/>
              <w:rPr>
                <w:rFonts w:ascii="Calibri" w:hAnsi="Calibri" w:cs="Calibri"/>
                <w:sz w:val="22"/>
                <w:szCs w:val="22"/>
              </w:rPr>
            </w:pPr>
          </w:p>
        </w:tc>
      </w:tr>
      <w:tr w:rsidR="004F6AFF" w14:paraId="08AE2194" w14:textId="77777777" w:rsidTr="004F6AFF">
        <w:tc>
          <w:tcPr>
            <w:tcW w:w="2258" w:type="dxa"/>
            <w:tcBorders>
              <w:top w:val="single" w:sz="4" w:space="0" w:color="auto"/>
              <w:left w:val="single" w:sz="8" w:space="0" w:color="auto"/>
              <w:bottom w:val="single" w:sz="4" w:space="0" w:color="auto"/>
              <w:right w:val="single" w:sz="4" w:space="0" w:color="auto"/>
            </w:tcBorders>
            <w:shd w:val="clear" w:color="auto" w:fill="FFFFFF" w:themeFill="background1"/>
            <w:vAlign w:val="bottom"/>
          </w:tcPr>
          <w:p w14:paraId="46541B1E" w14:textId="4A24C71D" w:rsidR="004F6AFF" w:rsidRPr="004F6AFF" w:rsidRDefault="004F6AFF" w:rsidP="004F6AFF">
            <w:pPr>
              <w:spacing w:before="60"/>
              <w:jc w:val="both"/>
              <w:rPr>
                <w:rFonts w:ascii="Calibri" w:hAnsi="Calibri" w:cs="Calibri"/>
                <w:sz w:val="22"/>
                <w:szCs w:val="22"/>
              </w:rPr>
            </w:pPr>
            <w:r w:rsidRPr="004F6AFF">
              <w:rPr>
                <w:rFonts w:ascii="Calibri" w:hAnsi="Calibri" w:cs="Calibri"/>
                <w:sz w:val="22"/>
                <w:szCs w:val="22"/>
              </w:rPr>
              <w:t>2041841</w:t>
            </w:r>
          </w:p>
        </w:tc>
        <w:tc>
          <w:tcPr>
            <w:tcW w:w="286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A13633" w14:textId="7555A63F" w:rsidR="004F6AFF" w:rsidRPr="004F6AFF" w:rsidRDefault="004F6AFF" w:rsidP="004F6AFF">
            <w:pPr>
              <w:spacing w:before="60"/>
              <w:jc w:val="both"/>
              <w:rPr>
                <w:rFonts w:ascii="Calibri" w:hAnsi="Calibri" w:cs="Calibri"/>
                <w:sz w:val="22"/>
                <w:szCs w:val="22"/>
              </w:rPr>
            </w:pPr>
            <w:r w:rsidRPr="004F6AFF">
              <w:rPr>
                <w:rFonts w:ascii="Calibri" w:hAnsi="Calibri" w:cs="Calibri"/>
                <w:sz w:val="22"/>
                <w:szCs w:val="22"/>
              </w:rPr>
              <w:t>19009-651-000</w:t>
            </w:r>
          </w:p>
        </w:tc>
        <w:tc>
          <w:tcPr>
            <w:tcW w:w="23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A9165E" w14:textId="36F1B2BC" w:rsidR="004F6AFF" w:rsidRPr="004F6AFF" w:rsidRDefault="004F6AFF" w:rsidP="004F6AFF">
            <w:pPr>
              <w:spacing w:before="60"/>
              <w:jc w:val="both"/>
              <w:rPr>
                <w:rFonts w:ascii="Calibri" w:hAnsi="Calibri" w:cs="Calibri"/>
                <w:sz w:val="22"/>
                <w:szCs w:val="22"/>
              </w:rPr>
            </w:pPr>
            <w:r w:rsidRPr="004F6AFF">
              <w:rPr>
                <w:rFonts w:ascii="Calibri" w:hAnsi="Calibri" w:cs="Calibri"/>
                <w:sz w:val="22"/>
                <w:szCs w:val="22"/>
              </w:rPr>
              <w:t>Pult barové části vozu</w:t>
            </w:r>
          </w:p>
        </w:tc>
        <w:tc>
          <w:tcPr>
            <w:tcW w:w="2200" w:type="dxa"/>
          </w:tcPr>
          <w:p w14:paraId="43CC1E2B" w14:textId="77777777" w:rsidR="004F6AFF" w:rsidRDefault="004F6AFF" w:rsidP="004F6AFF">
            <w:pPr>
              <w:spacing w:before="60"/>
              <w:jc w:val="both"/>
              <w:rPr>
                <w:rFonts w:ascii="Calibri" w:hAnsi="Calibri" w:cs="Calibri"/>
                <w:sz w:val="22"/>
                <w:szCs w:val="22"/>
              </w:rPr>
            </w:pPr>
          </w:p>
        </w:tc>
      </w:tr>
      <w:tr w:rsidR="004F6AFF" w14:paraId="7281505B" w14:textId="77777777" w:rsidTr="001325DD">
        <w:tc>
          <w:tcPr>
            <w:tcW w:w="2258" w:type="dxa"/>
            <w:tcBorders>
              <w:top w:val="nil"/>
              <w:left w:val="single" w:sz="8" w:space="0" w:color="auto"/>
              <w:bottom w:val="single" w:sz="4" w:space="0" w:color="auto"/>
              <w:right w:val="single" w:sz="4" w:space="0" w:color="auto"/>
            </w:tcBorders>
            <w:shd w:val="clear" w:color="000000" w:fill="FFFFFF"/>
            <w:vAlign w:val="bottom"/>
          </w:tcPr>
          <w:p w14:paraId="27BCAC34" w14:textId="7FF78D2E" w:rsidR="004F6AFF" w:rsidRPr="004F6AFF" w:rsidRDefault="004F6AFF" w:rsidP="004F6AFF">
            <w:pPr>
              <w:spacing w:before="60"/>
              <w:jc w:val="both"/>
              <w:rPr>
                <w:rFonts w:ascii="Calibri" w:hAnsi="Calibri" w:cs="Calibri"/>
                <w:sz w:val="22"/>
                <w:szCs w:val="22"/>
              </w:rPr>
            </w:pPr>
            <w:r w:rsidRPr="004F6AFF">
              <w:rPr>
                <w:rFonts w:ascii="Calibri" w:hAnsi="Calibri" w:cs="Calibri"/>
                <w:sz w:val="22"/>
                <w:szCs w:val="22"/>
              </w:rPr>
              <w:t>2035866</w:t>
            </w:r>
          </w:p>
        </w:tc>
        <w:tc>
          <w:tcPr>
            <w:tcW w:w="2867" w:type="dxa"/>
            <w:tcBorders>
              <w:top w:val="nil"/>
              <w:left w:val="single" w:sz="4" w:space="0" w:color="auto"/>
              <w:bottom w:val="single" w:sz="4" w:space="0" w:color="auto"/>
              <w:right w:val="single" w:sz="4" w:space="0" w:color="auto"/>
            </w:tcBorders>
            <w:shd w:val="clear" w:color="000000" w:fill="FFFFFF"/>
            <w:vAlign w:val="bottom"/>
          </w:tcPr>
          <w:p w14:paraId="0C271E30" w14:textId="71D7B7F8" w:rsidR="004F6AFF" w:rsidRPr="004F6AFF" w:rsidRDefault="004F6AFF" w:rsidP="004F6AFF">
            <w:pPr>
              <w:spacing w:before="60"/>
              <w:jc w:val="both"/>
              <w:rPr>
                <w:rFonts w:ascii="Calibri" w:hAnsi="Calibri" w:cs="Calibri"/>
                <w:sz w:val="22"/>
                <w:szCs w:val="22"/>
              </w:rPr>
            </w:pPr>
            <w:r w:rsidRPr="004F6AFF">
              <w:rPr>
                <w:rFonts w:ascii="Calibri" w:hAnsi="Calibri" w:cs="Calibri"/>
                <w:sz w:val="22"/>
                <w:szCs w:val="22"/>
              </w:rPr>
              <w:t>55.113.333</w:t>
            </w:r>
          </w:p>
        </w:tc>
        <w:tc>
          <w:tcPr>
            <w:tcW w:w="2302" w:type="dxa"/>
            <w:tcBorders>
              <w:top w:val="nil"/>
              <w:left w:val="single" w:sz="4" w:space="0" w:color="auto"/>
              <w:bottom w:val="single" w:sz="4" w:space="0" w:color="auto"/>
              <w:right w:val="single" w:sz="4" w:space="0" w:color="auto"/>
            </w:tcBorders>
            <w:shd w:val="clear" w:color="000000" w:fill="FFFFFF"/>
            <w:vAlign w:val="bottom"/>
          </w:tcPr>
          <w:p w14:paraId="53BDBC00" w14:textId="71629EFA" w:rsidR="004F6AFF" w:rsidRPr="004F6AFF" w:rsidRDefault="004F6AFF" w:rsidP="004F6AFF">
            <w:pPr>
              <w:spacing w:before="60"/>
              <w:jc w:val="both"/>
              <w:rPr>
                <w:rFonts w:ascii="Calibri" w:hAnsi="Calibri" w:cs="Calibri"/>
                <w:sz w:val="22"/>
                <w:szCs w:val="22"/>
              </w:rPr>
            </w:pPr>
            <w:r w:rsidRPr="004F6AFF">
              <w:rPr>
                <w:rFonts w:ascii="Calibri" w:hAnsi="Calibri" w:cs="Calibri"/>
                <w:sz w:val="22"/>
                <w:szCs w:val="22"/>
              </w:rPr>
              <w:t>Roleta elektrická</w:t>
            </w:r>
          </w:p>
        </w:tc>
        <w:tc>
          <w:tcPr>
            <w:tcW w:w="2200" w:type="dxa"/>
          </w:tcPr>
          <w:p w14:paraId="30E23E6B" w14:textId="77777777" w:rsidR="004F6AFF" w:rsidRDefault="004F6AFF" w:rsidP="004F6AFF">
            <w:pPr>
              <w:spacing w:before="60"/>
              <w:jc w:val="both"/>
              <w:rPr>
                <w:rFonts w:ascii="Calibri" w:hAnsi="Calibri" w:cs="Calibri"/>
                <w:sz w:val="22"/>
                <w:szCs w:val="22"/>
              </w:rPr>
            </w:pPr>
          </w:p>
        </w:tc>
      </w:tr>
      <w:tr w:rsidR="004F6AFF" w14:paraId="135DA066" w14:textId="77777777" w:rsidTr="001325DD">
        <w:tc>
          <w:tcPr>
            <w:tcW w:w="2258" w:type="dxa"/>
            <w:tcBorders>
              <w:top w:val="nil"/>
              <w:left w:val="single" w:sz="8" w:space="0" w:color="auto"/>
              <w:bottom w:val="single" w:sz="4" w:space="0" w:color="auto"/>
              <w:right w:val="single" w:sz="4" w:space="0" w:color="auto"/>
            </w:tcBorders>
            <w:shd w:val="clear" w:color="000000" w:fill="FFFFFF"/>
            <w:vAlign w:val="bottom"/>
          </w:tcPr>
          <w:p w14:paraId="7276FF14" w14:textId="56F02242" w:rsidR="004F6AFF" w:rsidRPr="008D7B57" w:rsidRDefault="004F6AFF" w:rsidP="004F6AFF">
            <w:pPr>
              <w:spacing w:before="60"/>
              <w:jc w:val="both"/>
              <w:rPr>
                <w:rFonts w:ascii="Calibri" w:hAnsi="Calibri" w:cs="Calibri"/>
                <w:sz w:val="22"/>
                <w:szCs w:val="22"/>
              </w:rPr>
            </w:pPr>
            <w:r>
              <w:rPr>
                <w:rFonts w:ascii="Calibri" w:hAnsi="Calibri" w:cs="Calibri"/>
                <w:sz w:val="22"/>
                <w:szCs w:val="22"/>
              </w:rPr>
              <w:t>2035877</w:t>
            </w:r>
          </w:p>
        </w:tc>
        <w:tc>
          <w:tcPr>
            <w:tcW w:w="2867" w:type="dxa"/>
            <w:tcBorders>
              <w:top w:val="nil"/>
              <w:left w:val="single" w:sz="4" w:space="0" w:color="auto"/>
              <w:bottom w:val="single" w:sz="4" w:space="0" w:color="auto"/>
              <w:right w:val="single" w:sz="4" w:space="0" w:color="auto"/>
            </w:tcBorders>
            <w:shd w:val="clear" w:color="000000" w:fill="FFFFFF"/>
            <w:vAlign w:val="bottom"/>
          </w:tcPr>
          <w:p w14:paraId="5A249C06" w14:textId="7BB9934F" w:rsidR="004F6AFF" w:rsidRPr="008D7B57" w:rsidRDefault="004F6AFF" w:rsidP="004F6AFF">
            <w:pPr>
              <w:spacing w:before="60"/>
              <w:jc w:val="both"/>
              <w:rPr>
                <w:rFonts w:ascii="Calibri" w:hAnsi="Calibri" w:cs="Calibri"/>
                <w:sz w:val="22"/>
                <w:szCs w:val="22"/>
              </w:rPr>
            </w:pPr>
            <w:r>
              <w:rPr>
                <w:rFonts w:ascii="Calibri" w:hAnsi="Calibri" w:cs="Calibri"/>
                <w:sz w:val="22"/>
                <w:szCs w:val="22"/>
              </w:rPr>
              <w:t>55.113.000</w:t>
            </w:r>
          </w:p>
        </w:tc>
        <w:tc>
          <w:tcPr>
            <w:tcW w:w="2302" w:type="dxa"/>
            <w:tcBorders>
              <w:top w:val="nil"/>
              <w:left w:val="single" w:sz="4" w:space="0" w:color="auto"/>
              <w:bottom w:val="single" w:sz="4" w:space="0" w:color="auto"/>
              <w:right w:val="single" w:sz="4" w:space="0" w:color="auto"/>
            </w:tcBorders>
            <w:shd w:val="clear" w:color="000000" w:fill="FFFFFF"/>
            <w:vAlign w:val="bottom"/>
          </w:tcPr>
          <w:p w14:paraId="49827276" w14:textId="6F79BE00" w:rsidR="004F6AFF" w:rsidRPr="008D7B57" w:rsidRDefault="004F6AFF" w:rsidP="004F6AFF">
            <w:pPr>
              <w:spacing w:before="60"/>
              <w:jc w:val="both"/>
              <w:rPr>
                <w:rFonts w:ascii="Calibri" w:hAnsi="Calibri" w:cs="Calibri"/>
                <w:sz w:val="22"/>
                <w:szCs w:val="22"/>
              </w:rPr>
            </w:pPr>
            <w:r>
              <w:rPr>
                <w:rFonts w:ascii="Calibri" w:hAnsi="Calibri" w:cs="Calibri"/>
                <w:sz w:val="22"/>
                <w:szCs w:val="22"/>
              </w:rPr>
              <w:t>Roleta elektrická</w:t>
            </w:r>
          </w:p>
        </w:tc>
        <w:tc>
          <w:tcPr>
            <w:tcW w:w="2200" w:type="dxa"/>
          </w:tcPr>
          <w:p w14:paraId="2C6E025E" w14:textId="77777777" w:rsidR="004F6AFF" w:rsidRDefault="004F6AFF" w:rsidP="004F6AFF">
            <w:pPr>
              <w:spacing w:before="60"/>
              <w:jc w:val="both"/>
              <w:rPr>
                <w:rFonts w:ascii="Calibri" w:hAnsi="Calibri" w:cs="Calibri"/>
                <w:sz w:val="22"/>
                <w:szCs w:val="22"/>
              </w:rPr>
            </w:pPr>
          </w:p>
        </w:tc>
      </w:tr>
    </w:tbl>
    <w:p w14:paraId="58946248" w14:textId="4F8B3B13" w:rsidR="00174296" w:rsidRDefault="00174296" w:rsidP="00F50259">
      <w:pPr>
        <w:widowControl w:val="0"/>
        <w:suppressAutoHyphens/>
        <w:spacing w:after="240"/>
        <w:ind w:left="567" w:right="113"/>
        <w:jc w:val="both"/>
        <w:rPr>
          <w:rFonts w:ascii="Calibri" w:hAnsi="Calibri" w:cs="Calibri"/>
          <w:sz w:val="22"/>
          <w:szCs w:val="22"/>
        </w:rPr>
      </w:pPr>
      <w:r w:rsidRPr="00683FB6">
        <w:rPr>
          <w:rFonts w:ascii="Calibri" w:hAnsi="Calibri" w:cs="Calibri"/>
          <w:b/>
          <w:bCs/>
          <w:i/>
          <w:iCs/>
          <w:sz w:val="22"/>
          <w:szCs w:val="22"/>
          <w:highlight w:val="yellow"/>
        </w:rPr>
        <w:t>(rozsah plnění upraví dodavatel dle nabízených položek</w:t>
      </w:r>
      <w:r>
        <w:rPr>
          <w:rFonts w:ascii="Calibri" w:hAnsi="Calibri" w:cs="Calibri"/>
          <w:b/>
          <w:bCs/>
          <w:i/>
          <w:iCs/>
          <w:sz w:val="22"/>
          <w:szCs w:val="22"/>
        </w:rPr>
        <w:t>).</w:t>
      </w:r>
    </w:p>
    <w:p w14:paraId="70666006" w14:textId="0F48027E" w:rsidR="00862E57" w:rsidRDefault="00862E57" w:rsidP="00F50259">
      <w:pPr>
        <w:widowControl w:val="0"/>
        <w:suppressAutoHyphens/>
        <w:spacing w:after="240"/>
        <w:ind w:left="567" w:right="113"/>
        <w:jc w:val="both"/>
        <w:rPr>
          <w:rFonts w:ascii="Calibri" w:hAnsi="Calibri" w:cs="Calibri"/>
          <w:sz w:val="22"/>
          <w:szCs w:val="22"/>
        </w:rPr>
      </w:pPr>
      <w:r w:rsidRPr="00F50259">
        <w:rPr>
          <w:rFonts w:ascii="Calibri" w:hAnsi="Calibri" w:cs="Calibri"/>
          <w:sz w:val="22"/>
          <w:szCs w:val="22"/>
        </w:rPr>
        <w:t>Termíny plnění určí Kupující dle své potřeby, nicméně předpokládá tento harmonogram plnění:</w:t>
      </w:r>
    </w:p>
    <w:tbl>
      <w:tblPr>
        <w:tblW w:w="32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7"/>
        <w:gridCol w:w="1724"/>
      </w:tblGrid>
      <w:tr w:rsidR="00862E57" w14:paraId="5A00DBF2"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7EAAE3" w14:textId="4526E8DB" w:rsidR="00862E57" w:rsidRDefault="00487AD4" w:rsidP="00A67096">
            <w:pPr>
              <w:spacing w:line="276" w:lineRule="auto"/>
              <w:jc w:val="center"/>
              <w:rPr>
                <w:color w:val="000000"/>
                <w:sz w:val="22"/>
                <w:lang w:eastAsia="en-US"/>
              </w:rPr>
            </w:pPr>
            <w:r>
              <w:rPr>
                <w:color w:val="000000"/>
                <w:lang w:eastAsia="en-US"/>
              </w:rPr>
              <w:t>Sada</w:t>
            </w:r>
            <w:r w:rsidR="00862E57">
              <w:rPr>
                <w:color w:val="000000"/>
                <w:lang w:eastAsia="en-US"/>
              </w:rPr>
              <w:t xml:space="preserve"> č. 1</w:t>
            </w:r>
          </w:p>
        </w:tc>
        <w:tc>
          <w:tcPr>
            <w:tcW w:w="1724" w:type="dxa"/>
            <w:tcBorders>
              <w:top w:val="single" w:sz="4" w:space="0" w:color="auto"/>
              <w:left w:val="single" w:sz="4" w:space="0" w:color="auto"/>
              <w:bottom w:val="single" w:sz="4" w:space="0" w:color="auto"/>
              <w:right w:val="single" w:sz="4" w:space="0" w:color="auto"/>
            </w:tcBorders>
            <w:noWrap/>
            <w:hideMark/>
          </w:tcPr>
          <w:p w14:paraId="706E7EBC" w14:textId="77777777" w:rsidR="00862E57" w:rsidRDefault="00862E57" w:rsidP="00A67096">
            <w:pPr>
              <w:spacing w:line="276" w:lineRule="auto"/>
              <w:jc w:val="center"/>
              <w:rPr>
                <w:color w:val="000000"/>
                <w:lang w:eastAsia="en-US"/>
              </w:rPr>
            </w:pPr>
            <w:r>
              <w:rPr>
                <w:lang w:eastAsia="en-US"/>
              </w:rPr>
              <w:t>07.07.2022</w:t>
            </w:r>
          </w:p>
        </w:tc>
      </w:tr>
      <w:tr w:rsidR="00862E57" w14:paraId="30F87F00"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02B13F" w14:textId="70DF9970" w:rsidR="00862E57" w:rsidRDefault="00D12DF7" w:rsidP="00D12DF7">
            <w:pPr>
              <w:spacing w:line="276" w:lineRule="auto"/>
              <w:rPr>
                <w:color w:val="000000"/>
                <w:lang w:eastAsia="en-US"/>
              </w:rPr>
            </w:pPr>
            <w:r>
              <w:rPr>
                <w:color w:val="000000"/>
                <w:lang w:eastAsia="en-US"/>
              </w:rPr>
              <w:t xml:space="preserve">   </w:t>
            </w:r>
            <w:r w:rsidR="00862E57">
              <w:rPr>
                <w:color w:val="000000"/>
                <w:lang w:eastAsia="en-US"/>
              </w:rPr>
              <w:t xml:space="preserve"> </w:t>
            </w:r>
            <w:r>
              <w:rPr>
                <w:color w:val="000000"/>
                <w:lang w:eastAsia="en-US"/>
              </w:rPr>
              <w:t>Sada</w:t>
            </w:r>
            <w:r w:rsidR="00862E57">
              <w:rPr>
                <w:color w:val="000000"/>
                <w:lang w:eastAsia="en-US"/>
              </w:rPr>
              <w:t xml:space="preserve"> č. 2</w:t>
            </w:r>
          </w:p>
        </w:tc>
        <w:tc>
          <w:tcPr>
            <w:tcW w:w="1724" w:type="dxa"/>
            <w:tcBorders>
              <w:top w:val="single" w:sz="4" w:space="0" w:color="auto"/>
              <w:left w:val="single" w:sz="4" w:space="0" w:color="auto"/>
              <w:bottom w:val="single" w:sz="4" w:space="0" w:color="auto"/>
              <w:right w:val="single" w:sz="4" w:space="0" w:color="auto"/>
            </w:tcBorders>
            <w:noWrap/>
            <w:hideMark/>
          </w:tcPr>
          <w:p w14:paraId="7856B206" w14:textId="77777777" w:rsidR="00862E57" w:rsidRDefault="00862E57" w:rsidP="00A67096">
            <w:pPr>
              <w:spacing w:line="276" w:lineRule="auto"/>
              <w:jc w:val="center"/>
              <w:rPr>
                <w:color w:val="000000"/>
                <w:lang w:eastAsia="en-US"/>
              </w:rPr>
            </w:pPr>
            <w:r>
              <w:rPr>
                <w:lang w:eastAsia="en-US"/>
              </w:rPr>
              <w:t>10.10.2022</w:t>
            </w:r>
          </w:p>
        </w:tc>
      </w:tr>
      <w:tr w:rsidR="00862E57" w14:paraId="05B8585E"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2CEF5A" w14:textId="3A803DF1" w:rsidR="00862E57" w:rsidRDefault="00D12DF7" w:rsidP="00A67096">
            <w:pPr>
              <w:spacing w:line="276" w:lineRule="auto"/>
              <w:jc w:val="center"/>
              <w:rPr>
                <w:color w:val="000000"/>
                <w:lang w:eastAsia="en-US"/>
              </w:rPr>
            </w:pPr>
            <w:r>
              <w:rPr>
                <w:color w:val="000000"/>
                <w:lang w:eastAsia="en-US"/>
              </w:rPr>
              <w:t>Sada</w:t>
            </w:r>
            <w:r w:rsidR="00862E57">
              <w:rPr>
                <w:color w:val="000000"/>
                <w:lang w:eastAsia="en-US"/>
              </w:rPr>
              <w:t xml:space="preserve"> č.  3</w:t>
            </w:r>
          </w:p>
        </w:tc>
        <w:tc>
          <w:tcPr>
            <w:tcW w:w="1724" w:type="dxa"/>
            <w:tcBorders>
              <w:top w:val="single" w:sz="4" w:space="0" w:color="auto"/>
              <w:left w:val="single" w:sz="4" w:space="0" w:color="auto"/>
              <w:bottom w:val="single" w:sz="4" w:space="0" w:color="auto"/>
              <w:right w:val="single" w:sz="4" w:space="0" w:color="auto"/>
            </w:tcBorders>
            <w:noWrap/>
            <w:hideMark/>
          </w:tcPr>
          <w:p w14:paraId="7EE72D0D" w14:textId="77777777" w:rsidR="00862E57" w:rsidRDefault="00862E57" w:rsidP="00A67096">
            <w:pPr>
              <w:spacing w:line="276" w:lineRule="auto"/>
              <w:jc w:val="center"/>
              <w:rPr>
                <w:color w:val="000000"/>
                <w:lang w:eastAsia="en-US"/>
              </w:rPr>
            </w:pPr>
            <w:r>
              <w:rPr>
                <w:lang w:eastAsia="en-US"/>
              </w:rPr>
              <w:t>03.01.2023</w:t>
            </w:r>
          </w:p>
        </w:tc>
      </w:tr>
      <w:tr w:rsidR="00862E57" w14:paraId="30314AC8"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22BF61" w14:textId="2E482BB1" w:rsidR="00862E57" w:rsidRDefault="00D12DF7" w:rsidP="00A67096">
            <w:pPr>
              <w:spacing w:line="276" w:lineRule="auto"/>
              <w:jc w:val="center"/>
              <w:rPr>
                <w:color w:val="000000"/>
                <w:lang w:eastAsia="en-US"/>
              </w:rPr>
            </w:pPr>
            <w:r>
              <w:rPr>
                <w:color w:val="000000"/>
                <w:lang w:eastAsia="en-US"/>
              </w:rPr>
              <w:t>Sada</w:t>
            </w:r>
            <w:r w:rsidR="00862E57">
              <w:rPr>
                <w:color w:val="000000"/>
                <w:lang w:eastAsia="en-US"/>
              </w:rPr>
              <w:t xml:space="preserve"> č. 4</w:t>
            </w:r>
          </w:p>
        </w:tc>
        <w:tc>
          <w:tcPr>
            <w:tcW w:w="1724" w:type="dxa"/>
            <w:tcBorders>
              <w:top w:val="single" w:sz="4" w:space="0" w:color="auto"/>
              <w:left w:val="single" w:sz="4" w:space="0" w:color="auto"/>
              <w:bottom w:val="single" w:sz="4" w:space="0" w:color="auto"/>
              <w:right w:val="single" w:sz="4" w:space="0" w:color="auto"/>
            </w:tcBorders>
            <w:noWrap/>
            <w:hideMark/>
          </w:tcPr>
          <w:p w14:paraId="2C14ACAE" w14:textId="77777777" w:rsidR="00862E57" w:rsidRDefault="00862E57" w:rsidP="00A67096">
            <w:pPr>
              <w:spacing w:line="276" w:lineRule="auto"/>
              <w:jc w:val="center"/>
              <w:rPr>
                <w:color w:val="000000"/>
                <w:lang w:eastAsia="en-US"/>
              </w:rPr>
            </w:pPr>
            <w:r>
              <w:rPr>
                <w:lang w:eastAsia="en-US"/>
              </w:rPr>
              <w:t>07.02.2023</w:t>
            </w:r>
          </w:p>
        </w:tc>
      </w:tr>
      <w:tr w:rsidR="00862E57" w14:paraId="5E7EDF03" w14:textId="77777777" w:rsidTr="00A67096">
        <w:trPr>
          <w:trHeight w:val="360"/>
        </w:trPr>
        <w:tc>
          <w:tcPr>
            <w:tcW w:w="154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0E9DA4" w14:textId="64FBE334" w:rsidR="00862E57" w:rsidRDefault="00D12DF7" w:rsidP="00A67096">
            <w:pPr>
              <w:spacing w:line="276" w:lineRule="auto"/>
              <w:jc w:val="center"/>
              <w:rPr>
                <w:color w:val="000000"/>
                <w:lang w:eastAsia="en-US"/>
              </w:rPr>
            </w:pPr>
            <w:r>
              <w:rPr>
                <w:color w:val="000000"/>
                <w:lang w:eastAsia="en-US"/>
              </w:rPr>
              <w:t>Sada</w:t>
            </w:r>
            <w:r w:rsidR="00862E57">
              <w:rPr>
                <w:color w:val="000000"/>
                <w:lang w:eastAsia="en-US"/>
              </w:rPr>
              <w:t xml:space="preserve"> č.  5</w:t>
            </w:r>
          </w:p>
        </w:tc>
        <w:tc>
          <w:tcPr>
            <w:tcW w:w="1724" w:type="dxa"/>
            <w:tcBorders>
              <w:top w:val="single" w:sz="4" w:space="0" w:color="auto"/>
              <w:left w:val="single" w:sz="4" w:space="0" w:color="auto"/>
              <w:bottom w:val="single" w:sz="4" w:space="0" w:color="auto"/>
              <w:right w:val="single" w:sz="4" w:space="0" w:color="auto"/>
            </w:tcBorders>
            <w:noWrap/>
            <w:hideMark/>
          </w:tcPr>
          <w:p w14:paraId="41C28541" w14:textId="77777777" w:rsidR="00862E57" w:rsidRDefault="00862E57" w:rsidP="00A67096">
            <w:pPr>
              <w:spacing w:line="276" w:lineRule="auto"/>
              <w:jc w:val="center"/>
              <w:rPr>
                <w:color w:val="000000"/>
                <w:lang w:eastAsia="en-US"/>
              </w:rPr>
            </w:pPr>
            <w:r>
              <w:rPr>
                <w:lang w:eastAsia="en-US"/>
              </w:rPr>
              <w:t>11.04.2023</w:t>
            </w:r>
          </w:p>
        </w:tc>
      </w:tr>
    </w:tbl>
    <w:p w14:paraId="07700B19" w14:textId="77777777" w:rsidR="00862E57" w:rsidRDefault="00862E57" w:rsidP="007D5BD7">
      <w:pPr>
        <w:ind w:left="567" w:hanging="567"/>
        <w:jc w:val="both"/>
        <w:rPr>
          <w:rFonts w:ascii="Calibri" w:hAnsi="Calibri" w:cs="Calibri"/>
          <w:sz w:val="22"/>
          <w:szCs w:val="22"/>
        </w:rPr>
      </w:pPr>
    </w:p>
    <w:p w14:paraId="2B10B12B" w14:textId="77777777" w:rsidR="00B30C28" w:rsidRDefault="00B30C28" w:rsidP="007D5BD7">
      <w:pPr>
        <w:ind w:left="567" w:hanging="567"/>
        <w:jc w:val="both"/>
        <w:rPr>
          <w:rFonts w:ascii="Calibri" w:hAnsi="Calibri" w:cs="Calibri"/>
          <w:sz w:val="22"/>
          <w:szCs w:val="22"/>
        </w:rPr>
      </w:pPr>
      <w:r>
        <w:rPr>
          <w:rFonts w:ascii="Calibri" w:hAnsi="Calibri" w:cs="Calibri"/>
          <w:sz w:val="22"/>
          <w:szCs w:val="22"/>
        </w:rPr>
        <w:tab/>
      </w:r>
    </w:p>
    <w:p w14:paraId="1DC0E360" w14:textId="6FC124B8" w:rsidR="00742F88" w:rsidRPr="00F9349C" w:rsidRDefault="00742F88" w:rsidP="00F9349C">
      <w:pPr>
        <w:spacing w:before="60" w:after="120"/>
        <w:ind w:left="567" w:hanging="567"/>
        <w:jc w:val="both"/>
        <w:rPr>
          <w:rFonts w:ascii="Calibri" w:hAnsi="Calibri" w:cs="Calibri"/>
          <w:b/>
          <w:sz w:val="22"/>
          <w:szCs w:val="22"/>
        </w:rPr>
      </w:pPr>
      <w:r w:rsidRPr="00F9349C">
        <w:rPr>
          <w:rFonts w:ascii="Calibri" w:hAnsi="Calibri" w:cs="Calibri"/>
          <w:sz w:val="22"/>
          <w:szCs w:val="22"/>
        </w:rPr>
        <w:t>3.2</w:t>
      </w:r>
      <w:r w:rsidRPr="00F9349C">
        <w:rPr>
          <w:rFonts w:ascii="Calibri" w:hAnsi="Calibri" w:cs="Calibri"/>
          <w:sz w:val="22"/>
          <w:szCs w:val="22"/>
        </w:rPr>
        <w:tab/>
      </w:r>
      <w:r w:rsidR="00CE0AEF" w:rsidRPr="00F9349C">
        <w:rPr>
          <w:rFonts w:ascii="Calibri" w:hAnsi="Calibri" w:cs="Calibri"/>
          <w:sz w:val="22"/>
          <w:szCs w:val="22"/>
        </w:rPr>
        <w:t xml:space="preserve">Prodávající je povinen </w:t>
      </w:r>
      <w:r w:rsidR="00B57036" w:rsidRPr="00F9349C">
        <w:rPr>
          <w:rFonts w:ascii="Calibri" w:hAnsi="Calibri" w:cs="Calibri"/>
          <w:sz w:val="22"/>
          <w:szCs w:val="22"/>
        </w:rPr>
        <w:t xml:space="preserve">dodat </w:t>
      </w:r>
      <w:r w:rsidR="00385B01" w:rsidRPr="00F9349C">
        <w:rPr>
          <w:rFonts w:ascii="Calibri" w:hAnsi="Calibri" w:cs="Calibri"/>
          <w:sz w:val="22"/>
          <w:szCs w:val="22"/>
        </w:rPr>
        <w:t xml:space="preserve">Věci dle Dílčí smlouvy </w:t>
      </w:r>
      <w:r w:rsidR="00B57036" w:rsidRPr="00F9349C">
        <w:rPr>
          <w:rFonts w:ascii="Calibri" w:hAnsi="Calibri" w:cs="Calibri"/>
          <w:sz w:val="22"/>
          <w:szCs w:val="22"/>
        </w:rPr>
        <w:t xml:space="preserve">a </w:t>
      </w:r>
      <w:r w:rsidR="00CE0AEF" w:rsidRPr="00F9349C">
        <w:rPr>
          <w:rFonts w:ascii="Calibri" w:hAnsi="Calibri" w:cs="Calibri"/>
          <w:sz w:val="22"/>
          <w:szCs w:val="22"/>
        </w:rPr>
        <w:t xml:space="preserve">předat </w:t>
      </w:r>
      <w:r w:rsidR="00385B01" w:rsidRPr="00F9349C">
        <w:rPr>
          <w:rFonts w:ascii="Calibri" w:hAnsi="Calibri" w:cs="Calibri"/>
          <w:sz w:val="22"/>
          <w:szCs w:val="22"/>
        </w:rPr>
        <w:t>je</w:t>
      </w:r>
      <w:r w:rsidR="00CE0AEF" w:rsidRPr="00F9349C">
        <w:rPr>
          <w:rFonts w:ascii="Calibri" w:hAnsi="Calibri" w:cs="Calibri"/>
          <w:sz w:val="22"/>
          <w:szCs w:val="22"/>
        </w:rPr>
        <w:t xml:space="preserve"> Kupujícímu v místě plnění, kterým je provozovna Kupujícího na adrese </w:t>
      </w:r>
      <w:r w:rsidR="007B6E8E">
        <w:rPr>
          <w:rFonts w:ascii="Calibri" w:hAnsi="Calibri" w:cs="Calibri"/>
          <w:sz w:val="22"/>
          <w:szCs w:val="22"/>
        </w:rPr>
        <w:t xml:space="preserve">DPOV, a.s., </w:t>
      </w:r>
      <w:r w:rsidR="00862E57">
        <w:rPr>
          <w:rFonts w:ascii="Calibri" w:hAnsi="Calibri" w:cs="Calibri"/>
          <w:sz w:val="22"/>
          <w:szCs w:val="22"/>
        </w:rPr>
        <w:t>Poděbradská 358/39</w:t>
      </w:r>
      <w:r w:rsidR="00683FB6" w:rsidRPr="00683FB6">
        <w:rPr>
          <w:rFonts w:ascii="Calibri" w:hAnsi="Calibri" w:cs="Calibri"/>
          <w:sz w:val="22"/>
          <w:szCs w:val="22"/>
        </w:rPr>
        <w:t xml:space="preserve">, </w:t>
      </w:r>
      <w:r w:rsidR="00862E57">
        <w:rPr>
          <w:rFonts w:ascii="Calibri" w:hAnsi="Calibri" w:cs="Calibri"/>
          <w:sz w:val="22"/>
          <w:szCs w:val="22"/>
        </w:rPr>
        <w:t>288 02</w:t>
      </w:r>
      <w:r w:rsidR="00683FB6" w:rsidRPr="00683FB6">
        <w:rPr>
          <w:rFonts w:ascii="Calibri" w:hAnsi="Calibri" w:cs="Calibri"/>
          <w:sz w:val="22"/>
          <w:szCs w:val="22"/>
        </w:rPr>
        <w:t xml:space="preserve"> </w:t>
      </w:r>
      <w:r w:rsidR="00862E57">
        <w:rPr>
          <w:rFonts w:ascii="Calibri" w:hAnsi="Calibri" w:cs="Calibri"/>
          <w:sz w:val="22"/>
          <w:szCs w:val="22"/>
        </w:rPr>
        <w:t>Nymburk</w:t>
      </w:r>
      <w:r w:rsidR="00683FB6">
        <w:rPr>
          <w:rFonts w:ascii="Calibri" w:hAnsi="Calibri" w:cs="Calibri"/>
          <w:sz w:val="22"/>
          <w:szCs w:val="22"/>
        </w:rPr>
        <w:t xml:space="preserve">. </w:t>
      </w:r>
    </w:p>
    <w:p w14:paraId="77C37958" w14:textId="2C085FDC"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Celkové množství </w:t>
      </w:r>
      <w:r w:rsidR="00CE0AEF" w:rsidRPr="00F9349C">
        <w:rPr>
          <w:rFonts w:ascii="Calibri" w:hAnsi="Calibri" w:cs="Calibri"/>
          <w:sz w:val="22"/>
          <w:szCs w:val="22"/>
        </w:rPr>
        <w:t xml:space="preserve">Věcí </w:t>
      </w:r>
      <w:r w:rsidRPr="00F9349C">
        <w:rPr>
          <w:rFonts w:ascii="Calibri" w:hAnsi="Calibri" w:cs="Calibri"/>
          <w:sz w:val="22"/>
          <w:szCs w:val="22"/>
        </w:rPr>
        <w:t>uvedené v Dílčí smlouvě je pevné a nepřekročitelné</w:t>
      </w:r>
      <w:r w:rsidR="00683FB6">
        <w:rPr>
          <w:rFonts w:ascii="Calibri" w:hAnsi="Calibri" w:cs="Calibri"/>
          <w:sz w:val="22"/>
          <w:szCs w:val="22"/>
        </w:rPr>
        <w:t xml:space="preserve">. </w:t>
      </w:r>
      <w:r w:rsidRPr="00F9349C">
        <w:rPr>
          <w:rFonts w:ascii="Calibri" w:hAnsi="Calibri" w:cs="Calibri"/>
          <w:sz w:val="22"/>
          <w:szCs w:val="22"/>
        </w:rPr>
        <w:t xml:space="preserve">Pokud by dodané množství </w:t>
      </w:r>
      <w:r w:rsidR="00EE14B2" w:rsidRPr="00F9349C">
        <w:rPr>
          <w:rFonts w:ascii="Calibri" w:hAnsi="Calibri" w:cs="Calibri"/>
          <w:sz w:val="22"/>
          <w:szCs w:val="22"/>
        </w:rPr>
        <w:t>Věcí</w:t>
      </w:r>
      <w:r w:rsidRPr="00F9349C">
        <w:rPr>
          <w:rFonts w:ascii="Calibri" w:hAnsi="Calibri" w:cs="Calibri"/>
          <w:sz w:val="22"/>
          <w:szCs w:val="22"/>
        </w:rPr>
        <w:t xml:space="preserve"> překročilo množství objednané, není </w:t>
      </w:r>
      <w:r w:rsidR="00EE14B2" w:rsidRPr="00F9349C">
        <w:rPr>
          <w:rFonts w:ascii="Calibri" w:hAnsi="Calibri" w:cs="Calibri"/>
          <w:sz w:val="22"/>
          <w:szCs w:val="22"/>
        </w:rPr>
        <w:t>Dílčí s</w:t>
      </w:r>
      <w:r w:rsidRPr="00F9349C">
        <w:rPr>
          <w:rFonts w:ascii="Calibri" w:hAnsi="Calibri" w:cs="Calibri"/>
          <w:sz w:val="22"/>
          <w:szCs w:val="22"/>
        </w:rPr>
        <w:t xml:space="preserve">mlouva uzavřena i na přebytečné množství. </w:t>
      </w:r>
      <w:proofErr w:type="spellStart"/>
      <w:r w:rsidRPr="00F9349C">
        <w:rPr>
          <w:rFonts w:ascii="Calibri" w:hAnsi="Calibri" w:cs="Calibri"/>
          <w:sz w:val="22"/>
          <w:szCs w:val="22"/>
        </w:rPr>
        <w:t>Ust</w:t>
      </w:r>
      <w:proofErr w:type="spellEnd"/>
      <w:r w:rsidRPr="00F9349C">
        <w:rPr>
          <w:rFonts w:ascii="Calibri" w:hAnsi="Calibri" w:cs="Calibri"/>
          <w:sz w:val="22"/>
          <w:szCs w:val="22"/>
        </w:rPr>
        <w:t>. §</w:t>
      </w:r>
      <w:r w:rsidR="004705CC" w:rsidRPr="00F9349C">
        <w:rPr>
          <w:rFonts w:ascii="Calibri" w:hAnsi="Calibri" w:cs="Calibri"/>
          <w:sz w:val="22"/>
          <w:szCs w:val="22"/>
        </w:rPr>
        <w:t> </w:t>
      </w:r>
      <w:r w:rsidRPr="00F9349C">
        <w:rPr>
          <w:rFonts w:ascii="Calibri" w:hAnsi="Calibri" w:cs="Calibri"/>
          <w:sz w:val="22"/>
          <w:szCs w:val="22"/>
        </w:rPr>
        <w:t>2093 občanského zákoníku se vylučuje. P</w:t>
      </w:r>
      <w:r w:rsidR="005F180A" w:rsidRPr="00F9349C">
        <w:rPr>
          <w:rFonts w:ascii="Calibri" w:hAnsi="Calibri" w:cs="Calibri"/>
          <w:sz w:val="22"/>
          <w:szCs w:val="22"/>
        </w:rPr>
        <w:t>rodávající se v takovém případě zavazuje uhradit K</w:t>
      </w:r>
      <w:r w:rsidRPr="00F9349C">
        <w:rPr>
          <w:rFonts w:ascii="Calibri" w:hAnsi="Calibri" w:cs="Calibri"/>
          <w:sz w:val="22"/>
          <w:szCs w:val="22"/>
        </w:rPr>
        <w:t xml:space="preserve">upujícímu náklady spojené s úschovou přebytečného množství </w:t>
      </w:r>
      <w:r w:rsidR="00EE14B2" w:rsidRPr="00F9349C">
        <w:rPr>
          <w:rFonts w:ascii="Calibri" w:hAnsi="Calibri" w:cs="Calibri"/>
          <w:sz w:val="22"/>
          <w:szCs w:val="22"/>
        </w:rPr>
        <w:t>Věcí</w:t>
      </w:r>
      <w:r w:rsidRPr="00F9349C">
        <w:rPr>
          <w:rFonts w:ascii="Calibri" w:hAnsi="Calibri" w:cs="Calibri"/>
          <w:sz w:val="22"/>
          <w:szCs w:val="22"/>
        </w:rPr>
        <w:t xml:space="preserve"> ve výši 250 Kč/den/paletové místo, a to až do odvezení přebytečných </w:t>
      </w:r>
      <w:r w:rsidR="00EE14B2" w:rsidRPr="00F9349C">
        <w:rPr>
          <w:rFonts w:ascii="Calibri" w:hAnsi="Calibri" w:cs="Calibri"/>
          <w:sz w:val="22"/>
          <w:szCs w:val="22"/>
        </w:rPr>
        <w:t>V</w:t>
      </w:r>
      <w:r w:rsidRPr="00F9349C">
        <w:rPr>
          <w:rFonts w:ascii="Calibri" w:hAnsi="Calibri" w:cs="Calibri"/>
          <w:sz w:val="22"/>
          <w:szCs w:val="22"/>
        </w:rPr>
        <w:t>ěcí ze skladu Kupujícího</w:t>
      </w:r>
      <w:r w:rsidR="005F180A" w:rsidRPr="00F9349C">
        <w:rPr>
          <w:rFonts w:ascii="Calibri" w:hAnsi="Calibri" w:cs="Calibri"/>
          <w:sz w:val="22"/>
          <w:szCs w:val="22"/>
        </w:rPr>
        <w:t>, příp. nalezení jiného řešení oboustranně akceptovatelného řešení</w:t>
      </w:r>
      <w:r w:rsidRPr="00F9349C">
        <w:rPr>
          <w:rFonts w:ascii="Calibri" w:hAnsi="Calibri" w:cs="Calibri"/>
          <w:sz w:val="22"/>
          <w:szCs w:val="22"/>
        </w:rPr>
        <w:t xml:space="preserve">. Vlastnické právo k přebytečným </w:t>
      </w:r>
      <w:r w:rsidR="00EE14B2" w:rsidRPr="00F9349C">
        <w:rPr>
          <w:rFonts w:ascii="Calibri" w:hAnsi="Calibri" w:cs="Calibri"/>
          <w:sz w:val="22"/>
          <w:szCs w:val="22"/>
        </w:rPr>
        <w:t>V</w:t>
      </w:r>
      <w:r w:rsidRPr="00F9349C">
        <w:rPr>
          <w:rFonts w:ascii="Calibri" w:hAnsi="Calibri" w:cs="Calibri"/>
          <w:sz w:val="22"/>
          <w:szCs w:val="22"/>
        </w:rPr>
        <w:t xml:space="preserve">ěcem a nebezpečí škody na těchto </w:t>
      </w:r>
      <w:r w:rsidR="00EE14B2" w:rsidRPr="00F9349C">
        <w:rPr>
          <w:rFonts w:ascii="Calibri" w:hAnsi="Calibri" w:cs="Calibri"/>
          <w:sz w:val="22"/>
          <w:szCs w:val="22"/>
        </w:rPr>
        <w:t>V</w:t>
      </w:r>
      <w:r w:rsidR="007D09BA" w:rsidRPr="00F9349C">
        <w:rPr>
          <w:rFonts w:ascii="Calibri" w:hAnsi="Calibri" w:cs="Calibri"/>
          <w:sz w:val="22"/>
          <w:szCs w:val="22"/>
        </w:rPr>
        <w:t xml:space="preserve">ěcech na Kupujícího nepřechází, ledaže se </w:t>
      </w:r>
      <w:r w:rsidR="008C47A0" w:rsidRPr="00F9349C">
        <w:rPr>
          <w:rFonts w:ascii="Calibri" w:hAnsi="Calibri" w:cs="Calibri"/>
          <w:sz w:val="22"/>
          <w:szCs w:val="22"/>
        </w:rPr>
        <w:t>Smluvní</w:t>
      </w:r>
      <w:r w:rsidR="007D09BA" w:rsidRPr="00F9349C">
        <w:rPr>
          <w:rFonts w:ascii="Calibri" w:hAnsi="Calibri" w:cs="Calibri"/>
          <w:sz w:val="22"/>
          <w:szCs w:val="22"/>
        </w:rPr>
        <w:t xml:space="preserve"> strany v konkrétním případě dohodnou jinak.</w:t>
      </w:r>
    </w:p>
    <w:p w14:paraId="5C1040D2" w14:textId="77777777" w:rsidR="00742F88" w:rsidRPr="00F9349C" w:rsidRDefault="008778D9"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547491FB" w:rsidR="00204E0E" w:rsidRPr="00F9349C" w:rsidRDefault="007B5112" w:rsidP="00C81EFF">
      <w:pPr>
        <w:pStyle w:val="Odstavecseseznamem"/>
        <w:numPr>
          <w:ilvl w:val="1"/>
          <w:numId w:val="16"/>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r w:rsidR="00D035AA">
        <w:rPr>
          <w:rFonts w:ascii="Calibri" w:hAnsi="Calibri" w:cs="Calibri"/>
          <w:sz w:val="22"/>
          <w:szCs w:val="22"/>
        </w:rPr>
        <w:t>:</w:t>
      </w:r>
    </w:p>
    <w:p w14:paraId="006A83F4" w14:textId="1E63C466" w:rsidR="00D035AA" w:rsidRPr="00556493" w:rsidRDefault="00204E0E"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38547A">
        <w:rPr>
          <w:rFonts w:ascii="Calibri" w:hAnsi="Calibri" w:cs="Calibri"/>
          <w:sz w:val="22"/>
          <w:szCs w:val="22"/>
        </w:rPr>
        <w:t>.</w:t>
      </w:r>
    </w:p>
    <w:p w14:paraId="5C383D84" w14:textId="77777777" w:rsidR="00556493" w:rsidRPr="00133BAB" w:rsidRDefault="00556493" w:rsidP="00556493">
      <w:pPr>
        <w:pStyle w:val="Odstavecseseznamem"/>
        <w:numPr>
          <w:ilvl w:val="1"/>
          <w:numId w:val="8"/>
        </w:numPr>
        <w:spacing w:before="60"/>
        <w:contextualSpacing w:val="0"/>
        <w:jc w:val="both"/>
        <w:rPr>
          <w:rFonts w:ascii="Calibri" w:hAnsi="Calibri" w:cs="Calibri"/>
          <w:b/>
          <w:sz w:val="22"/>
          <w:szCs w:val="22"/>
        </w:rPr>
      </w:pPr>
      <w:r w:rsidRPr="00133BAB">
        <w:rPr>
          <w:rFonts w:ascii="Calibri" w:hAnsi="Calibri" w:cs="Calibri"/>
          <w:sz w:val="22"/>
          <w:szCs w:val="22"/>
        </w:rPr>
        <w:t>dokument potvrzující shodu s ČSN EN 45 545 v případě provedení svárových spojů dle V95/ 5</w:t>
      </w:r>
    </w:p>
    <w:p w14:paraId="7FA4EBEA" w14:textId="77777777" w:rsidR="00556493" w:rsidRPr="00133BAB" w:rsidRDefault="00556493" w:rsidP="00556493">
      <w:pPr>
        <w:pStyle w:val="Odstavecseseznamem"/>
        <w:numPr>
          <w:ilvl w:val="1"/>
          <w:numId w:val="8"/>
        </w:numPr>
        <w:spacing w:before="60"/>
        <w:contextualSpacing w:val="0"/>
        <w:jc w:val="both"/>
        <w:rPr>
          <w:rFonts w:ascii="Calibri" w:hAnsi="Calibri" w:cs="Calibri"/>
          <w:b/>
          <w:sz w:val="22"/>
          <w:szCs w:val="22"/>
        </w:rPr>
      </w:pPr>
      <w:r w:rsidRPr="00133BAB">
        <w:rPr>
          <w:rFonts w:ascii="Calibri" w:hAnsi="Calibri" w:cs="Calibri"/>
          <w:b/>
          <w:sz w:val="22"/>
          <w:szCs w:val="22"/>
        </w:rPr>
        <w:t>prohlášení o shodě k dodávanému plnění dle EN 50121-3-2, EN 613 73, EN 501 53</w:t>
      </w:r>
    </w:p>
    <w:p w14:paraId="48194821" w14:textId="563663F1" w:rsidR="00CC6852" w:rsidRPr="00445A8E" w:rsidRDefault="0010731A" w:rsidP="00C81EFF">
      <w:pPr>
        <w:pStyle w:val="Odstavecseseznamem"/>
        <w:numPr>
          <w:ilvl w:val="1"/>
          <w:numId w:val="8"/>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w:t>
      </w:r>
      <w:r w:rsidR="001A68F4" w:rsidRPr="005F5BDB">
        <w:rPr>
          <w:rFonts w:ascii="Calibri" w:hAnsi="Calibri" w:cs="Calibri"/>
          <w:sz w:val="22"/>
          <w:szCs w:val="22"/>
        </w:rPr>
        <w:lastRenderedPageBreak/>
        <w:t xml:space="preserve">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C81EFF">
      <w:pPr>
        <w:pStyle w:val="Odstavecseseznamem"/>
        <w:numPr>
          <w:ilvl w:val="1"/>
          <w:numId w:val="8"/>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045EF2C" w14:textId="6FEE790D" w:rsidR="00CC6852" w:rsidRPr="003F11FC" w:rsidRDefault="00CC6852" w:rsidP="00D035AA">
      <w:pPr>
        <w:pStyle w:val="Odstavecseseznamem"/>
        <w:spacing w:before="60"/>
        <w:ind w:left="1440"/>
        <w:contextualSpacing w:val="0"/>
        <w:jc w:val="both"/>
        <w:rPr>
          <w:rFonts w:ascii="Calibri" w:hAnsi="Calibri" w:cs="Calibri"/>
          <w:b/>
          <w:sz w:val="22"/>
          <w:szCs w:val="22"/>
          <w:highlight w:val="yellow"/>
        </w:rPr>
      </w:pP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C81EFF">
      <w:pPr>
        <w:pStyle w:val="Odstavecseseznamem"/>
        <w:numPr>
          <w:ilvl w:val="1"/>
          <w:numId w:val="13"/>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C81EFF">
      <w:pPr>
        <w:pStyle w:val="Odstavecseseznamem"/>
        <w:numPr>
          <w:ilvl w:val="0"/>
          <w:numId w:val="6"/>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C81EFF">
      <w:pPr>
        <w:pStyle w:val="Odstavecseseznamem"/>
        <w:numPr>
          <w:ilvl w:val="2"/>
          <w:numId w:val="8"/>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C81EFF">
      <w:pPr>
        <w:pStyle w:val="Odstavecseseznamem"/>
        <w:numPr>
          <w:ilvl w:val="2"/>
          <w:numId w:val="8"/>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C81EFF">
      <w:pPr>
        <w:pStyle w:val="Odstavecseseznamem"/>
        <w:numPr>
          <w:ilvl w:val="1"/>
          <w:numId w:val="13"/>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136B2E7F" w:rsidR="00110E0C" w:rsidRPr="009C0DCD" w:rsidRDefault="00D035AA"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iCs/>
          <w:sz w:val="22"/>
          <w:szCs w:val="22"/>
        </w:rPr>
        <w:t xml:space="preserve">Kupující souhlasí s dílčím plněním. </w:t>
      </w:r>
    </w:p>
    <w:p w14:paraId="3C2BD6E8" w14:textId="491CFB06" w:rsidR="00CC6852" w:rsidRPr="005F5BDB" w:rsidRDefault="008778D9" w:rsidP="00C81EFF">
      <w:pPr>
        <w:pStyle w:val="Odstavecseseznamem"/>
        <w:numPr>
          <w:ilvl w:val="1"/>
          <w:numId w:val="13"/>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3B4F794" w14:textId="2D160D19" w:rsidR="006C08A0" w:rsidRPr="005F5BDB" w:rsidRDefault="005F5BDB" w:rsidP="00C81EFF">
      <w:pPr>
        <w:pStyle w:val="Odstavecseseznamem"/>
        <w:numPr>
          <w:ilvl w:val="1"/>
          <w:numId w:val="13"/>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53A726C8" w14:textId="42013F30"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1AF157EA" w14:textId="44E1FCBD" w:rsidR="006C08A0" w:rsidRP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lastRenderedPageBreak/>
        <w:t xml:space="preserve">Prodávající je povinen v případě prodlení s odvozem obalů a odpadů ve lhůtách stanovených v odst. 4.6 a 4.7 tohoto článku Rámcové smlouvy uhradit Kupujícímu náklady spojené s úschovou obalů a odpadů ve výši </w:t>
      </w:r>
      <w:r w:rsidRPr="006C08A0">
        <w:rPr>
          <w:rFonts w:ascii="Calibri" w:hAnsi="Calibri" w:cs="Calibri"/>
          <w:sz w:val="22"/>
          <w:szCs w:val="22"/>
        </w:rPr>
        <w:br/>
        <w:t>250,- Kč/den/paletové místo, a to až do jejich odvezení, případně náklady na jejich naložení, odvoz a další náklady, které vznikly Kupujícímu v důsledku nakládání s takovými odpady v souladu s platnými právními předpisy.</w:t>
      </w:r>
    </w:p>
    <w:p w14:paraId="3B7BEC86" w14:textId="08119B89" w:rsidR="006C08A0" w:rsidRDefault="006C08A0" w:rsidP="00C81EFF">
      <w:pPr>
        <w:pStyle w:val="Odstavecseseznamem"/>
        <w:numPr>
          <w:ilvl w:val="1"/>
          <w:numId w:val="13"/>
        </w:numPr>
        <w:spacing w:after="120"/>
        <w:ind w:left="567" w:hanging="567"/>
        <w:contextualSpacing w:val="0"/>
        <w:jc w:val="both"/>
        <w:rPr>
          <w:rFonts w:ascii="Calibri" w:hAnsi="Calibri" w:cs="Calibri"/>
          <w:sz w:val="22"/>
          <w:szCs w:val="22"/>
        </w:rPr>
      </w:pPr>
      <w:r w:rsidRPr="006C08A0">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6887917" w14:textId="77777777" w:rsidR="00D13456" w:rsidRPr="006C08A0" w:rsidRDefault="00D13456" w:rsidP="00D13456">
      <w:pPr>
        <w:pStyle w:val="Odstavecseseznamem"/>
        <w:spacing w:after="120"/>
        <w:ind w:left="567"/>
        <w:contextualSpacing w:val="0"/>
        <w:jc w:val="both"/>
        <w:rPr>
          <w:rFonts w:ascii="Calibri" w:hAnsi="Calibri" w:cs="Calibri"/>
          <w:sz w:val="22"/>
          <w:szCs w:val="22"/>
        </w:rPr>
      </w:pPr>
    </w:p>
    <w:tbl>
      <w:tblPr>
        <w:tblStyle w:val="Mkatabulky"/>
        <w:tblpPr w:leftFromText="141" w:rightFromText="141" w:vertAnchor="text" w:horzAnchor="margin" w:tblpXSpec="center" w:tblpY="107"/>
        <w:tblW w:w="9209" w:type="dxa"/>
        <w:tblLayout w:type="fixed"/>
        <w:tblLook w:val="04A0" w:firstRow="1" w:lastRow="0" w:firstColumn="1" w:lastColumn="0" w:noHBand="0" w:noVBand="1"/>
      </w:tblPr>
      <w:tblGrid>
        <w:gridCol w:w="692"/>
        <w:gridCol w:w="1308"/>
        <w:gridCol w:w="1775"/>
        <w:gridCol w:w="1182"/>
        <w:gridCol w:w="708"/>
        <w:gridCol w:w="851"/>
        <w:gridCol w:w="1134"/>
        <w:gridCol w:w="1559"/>
      </w:tblGrid>
      <w:tr w:rsidR="009560A9" w14:paraId="32127E8B" w14:textId="77777777" w:rsidTr="00486E15">
        <w:trPr>
          <w:trHeight w:val="1997"/>
        </w:trPr>
        <w:tc>
          <w:tcPr>
            <w:tcW w:w="692" w:type="dxa"/>
          </w:tcPr>
          <w:p w14:paraId="63BE41DA" w14:textId="77777777" w:rsidR="009560A9" w:rsidRPr="00706651" w:rsidRDefault="009560A9" w:rsidP="009560A9">
            <w:pPr>
              <w:widowControl w:val="0"/>
              <w:tabs>
                <w:tab w:val="left" w:pos="851"/>
                <w:tab w:val="num" w:pos="1078"/>
              </w:tabs>
              <w:suppressAutoHyphens/>
              <w:spacing w:after="120"/>
              <w:ind w:right="113"/>
              <w:jc w:val="both"/>
              <w:rPr>
                <w:rFonts w:asciiTheme="minorHAnsi" w:hAnsiTheme="minorHAnsi" w:cstheme="minorHAnsi"/>
                <w:b/>
                <w:bCs/>
                <w:sz w:val="22"/>
                <w:szCs w:val="22"/>
              </w:rPr>
            </w:pPr>
            <w:r w:rsidRPr="00706651">
              <w:rPr>
                <w:rFonts w:asciiTheme="minorHAnsi" w:hAnsiTheme="minorHAnsi" w:cstheme="minorHAnsi"/>
                <w:b/>
                <w:bCs/>
                <w:sz w:val="22"/>
                <w:szCs w:val="22"/>
              </w:rPr>
              <w:t>Položka</w:t>
            </w:r>
          </w:p>
        </w:tc>
        <w:tc>
          <w:tcPr>
            <w:tcW w:w="1308" w:type="dxa"/>
          </w:tcPr>
          <w:p w14:paraId="14F144BB" w14:textId="77777777" w:rsidR="009560A9" w:rsidRPr="00706651" w:rsidRDefault="009560A9" w:rsidP="009560A9">
            <w:pPr>
              <w:widowControl w:val="0"/>
              <w:tabs>
                <w:tab w:val="left" w:pos="851"/>
                <w:tab w:val="num" w:pos="1078"/>
              </w:tabs>
              <w:suppressAutoHyphens/>
              <w:spacing w:after="120"/>
              <w:ind w:right="113"/>
              <w:jc w:val="both"/>
              <w:rPr>
                <w:rFonts w:asciiTheme="minorHAnsi" w:hAnsiTheme="minorHAnsi" w:cstheme="minorHAnsi"/>
                <w:b/>
                <w:bCs/>
                <w:sz w:val="22"/>
                <w:szCs w:val="22"/>
              </w:rPr>
            </w:pPr>
            <w:r w:rsidRPr="00706651">
              <w:rPr>
                <w:rFonts w:asciiTheme="minorHAnsi" w:hAnsiTheme="minorHAnsi" w:cstheme="minorHAnsi"/>
                <w:b/>
                <w:bCs/>
                <w:sz w:val="22"/>
                <w:szCs w:val="22"/>
              </w:rPr>
              <w:t>SAP-KSM</w:t>
            </w:r>
          </w:p>
        </w:tc>
        <w:tc>
          <w:tcPr>
            <w:tcW w:w="1775" w:type="dxa"/>
          </w:tcPr>
          <w:p w14:paraId="06E66911" w14:textId="77777777" w:rsidR="009560A9" w:rsidRPr="00706651" w:rsidRDefault="009560A9" w:rsidP="009560A9">
            <w:pPr>
              <w:widowControl w:val="0"/>
              <w:tabs>
                <w:tab w:val="left" w:pos="851"/>
                <w:tab w:val="num" w:pos="1078"/>
              </w:tabs>
              <w:suppressAutoHyphens/>
              <w:spacing w:after="120"/>
              <w:ind w:right="113"/>
              <w:jc w:val="both"/>
              <w:rPr>
                <w:rFonts w:asciiTheme="minorHAnsi" w:hAnsiTheme="minorHAnsi" w:cstheme="minorHAnsi"/>
                <w:b/>
                <w:bCs/>
                <w:sz w:val="22"/>
                <w:szCs w:val="22"/>
              </w:rPr>
            </w:pPr>
            <w:r w:rsidRPr="00706651">
              <w:rPr>
                <w:rFonts w:asciiTheme="minorHAnsi" w:hAnsiTheme="minorHAnsi" w:cstheme="minorHAnsi"/>
                <w:b/>
                <w:bCs/>
                <w:sz w:val="22"/>
                <w:szCs w:val="22"/>
              </w:rPr>
              <w:t>Název položky</w:t>
            </w:r>
          </w:p>
        </w:tc>
        <w:tc>
          <w:tcPr>
            <w:tcW w:w="1182" w:type="dxa"/>
          </w:tcPr>
          <w:p w14:paraId="50596E51" w14:textId="77777777" w:rsidR="009560A9" w:rsidRPr="00706651" w:rsidRDefault="009560A9" w:rsidP="009560A9">
            <w:pPr>
              <w:widowControl w:val="0"/>
              <w:tabs>
                <w:tab w:val="left" w:pos="851"/>
                <w:tab w:val="num" w:pos="1078"/>
              </w:tabs>
              <w:suppressAutoHyphens/>
              <w:spacing w:after="120"/>
              <w:ind w:right="113"/>
              <w:jc w:val="both"/>
              <w:rPr>
                <w:rFonts w:asciiTheme="minorHAnsi" w:hAnsiTheme="minorHAnsi" w:cstheme="minorHAnsi"/>
                <w:b/>
                <w:bCs/>
                <w:sz w:val="22"/>
                <w:szCs w:val="22"/>
              </w:rPr>
            </w:pPr>
            <w:r>
              <w:rPr>
                <w:rFonts w:asciiTheme="minorHAnsi" w:hAnsiTheme="minorHAnsi" w:cstheme="minorHAnsi"/>
                <w:b/>
                <w:bCs/>
                <w:sz w:val="22"/>
                <w:szCs w:val="22"/>
              </w:rPr>
              <w:t>Předpokládané plnění pro jednu sadu</w:t>
            </w:r>
          </w:p>
        </w:tc>
        <w:tc>
          <w:tcPr>
            <w:tcW w:w="708" w:type="dxa"/>
          </w:tcPr>
          <w:p w14:paraId="11E9FBA9" w14:textId="77777777" w:rsidR="009560A9" w:rsidRPr="00706651" w:rsidRDefault="009560A9" w:rsidP="009560A9">
            <w:pPr>
              <w:widowControl w:val="0"/>
              <w:tabs>
                <w:tab w:val="left" w:pos="851"/>
                <w:tab w:val="num" w:pos="1078"/>
              </w:tabs>
              <w:suppressAutoHyphens/>
              <w:spacing w:after="120"/>
              <w:ind w:right="113"/>
              <w:jc w:val="both"/>
              <w:rPr>
                <w:rFonts w:asciiTheme="minorHAnsi" w:hAnsiTheme="minorHAnsi" w:cstheme="minorHAnsi"/>
                <w:b/>
                <w:bCs/>
                <w:sz w:val="22"/>
                <w:szCs w:val="22"/>
              </w:rPr>
            </w:pPr>
            <w:r>
              <w:rPr>
                <w:rFonts w:asciiTheme="minorHAnsi" w:hAnsiTheme="minorHAnsi" w:cstheme="minorHAnsi"/>
                <w:b/>
                <w:bCs/>
                <w:sz w:val="22"/>
                <w:szCs w:val="22"/>
              </w:rPr>
              <w:t>Předpokládané plnění pro pět sad</w:t>
            </w:r>
          </w:p>
        </w:tc>
        <w:tc>
          <w:tcPr>
            <w:tcW w:w="851" w:type="dxa"/>
          </w:tcPr>
          <w:p w14:paraId="58683AE4" w14:textId="77777777" w:rsidR="009560A9" w:rsidRPr="00706651" w:rsidRDefault="009560A9" w:rsidP="009560A9">
            <w:pPr>
              <w:widowControl w:val="0"/>
              <w:tabs>
                <w:tab w:val="left" w:pos="851"/>
                <w:tab w:val="num" w:pos="1078"/>
              </w:tabs>
              <w:suppressAutoHyphens/>
              <w:spacing w:after="120"/>
              <w:ind w:right="113"/>
              <w:jc w:val="both"/>
              <w:rPr>
                <w:rFonts w:asciiTheme="minorHAnsi" w:hAnsiTheme="minorHAnsi" w:cstheme="minorHAnsi"/>
                <w:b/>
                <w:bCs/>
                <w:sz w:val="22"/>
                <w:szCs w:val="22"/>
              </w:rPr>
            </w:pPr>
            <w:r w:rsidRPr="00706651">
              <w:rPr>
                <w:rFonts w:asciiTheme="minorHAnsi" w:hAnsiTheme="minorHAnsi" w:cstheme="minorHAnsi"/>
                <w:b/>
                <w:bCs/>
                <w:sz w:val="22"/>
                <w:szCs w:val="22"/>
              </w:rPr>
              <w:t xml:space="preserve">Cena za </w:t>
            </w:r>
            <w:r>
              <w:rPr>
                <w:rFonts w:asciiTheme="minorHAnsi" w:hAnsiTheme="minorHAnsi" w:cstheme="minorHAnsi"/>
                <w:b/>
                <w:bCs/>
                <w:sz w:val="22"/>
                <w:szCs w:val="22"/>
              </w:rPr>
              <w:t>1 ks</w:t>
            </w:r>
            <w:r w:rsidRPr="00706651">
              <w:rPr>
                <w:rFonts w:asciiTheme="minorHAnsi" w:hAnsiTheme="minorHAnsi" w:cstheme="minorHAnsi"/>
                <w:b/>
                <w:bCs/>
                <w:sz w:val="22"/>
                <w:szCs w:val="22"/>
              </w:rPr>
              <w:t xml:space="preserve"> bez DPH</w:t>
            </w:r>
          </w:p>
        </w:tc>
        <w:tc>
          <w:tcPr>
            <w:tcW w:w="1134" w:type="dxa"/>
          </w:tcPr>
          <w:p w14:paraId="31A81505" w14:textId="77777777" w:rsidR="009560A9" w:rsidRPr="00706651" w:rsidRDefault="009560A9" w:rsidP="009560A9">
            <w:pPr>
              <w:widowControl w:val="0"/>
              <w:tabs>
                <w:tab w:val="left" w:pos="851"/>
                <w:tab w:val="num" w:pos="1078"/>
              </w:tabs>
              <w:suppressAutoHyphens/>
              <w:spacing w:after="120"/>
              <w:ind w:right="113"/>
              <w:jc w:val="both"/>
              <w:rPr>
                <w:rFonts w:asciiTheme="minorHAnsi" w:hAnsiTheme="minorHAnsi" w:cstheme="minorHAnsi"/>
                <w:b/>
                <w:bCs/>
                <w:sz w:val="22"/>
                <w:szCs w:val="22"/>
              </w:rPr>
            </w:pPr>
            <w:r>
              <w:rPr>
                <w:rFonts w:asciiTheme="minorHAnsi" w:hAnsiTheme="minorHAnsi" w:cstheme="minorHAnsi"/>
                <w:b/>
                <w:bCs/>
                <w:sz w:val="22"/>
                <w:szCs w:val="22"/>
              </w:rPr>
              <w:t>Cena celkem za předpokládané plnění 5 sad  bez DPH</w:t>
            </w:r>
          </w:p>
        </w:tc>
        <w:tc>
          <w:tcPr>
            <w:tcW w:w="1559" w:type="dxa"/>
          </w:tcPr>
          <w:p w14:paraId="183B32A4" w14:textId="1DBE948F" w:rsidR="009560A9" w:rsidRPr="00706651" w:rsidRDefault="009560A9" w:rsidP="009560A9">
            <w:pPr>
              <w:widowControl w:val="0"/>
              <w:tabs>
                <w:tab w:val="left" w:pos="851"/>
                <w:tab w:val="num" w:pos="1078"/>
              </w:tabs>
              <w:suppressAutoHyphens/>
              <w:spacing w:after="120"/>
              <w:ind w:right="113"/>
              <w:jc w:val="both"/>
              <w:rPr>
                <w:rFonts w:asciiTheme="minorHAnsi" w:hAnsiTheme="minorHAnsi" w:cstheme="minorHAnsi"/>
                <w:b/>
                <w:bCs/>
                <w:sz w:val="22"/>
                <w:szCs w:val="22"/>
              </w:rPr>
            </w:pPr>
            <w:r>
              <w:rPr>
                <w:rFonts w:asciiTheme="minorHAnsi" w:hAnsiTheme="minorHAnsi" w:cstheme="minorHAnsi"/>
                <w:b/>
                <w:bCs/>
                <w:sz w:val="22"/>
                <w:szCs w:val="22"/>
              </w:rPr>
              <w:t>Cena c</w:t>
            </w:r>
            <w:r w:rsidRPr="00706651">
              <w:rPr>
                <w:rFonts w:asciiTheme="minorHAnsi" w:hAnsiTheme="minorHAnsi" w:cstheme="minorHAnsi"/>
                <w:b/>
                <w:bCs/>
                <w:sz w:val="22"/>
                <w:szCs w:val="22"/>
              </w:rPr>
              <w:t xml:space="preserve">elkem za předpokládané </w:t>
            </w:r>
            <w:r w:rsidR="005959AD">
              <w:rPr>
                <w:rFonts w:asciiTheme="minorHAnsi" w:hAnsiTheme="minorHAnsi" w:cstheme="minorHAnsi"/>
                <w:b/>
                <w:bCs/>
                <w:sz w:val="22"/>
                <w:szCs w:val="22"/>
              </w:rPr>
              <w:t>plnění</w:t>
            </w:r>
            <w:r w:rsidRPr="00706651">
              <w:rPr>
                <w:rFonts w:asciiTheme="minorHAnsi" w:hAnsiTheme="minorHAnsi" w:cstheme="minorHAnsi"/>
                <w:b/>
                <w:bCs/>
                <w:sz w:val="22"/>
                <w:szCs w:val="22"/>
              </w:rPr>
              <w:t xml:space="preserve"> </w:t>
            </w:r>
            <w:r>
              <w:rPr>
                <w:rFonts w:asciiTheme="minorHAnsi" w:hAnsiTheme="minorHAnsi" w:cstheme="minorHAnsi"/>
                <w:b/>
                <w:bCs/>
                <w:sz w:val="22"/>
                <w:szCs w:val="22"/>
              </w:rPr>
              <w:t xml:space="preserve"> 5 sad včetně </w:t>
            </w:r>
            <w:r w:rsidRPr="00706651">
              <w:rPr>
                <w:rFonts w:asciiTheme="minorHAnsi" w:hAnsiTheme="minorHAnsi" w:cstheme="minorHAnsi"/>
                <w:b/>
                <w:bCs/>
                <w:sz w:val="22"/>
                <w:szCs w:val="22"/>
              </w:rPr>
              <w:t xml:space="preserve"> DPH</w:t>
            </w:r>
          </w:p>
        </w:tc>
      </w:tr>
      <w:tr w:rsidR="009560A9" w14:paraId="0EE59E17" w14:textId="77777777" w:rsidTr="00486E15">
        <w:trPr>
          <w:trHeight w:val="383"/>
        </w:trPr>
        <w:tc>
          <w:tcPr>
            <w:tcW w:w="692" w:type="dxa"/>
          </w:tcPr>
          <w:p w14:paraId="0A8D607C"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bottom"/>
          </w:tcPr>
          <w:p w14:paraId="6CBB1B2F"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19009-650-000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bottom"/>
          </w:tcPr>
          <w:p w14:paraId="610EC55F"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 xml:space="preserve">Skříň </w:t>
            </w:r>
            <w:proofErr w:type="spellStart"/>
            <w:r>
              <w:rPr>
                <w:rFonts w:ascii="Calibri" w:hAnsi="Calibri" w:cs="Calibri"/>
                <w:sz w:val="22"/>
                <w:szCs w:val="22"/>
              </w:rPr>
              <w:t>airboxy</w:t>
            </w:r>
            <w:proofErr w:type="spellEnd"/>
          </w:p>
        </w:tc>
        <w:tc>
          <w:tcPr>
            <w:tcW w:w="1182" w:type="dxa"/>
          </w:tcPr>
          <w:p w14:paraId="0EB6AB8D" w14:textId="7AFAA708"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p>
        </w:tc>
        <w:tc>
          <w:tcPr>
            <w:tcW w:w="708" w:type="dxa"/>
          </w:tcPr>
          <w:p w14:paraId="10DFF221" w14:textId="134B492B"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7A588E69"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325C5BB7"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1C3741D7"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3441FCC8" w14:textId="77777777" w:rsidTr="00486E15">
        <w:trPr>
          <w:trHeight w:val="383"/>
        </w:trPr>
        <w:tc>
          <w:tcPr>
            <w:tcW w:w="692" w:type="dxa"/>
          </w:tcPr>
          <w:p w14:paraId="19EE88B0"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2</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bottom"/>
          </w:tcPr>
          <w:p w14:paraId="6EFE817B"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19009-660-000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bottom"/>
          </w:tcPr>
          <w:p w14:paraId="34BA38B5"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Skříň pro vozík</w:t>
            </w:r>
          </w:p>
        </w:tc>
        <w:tc>
          <w:tcPr>
            <w:tcW w:w="1182" w:type="dxa"/>
          </w:tcPr>
          <w:p w14:paraId="671E3651" w14:textId="7CE6E992"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p>
        </w:tc>
        <w:tc>
          <w:tcPr>
            <w:tcW w:w="708" w:type="dxa"/>
          </w:tcPr>
          <w:p w14:paraId="0D16B4F8" w14:textId="27195E81"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3B294504"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394989C3"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5536D97A"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0A3E092C" w14:textId="77777777" w:rsidTr="00486E15">
        <w:trPr>
          <w:trHeight w:val="383"/>
        </w:trPr>
        <w:tc>
          <w:tcPr>
            <w:tcW w:w="692" w:type="dxa"/>
          </w:tcPr>
          <w:p w14:paraId="628B47DD"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3</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bottom"/>
          </w:tcPr>
          <w:p w14:paraId="1450E6DE"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504981</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bottom"/>
          </w:tcPr>
          <w:p w14:paraId="7EB5969B"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Roleta barová</w:t>
            </w:r>
          </w:p>
        </w:tc>
        <w:tc>
          <w:tcPr>
            <w:tcW w:w="1182" w:type="dxa"/>
          </w:tcPr>
          <w:p w14:paraId="175FAED9" w14:textId="419B760F"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p>
        </w:tc>
        <w:tc>
          <w:tcPr>
            <w:tcW w:w="708" w:type="dxa"/>
          </w:tcPr>
          <w:p w14:paraId="4CC37C18" w14:textId="5F8C5EB0"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027C8694"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7E4397C8"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0222C075"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057A5BDC" w14:textId="77777777" w:rsidTr="00486E15">
        <w:trPr>
          <w:trHeight w:val="921"/>
        </w:trPr>
        <w:tc>
          <w:tcPr>
            <w:tcW w:w="692" w:type="dxa"/>
          </w:tcPr>
          <w:p w14:paraId="4752A618" w14:textId="428F2B25" w:rsidR="009560A9" w:rsidRDefault="00A27702"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4</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bottom"/>
          </w:tcPr>
          <w:p w14:paraId="48BAC979"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18023-860-044/188OZ229-44</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bottom"/>
          </w:tcPr>
          <w:p w14:paraId="40D0103B"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Krabička na zásuvky</w:t>
            </w:r>
          </w:p>
        </w:tc>
        <w:tc>
          <w:tcPr>
            <w:tcW w:w="1182" w:type="dxa"/>
          </w:tcPr>
          <w:p w14:paraId="090B8925" w14:textId="7DE8410A"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p>
        </w:tc>
        <w:tc>
          <w:tcPr>
            <w:tcW w:w="708" w:type="dxa"/>
          </w:tcPr>
          <w:p w14:paraId="1A98FE86" w14:textId="46B1E7D8"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7A69295A"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2F645742"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377458AB"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605B698C" w14:textId="77777777" w:rsidTr="00486E15">
        <w:trPr>
          <w:trHeight w:val="742"/>
        </w:trPr>
        <w:tc>
          <w:tcPr>
            <w:tcW w:w="692" w:type="dxa"/>
          </w:tcPr>
          <w:p w14:paraId="4222C231" w14:textId="46953712" w:rsidR="009560A9" w:rsidRDefault="00A27702"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bottom"/>
          </w:tcPr>
          <w:p w14:paraId="4A809F47"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19009-270-000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bottom"/>
          </w:tcPr>
          <w:p w14:paraId="436B3997"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Police pro zavazadla do celého vozu – sada vč. Rezervačního systému</w:t>
            </w:r>
          </w:p>
        </w:tc>
        <w:tc>
          <w:tcPr>
            <w:tcW w:w="1182" w:type="dxa"/>
          </w:tcPr>
          <w:p w14:paraId="038D24AF" w14:textId="521408E7"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p>
        </w:tc>
        <w:tc>
          <w:tcPr>
            <w:tcW w:w="708" w:type="dxa"/>
          </w:tcPr>
          <w:p w14:paraId="58C50458" w14:textId="38163311"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19449BB5"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78162C44"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05AD31C8"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0EB83EB6" w14:textId="77777777" w:rsidTr="00486E15">
        <w:trPr>
          <w:trHeight w:val="383"/>
        </w:trPr>
        <w:tc>
          <w:tcPr>
            <w:tcW w:w="692" w:type="dxa"/>
          </w:tcPr>
          <w:p w14:paraId="2DECF9ED" w14:textId="5D0CFD3E" w:rsidR="009560A9" w:rsidRDefault="00A27702"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6</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bottom"/>
          </w:tcPr>
          <w:p w14:paraId="773CB94F"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19009-620-070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bottom"/>
          </w:tcPr>
          <w:p w14:paraId="6F9DFF16"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Calibri" w:hAnsi="Calibri" w:cs="Calibri"/>
                <w:sz w:val="22"/>
                <w:szCs w:val="22"/>
              </w:rPr>
              <w:t>Stolek malý I. třída</w:t>
            </w:r>
          </w:p>
        </w:tc>
        <w:tc>
          <w:tcPr>
            <w:tcW w:w="1182" w:type="dxa"/>
          </w:tcPr>
          <w:p w14:paraId="1B4FE4B5" w14:textId="65A671E3"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2</w:t>
            </w:r>
          </w:p>
        </w:tc>
        <w:tc>
          <w:tcPr>
            <w:tcW w:w="708" w:type="dxa"/>
          </w:tcPr>
          <w:p w14:paraId="6305B504" w14:textId="14811BDA"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10</w:t>
            </w:r>
          </w:p>
        </w:tc>
        <w:tc>
          <w:tcPr>
            <w:tcW w:w="851" w:type="dxa"/>
          </w:tcPr>
          <w:p w14:paraId="6CFE3C4F"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705C8514"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286A3D23"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0BFC4CF3" w14:textId="77777777" w:rsidTr="00486E15">
        <w:trPr>
          <w:trHeight w:val="383"/>
        </w:trPr>
        <w:tc>
          <w:tcPr>
            <w:tcW w:w="692" w:type="dxa"/>
          </w:tcPr>
          <w:p w14:paraId="4D4A7B2C" w14:textId="2905A615" w:rsidR="009560A9" w:rsidRDefault="00A27702"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7</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bottom"/>
          </w:tcPr>
          <w:p w14:paraId="3D642385"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19009-620-140</w:t>
            </w:r>
          </w:p>
        </w:tc>
        <w:tc>
          <w:tcPr>
            <w:tcW w:w="1775" w:type="dxa"/>
            <w:tcBorders>
              <w:top w:val="single" w:sz="4" w:space="0" w:color="auto"/>
              <w:left w:val="single" w:sz="4" w:space="0" w:color="auto"/>
              <w:bottom w:val="single" w:sz="4" w:space="0" w:color="auto"/>
              <w:right w:val="single" w:sz="4" w:space="0" w:color="auto"/>
            </w:tcBorders>
            <w:shd w:val="clear" w:color="auto" w:fill="FFFFFF"/>
            <w:vAlign w:val="bottom"/>
          </w:tcPr>
          <w:p w14:paraId="45B38BAB"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8B28B7">
              <w:rPr>
                <w:rFonts w:ascii="Calibri" w:hAnsi="Calibri" w:cs="Calibri"/>
                <w:sz w:val="22"/>
                <w:szCs w:val="22"/>
              </w:rPr>
              <w:t>Stolek malý I. třída</w:t>
            </w:r>
          </w:p>
        </w:tc>
        <w:tc>
          <w:tcPr>
            <w:tcW w:w="1182" w:type="dxa"/>
          </w:tcPr>
          <w:p w14:paraId="1401FD9C" w14:textId="3D6C07DA" w:rsidR="009560A9" w:rsidRDefault="00BA2BE7" w:rsidP="009560A9">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1</w:t>
            </w:r>
          </w:p>
        </w:tc>
        <w:tc>
          <w:tcPr>
            <w:tcW w:w="708" w:type="dxa"/>
          </w:tcPr>
          <w:p w14:paraId="2B6AFF06" w14:textId="67ED8F88"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42C6493E"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4BF4B4FA"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05CFB26A"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65F0B12B" w14:textId="77777777" w:rsidTr="00486E15">
        <w:trPr>
          <w:trHeight w:val="383"/>
        </w:trPr>
        <w:tc>
          <w:tcPr>
            <w:tcW w:w="692" w:type="dxa"/>
          </w:tcPr>
          <w:p w14:paraId="6920C1D8" w14:textId="07CC088A" w:rsidR="009560A9" w:rsidRDefault="00A27702"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8</w:t>
            </w:r>
          </w:p>
        </w:tc>
        <w:tc>
          <w:tcPr>
            <w:tcW w:w="1308" w:type="dxa"/>
            <w:vAlign w:val="bottom"/>
          </w:tcPr>
          <w:p w14:paraId="28B964D2"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A418B9">
              <w:rPr>
                <w:rFonts w:ascii="Calibri" w:hAnsi="Calibri" w:cs="Calibri"/>
                <w:sz w:val="22"/>
                <w:szCs w:val="22"/>
              </w:rPr>
              <w:t>19009-620-010</w:t>
            </w:r>
          </w:p>
        </w:tc>
        <w:tc>
          <w:tcPr>
            <w:tcW w:w="1775" w:type="dxa"/>
            <w:vAlign w:val="bottom"/>
          </w:tcPr>
          <w:p w14:paraId="6B5D8E99"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A418B9">
              <w:rPr>
                <w:rFonts w:ascii="Calibri" w:hAnsi="Calibri" w:cs="Calibri"/>
                <w:sz w:val="22"/>
                <w:szCs w:val="22"/>
              </w:rPr>
              <w:t>Stolek velký I. třída</w:t>
            </w:r>
          </w:p>
        </w:tc>
        <w:tc>
          <w:tcPr>
            <w:tcW w:w="1182" w:type="dxa"/>
          </w:tcPr>
          <w:p w14:paraId="7F347A44" w14:textId="74760FBB" w:rsidR="009560A9" w:rsidRDefault="00BA2BE7" w:rsidP="009560A9">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w:t>
            </w:r>
          </w:p>
        </w:tc>
        <w:tc>
          <w:tcPr>
            <w:tcW w:w="708" w:type="dxa"/>
          </w:tcPr>
          <w:p w14:paraId="1B43781E" w14:textId="1AB33464"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10</w:t>
            </w:r>
          </w:p>
        </w:tc>
        <w:tc>
          <w:tcPr>
            <w:tcW w:w="851" w:type="dxa"/>
          </w:tcPr>
          <w:p w14:paraId="0663E2A8"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40FAECA5"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755556D2"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0F835E3B" w14:textId="77777777" w:rsidTr="00486E15">
        <w:trPr>
          <w:trHeight w:val="383"/>
        </w:trPr>
        <w:tc>
          <w:tcPr>
            <w:tcW w:w="692" w:type="dxa"/>
          </w:tcPr>
          <w:p w14:paraId="5DC9BAA0" w14:textId="2AD0E4E2" w:rsidR="009560A9" w:rsidRDefault="00A27702"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9</w:t>
            </w:r>
          </w:p>
        </w:tc>
        <w:tc>
          <w:tcPr>
            <w:tcW w:w="1308" w:type="dxa"/>
            <w:vAlign w:val="bottom"/>
          </w:tcPr>
          <w:p w14:paraId="1F097D92"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8D7B57">
              <w:rPr>
                <w:rFonts w:ascii="Calibri" w:hAnsi="Calibri" w:cs="Calibri"/>
                <w:sz w:val="22"/>
                <w:szCs w:val="22"/>
              </w:rPr>
              <w:t>19009-610-000</w:t>
            </w:r>
          </w:p>
        </w:tc>
        <w:tc>
          <w:tcPr>
            <w:tcW w:w="1775" w:type="dxa"/>
            <w:vAlign w:val="bottom"/>
          </w:tcPr>
          <w:p w14:paraId="4A22FDAA"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8D7B57">
              <w:rPr>
                <w:rFonts w:ascii="Calibri" w:hAnsi="Calibri" w:cs="Calibri"/>
                <w:sz w:val="22"/>
                <w:szCs w:val="22"/>
              </w:rPr>
              <w:t>Velkoobjemová police</w:t>
            </w:r>
          </w:p>
        </w:tc>
        <w:tc>
          <w:tcPr>
            <w:tcW w:w="1182" w:type="dxa"/>
          </w:tcPr>
          <w:p w14:paraId="3B6A425E" w14:textId="70467B75" w:rsidR="009560A9" w:rsidRDefault="00BA2BE7" w:rsidP="009560A9">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1</w:t>
            </w:r>
          </w:p>
        </w:tc>
        <w:tc>
          <w:tcPr>
            <w:tcW w:w="708" w:type="dxa"/>
          </w:tcPr>
          <w:p w14:paraId="7680E14B" w14:textId="7E14182D"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494FEF95"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1AA7125B"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1677DDC4"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0B49EDFC" w14:textId="77777777" w:rsidTr="00486E15">
        <w:trPr>
          <w:trHeight w:val="383"/>
        </w:trPr>
        <w:tc>
          <w:tcPr>
            <w:tcW w:w="692" w:type="dxa"/>
          </w:tcPr>
          <w:p w14:paraId="3DC2AF7C" w14:textId="5C823008"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r w:rsidR="00A27702">
              <w:rPr>
                <w:rFonts w:asciiTheme="minorHAnsi" w:hAnsiTheme="minorHAnsi" w:cstheme="minorHAnsi"/>
                <w:sz w:val="22"/>
                <w:szCs w:val="22"/>
              </w:rPr>
              <w:t>0</w:t>
            </w:r>
          </w:p>
        </w:tc>
        <w:tc>
          <w:tcPr>
            <w:tcW w:w="1308" w:type="dxa"/>
            <w:vAlign w:val="bottom"/>
          </w:tcPr>
          <w:p w14:paraId="70D30EC5"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8D7B57">
              <w:rPr>
                <w:rFonts w:ascii="Calibri" w:hAnsi="Calibri" w:cs="Calibri"/>
                <w:sz w:val="22"/>
                <w:szCs w:val="22"/>
              </w:rPr>
              <w:t>19009-430-000</w:t>
            </w:r>
          </w:p>
        </w:tc>
        <w:tc>
          <w:tcPr>
            <w:tcW w:w="1775" w:type="dxa"/>
            <w:vAlign w:val="bottom"/>
          </w:tcPr>
          <w:p w14:paraId="6BEA9CE4"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8D7B57">
              <w:rPr>
                <w:rFonts w:ascii="Calibri" w:hAnsi="Calibri" w:cs="Calibri"/>
                <w:sz w:val="22"/>
                <w:szCs w:val="22"/>
              </w:rPr>
              <w:t>Dveře do uličky</w:t>
            </w:r>
          </w:p>
        </w:tc>
        <w:tc>
          <w:tcPr>
            <w:tcW w:w="1182" w:type="dxa"/>
          </w:tcPr>
          <w:p w14:paraId="2291C473" w14:textId="5AFB2187" w:rsidR="009560A9" w:rsidRDefault="00BA2BE7" w:rsidP="009560A9">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1</w:t>
            </w:r>
          </w:p>
        </w:tc>
        <w:tc>
          <w:tcPr>
            <w:tcW w:w="708" w:type="dxa"/>
          </w:tcPr>
          <w:p w14:paraId="4D2A3FBA" w14:textId="4594F1FC"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68DB9524"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4AF5665C"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4364C0EC"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9560A9" w14:paraId="3AE6429A" w14:textId="77777777" w:rsidTr="00486E15">
        <w:trPr>
          <w:trHeight w:val="383"/>
        </w:trPr>
        <w:tc>
          <w:tcPr>
            <w:tcW w:w="692" w:type="dxa"/>
          </w:tcPr>
          <w:p w14:paraId="2E3BA4A1" w14:textId="1787DC79"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r w:rsidR="00A27702">
              <w:rPr>
                <w:rFonts w:asciiTheme="minorHAnsi" w:hAnsiTheme="minorHAnsi" w:cstheme="minorHAnsi"/>
                <w:sz w:val="22"/>
                <w:szCs w:val="22"/>
              </w:rPr>
              <w:t>1</w:t>
            </w:r>
          </w:p>
        </w:tc>
        <w:tc>
          <w:tcPr>
            <w:tcW w:w="1308" w:type="dxa"/>
            <w:vAlign w:val="bottom"/>
          </w:tcPr>
          <w:p w14:paraId="4127844A"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8D7B57">
              <w:rPr>
                <w:rFonts w:ascii="Calibri" w:hAnsi="Calibri" w:cs="Calibri"/>
                <w:sz w:val="22"/>
                <w:szCs w:val="22"/>
              </w:rPr>
              <w:t>19009-</w:t>
            </w:r>
            <w:r w:rsidRPr="008D7B57">
              <w:rPr>
                <w:rFonts w:ascii="Calibri" w:hAnsi="Calibri" w:cs="Calibri"/>
                <w:sz w:val="22"/>
                <w:szCs w:val="22"/>
              </w:rPr>
              <w:lastRenderedPageBreak/>
              <w:t>420-000</w:t>
            </w:r>
          </w:p>
        </w:tc>
        <w:tc>
          <w:tcPr>
            <w:tcW w:w="1775" w:type="dxa"/>
            <w:vAlign w:val="bottom"/>
          </w:tcPr>
          <w:p w14:paraId="240ACF85" w14:textId="77777777" w:rsidR="009560A9" w:rsidRDefault="009560A9" w:rsidP="009560A9">
            <w:pPr>
              <w:widowControl w:val="0"/>
              <w:tabs>
                <w:tab w:val="left" w:pos="851"/>
                <w:tab w:val="num" w:pos="1078"/>
              </w:tabs>
              <w:suppressAutoHyphens/>
              <w:spacing w:after="120"/>
              <w:ind w:right="113"/>
              <w:jc w:val="both"/>
              <w:rPr>
                <w:rFonts w:ascii="Calibri" w:hAnsi="Calibri" w:cs="Calibri"/>
                <w:sz w:val="22"/>
                <w:szCs w:val="22"/>
              </w:rPr>
            </w:pPr>
            <w:r w:rsidRPr="008D7B57">
              <w:rPr>
                <w:rFonts w:ascii="Calibri" w:hAnsi="Calibri" w:cs="Calibri"/>
                <w:sz w:val="22"/>
                <w:szCs w:val="22"/>
              </w:rPr>
              <w:lastRenderedPageBreak/>
              <w:t>Zástěna,</w:t>
            </w:r>
            <w:r>
              <w:rPr>
                <w:rFonts w:ascii="Calibri" w:hAnsi="Calibri" w:cs="Calibri"/>
                <w:sz w:val="22"/>
                <w:szCs w:val="22"/>
              </w:rPr>
              <w:t xml:space="preserve"> </w:t>
            </w:r>
            <w:r w:rsidRPr="008D7B57">
              <w:rPr>
                <w:rFonts w:ascii="Calibri" w:hAnsi="Calibri" w:cs="Calibri"/>
                <w:sz w:val="22"/>
                <w:szCs w:val="22"/>
              </w:rPr>
              <w:t>příčky-</w:t>
            </w:r>
            <w:r w:rsidRPr="008D7B57">
              <w:rPr>
                <w:rFonts w:ascii="Calibri" w:hAnsi="Calibri" w:cs="Calibri"/>
                <w:sz w:val="22"/>
                <w:szCs w:val="22"/>
              </w:rPr>
              <w:lastRenderedPageBreak/>
              <w:t>sada</w:t>
            </w:r>
          </w:p>
        </w:tc>
        <w:tc>
          <w:tcPr>
            <w:tcW w:w="1182" w:type="dxa"/>
          </w:tcPr>
          <w:p w14:paraId="4DC7E37A" w14:textId="6F4212C7" w:rsidR="009560A9" w:rsidRDefault="00BA2BE7" w:rsidP="009560A9">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lastRenderedPageBreak/>
              <w:t>1</w:t>
            </w:r>
          </w:p>
        </w:tc>
        <w:tc>
          <w:tcPr>
            <w:tcW w:w="708" w:type="dxa"/>
          </w:tcPr>
          <w:p w14:paraId="086EA813" w14:textId="00A7EF53" w:rsidR="009560A9" w:rsidRDefault="00BA2BE7" w:rsidP="009560A9">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183291D5"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6711634E"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211B99C1" w14:textId="77777777" w:rsidR="009560A9" w:rsidRDefault="009560A9" w:rsidP="009560A9">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486E15" w14:paraId="7AB0FC7D" w14:textId="77777777" w:rsidTr="00486E15">
        <w:trPr>
          <w:trHeight w:val="383"/>
        </w:trPr>
        <w:tc>
          <w:tcPr>
            <w:tcW w:w="692" w:type="dxa"/>
          </w:tcPr>
          <w:p w14:paraId="240B074F" w14:textId="669AFC96"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r w:rsidR="00A27702">
              <w:rPr>
                <w:rFonts w:asciiTheme="minorHAnsi" w:hAnsiTheme="minorHAnsi" w:cstheme="minorHAnsi"/>
                <w:sz w:val="22"/>
                <w:szCs w:val="22"/>
              </w:rPr>
              <w:t>2</w:t>
            </w:r>
          </w:p>
        </w:tc>
        <w:tc>
          <w:tcPr>
            <w:tcW w:w="1308" w:type="dxa"/>
            <w:tcBorders>
              <w:top w:val="single" w:sz="4" w:space="0" w:color="auto"/>
              <w:left w:val="single" w:sz="8" w:space="0" w:color="auto"/>
              <w:bottom w:val="single" w:sz="4" w:space="0" w:color="auto"/>
              <w:right w:val="single" w:sz="4" w:space="0" w:color="auto"/>
            </w:tcBorders>
            <w:shd w:val="clear" w:color="auto" w:fill="FFFFFF" w:themeFill="background1"/>
            <w:vAlign w:val="bottom"/>
          </w:tcPr>
          <w:p w14:paraId="562435EB" w14:textId="38E8F561" w:rsidR="00486E15" w:rsidRPr="00486E15" w:rsidRDefault="00486E15" w:rsidP="00486E15">
            <w:pPr>
              <w:widowControl w:val="0"/>
              <w:tabs>
                <w:tab w:val="left" w:pos="851"/>
                <w:tab w:val="num" w:pos="1078"/>
              </w:tabs>
              <w:suppressAutoHyphens/>
              <w:spacing w:after="120"/>
              <w:ind w:right="113"/>
              <w:jc w:val="both"/>
              <w:rPr>
                <w:rFonts w:ascii="Calibri" w:hAnsi="Calibri" w:cs="Calibri"/>
                <w:sz w:val="22"/>
                <w:szCs w:val="22"/>
              </w:rPr>
            </w:pPr>
            <w:r w:rsidRPr="00486E15">
              <w:rPr>
                <w:rFonts w:ascii="Calibri" w:hAnsi="Calibri" w:cs="Calibri"/>
                <w:sz w:val="22"/>
                <w:szCs w:val="22"/>
              </w:rPr>
              <w:t>2041841</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355881" w14:textId="21A92547" w:rsidR="00486E15" w:rsidRPr="00486E15" w:rsidRDefault="00486E15" w:rsidP="00486E15">
            <w:pPr>
              <w:widowControl w:val="0"/>
              <w:tabs>
                <w:tab w:val="left" w:pos="851"/>
                <w:tab w:val="num" w:pos="1078"/>
              </w:tabs>
              <w:suppressAutoHyphens/>
              <w:spacing w:after="120"/>
              <w:ind w:right="113"/>
              <w:jc w:val="both"/>
              <w:rPr>
                <w:rFonts w:ascii="Calibri" w:hAnsi="Calibri" w:cs="Calibri"/>
                <w:sz w:val="22"/>
                <w:szCs w:val="22"/>
              </w:rPr>
            </w:pPr>
            <w:r w:rsidRPr="00486E15">
              <w:rPr>
                <w:rFonts w:ascii="Calibri" w:hAnsi="Calibri" w:cs="Calibri"/>
                <w:sz w:val="22"/>
                <w:szCs w:val="22"/>
              </w:rPr>
              <w:t>Pult barové části vozu</w:t>
            </w:r>
          </w:p>
        </w:tc>
        <w:tc>
          <w:tcPr>
            <w:tcW w:w="1182" w:type="dxa"/>
          </w:tcPr>
          <w:p w14:paraId="0791286E" w14:textId="54D75B38" w:rsidR="00486E15" w:rsidRDefault="00BA2BE7" w:rsidP="00486E15">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1</w:t>
            </w:r>
          </w:p>
        </w:tc>
        <w:tc>
          <w:tcPr>
            <w:tcW w:w="708" w:type="dxa"/>
          </w:tcPr>
          <w:p w14:paraId="66C8B616" w14:textId="55C4F997" w:rsidR="00486E15" w:rsidRDefault="00BA2BE7" w:rsidP="00486E15">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5</w:t>
            </w:r>
          </w:p>
        </w:tc>
        <w:tc>
          <w:tcPr>
            <w:tcW w:w="851" w:type="dxa"/>
          </w:tcPr>
          <w:p w14:paraId="3CFE57B0"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0476D1C9"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5D5AAD23"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486E15" w14:paraId="4B48FA7D" w14:textId="77777777" w:rsidTr="00486E15">
        <w:trPr>
          <w:trHeight w:val="383"/>
        </w:trPr>
        <w:tc>
          <w:tcPr>
            <w:tcW w:w="692" w:type="dxa"/>
          </w:tcPr>
          <w:p w14:paraId="3DF9F494" w14:textId="35F7A4FB"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r w:rsidR="00A27702">
              <w:rPr>
                <w:rFonts w:asciiTheme="minorHAnsi" w:hAnsiTheme="minorHAnsi" w:cstheme="minorHAnsi"/>
                <w:sz w:val="22"/>
                <w:szCs w:val="22"/>
              </w:rPr>
              <w:t>3</w:t>
            </w:r>
          </w:p>
        </w:tc>
        <w:tc>
          <w:tcPr>
            <w:tcW w:w="1308" w:type="dxa"/>
            <w:tcBorders>
              <w:top w:val="nil"/>
              <w:left w:val="single" w:sz="8" w:space="0" w:color="auto"/>
              <w:bottom w:val="single" w:sz="4" w:space="0" w:color="auto"/>
              <w:right w:val="single" w:sz="4" w:space="0" w:color="auto"/>
            </w:tcBorders>
            <w:shd w:val="clear" w:color="000000" w:fill="FFFFFF"/>
            <w:vAlign w:val="bottom"/>
          </w:tcPr>
          <w:p w14:paraId="392897E6" w14:textId="5C1A4A73" w:rsidR="00486E15" w:rsidRPr="008D7B57" w:rsidRDefault="00486E15" w:rsidP="00486E15">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2035866</w:t>
            </w:r>
          </w:p>
        </w:tc>
        <w:tc>
          <w:tcPr>
            <w:tcW w:w="1775" w:type="dxa"/>
            <w:tcBorders>
              <w:top w:val="nil"/>
              <w:left w:val="single" w:sz="4" w:space="0" w:color="auto"/>
              <w:bottom w:val="single" w:sz="4" w:space="0" w:color="auto"/>
              <w:right w:val="single" w:sz="4" w:space="0" w:color="auto"/>
            </w:tcBorders>
            <w:shd w:val="clear" w:color="000000" w:fill="FFFFFF"/>
            <w:vAlign w:val="bottom"/>
          </w:tcPr>
          <w:p w14:paraId="65582CFE" w14:textId="7107EAF5" w:rsidR="00486E15" w:rsidRPr="008D7B57" w:rsidRDefault="00486E15" w:rsidP="00486E15">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Roleta elektrická</w:t>
            </w:r>
          </w:p>
        </w:tc>
        <w:tc>
          <w:tcPr>
            <w:tcW w:w="1182" w:type="dxa"/>
          </w:tcPr>
          <w:p w14:paraId="02C2EF55" w14:textId="64D36828" w:rsidR="00486E15" w:rsidRDefault="00BA2BE7" w:rsidP="00486E15">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8</w:t>
            </w:r>
          </w:p>
        </w:tc>
        <w:tc>
          <w:tcPr>
            <w:tcW w:w="708" w:type="dxa"/>
          </w:tcPr>
          <w:p w14:paraId="0B64484E" w14:textId="57A83E83" w:rsidR="00486E15" w:rsidRDefault="00BA2BE7" w:rsidP="00486E15">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40</w:t>
            </w:r>
          </w:p>
        </w:tc>
        <w:tc>
          <w:tcPr>
            <w:tcW w:w="851" w:type="dxa"/>
          </w:tcPr>
          <w:p w14:paraId="21368333"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4354021A"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08E16E16"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r>
      <w:tr w:rsidR="00486E15" w14:paraId="1166C035" w14:textId="77777777" w:rsidTr="00486E15">
        <w:trPr>
          <w:trHeight w:val="383"/>
        </w:trPr>
        <w:tc>
          <w:tcPr>
            <w:tcW w:w="692" w:type="dxa"/>
          </w:tcPr>
          <w:p w14:paraId="032BF420" w14:textId="09CA3445"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1</w:t>
            </w:r>
            <w:r w:rsidR="00A27702">
              <w:rPr>
                <w:rFonts w:asciiTheme="minorHAnsi" w:hAnsiTheme="minorHAnsi" w:cstheme="minorHAnsi"/>
                <w:sz w:val="22"/>
                <w:szCs w:val="22"/>
              </w:rPr>
              <w:t>4</w:t>
            </w:r>
          </w:p>
        </w:tc>
        <w:tc>
          <w:tcPr>
            <w:tcW w:w="1308" w:type="dxa"/>
            <w:tcBorders>
              <w:top w:val="nil"/>
              <w:left w:val="single" w:sz="8" w:space="0" w:color="auto"/>
              <w:bottom w:val="single" w:sz="4" w:space="0" w:color="auto"/>
              <w:right w:val="single" w:sz="4" w:space="0" w:color="auto"/>
            </w:tcBorders>
            <w:shd w:val="clear" w:color="000000" w:fill="FFFFFF"/>
            <w:vAlign w:val="bottom"/>
          </w:tcPr>
          <w:p w14:paraId="48412C77" w14:textId="77A7112A" w:rsidR="00486E15" w:rsidRPr="008D7B57" w:rsidRDefault="00486E15" w:rsidP="00486E15">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2035877</w:t>
            </w:r>
          </w:p>
        </w:tc>
        <w:tc>
          <w:tcPr>
            <w:tcW w:w="1775" w:type="dxa"/>
            <w:tcBorders>
              <w:top w:val="nil"/>
              <w:left w:val="single" w:sz="4" w:space="0" w:color="auto"/>
              <w:bottom w:val="single" w:sz="4" w:space="0" w:color="auto"/>
              <w:right w:val="single" w:sz="4" w:space="0" w:color="auto"/>
            </w:tcBorders>
            <w:shd w:val="clear" w:color="000000" w:fill="FFFFFF"/>
            <w:vAlign w:val="bottom"/>
          </w:tcPr>
          <w:p w14:paraId="0753BDF5" w14:textId="57CDB4DC" w:rsidR="00486E15" w:rsidRPr="008D7B57" w:rsidRDefault="00486E15" w:rsidP="00486E15">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Roleta elektrická</w:t>
            </w:r>
          </w:p>
        </w:tc>
        <w:tc>
          <w:tcPr>
            <w:tcW w:w="1182" w:type="dxa"/>
          </w:tcPr>
          <w:p w14:paraId="32AB19A0" w14:textId="1D4FA731" w:rsidR="00486E15" w:rsidRDefault="00BA2BE7" w:rsidP="00486E15">
            <w:pPr>
              <w:widowControl w:val="0"/>
              <w:tabs>
                <w:tab w:val="left" w:pos="851"/>
                <w:tab w:val="num" w:pos="1078"/>
              </w:tabs>
              <w:suppressAutoHyphens/>
              <w:spacing w:after="120"/>
              <w:ind w:right="113"/>
              <w:jc w:val="both"/>
              <w:rPr>
                <w:rFonts w:ascii="Calibri" w:hAnsi="Calibri" w:cs="Calibri"/>
                <w:sz w:val="22"/>
                <w:szCs w:val="22"/>
              </w:rPr>
            </w:pPr>
            <w:r>
              <w:rPr>
                <w:rFonts w:ascii="Calibri" w:hAnsi="Calibri" w:cs="Calibri"/>
                <w:sz w:val="22"/>
                <w:szCs w:val="22"/>
              </w:rPr>
              <w:t>7</w:t>
            </w:r>
          </w:p>
        </w:tc>
        <w:tc>
          <w:tcPr>
            <w:tcW w:w="708" w:type="dxa"/>
          </w:tcPr>
          <w:p w14:paraId="6902DCC0" w14:textId="166903D7" w:rsidR="00486E15" w:rsidRDefault="00BA2BE7" w:rsidP="00486E15">
            <w:pPr>
              <w:widowControl w:val="0"/>
              <w:tabs>
                <w:tab w:val="left" w:pos="851"/>
                <w:tab w:val="num" w:pos="1078"/>
              </w:tabs>
              <w:suppressAutoHyphens/>
              <w:spacing w:after="120"/>
              <w:ind w:right="113"/>
              <w:jc w:val="both"/>
              <w:rPr>
                <w:rFonts w:asciiTheme="minorHAnsi" w:hAnsiTheme="minorHAnsi" w:cstheme="minorHAnsi"/>
                <w:sz w:val="22"/>
                <w:szCs w:val="22"/>
              </w:rPr>
            </w:pPr>
            <w:r>
              <w:rPr>
                <w:rFonts w:asciiTheme="minorHAnsi" w:hAnsiTheme="minorHAnsi" w:cstheme="minorHAnsi"/>
                <w:sz w:val="22"/>
                <w:szCs w:val="22"/>
              </w:rPr>
              <w:t>35</w:t>
            </w:r>
          </w:p>
        </w:tc>
        <w:tc>
          <w:tcPr>
            <w:tcW w:w="851" w:type="dxa"/>
          </w:tcPr>
          <w:p w14:paraId="2DDB927C"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134" w:type="dxa"/>
          </w:tcPr>
          <w:p w14:paraId="5B8F65A1"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c>
          <w:tcPr>
            <w:tcW w:w="1559" w:type="dxa"/>
          </w:tcPr>
          <w:p w14:paraId="273AAF60" w14:textId="77777777" w:rsidR="00486E15" w:rsidRDefault="00486E15" w:rsidP="00486E15">
            <w:pPr>
              <w:widowControl w:val="0"/>
              <w:tabs>
                <w:tab w:val="left" w:pos="851"/>
                <w:tab w:val="num" w:pos="1078"/>
              </w:tabs>
              <w:suppressAutoHyphens/>
              <w:spacing w:after="120"/>
              <w:ind w:right="113"/>
              <w:jc w:val="both"/>
              <w:rPr>
                <w:rFonts w:asciiTheme="minorHAnsi" w:hAnsiTheme="minorHAnsi" w:cstheme="minorHAnsi"/>
                <w:sz w:val="22"/>
                <w:szCs w:val="22"/>
              </w:rPr>
            </w:pPr>
          </w:p>
        </w:tc>
      </w:tr>
    </w:tbl>
    <w:p w14:paraId="4C930995" w14:textId="2B4D4E06" w:rsidR="008778D9" w:rsidRPr="005F5BDB" w:rsidRDefault="00174296" w:rsidP="003B6343">
      <w:pPr>
        <w:spacing w:before="60"/>
        <w:jc w:val="both"/>
        <w:rPr>
          <w:rFonts w:ascii="Calibri" w:hAnsi="Calibri" w:cs="Calibri"/>
          <w:b/>
          <w:sz w:val="22"/>
          <w:szCs w:val="22"/>
        </w:rPr>
      </w:pPr>
      <w:r>
        <w:rPr>
          <w:rFonts w:ascii="Calibri" w:hAnsi="Calibri" w:cs="Calibri"/>
          <w:b/>
          <w:sz w:val="22"/>
          <w:szCs w:val="22"/>
        </w:rPr>
        <w:t xml:space="preserve">          </w:t>
      </w:r>
      <w:r w:rsidRPr="00683FB6">
        <w:rPr>
          <w:rFonts w:ascii="Calibri" w:hAnsi="Calibri" w:cs="Calibri"/>
          <w:b/>
          <w:bCs/>
          <w:i/>
          <w:iCs/>
          <w:sz w:val="22"/>
          <w:szCs w:val="22"/>
          <w:highlight w:val="yellow"/>
        </w:rPr>
        <w:t>(rozsah plnění upraví dodavatel dle nabízených položek</w:t>
      </w:r>
      <w:r>
        <w:rPr>
          <w:rFonts w:ascii="Calibri" w:hAnsi="Calibri" w:cs="Calibri"/>
          <w:b/>
          <w:bCs/>
          <w:i/>
          <w:iCs/>
          <w:sz w:val="22"/>
          <w:szCs w:val="22"/>
        </w:rPr>
        <w:t>).</w:t>
      </w: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4480BB8D" w14:textId="72ABF85E" w:rsidR="00595158" w:rsidRDefault="002851A1" w:rsidP="0038547A">
      <w:pPr>
        <w:widowControl w:val="0"/>
        <w:tabs>
          <w:tab w:val="left" w:pos="851"/>
          <w:tab w:val="num" w:pos="1078"/>
        </w:tabs>
        <w:suppressAutoHyphens/>
        <w:spacing w:after="120"/>
        <w:ind w:left="567" w:right="113" w:hanging="567"/>
        <w:jc w:val="both"/>
        <w:rPr>
          <w:rFonts w:asciiTheme="minorHAnsi" w:hAnsiTheme="minorHAnsi" w:cstheme="minorHAnsi"/>
          <w:sz w:val="22"/>
          <w:szCs w:val="22"/>
        </w:rPr>
      </w:pPr>
      <w:r>
        <w:rPr>
          <w:rFonts w:asciiTheme="minorHAnsi" w:hAnsiTheme="minorHAnsi" w:cstheme="minorHAnsi"/>
          <w:sz w:val="22"/>
          <w:szCs w:val="22"/>
        </w:rPr>
        <w:t xml:space="preserve">4.1 </w:t>
      </w:r>
      <w:r>
        <w:rPr>
          <w:rFonts w:asciiTheme="minorHAnsi" w:hAnsiTheme="minorHAnsi" w:cstheme="minorHAnsi"/>
          <w:sz w:val="22"/>
          <w:szCs w:val="22"/>
        </w:rPr>
        <w:tab/>
      </w:r>
      <w:r w:rsidR="00D035AA">
        <w:rPr>
          <w:rFonts w:asciiTheme="minorHAnsi" w:hAnsiTheme="minorHAnsi" w:cstheme="minorHAnsi"/>
          <w:sz w:val="22"/>
          <w:szCs w:val="22"/>
        </w:rPr>
        <w:t xml:space="preserve">Kupní cena za </w:t>
      </w:r>
      <w:r w:rsidR="00706651">
        <w:rPr>
          <w:rFonts w:asciiTheme="minorHAnsi" w:hAnsiTheme="minorHAnsi" w:cstheme="minorHAnsi"/>
          <w:sz w:val="22"/>
          <w:szCs w:val="22"/>
        </w:rPr>
        <w:t xml:space="preserve">předmět plnění specifikovaný v čl. 1 odst. 1.2. </w:t>
      </w:r>
      <w:r w:rsidR="00D035AA">
        <w:rPr>
          <w:rFonts w:asciiTheme="minorHAnsi" w:hAnsiTheme="minorHAnsi" w:cstheme="minorHAnsi"/>
          <w:sz w:val="22"/>
          <w:szCs w:val="22"/>
        </w:rPr>
        <w:t xml:space="preserve">této Smlouvy se </w:t>
      </w:r>
      <w:r>
        <w:rPr>
          <w:rFonts w:asciiTheme="minorHAnsi" w:hAnsiTheme="minorHAnsi" w:cstheme="minorHAnsi"/>
          <w:sz w:val="22"/>
          <w:szCs w:val="22"/>
        </w:rPr>
        <w:t>pro veškeré plnění získané na základě této Rámcové smlouvy</w:t>
      </w:r>
      <w:r w:rsidR="00D035AA">
        <w:rPr>
          <w:rFonts w:asciiTheme="minorHAnsi" w:hAnsiTheme="minorHAnsi" w:cstheme="minorHAnsi"/>
          <w:sz w:val="22"/>
          <w:szCs w:val="22"/>
        </w:rPr>
        <w:t xml:space="preserve"> stanov</w:t>
      </w:r>
      <w:r w:rsidR="0038547A">
        <w:rPr>
          <w:rFonts w:asciiTheme="minorHAnsi" w:hAnsiTheme="minorHAnsi" w:cstheme="minorHAnsi"/>
          <w:sz w:val="22"/>
          <w:szCs w:val="22"/>
        </w:rPr>
        <w:t>uje</w:t>
      </w:r>
      <w:r w:rsidR="00D035AA">
        <w:rPr>
          <w:rFonts w:asciiTheme="minorHAnsi" w:hAnsiTheme="minorHAnsi" w:cstheme="minorHAnsi"/>
          <w:sz w:val="22"/>
          <w:szCs w:val="22"/>
        </w:rPr>
        <w:t xml:space="preserve"> jako cena pevná a nejvýše přípustná</w:t>
      </w:r>
      <w:r w:rsidR="0038547A">
        <w:rPr>
          <w:rFonts w:asciiTheme="minorHAnsi" w:hAnsiTheme="minorHAnsi" w:cstheme="minorHAnsi"/>
          <w:sz w:val="22"/>
          <w:szCs w:val="22"/>
        </w:rPr>
        <w:t xml:space="preserve"> (dále jen „</w:t>
      </w:r>
      <w:r w:rsidR="0038547A">
        <w:rPr>
          <w:rFonts w:asciiTheme="minorHAnsi" w:hAnsiTheme="minorHAnsi" w:cstheme="minorHAnsi"/>
          <w:b/>
          <w:sz w:val="22"/>
          <w:szCs w:val="22"/>
        </w:rPr>
        <w:t>Cena</w:t>
      </w:r>
      <w:r w:rsidR="0038547A">
        <w:rPr>
          <w:rFonts w:asciiTheme="minorHAnsi" w:hAnsiTheme="minorHAnsi" w:cstheme="minorHAnsi"/>
          <w:sz w:val="22"/>
          <w:szCs w:val="22"/>
        </w:rPr>
        <w:t>“)</w:t>
      </w:r>
      <w:r w:rsidR="00D035AA">
        <w:rPr>
          <w:rFonts w:asciiTheme="minorHAnsi" w:hAnsiTheme="minorHAnsi" w:cstheme="minorHAnsi"/>
          <w:sz w:val="22"/>
          <w:szCs w:val="22"/>
        </w:rPr>
        <w:t xml:space="preserve">. </w:t>
      </w:r>
    </w:p>
    <w:p w14:paraId="30D44E75" w14:textId="50A4FD60" w:rsidR="004D2C4B" w:rsidRPr="005F5BDB" w:rsidRDefault="00595158" w:rsidP="00E37103">
      <w:pPr>
        <w:widowControl w:val="0"/>
        <w:tabs>
          <w:tab w:val="left" w:pos="851"/>
        </w:tabs>
        <w:suppressAutoHyphens/>
        <w:spacing w:after="120"/>
        <w:ind w:left="567" w:right="113" w:hanging="567"/>
        <w:jc w:val="both"/>
        <w:rPr>
          <w:rFonts w:ascii="Calibri" w:hAnsi="Calibri" w:cs="Calibri"/>
          <w:sz w:val="22"/>
          <w:szCs w:val="22"/>
        </w:rPr>
      </w:pPr>
      <w:r>
        <w:rPr>
          <w:rFonts w:ascii="Calibri" w:hAnsi="Calibri" w:cs="Calibri"/>
          <w:sz w:val="22"/>
          <w:szCs w:val="22"/>
        </w:rPr>
        <w:t>4.</w:t>
      </w:r>
      <w:r w:rsidR="00E37103">
        <w:rPr>
          <w:rFonts w:ascii="Calibri" w:hAnsi="Calibri" w:cs="Calibri"/>
          <w:sz w:val="22"/>
          <w:szCs w:val="22"/>
        </w:rPr>
        <w:t>2</w:t>
      </w:r>
      <w:r w:rsidR="00E37103">
        <w:rPr>
          <w:rFonts w:ascii="Calibri" w:hAnsi="Calibri" w:cs="Calibri"/>
          <w:sz w:val="22"/>
          <w:szCs w:val="22"/>
        </w:rPr>
        <w:tab/>
      </w:r>
      <w:r w:rsidR="000A644C" w:rsidRPr="005F5BDB">
        <w:rPr>
          <w:rFonts w:ascii="Calibri" w:hAnsi="Calibri" w:cs="Calibri"/>
          <w:sz w:val="22"/>
          <w:szCs w:val="22"/>
        </w:rPr>
        <w:t>K </w:t>
      </w:r>
      <w:r w:rsidR="000D570D">
        <w:rPr>
          <w:rFonts w:ascii="Calibri" w:hAnsi="Calibri" w:cs="Calibri"/>
          <w:sz w:val="22"/>
          <w:szCs w:val="22"/>
        </w:rPr>
        <w:t>C</w:t>
      </w:r>
      <w:r w:rsidR="000A644C"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7B4440A0" w14:textId="713A4646" w:rsidR="004D2C4B" w:rsidRPr="003F11FC" w:rsidRDefault="004D2C4B" w:rsidP="00C81EFF">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E3710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dále náklady na dopravu (přepravu) a pojištění do místa plnění,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p>
    <w:bookmarkEnd w:id="1"/>
    <w:p w14:paraId="5AC5186E" w14:textId="77777777" w:rsidR="006C6137" w:rsidRPr="00E37103" w:rsidRDefault="006C6137"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zahrnuje cenu dopravy Věcí do místa plnění. Dopravu Věcí je povinen zajistit Prodávající na své náklady a nebezpečí. </w:t>
      </w:r>
    </w:p>
    <w:p w14:paraId="628FB06B" w14:textId="5FD8EFF2" w:rsidR="000E0330" w:rsidRDefault="00383884" w:rsidP="00C81EFF">
      <w:pPr>
        <w:numPr>
          <w:ilvl w:val="0"/>
          <w:numId w:val="17"/>
        </w:numPr>
        <w:spacing w:before="60"/>
        <w:ind w:left="567" w:hanging="567"/>
        <w:jc w:val="both"/>
        <w:rPr>
          <w:rFonts w:ascii="Calibri" w:hAnsi="Calibri" w:cs="Calibri"/>
          <w:sz w:val="22"/>
          <w:szCs w:val="22"/>
        </w:rPr>
      </w:pPr>
      <w:r w:rsidRPr="00E3710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2079FC72" w14:textId="7B2F7774" w:rsidR="00D058F8" w:rsidRDefault="00D058F8" w:rsidP="00C81EFF">
      <w:pPr>
        <w:numPr>
          <w:ilvl w:val="0"/>
          <w:numId w:val="17"/>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Pr="003F11FC">
        <w:rPr>
          <w:rFonts w:ascii="Calibri" w:hAnsi="Calibri" w:cs="Calibri"/>
          <w:sz w:val="22"/>
          <w:szCs w:val="22"/>
        </w:rPr>
        <w:t xml:space="preserve">připraví </w:t>
      </w:r>
      <w:r>
        <w:rPr>
          <w:rFonts w:ascii="Calibri" w:hAnsi="Calibri" w:cs="Calibri"/>
          <w:sz w:val="22"/>
          <w:szCs w:val="22"/>
        </w:rPr>
        <w:t xml:space="preserve">je </w:t>
      </w:r>
      <w:r w:rsidRPr="003F11FC">
        <w:rPr>
          <w:rFonts w:ascii="Calibri" w:hAnsi="Calibri" w:cs="Calibri"/>
          <w:sz w:val="22"/>
          <w:szCs w:val="22"/>
        </w:rPr>
        <w:t xml:space="preserve">Kupující k vrácení Prodávajícímu v místě </w:t>
      </w:r>
      <w:r>
        <w:rPr>
          <w:rFonts w:ascii="Calibri" w:hAnsi="Calibri" w:cs="Calibri"/>
          <w:sz w:val="22"/>
          <w:szCs w:val="22"/>
        </w:rPr>
        <w:t>plnění</w:t>
      </w:r>
      <w:r w:rsidRPr="003F11FC">
        <w:rPr>
          <w:rFonts w:ascii="Calibri" w:hAnsi="Calibri" w:cs="Calibri"/>
          <w:sz w:val="22"/>
          <w:szCs w:val="22"/>
        </w:rPr>
        <w:t xml:space="preserve">, přičemž o termínu připravenosti bude informovat Prodávajícího, který je povinen nejpozději do sedmi (7) </w:t>
      </w:r>
      <w:r>
        <w:rPr>
          <w:rFonts w:ascii="Calibri" w:hAnsi="Calibri" w:cs="Calibri"/>
          <w:sz w:val="22"/>
          <w:szCs w:val="22"/>
        </w:rPr>
        <w:t xml:space="preserve">kalendářních </w:t>
      </w:r>
      <w:r w:rsidRPr="003F11FC">
        <w:rPr>
          <w:rFonts w:ascii="Calibri" w:hAnsi="Calibri" w:cs="Calibri"/>
          <w:sz w:val="22"/>
          <w:szCs w:val="22"/>
        </w:rPr>
        <w:t>dnů ode dne připravenosti vratné obaly a přepravní prostředky převzít na svůj náklad</w:t>
      </w:r>
      <w:r>
        <w:rPr>
          <w:rFonts w:ascii="Calibri" w:hAnsi="Calibri" w:cs="Calibri"/>
          <w:sz w:val="22"/>
          <w:szCs w:val="22"/>
        </w:rPr>
        <w:t xml:space="preserve"> a nebezpečí.</w:t>
      </w:r>
    </w:p>
    <w:p w14:paraId="6A083C3C" w14:textId="7AAD4135"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44F4D9F7" w14:textId="77777777" w:rsidR="00D058F8" w:rsidRDefault="00D058F8" w:rsidP="00D058F8">
      <w:pPr>
        <w:numPr>
          <w:ilvl w:val="0"/>
          <w:numId w:val="17"/>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Pr>
          <w:rFonts w:ascii="Calibri" w:hAnsi="Calibri" w:cs="Calibri"/>
          <w:sz w:val="22"/>
          <w:szCs w:val="22"/>
        </w:rPr>
        <w:t>ve lhůtách stanovených v</w:t>
      </w:r>
      <w:r w:rsidRPr="003F11FC">
        <w:rPr>
          <w:rFonts w:ascii="Calibri" w:hAnsi="Calibri" w:cs="Calibri"/>
          <w:sz w:val="22"/>
          <w:szCs w:val="22"/>
        </w:rPr>
        <w:t xml:space="preserve"> odst. </w:t>
      </w:r>
      <w:r w:rsidRPr="000E0330">
        <w:rPr>
          <w:rFonts w:ascii="Calibri" w:hAnsi="Calibri" w:cs="Calibri"/>
          <w:sz w:val="22"/>
          <w:szCs w:val="22"/>
        </w:rPr>
        <w:t>4.</w:t>
      </w:r>
      <w:r>
        <w:rPr>
          <w:rFonts w:ascii="Calibri" w:hAnsi="Calibri" w:cs="Calibri"/>
          <w:sz w:val="22"/>
          <w:szCs w:val="22"/>
        </w:rPr>
        <w:t>6</w:t>
      </w:r>
      <w:r w:rsidRPr="003F11FC">
        <w:rPr>
          <w:rFonts w:ascii="Calibri" w:hAnsi="Calibri" w:cs="Calibri"/>
          <w:sz w:val="22"/>
          <w:szCs w:val="22"/>
        </w:rPr>
        <w:t xml:space="preserve"> a </w:t>
      </w:r>
      <w:r w:rsidRPr="000E0330">
        <w:rPr>
          <w:rFonts w:ascii="Calibri" w:hAnsi="Calibri" w:cs="Calibri"/>
          <w:sz w:val="22"/>
          <w:szCs w:val="22"/>
        </w:rPr>
        <w:t>4</w:t>
      </w:r>
      <w:r w:rsidRPr="003F11FC">
        <w:rPr>
          <w:rFonts w:ascii="Calibri" w:hAnsi="Calibri" w:cs="Calibri"/>
          <w:sz w:val="22"/>
          <w:szCs w:val="22"/>
        </w:rPr>
        <w:t>.</w:t>
      </w:r>
      <w:r>
        <w:rPr>
          <w:rFonts w:ascii="Calibri" w:hAnsi="Calibri" w:cs="Calibri"/>
          <w:sz w:val="22"/>
          <w:szCs w:val="22"/>
        </w:rPr>
        <w:t>7</w:t>
      </w:r>
      <w:r w:rsidRPr="003F11FC">
        <w:rPr>
          <w:rFonts w:ascii="Calibri" w:hAnsi="Calibri" w:cs="Calibri"/>
          <w:sz w:val="22"/>
          <w:szCs w:val="22"/>
        </w:rPr>
        <w:t xml:space="preserve"> tohoto článku Rámcové smlouvy uhradit Kupujícímu náklady spojené s úschovou obalů a odpadů ve výši </w:t>
      </w:r>
      <w:r>
        <w:rPr>
          <w:rFonts w:ascii="Calibri" w:hAnsi="Calibri" w:cs="Calibri"/>
          <w:sz w:val="22"/>
          <w:szCs w:val="22"/>
        </w:rPr>
        <w:br/>
      </w:r>
      <w:r w:rsidRPr="003F11FC">
        <w:rPr>
          <w:rFonts w:ascii="Calibri" w:hAnsi="Calibri" w:cs="Calibri"/>
          <w:sz w:val="22"/>
          <w:szCs w:val="22"/>
        </w:rPr>
        <w:t>250</w:t>
      </w:r>
      <w:r>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Pr>
          <w:rFonts w:ascii="Calibri" w:hAnsi="Calibri" w:cs="Calibri"/>
          <w:sz w:val="22"/>
          <w:szCs w:val="22"/>
        </w:rPr>
        <w:t xml:space="preserve">, </w:t>
      </w:r>
      <w:bookmarkStart w:id="2" w:name="_Hlk72307457"/>
      <w:r>
        <w:rPr>
          <w:rFonts w:ascii="Calibri" w:hAnsi="Calibri" w:cs="Calibri"/>
          <w:sz w:val="22"/>
          <w:szCs w:val="22"/>
        </w:rPr>
        <w:t>které vznikly Kupujícímu</w:t>
      </w:r>
      <w:r w:rsidRPr="003F11FC">
        <w:rPr>
          <w:rFonts w:ascii="Calibri" w:hAnsi="Calibri" w:cs="Calibri"/>
          <w:sz w:val="22"/>
          <w:szCs w:val="22"/>
        </w:rPr>
        <w:t xml:space="preserve"> v</w:t>
      </w:r>
      <w:r>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6706A5CF" w14:textId="155A5DFA" w:rsidR="00D058F8" w:rsidRPr="00D058F8" w:rsidRDefault="00D058F8" w:rsidP="00D058F8">
      <w:pPr>
        <w:numPr>
          <w:ilvl w:val="0"/>
          <w:numId w:val="17"/>
        </w:numPr>
        <w:spacing w:before="60"/>
        <w:ind w:left="567" w:hanging="425"/>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r>
        <w:rPr>
          <w:rFonts w:ascii="Calibri" w:hAnsi="Calibri" w:cs="Calibri"/>
          <w:sz w:val="22"/>
          <w:szCs w:val="22"/>
        </w:rPr>
        <w:t>.</w:t>
      </w:r>
    </w:p>
    <w:p w14:paraId="24CF9C65" w14:textId="3F6F4748" w:rsidR="009B6D22" w:rsidRPr="005F5BDB" w:rsidRDefault="000A644C" w:rsidP="00C81EFF">
      <w:pPr>
        <w:numPr>
          <w:ilvl w:val="0"/>
          <w:numId w:val="17"/>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lastRenderedPageBreak/>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C81EFF">
      <w:pPr>
        <w:numPr>
          <w:ilvl w:val="0"/>
          <w:numId w:val="17"/>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C81EFF">
      <w:pPr>
        <w:numPr>
          <w:ilvl w:val="0"/>
          <w:numId w:val="17"/>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C81EFF">
      <w:pPr>
        <w:pStyle w:val="Odstavecseseznamem"/>
        <w:numPr>
          <w:ilvl w:val="0"/>
          <w:numId w:val="6"/>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C81EFF">
      <w:pPr>
        <w:pStyle w:val="Odstavecseseznamem"/>
        <w:numPr>
          <w:ilvl w:val="0"/>
          <w:numId w:val="6"/>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C81EFF">
      <w:pPr>
        <w:pStyle w:val="Odstavecseseznamem"/>
        <w:numPr>
          <w:ilvl w:val="0"/>
          <w:numId w:val="6"/>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34B62E15"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D058F8">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4C12B458" w14:textId="77777777" w:rsidR="00D058F8" w:rsidRPr="00D85B4E" w:rsidRDefault="00D058F8" w:rsidP="007D5BD7">
      <w:pPr>
        <w:spacing w:line="244" w:lineRule="auto"/>
        <w:ind w:left="567" w:hanging="567"/>
        <w:jc w:val="both"/>
        <w:rPr>
          <w:rFonts w:ascii="Calibri" w:hAnsi="Calibri" w:cs="Calibri"/>
          <w:sz w:val="22"/>
          <w:szCs w:val="22"/>
        </w:rPr>
      </w:pPr>
    </w:p>
    <w:bookmarkEnd w:id="11"/>
    <w:p w14:paraId="19E99D11" w14:textId="10A7E93B" w:rsidR="000A644C" w:rsidRDefault="000A644C" w:rsidP="00E61B56">
      <w:pPr>
        <w:spacing w:before="60"/>
        <w:jc w:val="both"/>
        <w:rPr>
          <w:rFonts w:ascii="Calibri" w:hAnsi="Calibri" w:cs="Calibri"/>
          <w:sz w:val="22"/>
          <w:szCs w:val="22"/>
        </w:rPr>
      </w:pPr>
    </w:p>
    <w:p w14:paraId="14AB3B60" w14:textId="77777777" w:rsidR="00D13456" w:rsidRPr="009C0DCD" w:rsidRDefault="00D13456" w:rsidP="00E61B56">
      <w:pPr>
        <w:spacing w:before="60"/>
        <w:jc w:val="both"/>
        <w:rPr>
          <w:rFonts w:ascii="Calibri" w:hAnsi="Calibri" w:cs="Calibri"/>
          <w:sz w:val="22"/>
          <w:szCs w:val="22"/>
        </w:rPr>
      </w:pPr>
    </w:p>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xml:space="preserve">, pokud se užijí </w:t>
      </w:r>
      <w:r w:rsidR="00333821" w:rsidRPr="005F5BDB">
        <w:rPr>
          <w:rFonts w:ascii="Calibri" w:hAnsi="Calibri" w:cs="Calibri"/>
          <w:color w:val="000000"/>
          <w:sz w:val="22"/>
          <w:szCs w:val="22"/>
        </w:rPr>
        <w:lastRenderedPageBreak/>
        <w:t>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738BC2B5"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A63AED" w:rsidRPr="00E37103">
        <w:rPr>
          <w:rFonts w:ascii="Calibri" w:hAnsi="Calibri" w:cs="Calibri"/>
          <w:sz w:val="22"/>
          <w:szCs w:val="22"/>
        </w:rPr>
        <w:t>36</w:t>
      </w:r>
      <w:r w:rsidR="00A63AED" w:rsidRPr="005F5BDB">
        <w:rPr>
          <w:rFonts w:ascii="Calibri" w:hAnsi="Calibri" w:cs="Calibri"/>
          <w:sz w:val="22"/>
          <w:szCs w:val="22"/>
        </w:rPr>
        <w:t xml:space="preserve"> </w:t>
      </w:r>
      <w:r w:rsidRPr="005F5BDB">
        <w:rPr>
          <w:rFonts w:ascii="Calibri" w:hAnsi="Calibri" w:cs="Calibri"/>
          <w:sz w:val="22"/>
          <w:szCs w:val="22"/>
        </w:rPr>
        <w:t xml:space="preserve">měsíců ode dne převzetí </w:t>
      </w:r>
      <w:r w:rsidR="008E4CBD" w:rsidRPr="005F5BDB">
        <w:rPr>
          <w:rFonts w:ascii="Calibri" w:hAnsi="Calibri" w:cs="Calibri"/>
          <w:sz w:val="22"/>
          <w:szCs w:val="22"/>
        </w:rPr>
        <w:t>Věcí</w:t>
      </w:r>
      <w:r w:rsidR="0095743A" w:rsidRPr="005F5BDB">
        <w:rPr>
          <w:rFonts w:ascii="Calibri" w:hAnsi="Calibri" w:cs="Calibri"/>
          <w:sz w:val="22"/>
          <w:szCs w:val="22"/>
        </w:rPr>
        <w:t xml:space="preserve"> Kupujícím</w:t>
      </w:r>
      <w:bookmarkStart w:id="18" w:name="_Hlk72312518"/>
      <w:r w:rsidR="00E37103">
        <w:rPr>
          <w:rFonts w:ascii="Calibri" w:hAnsi="Calibri" w:cs="Calibri"/>
          <w:sz w:val="22"/>
          <w:szCs w:val="22"/>
        </w:rPr>
        <w:t>.</w:t>
      </w:r>
      <w:r w:rsidRPr="005F5BDB">
        <w:rPr>
          <w:rFonts w:ascii="Calibri" w:hAnsi="Calibri" w:cs="Calibri"/>
          <w:sz w:val="22"/>
          <w:szCs w:val="22"/>
        </w:rPr>
        <w:t xml:space="preserve"> </w:t>
      </w:r>
      <w:bookmarkStart w:id="19" w:name="_Hlk72312591"/>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5E597B66"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w:t>
      </w:r>
      <w:r w:rsidR="00D640D0" w:rsidRPr="00D640D0">
        <w:rPr>
          <w:rFonts w:ascii="Calibri" w:hAnsi="Calibri" w:cs="Calibri"/>
          <w:i/>
          <w:iCs/>
          <w:sz w:val="22"/>
          <w:szCs w:val="22"/>
        </w:rPr>
        <w:t xml:space="preserve"> </w:t>
      </w:r>
      <w:r w:rsidR="00D640D0" w:rsidRPr="00D640D0">
        <w:rPr>
          <w:rFonts w:ascii="Calibri" w:hAnsi="Calibri" w:cs="Calibri"/>
          <w:i/>
          <w:iCs/>
          <w:sz w:val="22"/>
          <w:szCs w:val="22"/>
          <w:highlight w:val="yellow"/>
        </w:rPr>
        <w:t>………..</w:t>
      </w:r>
      <w:r w:rsidR="00860117" w:rsidRPr="00D640D0">
        <w:rPr>
          <w:rFonts w:ascii="Calibri" w:hAnsi="Calibri" w:cs="Calibri"/>
          <w:sz w:val="22"/>
          <w:szCs w:val="22"/>
          <w:highlight w:val="yellow"/>
        </w:rPr>
        <w:t xml:space="preserve"> </w:t>
      </w:r>
      <w:r w:rsidR="00280669" w:rsidRPr="00D640D0">
        <w:rPr>
          <w:rFonts w:ascii="Calibri" w:hAnsi="Calibri" w:cs="Calibri"/>
          <w:i/>
          <w:iCs/>
          <w:sz w:val="22"/>
          <w:szCs w:val="22"/>
          <w:highlight w:val="yellow"/>
        </w:rPr>
        <w:t xml:space="preserve">doplní </w:t>
      </w:r>
      <w:r w:rsidR="00245787" w:rsidRPr="00D640D0">
        <w:rPr>
          <w:rFonts w:ascii="Calibri" w:hAnsi="Calibri" w:cs="Calibri"/>
          <w:i/>
          <w:iCs/>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5601C9" w:rsidRPr="005F5BDB">
        <w:rPr>
          <w:rFonts w:ascii="Calibri" w:hAnsi="Calibri" w:cs="Calibri"/>
          <w:sz w:val="22"/>
          <w:szCs w:val="22"/>
        </w:rPr>
        <w:t>9</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 xml:space="preserve">ěci, </w:t>
      </w:r>
      <w:r w:rsidR="007D704F">
        <w:rPr>
          <w:rFonts w:ascii="Calibri" w:hAnsi="Calibri" w:cs="Calibri"/>
          <w:sz w:val="22"/>
          <w:szCs w:val="22"/>
        </w:rPr>
        <w:t xml:space="preserve">opravou věci, </w:t>
      </w:r>
      <w:r w:rsidRPr="005F5BDB">
        <w:rPr>
          <w:rFonts w:ascii="Calibri" w:hAnsi="Calibri" w:cs="Calibri"/>
          <w:sz w:val="22"/>
          <w:szCs w:val="22"/>
        </w:rPr>
        <w:t>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C81EFF">
      <w:pPr>
        <w:pStyle w:val="Odstavecseseznamem"/>
        <w:numPr>
          <w:ilvl w:val="0"/>
          <w:numId w:val="9"/>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C81EFF">
      <w:pPr>
        <w:pStyle w:val="Odstavecseseznamem"/>
        <w:numPr>
          <w:ilvl w:val="0"/>
          <w:numId w:val="11"/>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63B35F06"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lastRenderedPageBreak/>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76384">
        <w:rPr>
          <w:rFonts w:ascii="Calibri" w:hAnsi="Calibri" w:cs="Calibri"/>
          <w:sz w:val="22"/>
          <w:szCs w:val="22"/>
        </w:rPr>
        <w:t>Kupujícím</w:t>
      </w:r>
      <w:r w:rsidR="00776384"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C81EFF">
      <w:pPr>
        <w:pStyle w:val="Odstavecseseznamem"/>
        <w:numPr>
          <w:ilvl w:val="0"/>
          <w:numId w:val="5"/>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C81EFF">
      <w:pPr>
        <w:pStyle w:val="Odstavecseseznamem"/>
        <w:numPr>
          <w:ilvl w:val="1"/>
          <w:numId w:val="10"/>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lastRenderedPageBreak/>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C81EFF">
      <w:pPr>
        <w:pStyle w:val="Odstavecseseznamem"/>
        <w:numPr>
          <w:ilvl w:val="1"/>
          <w:numId w:val="12"/>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6C8C2F86" w:rsidR="00603516" w:rsidRDefault="00603516" w:rsidP="00445A8E">
      <w:pPr>
        <w:pStyle w:val="Odstavecseseznamem"/>
        <w:spacing w:after="120"/>
        <w:ind w:left="567"/>
        <w:contextualSpacing w:val="0"/>
        <w:jc w:val="both"/>
        <w:rPr>
          <w:rFonts w:ascii="Calibri" w:hAnsi="Calibri" w:cs="Calibri"/>
          <w:sz w:val="22"/>
          <w:szCs w:val="22"/>
        </w:rPr>
      </w:pPr>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2"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2"/>
      <w:r w:rsidRPr="00445A8E">
        <w:rPr>
          <w:rFonts w:ascii="Calibri" w:hAnsi="Calibri" w:cs="Calibri"/>
          <w:sz w:val="22"/>
          <w:szCs w:val="22"/>
        </w:rPr>
        <w:t xml:space="preserve">, a to s minimálním limitem pojistného </w:t>
      </w:r>
      <w:r w:rsidRPr="00D640D0">
        <w:rPr>
          <w:rFonts w:ascii="Calibri" w:hAnsi="Calibri" w:cs="Calibri"/>
          <w:sz w:val="22"/>
          <w:szCs w:val="22"/>
        </w:rPr>
        <w:t xml:space="preserve">plnění </w:t>
      </w:r>
      <w:r w:rsidR="00F50259">
        <w:rPr>
          <w:rFonts w:ascii="Calibri" w:hAnsi="Calibri" w:cs="Calibri"/>
          <w:sz w:val="22"/>
          <w:szCs w:val="22"/>
        </w:rPr>
        <w:t>10</w:t>
      </w:r>
      <w:r w:rsidR="003A49FC" w:rsidRPr="00D640D0">
        <w:rPr>
          <w:rFonts w:ascii="Calibri" w:hAnsi="Calibri" w:cs="Calibri"/>
          <w:sz w:val="22"/>
          <w:szCs w:val="22"/>
        </w:rPr>
        <w:t>.0</w:t>
      </w:r>
      <w:r w:rsidR="0060403C" w:rsidRPr="00D640D0">
        <w:rPr>
          <w:rFonts w:ascii="Calibri" w:hAnsi="Calibri" w:cs="Calibri"/>
          <w:sz w:val="22"/>
          <w:szCs w:val="22"/>
        </w:rPr>
        <w:t>00.000,-</w:t>
      </w:r>
      <w:r w:rsidRPr="00D640D0">
        <w:rPr>
          <w:rFonts w:ascii="Calibri" w:hAnsi="Calibri" w:cs="Calibri"/>
          <w:sz w:val="22"/>
          <w:szCs w:val="22"/>
        </w:rPr>
        <w:t xml:space="preserve"> Kč</w:t>
      </w:r>
      <w:r w:rsidR="0060403C" w:rsidRPr="00D640D0">
        <w:rPr>
          <w:rFonts w:ascii="Calibri" w:hAnsi="Calibri" w:cs="Calibri"/>
          <w:sz w:val="22"/>
          <w:szCs w:val="22"/>
        </w:rPr>
        <w:t xml:space="preserve"> (slovy </w:t>
      </w:r>
      <w:r w:rsidR="00F50259">
        <w:rPr>
          <w:rFonts w:ascii="Calibri" w:hAnsi="Calibri" w:cs="Calibri"/>
          <w:sz w:val="22"/>
          <w:szCs w:val="22"/>
        </w:rPr>
        <w:t>deset</w:t>
      </w:r>
      <w:r w:rsidR="003A49FC" w:rsidRPr="00D640D0">
        <w:rPr>
          <w:rFonts w:ascii="Calibri" w:hAnsi="Calibri" w:cs="Calibri"/>
          <w:sz w:val="22"/>
          <w:szCs w:val="22"/>
        </w:rPr>
        <w:t xml:space="preserve"> milion</w:t>
      </w:r>
      <w:r w:rsidR="00D640D0">
        <w:rPr>
          <w:rFonts w:ascii="Calibri" w:hAnsi="Calibri" w:cs="Calibri"/>
          <w:sz w:val="22"/>
          <w:szCs w:val="22"/>
        </w:rPr>
        <w:t>ů</w:t>
      </w:r>
      <w:r w:rsidR="0060403C" w:rsidRPr="00D640D0">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3"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3"/>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4"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C81EFF">
      <w:pPr>
        <w:pStyle w:val="Odstavecseseznamem"/>
        <w:numPr>
          <w:ilvl w:val="1"/>
          <w:numId w:val="12"/>
        </w:numPr>
        <w:spacing w:after="120"/>
        <w:ind w:left="567" w:hanging="567"/>
        <w:jc w:val="both"/>
        <w:rPr>
          <w:rFonts w:ascii="Calibri" w:hAnsi="Calibri" w:cs="Calibri"/>
          <w:b/>
          <w:sz w:val="22"/>
          <w:szCs w:val="22"/>
        </w:rPr>
      </w:pPr>
      <w:bookmarkStart w:id="35" w:name="_Hlk31698830"/>
      <w:bookmarkEnd w:id="34"/>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5"/>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6"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6"/>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C81EFF">
      <w:pPr>
        <w:pStyle w:val="Odstavecseseznamem"/>
        <w:numPr>
          <w:ilvl w:val="1"/>
          <w:numId w:val="12"/>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C81EFF">
      <w:pPr>
        <w:pStyle w:val="Odstavecseseznamem"/>
        <w:numPr>
          <w:ilvl w:val="1"/>
          <w:numId w:val="12"/>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7"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7"/>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C81EFF">
      <w:pPr>
        <w:pStyle w:val="Odstavecseseznamem"/>
        <w:numPr>
          <w:ilvl w:val="1"/>
          <w:numId w:val="12"/>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lastRenderedPageBreak/>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8"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8"/>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39"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39"/>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0"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0"/>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E2D1F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059DC554" w14:textId="77777777" w:rsidR="00D13456" w:rsidRDefault="00D13456"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p>
    <w:p w14:paraId="055D68AE" w14:textId="77777777" w:rsidR="00B37D7A" w:rsidRPr="003138EB" w:rsidRDefault="00B37D7A" w:rsidP="003138EB">
      <w:pPr>
        <w:pStyle w:val="Odstavecseseznamem"/>
        <w:tabs>
          <w:tab w:val="left" w:pos="851"/>
        </w:tabs>
        <w:spacing w:after="120"/>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1"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1"/>
    <w:p w14:paraId="6E806D3A" w14:textId="73DB7713" w:rsidR="00EA6866" w:rsidRPr="005F5BDB" w:rsidRDefault="00EF5130"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5F5BDB">
        <w:rPr>
          <w:rFonts w:ascii="Calibri" w:hAnsi="Calibri" w:cs="Calibri"/>
          <w:sz w:val="22"/>
          <w:szCs w:val="22"/>
        </w:rPr>
        <w:t>0,25 %</w:t>
      </w:r>
      <w:r w:rsidR="00EA6866" w:rsidRPr="005F5BDB">
        <w:rPr>
          <w:rFonts w:ascii="Calibri" w:hAnsi="Calibri" w:cs="Calibri"/>
          <w:sz w:val="22"/>
          <w:szCs w:val="22"/>
        </w:rPr>
        <w:t xml:space="preserve"> </w:t>
      </w:r>
      <w:bookmarkStart w:id="42" w:name="_Hlk74057244"/>
      <w:r w:rsidR="00EA6866" w:rsidRPr="005F5BDB">
        <w:rPr>
          <w:rFonts w:ascii="Calibri" w:hAnsi="Calibri" w:cs="Calibri"/>
          <w:sz w:val="22"/>
          <w:szCs w:val="22"/>
        </w:rPr>
        <w:t>z </w:t>
      </w:r>
      <w:r w:rsidR="00534BE0" w:rsidRPr="005F5BDB">
        <w:rPr>
          <w:rFonts w:ascii="Calibri" w:hAnsi="Calibri" w:cs="Calibri"/>
          <w:sz w:val="22"/>
          <w:szCs w:val="22"/>
        </w:rPr>
        <w:t>C</w:t>
      </w:r>
      <w:r w:rsidR="00EA6866" w:rsidRPr="005F5BDB">
        <w:rPr>
          <w:rFonts w:ascii="Calibri" w:hAnsi="Calibri" w:cs="Calibri"/>
          <w:sz w:val="22"/>
          <w:szCs w:val="22"/>
        </w:rPr>
        <w:t xml:space="preserve">eny </w:t>
      </w:r>
      <w:r w:rsidR="00A41728" w:rsidRPr="005F5BDB">
        <w:rPr>
          <w:rFonts w:ascii="Calibri" w:hAnsi="Calibri" w:cs="Calibri"/>
          <w:sz w:val="22"/>
          <w:szCs w:val="22"/>
        </w:rPr>
        <w:t>dle příslušné Dílčí smlouvy</w:t>
      </w:r>
      <w:bookmarkEnd w:id="42"/>
      <w:r w:rsidR="00A41728" w:rsidRPr="005F5BDB">
        <w:rPr>
          <w:rFonts w:ascii="Calibri" w:hAnsi="Calibri" w:cs="Calibri"/>
          <w:sz w:val="22"/>
          <w:szCs w:val="22"/>
        </w:rPr>
        <w:t xml:space="preserve">, </w:t>
      </w:r>
      <w:bookmarkStart w:id="43"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3"/>
      <w:r w:rsidR="00A41728" w:rsidRPr="005F5BDB">
        <w:rPr>
          <w:rFonts w:ascii="Calibri" w:hAnsi="Calibri" w:cs="Calibri"/>
          <w:sz w:val="22"/>
          <w:szCs w:val="22"/>
        </w:rPr>
        <w:t xml:space="preserve">dodáním Věcí </w:t>
      </w:r>
      <w:bookmarkStart w:id="44"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4"/>
    </w:p>
    <w:p w14:paraId="4FEB4DB8" w14:textId="33DC9734"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5"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5F5BDB">
        <w:rPr>
          <w:rFonts w:ascii="Calibri" w:hAnsi="Calibri" w:cs="Calibri"/>
          <w:sz w:val="22"/>
          <w:szCs w:val="22"/>
        </w:rPr>
        <w:t>0,15 %</w:t>
      </w:r>
      <w:r w:rsidRPr="005F5BDB">
        <w:rPr>
          <w:rFonts w:ascii="Calibri" w:hAnsi="Calibri" w:cs="Calibri"/>
          <w:sz w:val="22"/>
          <w:szCs w:val="22"/>
        </w:rPr>
        <w:t xml:space="preserve"> z </w:t>
      </w:r>
      <w:r w:rsidR="00534BE0" w:rsidRPr="005F5BDB">
        <w:rPr>
          <w:rFonts w:ascii="Calibri" w:hAnsi="Calibri" w:cs="Calibri"/>
          <w:sz w:val="22"/>
          <w:szCs w:val="22"/>
        </w:rPr>
        <w:t>C</w:t>
      </w:r>
      <w:r w:rsidRPr="005F5BDB">
        <w:rPr>
          <w:rFonts w:ascii="Calibri" w:hAnsi="Calibri" w:cs="Calibri"/>
          <w:sz w:val="22"/>
          <w:szCs w:val="22"/>
        </w:rPr>
        <w:t xml:space="preserve">eny </w:t>
      </w:r>
      <w:r w:rsidR="00CF28F4" w:rsidRPr="005F5BDB">
        <w:rPr>
          <w:rFonts w:ascii="Calibri" w:hAnsi="Calibri" w:cs="Calibri"/>
          <w:sz w:val="22"/>
          <w:szCs w:val="22"/>
        </w:rPr>
        <w:t xml:space="preserve">dle příslušné Dílčí smlouvy,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5"/>
    </w:p>
    <w:p w14:paraId="11116B3B" w14:textId="42C74DC6"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080412" w:rsidRPr="00F9349C">
        <w:rPr>
          <w:rFonts w:ascii="Calibri" w:hAnsi="Calibri" w:cs="Calibri"/>
          <w:sz w:val="22"/>
          <w:szCs w:val="22"/>
        </w:rPr>
        <w:t>10.000,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755E89" w:rsidRPr="005F5BDB">
        <w:rPr>
          <w:rFonts w:ascii="Calibri" w:hAnsi="Calibri" w:cs="Calibri"/>
          <w:sz w:val="22"/>
          <w:szCs w:val="22"/>
        </w:rPr>
        <w:t>deset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C81EFF">
      <w:pPr>
        <w:pStyle w:val="Odstavecseseznamem"/>
        <w:numPr>
          <w:ilvl w:val="0"/>
          <w:numId w:val="7"/>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6" w:name="_Hlk74057561"/>
      <w:r w:rsidR="000B715E">
        <w:rPr>
          <w:rFonts w:ascii="Calibri" w:hAnsi="Calibri" w:cs="Calibri"/>
          <w:iCs/>
          <w:kern w:val="1"/>
          <w:sz w:val="22"/>
          <w:szCs w:val="22"/>
        </w:rPr>
        <w:t>oznámit svůj úpadek či hrozící úpadek</w:t>
      </w:r>
      <w:bookmarkEnd w:id="46"/>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C81EFF">
      <w:pPr>
        <w:pStyle w:val="Odstavecseseznamem"/>
        <w:numPr>
          <w:ilvl w:val="0"/>
          <w:numId w:val="7"/>
        </w:numPr>
        <w:spacing w:before="120"/>
        <w:ind w:left="567" w:hanging="567"/>
        <w:contextualSpacing w:val="0"/>
        <w:jc w:val="both"/>
        <w:rPr>
          <w:rFonts w:ascii="Calibri" w:hAnsi="Calibri" w:cs="Calibri"/>
          <w:sz w:val="22"/>
          <w:szCs w:val="22"/>
        </w:rPr>
      </w:pPr>
      <w:bookmarkStart w:id="47" w:name="_Hlk74057710"/>
      <w:r>
        <w:rPr>
          <w:rFonts w:ascii="Calibri" w:hAnsi="Calibri" w:cs="Calibri"/>
          <w:sz w:val="22"/>
          <w:szCs w:val="22"/>
        </w:rPr>
        <w:t>Smluvní pokuty lze uložit vedle sebe a lze je uložit i opakovaně.</w:t>
      </w:r>
    </w:p>
    <w:bookmarkEnd w:id="47"/>
    <w:p w14:paraId="3A411F06" w14:textId="6A058ED2" w:rsidR="00EA6866" w:rsidRPr="005F5BDB" w:rsidRDefault="00EA6866" w:rsidP="00C81EFF">
      <w:pPr>
        <w:pStyle w:val="Odstavecseseznamem"/>
        <w:numPr>
          <w:ilvl w:val="0"/>
          <w:numId w:val="7"/>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11ED388B" w:rsidR="00677926" w:rsidRDefault="000B715E" w:rsidP="00C81EFF">
      <w:pPr>
        <w:pStyle w:val="Odstavecseseznamem"/>
        <w:numPr>
          <w:ilvl w:val="0"/>
          <w:numId w:val="7"/>
        </w:numPr>
        <w:spacing w:before="120"/>
        <w:ind w:left="567" w:hanging="567"/>
        <w:contextualSpacing w:val="0"/>
        <w:jc w:val="both"/>
        <w:rPr>
          <w:rFonts w:ascii="Calibri" w:hAnsi="Calibri" w:cs="Calibri"/>
          <w:sz w:val="22"/>
          <w:szCs w:val="22"/>
        </w:rPr>
      </w:pPr>
      <w:r>
        <w:rPr>
          <w:rFonts w:ascii="Calibri" w:hAnsi="Calibri" w:cs="Calibri"/>
          <w:sz w:val="22"/>
          <w:szCs w:val="22"/>
        </w:rPr>
        <w:lastRenderedPageBreak/>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w:t>
      </w:r>
      <w:r w:rsidR="00677926" w:rsidRPr="00D640D0">
        <w:rPr>
          <w:rFonts w:ascii="Calibri" w:hAnsi="Calibri" w:cs="Calibri"/>
          <w:sz w:val="22"/>
          <w:szCs w:val="22"/>
        </w:rPr>
        <w:t xml:space="preserve">poučení dle čl. </w:t>
      </w:r>
      <w:r w:rsidR="00C47C29" w:rsidRPr="00D640D0">
        <w:rPr>
          <w:rFonts w:ascii="Calibri" w:hAnsi="Calibri" w:cs="Calibri"/>
          <w:sz w:val="22"/>
          <w:szCs w:val="22"/>
        </w:rPr>
        <w:t xml:space="preserve">1 odst. </w:t>
      </w:r>
      <w:r w:rsidR="00677926" w:rsidRPr="00D640D0">
        <w:rPr>
          <w:rFonts w:ascii="Calibri" w:hAnsi="Calibri" w:cs="Calibri"/>
          <w:sz w:val="22"/>
          <w:szCs w:val="22"/>
        </w:rPr>
        <w:t>1.</w:t>
      </w:r>
      <w:r w:rsidR="003257B9" w:rsidRPr="00D640D0">
        <w:rPr>
          <w:rFonts w:ascii="Calibri" w:hAnsi="Calibri" w:cs="Calibri"/>
          <w:sz w:val="22"/>
          <w:szCs w:val="22"/>
        </w:rPr>
        <w:t xml:space="preserve">6 </w:t>
      </w:r>
      <w:r w:rsidR="00677926" w:rsidRPr="00D640D0">
        <w:rPr>
          <w:rFonts w:ascii="Calibri" w:hAnsi="Calibri" w:cs="Calibri"/>
          <w:sz w:val="22"/>
          <w:szCs w:val="22"/>
        </w:rPr>
        <w:t xml:space="preserve">této </w:t>
      </w:r>
      <w:r w:rsidR="00C47C29" w:rsidRPr="00D640D0">
        <w:rPr>
          <w:rFonts w:ascii="Calibri" w:hAnsi="Calibri" w:cs="Calibri"/>
          <w:sz w:val="22"/>
          <w:szCs w:val="22"/>
        </w:rPr>
        <w:t>R</w:t>
      </w:r>
      <w:r w:rsidR="00755E89" w:rsidRPr="00D640D0">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020DBCC" w14:textId="77777777" w:rsidR="00D058F8" w:rsidRDefault="00D058F8" w:rsidP="00D058F8">
      <w:pPr>
        <w:pStyle w:val="Odstavecseseznamem"/>
        <w:spacing w:before="120"/>
        <w:ind w:left="567"/>
        <w:jc w:val="both"/>
        <w:rPr>
          <w:rFonts w:ascii="Calibri" w:hAnsi="Calibri" w:cs="Calibri"/>
          <w:iCs/>
          <w:kern w:val="2"/>
          <w:sz w:val="22"/>
          <w:szCs w:val="22"/>
        </w:rPr>
      </w:pPr>
    </w:p>
    <w:p w14:paraId="734A1515" w14:textId="379D10D4" w:rsidR="00D058F8" w:rsidRDefault="00D058F8" w:rsidP="00D058F8">
      <w:pPr>
        <w:pStyle w:val="Odstavecseseznamem"/>
        <w:numPr>
          <w:ilvl w:val="0"/>
          <w:numId w:val="7"/>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27FBA49D" w14:textId="77777777" w:rsidR="00D058F8" w:rsidRPr="00D058F8" w:rsidRDefault="00D058F8" w:rsidP="00D058F8">
      <w:pPr>
        <w:pStyle w:val="Odstavecseseznamem"/>
        <w:rPr>
          <w:rFonts w:ascii="Calibri" w:hAnsi="Calibri" w:cs="Calibri"/>
          <w:iCs/>
          <w:kern w:val="2"/>
          <w:sz w:val="22"/>
          <w:szCs w:val="22"/>
        </w:rPr>
      </w:pPr>
    </w:p>
    <w:p w14:paraId="7C17B3B9" w14:textId="77777777" w:rsidR="00D058F8" w:rsidRDefault="00D058F8" w:rsidP="00D058F8">
      <w:pPr>
        <w:pStyle w:val="Odstavecseseznamem"/>
        <w:numPr>
          <w:ilvl w:val="0"/>
          <w:numId w:val="7"/>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456AC08" w14:textId="77777777" w:rsidR="00D058F8" w:rsidRPr="005F5BDB" w:rsidRDefault="00D058F8" w:rsidP="00D058F8">
      <w:pPr>
        <w:pStyle w:val="Odstavecseseznamem"/>
        <w:numPr>
          <w:ilvl w:val="0"/>
          <w:numId w:val="7"/>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032AE00" w14:textId="77777777" w:rsidR="00D058F8" w:rsidRDefault="00D058F8" w:rsidP="00D058F8">
      <w:pPr>
        <w:pStyle w:val="Odstavecseseznamem"/>
        <w:spacing w:before="120"/>
        <w:ind w:left="567"/>
        <w:contextualSpacing w:val="0"/>
        <w:jc w:val="both"/>
        <w:rPr>
          <w:rFonts w:ascii="Calibri" w:hAnsi="Calibri" w:cs="Calibri"/>
          <w:sz w:val="22"/>
          <w:szCs w:val="22"/>
        </w:rPr>
      </w:pPr>
    </w:p>
    <w:p w14:paraId="140AC391" w14:textId="16F554E9" w:rsidR="0003495C" w:rsidRPr="005F5BDB" w:rsidRDefault="0003495C" w:rsidP="00E61B56">
      <w:pPr>
        <w:spacing w:before="6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8"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60AC2C3F"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49" w:name="_Hlk74057842"/>
      <w:bookmarkEnd w:id="48"/>
      <w:r w:rsidRPr="00445A8E">
        <w:rPr>
          <w:rFonts w:ascii="Calibri" w:hAnsi="Calibri" w:cs="Calibri"/>
          <w:sz w:val="22"/>
          <w:szCs w:val="22"/>
        </w:rPr>
        <w:t xml:space="preserve">Tato Rámcová smlouva se uzavírá na dobu určitou, a to na </w:t>
      </w:r>
      <w:r w:rsidRPr="00D640D0">
        <w:rPr>
          <w:rFonts w:ascii="Calibri" w:hAnsi="Calibri" w:cs="Calibri"/>
          <w:sz w:val="22"/>
          <w:szCs w:val="22"/>
        </w:rPr>
        <w:t xml:space="preserve">dobu </w:t>
      </w:r>
      <w:r w:rsidR="00D640D0" w:rsidRPr="00D640D0">
        <w:rPr>
          <w:rFonts w:ascii="Calibri" w:hAnsi="Calibri" w:cs="Calibri"/>
          <w:sz w:val="22"/>
          <w:szCs w:val="22"/>
        </w:rPr>
        <w:t>1 rok</w:t>
      </w:r>
      <w:r w:rsidRPr="00445A8E">
        <w:rPr>
          <w:rFonts w:ascii="Calibri" w:hAnsi="Calibri" w:cs="Calibri"/>
          <w:sz w:val="22"/>
          <w:szCs w:val="22"/>
        </w:rPr>
        <w:t xml:space="preserve"> ode dne její účinnosti. </w:t>
      </w:r>
    </w:p>
    <w:bookmarkEnd w:id="49"/>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438E63D5" w:rsidR="00EF488E" w:rsidRPr="00D640D0"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0"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D640D0">
        <w:rPr>
          <w:rFonts w:ascii="Calibri" w:hAnsi="Calibri" w:cs="Calibri"/>
          <w:kern w:val="1"/>
          <w:sz w:val="22"/>
          <w:szCs w:val="22"/>
        </w:rPr>
        <w:t>v čl. 1 odst. 1.</w:t>
      </w:r>
      <w:r w:rsidR="003257B9" w:rsidRPr="00D640D0">
        <w:rPr>
          <w:rFonts w:ascii="Calibri" w:hAnsi="Calibri" w:cs="Calibri"/>
          <w:kern w:val="1"/>
          <w:sz w:val="22"/>
          <w:szCs w:val="22"/>
        </w:rPr>
        <w:t>4</w:t>
      </w:r>
      <w:r w:rsidR="00126EA6" w:rsidRPr="00D640D0">
        <w:rPr>
          <w:rFonts w:ascii="Calibri" w:hAnsi="Calibri" w:cs="Calibri"/>
          <w:kern w:val="1"/>
          <w:sz w:val="22"/>
          <w:szCs w:val="22"/>
        </w:rPr>
        <w:t xml:space="preserve">, případně </w:t>
      </w:r>
      <w:r w:rsidRPr="00D640D0">
        <w:rPr>
          <w:rFonts w:ascii="Calibri" w:hAnsi="Calibri" w:cs="Calibri"/>
          <w:kern w:val="1"/>
          <w:sz w:val="22"/>
          <w:szCs w:val="22"/>
        </w:rPr>
        <w:t xml:space="preserve">odst. </w:t>
      </w:r>
      <w:r w:rsidR="00126EA6" w:rsidRPr="00D640D0">
        <w:rPr>
          <w:rFonts w:ascii="Calibri" w:hAnsi="Calibri" w:cs="Calibri"/>
          <w:kern w:val="1"/>
          <w:sz w:val="22"/>
          <w:szCs w:val="22"/>
        </w:rPr>
        <w:t>1.</w:t>
      </w:r>
      <w:r w:rsidR="003257B9" w:rsidRPr="00D640D0">
        <w:rPr>
          <w:rFonts w:ascii="Calibri" w:hAnsi="Calibri" w:cs="Calibri"/>
          <w:kern w:val="1"/>
          <w:sz w:val="22"/>
          <w:szCs w:val="22"/>
        </w:rPr>
        <w:t xml:space="preserve">5 </w:t>
      </w:r>
      <w:r w:rsidR="005D5941" w:rsidRPr="00D640D0">
        <w:rPr>
          <w:rFonts w:ascii="Calibri" w:hAnsi="Calibri" w:cs="Calibri"/>
          <w:kern w:val="1"/>
          <w:sz w:val="22"/>
          <w:szCs w:val="22"/>
        </w:rPr>
        <w:t>této Rámcové smlouvy</w:t>
      </w:r>
      <w:bookmarkEnd w:id="50"/>
      <w:r w:rsidR="005D5941" w:rsidRPr="00D640D0">
        <w:rPr>
          <w:rFonts w:ascii="Calibri" w:hAnsi="Calibri" w:cs="Calibri"/>
          <w:kern w:val="1"/>
          <w:sz w:val="22"/>
          <w:szCs w:val="22"/>
        </w:rPr>
        <w:t>;</w:t>
      </w:r>
    </w:p>
    <w:p w14:paraId="3AD07C80" w14:textId="22E438BB"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C81EFF">
      <w:pPr>
        <w:pStyle w:val="Odstavecseseznamem"/>
        <w:numPr>
          <w:ilvl w:val="0"/>
          <w:numId w:val="14"/>
        </w:numPr>
        <w:tabs>
          <w:tab w:val="num" w:pos="851"/>
        </w:tabs>
        <w:ind w:left="851" w:hanging="284"/>
        <w:rPr>
          <w:rFonts w:ascii="Calibri" w:hAnsi="Calibri" w:cs="Calibri"/>
          <w:kern w:val="1"/>
          <w:sz w:val="22"/>
          <w:szCs w:val="22"/>
        </w:rPr>
      </w:pPr>
      <w:bookmarkStart w:id="51"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C81EFF">
      <w:pPr>
        <w:pStyle w:val="Odstavecseseznamem"/>
        <w:numPr>
          <w:ilvl w:val="0"/>
          <w:numId w:val="14"/>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2"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2"/>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1"/>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C81EFF">
      <w:pPr>
        <w:pStyle w:val="Odstavecseseznamem"/>
        <w:widowControl w:val="0"/>
        <w:numPr>
          <w:ilvl w:val="0"/>
          <w:numId w:val="14"/>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C81EFF">
      <w:pPr>
        <w:pStyle w:val="Odstavecseseznamem"/>
        <w:widowControl w:val="0"/>
        <w:numPr>
          <w:ilvl w:val="0"/>
          <w:numId w:val="14"/>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C81EFF">
      <w:pPr>
        <w:pStyle w:val="Odstavecseseznamem"/>
        <w:numPr>
          <w:ilvl w:val="0"/>
          <w:numId w:val="14"/>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lastRenderedPageBreak/>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5CC7366D" w14:textId="69770308" w:rsidR="00EF488E" w:rsidRDefault="00EF488E" w:rsidP="00E61B56">
      <w:pPr>
        <w:spacing w:before="60"/>
        <w:jc w:val="both"/>
        <w:rPr>
          <w:rFonts w:ascii="Calibri" w:hAnsi="Calibri" w:cs="Calibri"/>
          <w:sz w:val="22"/>
          <w:szCs w:val="22"/>
        </w:rPr>
      </w:pPr>
    </w:p>
    <w:p w14:paraId="220940AA" w14:textId="77777777" w:rsidR="00AE52D8" w:rsidRPr="00AC5F66" w:rsidRDefault="00AE52D8" w:rsidP="00AE52D8">
      <w:pPr>
        <w:spacing w:before="60"/>
        <w:jc w:val="both"/>
        <w:rPr>
          <w:rFonts w:asciiTheme="minorHAnsi" w:hAnsiTheme="minorHAnsi" w:cstheme="minorHAnsi"/>
          <w:sz w:val="22"/>
          <w:szCs w:val="22"/>
        </w:rPr>
      </w:pPr>
      <w:bookmarkStart w:id="53" w:name="_Hlk102393348"/>
    </w:p>
    <w:p w14:paraId="58028C1A" w14:textId="77777777" w:rsidR="00AE52D8" w:rsidRDefault="00AE52D8" w:rsidP="00AE52D8">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74C5B32F" w14:textId="77777777" w:rsidR="00AE52D8" w:rsidRPr="00AC5F66" w:rsidRDefault="00AE52D8" w:rsidP="00AE52D8">
      <w:pPr>
        <w:pStyle w:val="Zkladntext"/>
        <w:numPr>
          <w:ilvl w:val="1"/>
          <w:numId w:val="15"/>
        </w:numPr>
        <w:spacing w:after="120"/>
        <w:ind w:left="567" w:hanging="567"/>
        <w:rPr>
          <w:rFonts w:asciiTheme="minorHAnsi" w:hAnsiTheme="minorHAnsi" w:cstheme="minorHAnsi"/>
          <w:sz w:val="22"/>
          <w:szCs w:val="22"/>
        </w:rPr>
      </w:pPr>
      <w:r w:rsidRPr="00AC5F66">
        <w:rPr>
          <w:rFonts w:asciiTheme="minorHAnsi" w:hAnsiTheme="minorHAnsi" w:cstheme="minorHAnsi"/>
          <w:iCs/>
          <w:sz w:val="22"/>
          <w:szCs w:val="22"/>
        </w:rPr>
        <w:t xml:space="preserve">Dodavatel prohlašuje, že: </w:t>
      </w:r>
    </w:p>
    <w:p w14:paraId="5F7807EF" w14:textId="77777777" w:rsidR="00AE52D8" w:rsidRPr="00AC5F66" w:rsidRDefault="00AE52D8" w:rsidP="00AE52D8">
      <w:pPr>
        <w:pStyle w:val="Odstavecseseznamem"/>
        <w:numPr>
          <w:ilvl w:val="0"/>
          <w:numId w:val="32"/>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1AD55164" w14:textId="77777777" w:rsidR="00AE52D8" w:rsidRPr="00AC5F66" w:rsidRDefault="00AE52D8" w:rsidP="00AE52D8">
      <w:pPr>
        <w:pStyle w:val="Odstavecseseznamem"/>
        <w:numPr>
          <w:ilvl w:val="0"/>
          <w:numId w:val="32"/>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4A01C95" w14:textId="77777777" w:rsidR="00AE52D8" w:rsidRPr="00AC5F66" w:rsidRDefault="00AE52D8" w:rsidP="00AE52D8">
      <w:pPr>
        <w:pStyle w:val="Odstavecseseznamem"/>
        <w:numPr>
          <w:ilvl w:val="0"/>
          <w:numId w:val="32"/>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D753CE6" w14:textId="77777777" w:rsidR="00AE52D8" w:rsidRPr="00AC5F66" w:rsidRDefault="00AE52D8" w:rsidP="00AE52D8">
      <w:pPr>
        <w:pStyle w:val="Odstavecseseznamem"/>
        <w:numPr>
          <w:ilvl w:val="0"/>
          <w:numId w:val="32"/>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65AE02F1" w14:textId="77777777" w:rsidR="00AE52D8" w:rsidRDefault="00AE52D8" w:rsidP="00AE52D8">
      <w:pPr>
        <w:pStyle w:val="Odstavecseseznamem"/>
        <w:numPr>
          <w:ilvl w:val="0"/>
          <w:numId w:val="33"/>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V případě, že kdykoli v budoucnu dojde k porušení některého ze shora uvedených prohlášení, je Dodavatel povinen oznámit tuto skutečnost bez zbytečného odkladu DPOV, a.s.</w:t>
      </w:r>
    </w:p>
    <w:p w14:paraId="5FB3CB03" w14:textId="77777777" w:rsidR="00AE52D8" w:rsidRDefault="00AE52D8" w:rsidP="00AE52D8">
      <w:pPr>
        <w:pStyle w:val="Odstavecseseznamem"/>
        <w:numPr>
          <w:ilvl w:val="0"/>
          <w:numId w:val="34"/>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Pro případ, že Dodavatel ve vztahu k výše uvedenému prohlášení uvede vůči DPOV, a.s. nepravdivé, nesprávné nebo neúplné informace, nebo tyto informace jiným způsobem zatají či zamlčí, ač si jich mohl a měl být vědom, je povinen nahradit DPOV, a.s. tím vzniklou škodu. Dodavatel je povinen k náhradě škody také tehdy, nesplní-li povinnosti stanovené tímto prohlášením.</w:t>
      </w:r>
    </w:p>
    <w:p w14:paraId="0F802EC6" w14:textId="77777777" w:rsidR="00AE52D8" w:rsidRPr="00CB0376" w:rsidRDefault="00AE52D8" w:rsidP="00AE52D8">
      <w:pPr>
        <w:pStyle w:val="Odstavecseseznamem"/>
        <w:numPr>
          <w:ilvl w:val="0"/>
          <w:numId w:val="35"/>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438F1EFF" w14:textId="77777777" w:rsidR="00AE52D8" w:rsidRDefault="00AE52D8" w:rsidP="00AE52D8">
      <w:pPr>
        <w:pStyle w:val="Zkladntext"/>
        <w:spacing w:before="60" w:after="120"/>
        <w:jc w:val="center"/>
        <w:rPr>
          <w:rFonts w:asciiTheme="minorHAnsi" w:hAnsiTheme="minorHAnsi" w:cstheme="minorHAnsi"/>
          <w:b/>
          <w:sz w:val="22"/>
          <w:szCs w:val="22"/>
        </w:rPr>
      </w:pPr>
    </w:p>
    <w:p w14:paraId="64A4F7E6" w14:textId="77777777" w:rsidR="00AE52D8" w:rsidRPr="00AC5F66" w:rsidRDefault="00AE52D8" w:rsidP="00AE52D8">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27C71589"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1B920097" w14:textId="77777777" w:rsidR="00AE52D8" w:rsidRPr="00B26ECF"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 xml:space="preserve">Tato Rámcová smlouva nabývá platnosti a účinnosti dnem jejího uzavření. Dnem uzavření této Rámcové smlouvy je den označený datem u podpisů Smluvních stran. Je-li takto označeno více dní, je dnem uzavření </w:t>
      </w:r>
    </w:p>
    <w:p w14:paraId="4B2D4FD6" w14:textId="77777777" w:rsidR="00AE52D8" w:rsidRPr="00AC5F66" w:rsidRDefault="00AE52D8" w:rsidP="00AE52D8">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245C9A50"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0F98B32D"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701E7D17"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5CB1E0F4" w14:textId="77777777" w:rsidR="00AE52D8"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2F0FC563" w14:textId="77777777" w:rsidR="00AE52D8" w:rsidRPr="00AC5F66" w:rsidRDefault="00AE52D8" w:rsidP="00AE52D8">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0B142B27"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1FC835E3"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5EC7FA36" w14:textId="77777777" w:rsidR="00AE52D8" w:rsidRPr="00AC5F66" w:rsidRDefault="00AE52D8" w:rsidP="00AE52D8">
      <w:pPr>
        <w:pStyle w:val="Zkladntext"/>
        <w:numPr>
          <w:ilvl w:val="1"/>
          <w:numId w:val="31"/>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38D6E506"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71CF73D"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1D45B3C2"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160DCFBA"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2AE6D987"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7533EA67" w14:textId="77777777" w:rsidR="00AE52D8"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3B473DE" w14:textId="77777777" w:rsidR="00AE52D8" w:rsidRPr="00D427EF" w:rsidRDefault="00AE52D8" w:rsidP="00AE52D8">
      <w:pPr>
        <w:pStyle w:val="Zkladntext"/>
        <w:spacing w:after="120"/>
        <w:rPr>
          <w:rFonts w:asciiTheme="minorHAnsi" w:hAnsiTheme="minorHAnsi" w:cstheme="minorHAnsi"/>
          <w:sz w:val="22"/>
          <w:szCs w:val="22"/>
        </w:rPr>
      </w:pPr>
    </w:p>
    <w:p w14:paraId="1CCDEEA2"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Tato Rámcová smlouva se vyhotovuje ve dvou stejnopisech, z nichž po jedné obdrží každá ze Smluvních stran.</w:t>
      </w:r>
    </w:p>
    <w:p w14:paraId="23486E4E" w14:textId="77777777" w:rsidR="00AE52D8" w:rsidRPr="00B26ECF"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CBC7BAE" w14:textId="77777777" w:rsidR="00AE52D8" w:rsidRPr="00AC5F66" w:rsidRDefault="00AE52D8" w:rsidP="00AE52D8">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55E197C7" w14:textId="77777777" w:rsidR="00AE52D8" w:rsidRPr="00AC5F66" w:rsidRDefault="00AE52D8" w:rsidP="00AE52D8">
      <w:pPr>
        <w:pStyle w:val="Zkladntext"/>
        <w:numPr>
          <w:ilvl w:val="1"/>
          <w:numId w:val="31"/>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4A8897C4" w14:textId="77777777" w:rsidR="00AE52D8" w:rsidRPr="00AC5F66" w:rsidRDefault="00AE52D8" w:rsidP="00AE52D8">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Příloha č. 1 – ZÁVAZNÉ PODMÍNKY pro provádění činností externích osob z hlediska bezpečnosti a ochrany     zdraví při práci, požární ochrany a ochrany životního prostředí pro společnost DPOV, a.s.</w:t>
      </w:r>
    </w:p>
    <w:p w14:paraId="7533184F" w14:textId="77777777" w:rsidR="00AE52D8" w:rsidRPr="00AC5F66" w:rsidRDefault="00AE52D8" w:rsidP="00AE52D8">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Příloha č. 2 – Prohlášení odpovědného zástupce externí osoby – závazný vzor</w:t>
      </w:r>
    </w:p>
    <w:bookmarkEnd w:id="53"/>
    <w:p w14:paraId="20996761" w14:textId="77777777" w:rsidR="00D13456" w:rsidRDefault="00D13456" w:rsidP="00443DBC">
      <w:pPr>
        <w:pStyle w:val="Odstavecseseznamem"/>
        <w:ind w:left="0"/>
        <w:contextualSpacing w:val="0"/>
        <w:jc w:val="both"/>
        <w:rPr>
          <w:rFonts w:ascii="Calibri" w:hAnsi="Calibri" w:cs="Calibri"/>
          <w:sz w:val="22"/>
          <w:szCs w:val="22"/>
        </w:rPr>
      </w:pPr>
    </w:p>
    <w:p w14:paraId="74A0944E" w14:textId="1FBD2D32"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r w:rsidR="00843FAB" w:rsidRPr="005F5BDB">
        <w:rPr>
          <w:rFonts w:ascii="Calibri" w:hAnsi="Calibri" w:cs="Calibri"/>
          <w:sz w:val="22"/>
          <w:szCs w:val="22"/>
        </w:rPr>
        <w:t xml:space="preserve"> dne </w:t>
      </w:r>
      <w:r w:rsidR="00843FAB"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5F5BDB" w14:paraId="5233D8E4" w14:textId="77777777" w:rsidTr="00BB2336">
        <w:trPr>
          <w:trHeight w:val="253"/>
        </w:trPr>
        <w:tc>
          <w:tcPr>
            <w:tcW w:w="3942" w:type="dxa"/>
          </w:tcPr>
          <w:p w14:paraId="27B0FA8D" w14:textId="77777777" w:rsidR="001B02C8" w:rsidRPr="005F5BDB" w:rsidRDefault="00DC4D9C"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r w:rsidR="001B02C8" w:rsidRPr="005F5BDB">
              <w:rPr>
                <w:rFonts w:ascii="Calibri" w:hAnsi="Calibri" w:cs="Calibri"/>
                <w:b/>
                <w:sz w:val="22"/>
                <w:szCs w:val="22"/>
              </w:rPr>
              <w:t>:</w:t>
            </w:r>
          </w:p>
          <w:p w14:paraId="4B88CD5C"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5A3B2FF7"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016EFDBA"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A08863D" w14:textId="77777777" w:rsidR="001B02C8" w:rsidRPr="005F5BDB" w:rsidRDefault="001B02C8" w:rsidP="00D03881">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102E58DC" w14:textId="53D61D57" w:rsidR="006A5CFE" w:rsidRPr="00120A54" w:rsidRDefault="00EC0719" w:rsidP="006A5CFE">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p>
          <w:p w14:paraId="54D5B2A8" w14:textId="5607B436" w:rsidR="001B02C8"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 xml:space="preserve">generální ředitel a </w:t>
            </w:r>
          </w:p>
          <w:p w14:paraId="1E52CAAB"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předseda představenstva</w:t>
            </w:r>
          </w:p>
          <w:p w14:paraId="7B50B51D" w14:textId="381FC65C" w:rsidR="00EC0719" w:rsidRDefault="00EC0719" w:rsidP="00ED0535">
            <w:pPr>
              <w:suppressAutoHyphens/>
              <w:overflowPunct w:val="0"/>
              <w:autoSpaceDE w:val="0"/>
              <w:jc w:val="center"/>
              <w:textAlignment w:val="baseline"/>
              <w:rPr>
                <w:rFonts w:ascii="Calibri" w:hAnsi="Calibri" w:cs="Calibri"/>
                <w:sz w:val="22"/>
                <w:szCs w:val="22"/>
              </w:rPr>
            </w:pPr>
          </w:p>
          <w:p w14:paraId="36099442" w14:textId="288983D7" w:rsidR="00D13456" w:rsidRDefault="00D13456" w:rsidP="00ED0535">
            <w:pPr>
              <w:suppressAutoHyphens/>
              <w:overflowPunct w:val="0"/>
              <w:autoSpaceDE w:val="0"/>
              <w:jc w:val="center"/>
              <w:textAlignment w:val="baseline"/>
              <w:rPr>
                <w:rFonts w:ascii="Calibri" w:hAnsi="Calibri" w:cs="Calibri"/>
                <w:sz w:val="22"/>
                <w:szCs w:val="22"/>
              </w:rPr>
            </w:pPr>
          </w:p>
          <w:p w14:paraId="3E939D1B" w14:textId="3FFEF205" w:rsidR="00D13456" w:rsidRDefault="00D13456" w:rsidP="00ED0535">
            <w:pPr>
              <w:suppressAutoHyphens/>
              <w:overflowPunct w:val="0"/>
              <w:autoSpaceDE w:val="0"/>
              <w:jc w:val="center"/>
              <w:textAlignment w:val="baseline"/>
              <w:rPr>
                <w:rFonts w:ascii="Calibri" w:hAnsi="Calibri" w:cs="Calibri"/>
                <w:sz w:val="22"/>
                <w:szCs w:val="22"/>
              </w:rPr>
            </w:pPr>
          </w:p>
          <w:p w14:paraId="32978228" w14:textId="77777777" w:rsidR="00D13456" w:rsidRDefault="00D13456" w:rsidP="00ED0535">
            <w:pPr>
              <w:suppressAutoHyphens/>
              <w:overflowPunct w:val="0"/>
              <w:autoSpaceDE w:val="0"/>
              <w:jc w:val="center"/>
              <w:textAlignment w:val="baseline"/>
              <w:rPr>
                <w:rFonts w:ascii="Calibri" w:hAnsi="Calibri" w:cs="Calibri"/>
                <w:sz w:val="22"/>
                <w:szCs w:val="22"/>
              </w:rPr>
            </w:pPr>
          </w:p>
          <w:p w14:paraId="4ADF2D96" w14:textId="77777777"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____________________________</w:t>
            </w:r>
          </w:p>
          <w:p w14:paraId="19167126" w14:textId="49E95E19" w:rsidR="00EC0719" w:rsidRPr="00EC0719" w:rsidRDefault="00EC0719" w:rsidP="00ED0535">
            <w:pPr>
              <w:suppressAutoHyphens/>
              <w:overflowPunct w:val="0"/>
              <w:autoSpaceDE w:val="0"/>
              <w:jc w:val="center"/>
              <w:textAlignment w:val="baseline"/>
              <w:rPr>
                <w:rFonts w:ascii="Calibri" w:hAnsi="Calibri" w:cs="Calibri"/>
                <w:b/>
                <w:bCs/>
                <w:sz w:val="22"/>
                <w:szCs w:val="22"/>
              </w:rPr>
            </w:pPr>
            <w:r w:rsidRPr="00EC0719">
              <w:rPr>
                <w:rFonts w:ascii="Calibri" w:hAnsi="Calibri" w:cs="Calibri"/>
                <w:b/>
                <w:bCs/>
                <w:sz w:val="22"/>
                <w:szCs w:val="22"/>
              </w:rPr>
              <w:t>DPOV, a.s.</w:t>
            </w:r>
          </w:p>
          <w:p w14:paraId="2AB20C50" w14:textId="00996DD0" w:rsidR="00EC0719"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Karel Horčík, DiS.</w:t>
            </w:r>
          </w:p>
          <w:p w14:paraId="686F1AED" w14:textId="137E5F24" w:rsidR="00EC0719" w:rsidRPr="005F5BDB" w:rsidRDefault="00EC0719" w:rsidP="00ED0535">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tc>
        <w:tc>
          <w:tcPr>
            <w:tcW w:w="4374" w:type="dxa"/>
          </w:tcPr>
          <w:p w14:paraId="0968DF9A" w14:textId="77777777" w:rsidR="001B02C8" w:rsidRPr="005F5BDB" w:rsidRDefault="00DF135A" w:rsidP="00D03881">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r w:rsidR="001B02C8" w:rsidRPr="005F5BDB">
              <w:rPr>
                <w:rFonts w:ascii="Calibri" w:hAnsi="Calibri" w:cs="Calibri"/>
                <w:b/>
                <w:sz w:val="22"/>
                <w:szCs w:val="22"/>
              </w:rPr>
              <w:t>:</w:t>
            </w:r>
          </w:p>
          <w:p w14:paraId="1756C0D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76307375" w14:textId="77777777" w:rsidR="001B02C8" w:rsidRPr="005F5BDB" w:rsidRDefault="001B02C8" w:rsidP="00D03881">
            <w:pPr>
              <w:suppressAutoHyphens/>
              <w:overflowPunct w:val="0"/>
              <w:autoSpaceDE w:val="0"/>
              <w:jc w:val="center"/>
              <w:textAlignment w:val="baseline"/>
              <w:rPr>
                <w:rFonts w:ascii="Calibri" w:hAnsi="Calibri" w:cs="Calibri"/>
                <w:sz w:val="22"/>
                <w:szCs w:val="22"/>
              </w:rPr>
            </w:pPr>
          </w:p>
          <w:p w14:paraId="4156B4B8" w14:textId="23175116" w:rsidR="00843FAB" w:rsidRPr="005F5BDB" w:rsidRDefault="001B02C8" w:rsidP="00D03881">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1B02C8" w:rsidRPr="00500CF4" w:rsidRDefault="007C5C44" w:rsidP="00445A8E">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5F5BDB">
              <w:rPr>
                <w:rFonts w:ascii="Calibri" w:hAnsi="Calibri" w:cs="Calibri"/>
                <w:b/>
                <w:sz w:val="22"/>
                <w:szCs w:val="22"/>
              </w:rPr>
              <w:t xml:space="preserve"> </w:t>
            </w:r>
            <w:r w:rsidR="00843FAB" w:rsidRPr="00500CF4">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71E9A0DA" w14:textId="74FF50A2" w:rsidR="007C5C44" w:rsidRPr="005F5BDB" w:rsidRDefault="00843FAB" w:rsidP="00D03881">
            <w:pPr>
              <w:suppressAutoHyphens/>
              <w:overflowPunct w:val="0"/>
              <w:autoSpaceDE w:val="0"/>
              <w:jc w:val="center"/>
              <w:textAlignment w:val="baseline"/>
              <w:rPr>
                <w:rFonts w:ascii="Calibri" w:hAnsi="Calibri" w:cs="Calibri"/>
                <w:bCs/>
                <w:sz w:val="22"/>
                <w:szCs w:val="22"/>
              </w:rPr>
            </w:pPr>
            <w:r w:rsidRPr="00500CF4">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2ACCC94D" w14:textId="01C549A5" w:rsidR="001B02C8" w:rsidRDefault="00843FAB" w:rsidP="00D03881">
            <w:pPr>
              <w:suppressAutoHyphens/>
              <w:overflowPunct w:val="0"/>
              <w:autoSpaceDE w:val="0"/>
              <w:jc w:val="center"/>
              <w:textAlignment w:val="baseline"/>
              <w:rPr>
                <w:rFonts w:ascii="Calibri" w:hAnsi="Calibri" w:cs="Calibri"/>
                <w:sz w:val="22"/>
                <w:szCs w:val="22"/>
              </w:rPr>
            </w:pPr>
            <w:r w:rsidRPr="00445A8E">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047C3747" w14:textId="2C61539E" w:rsidR="00322C9D" w:rsidRDefault="00322C9D" w:rsidP="00D03881">
            <w:pPr>
              <w:suppressAutoHyphens/>
              <w:overflowPunct w:val="0"/>
              <w:autoSpaceDE w:val="0"/>
              <w:jc w:val="center"/>
              <w:textAlignment w:val="baseline"/>
              <w:rPr>
                <w:rFonts w:ascii="Calibri" w:hAnsi="Calibri" w:cs="Calibri"/>
                <w:sz w:val="22"/>
                <w:szCs w:val="22"/>
              </w:rPr>
            </w:pPr>
          </w:p>
          <w:p w14:paraId="2CD1B069" w14:textId="79691849" w:rsidR="00322C9D" w:rsidRDefault="00322C9D" w:rsidP="00D03881">
            <w:pPr>
              <w:suppressAutoHyphens/>
              <w:overflowPunct w:val="0"/>
              <w:autoSpaceDE w:val="0"/>
              <w:jc w:val="center"/>
              <w:textAlignment w:val="baseline"/>
              <w:rPr>
                <w:rFonts w:ascii="Calibri" w:hAnsi="Calibri" w:cs="Calibri"/>
                <w:sz w:val="22"/>
                <w:szCs w:val="22"/>
              </w:rPr>
            </w:pPr>
          </w:p>
          <w:p w14:paraId="4FD5ADF7" w14:textId="537FC9E6" w:rsidR="00D13456" w:rsidRDefault="00D13456" w:rsidP="00D03881">
            <w:pPr>
              <w:suppressAutoHyphens/>
              <w:overflowPunct w:val="0"/>
              <w:autoSpaceDE w:val="0"/>
              <w:jc w:val="center"/>
              <w:textAlignment w:val="baseline"/>
              <w:rPr>
                <w:rFonts w:ascii="Calibri" w:hAnsi="Calibri" w:cs="Calibri"/>
                <w:sz w:val="22"/>
                <w:szCs w:val="22"/>
              </w:rPr>
            </w:pPr>
          </w:p>
          <w:p w14:paraId="68716F58" w14:textId="62C9674C" w:rsidR="00D13456" w:rsidRDefault="00D13456" w:rsidP="00D03881">
            <w:pPr>
              <w:suppressAutoHyphens/>
              <w:overflowPunct w:val="0"/>
              <w:autoSpaceDE w:val="0"/>
              <w:jc w:val="center"/>
              <w:textAlignment w:val="baseline"/>
              <w:rPr>
                <w:rFonts w:ascii="Calibri" w:hAnsi="Calibri" w:cs="Calibri"/>
                <w:sz w:val="22"/>
                <w:szCs w:val="22"/>
              </w:rPr>
            </w:pPr>
          </w:p>
          <w:p w14:paraId="638CB0C3" w14:textId="77777777" w:rsidR="00D13456" w:rsidRDefault="00D13456" w:rsidP="00D03881">
            <w:pPr>
              <w:suppressAutoHyphens/>
              <w:overflowPunct w:val="0"/>
              <w:autoSpaceDE w:val="0"/>
              <w:jc w:val="center"/>
              <w:textAlignment w:val="baseline"/>
              <w:rPr>
                <w:rFonts w:ascii="Calibri" w:hAnsi="Calibri" w:cs="Calibri"/>
                <w:sz w:val="22"/>
                <w:szCs w:val="22"/>
              </w:rPr>
            </w:pPr>
          </w:p>
          <w:p w14:paraId="757ABAC4" w14:textId="77777777" w:rsidR="00322C9D" w:rsidRPr="003A350D" w:rsidRDefault="00322C9D" w:rsidP="00322C9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843FAB" w:rsidRPr="008C6375" w:rsidRDefault="00843FAB" w:rsidP="00843FAB">
            <w:pPr>
              <w:suppressAutoHyphens/>
              <w:overflowPunct w:val="0"/>
              <w:autoSpaceDE w:val="0"/>
              <w:jc w:val="center"/>
              <w:textAlignment w:val="baseline"/>
              <w:rPr>
                <w:rFonts w:ascii="Calibri" w:hAnsi="Calibri" w:cs="Calibri"/>
                <w:b/>
                <w:bCs/>
                <w:color w:val="333333"/>
                <w:sz w:val="22"/>
                <w:szCs w:val="22"/>
                <w:highlight w:val="green"/>
                <w:shd w:val="clear" w:color="auto" w:fill="FFFFFF"/>
              </w:rPr>
            </w:pPr>
            <w:r w:rsidRPr="008C6375">
              <w:rPr>
                <w:rFonts w:ascii="Calibri" w:hAnsi="Calibri" w:cs="Calibri"/>
                <w:b/>
                <w:bCs/>
                <w:color w:val="333333"/>
                <w:sz w:val="22"/>
                <w:szCs w:val="22"/>
                <w:highlight w:val="green"/>
                <w:shd w:val="clear" w:color="auto" w:fill="FFFFFF"/>
              </w:rPr>
              <w:t xml:space="preserve">doplní </w:t>
            </w:r>
            <w:r w:rsidR="00245787">
              <w:rPr>
                <w:rFonts w:ascii="Calibri" w:hAnsi="Calibri" w:cs="Calibri"/>
                <w:b/>
                <w:bCs/>
                <w:color w:val="333333"/>
                <w:sz w:val="22"/>
                <w:szCs w:val="22"/>
                <w:highlight w:val="green"/>
                <w:shd w:val="clear" w:color="auto" w:fill="FFFFFF"/>
              </w:rPr>
              <w:t>Prodávající</w:t>
            </w:r>
          </w:p>
          <w:p w14:paraId="4072F7E7" w14:textId="09413271" w:rsidR="00843FAB" w:rsidRPr="005F5BDB" w:rsidRDefault="00843FAB" w:rsidP="00843FAB">
            <w:pPr>
              <w:suppressAutoHyphens/>
              <w:overflowPunct w:val="0"/>
              <w:autoSpaceDE w:val="0"/>
              <w:jc w:val="center"/>
              <w:textAlignment w:val="baseline"/>
              <w:rPr>
                <w:rFonts w:ascii="Calibri" w:hAnsi="Calibri" w:cs="Calibri"/>
                <w:bCs/>
                <w:sz w:val="22"/>
                <w:szCs w:val="22"/>
              </w:rPr>
            </w:pPr>
            <w:r w:rsidRPr="008C6375">
              <w:rPr>
                <w:rFonts w:ascii="Calibri" w:hAnsi="Calibri" w:cs="Calibri"/>
                <w:bCs/>
                <w:sz w:val="22"/>
                <w:szCs w:val="22"/>
                <w:highlight w:val="green"/>
              </w:rPr>
              <w:t xml:space="preserve">doplní </w:t>
            </w:r>
            <w:r w:rsidR="00245787">
              <w:rPr>
                <w:rFonts w:ascii="Calibri" w:hAnsi="Calibri" w:cs="Calibri"/>
                <w:bCs/>
                <w:sz w:val="22"/>
                <w:szCs w:val="22"/>
                <w:highlight w:val="green"/>
              </w:rPr>
              <w:t>Prodávající</w:t>
            </w:r>
            <w:r w:rsidRPr="005F5BDB">
              <w:rPr>
                <w:rFonts w:ascii="Calibri" w:hAnsi="Calibri" w:cs="Calibri"/>
                <w:bCs/>
                <w:sz w:val="22"/>
                <w:szCs w:val="22"/>
              </w:rPr>
              <w:t xml:space="preserve"> </w:t>
            </w:r>
          </w:p>
          <w:p w14:paraId="159D30F6" w14:textId="2538E193" w:rsidR="00843FAB" w:rsidRDefault="00843FAB" w:rsidP="00843FAB">
            <w:pPr>
              <w:suppressAutoHyphens/>
              <w:overflowPunct w:val="0"/>
              <w:autoSpaceDE w:val="0"/>
              <w:jc w:val="center"/>
              <w:textAlignment w:val="baseline"/>
              <w:rPr>
                <w:rFonts w:ascii="Calibri" w:hAnsi="Calibri" w:cs="Calibri"/>
                <w:sz w:val="22"/>
                <w:szCs w:val="22"/>
              </w:rPr>
            </w:pPr>
            <w:r w:rsidRPr="008C6375">
              <w:rPr>
                <w:rFonts w:ascii="Calibri" w:hAnsi="Calibri" w:cs="Calibri"/>
                <w:sz w:val="22"/>
                <w:szCs w:val="22"/>
                <w:highlight w:val="green"/>
              </w:rPr>
              <w:t xml:space="preserve">doplní </w:t>
            </w:r>
            <w:r w:rsidR="00245787">
              <w:rPr>
                <w:rFonts w:ascii="Calibri" w:hAnsi="Calibri" w:cs="Calibri"/>
                <w:sz w:val="22"/>
                <w:szCs w:val="22"/>
                <w:highlight w:val="green"/>
              </w:rPr>
              <w:t>Prodávající</w:t>
            </w:r>
          </w:p>
          <w:p w14:paraId="72F67F33" w14:textId="77777777" w:rsidR="00322C9D" w:rsidRPr="009C0DCD" w:rsidRDefault="00322C9D" w:rsidP="00D03881">
            <w:pPr>
              <w:suppressAutoHyphens/>
              <w:overflowPunct w:val="0"/>
              <w:autoSpaceDE w:val="0"/>
              <w:jc w:val="center"/>
              <w:textAlignment w:val="baseline"/>
              <w:rPr>
                <w:rFonts w:ascii="Calibri" w:hAnsi="Calibri" w:cs="Calibri"/>
                <w:sz w:val="22"/>
                <w:szCs w:val="22"/>
              </w:rPr>
            </w:pPr>
          </w:p>
          <w:p w14:paraId="0D535D6D" w14:textId="77777777" w:rsidR="00534BE0" w:rsidRPr="005F5BDB" w:rsidRDefault="00534BE0" w:rsidP="00D03881">
            <w:pPr>
              <w:suppressAutoHyphens/>
              <w:overflowPunct w:val="0"/>
              <w:autoSpaceDE w:val="0"/>
              <w:jc w:val="center"/>
              <w:textAlignment w:val="baseline"/>
              <w:rPr>
                <w:rFonts w:ascii="Calibri" w:hAnsi="Calibri" w:cs="Calibri"/>
                <w:sz w:val="22"/>
                <w:szCs w:val="22"/>
              </w:rPr>
            </w:pPr>
          </w:p>
        </w:tc>
      </w:tr>
      <w:tr w:rsidR="007C5C44" w:rsidRPr="005F5BDB" w14:paraId="2318B06D" w14:textId="77777777" w:rsidTr="009A38DB">
        <w:trPr>
          <w:trHeight w:val="253"/>
        </w:trPr>
        <w:tc>
          <w:tcPr>
            <w:tcW w:w="3942" w:type="dxa"/>
          </w:tcPr>
          <w:p w14:paraId="2A1488CF"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7C5C44" w:rsidRPr="009C0DCD" w:rsidRDefault="007C5C44" w:rsidP="00D03881">
            <w:pPr>
              <w:suppressAutoHyphens/>
              <w:overflowPunct w:val="0"/>
              <w:autoSpaceDE w:val="0"/>
              <w:snapToGrid w:val="0"/>
              <w:jc w:val="center"/>
              <w:textAlignment w:val="baseline"/>
              <w:rPr>
                <w:rFonts w:ascii="Calibri" w:hAnsi="Calibri" w:cs="Calibri"/>
                <w:b/>
                <w:sz w:val="22"/>
                <w:szCs w:val="22"/>
              </w:rPr>
            </w:pPr>
          </w:p>
        </w:tc>
      </w:tr>
    </w:tbl>
    <w:p w14:paraId="4B5EFD93" w14:textId="12CFAD3E" w:rsidR="00EC0719" w:rsidRDefault="00EC0719" w:rsidP="002A4EBF">
      <w:pPr>
        <w:spacing w:before="60"/>
        <w:jc w:val="both"/>
        <w:rPr>
          <w:rFonts w:ascii="Calibri" w:hAnsi="Calibri" w:cs="Calibri"/>
          <w:sz w:val="22"/>
          <w:szCs w:val="22"/>
        </w:rPr>
      </w:pPr>
    </w:p>
    <w:sectPr w:rsidR="00EC0719" w:rsidSect="00D06B22">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37F8" w14:textId="77777777" w:rsidR="00C81EFF" w:rsidRDefault="00C81EFF">
      <w:r>
        <w:separator/>
      </w:r>
    </w:p>
  </w:endnote>
  <w:endnote w:type="continuationSeparator" w:id="0">
    <w:p w14:paraId="5349DD00" w14:textId="77777777" w:rsidR="00C81EFF" w:rsidRDefault="00C81EFF">
      <w:r>
        <w:continuationSeparator/>
      </w:r>
    </w:p>
  </w:endnote>
  <w:endnote w:type="continuationNotice" w:id="1">
    <w:p w14:paraId="2AAABBF2" w14:textId="77777777" w:rsidR="00C81EFF" w:rsidRDefault="00C81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75FB" w14:textId="77777777" w:rsidR="008A1ABB" w:rsidRDefault="008A1A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AA083" w14:textId="77777777" w:rsidR="008A1ABB" w:rsidRDefault="008A1A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97F63" w14:textId="77777777" w:rsidR="00C81EFF" w:rsidRDefault="00C81EFF">
      <w:r>
        <w:separator/>
      </w:r>
    </w:p>
  </w:footnote>
  <w:footnote w:type="continuationSeparator" w:id="0">
    <w:p w14:paraId="16A28CAA" w14:textId="77777777" w:rsidR="00C81EFF" w:rsidRDefault="00C81EFF">
      <w:r>
        <w:continuationSeparator/>
      </w:r>
    </w:p>
  </w:footnote>
  <w:footnote w:type="continuationNotice" w:id="1">
    <w:p w14:paraId="5E674B6A" w14:textId="77777777" w:rsidR="00C81EFF" w:rsidRDefault="00C81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0EF6" w14:textId="77777777" w:rsidR="008A1ABB" w:rsidRDefault="008A1A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1ECF" w14:textId="39FC7D4F" w:rsidR="00F9349C" w:rsidRDefault="00EC0719" w:rsidP="00B017BF">
    <w:pPr>
      <w:pStyle w:val="Zhlav"/>
      <w:jc w:val="right"/>
    </w:pPr>
    <w:r w:rsidRPr="00EC0719">
      <w:t>Příloha č.1 Výzvy a 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0EF6" w14:textId="77777777" w:rsidR="008A1ABB" w:rsidRDefault="008A1A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F77478"/>
    <w:multiLevelType w:val="multilevel"/>
    <w:tmpl w:val="03D682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4A6AE9"/>
    <w:multiLevelType w:val="multilevel"/>
    <w:tmpl w:val="0DDC30C0"/>
    <w:lvl w:ilvl="0">
      <w:start w:val="3"/>
      <w:numFmt w:val="decimal"/>
      <w:lvlText w:val="%1"/>
      <w:lvlJc w:val="left"/>
      <w:pPr>
        <w:ind w:left="360" w:hanging="360"/>
      </w:pPr>
      <w:rPr>
        <w:rFonts w:hint="default"/>
        <w:b w:val="0"/>
      </w:rPr>
    </w:lvl>
    <w:lvl w:ilvl="1">
      <w:start w:val="7"/>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171312"/>
    <w:multiLevelType w:val="multilevel"/>
    <w:tmpl w:val="9D58C076"/>
    <w:lvl w:ilvl="0">
      <w:start w:val="3"/>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9"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3A464C"/>
    <w:multiLevelType w:val="hybridMultilevel"/>
    <w:tmpl w:val="EA3493C8"/>
    <w:lvl w:ilvl="0" w:tplc="1D22EF62">
      <w:start w:val="3"/>
      <w:numFmt w:val="decimal"/>
      <w:lvlText w:val="4.%1"/>
      <w:lvlJc w:val="left"/>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094FC8"/>
    <w:multiLevelType w:val="hybridMultilevel"/>
    <w:tmpl w:val="56B255E8"/>
    <w:lvl w:ilvl="0" w:tplc="0352B340">
      <w:start w:val="1"/>
      <w:numFmt w:val="decimal"/>
      <w:lvlText w:val="%1."/>
      <w:lvlJc w:val="left"/>
      <w:pPr>
        <w:ind w:left="792" w:hanging="432"/>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2C3DEA"/>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D8A472D"/>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1801143"/>
    <w:multiLevelType w:val="multilevel"/>
    <w:tmpl w:val="5D18C8BC"/>
    <w:numStyleLink w:val="Styl1"/>
  </w:abstractNum>
  <w:abstractNum w:abstractNumId="31"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2" w15:restartNumberingAfterBreak="0">
    <w:nsid w:val="7B2455AF"/>
    <w:multiLevelType w:val="singleLevel"/>
    <w:tmpl w:val="0405000F"/>
    <w:lvl w:ilvl="0">
      <w:start w:val="3"/>
      <w:numFmt w:val="decimal"/>
      <w:lvlText w:val="%1."/>
      <w:lvlJc w:val="left"/>
      <w:pPr>
        <w:tabs>
          <w:tab w:val="num" w:pos="360"/>
        </w:tabs>
        <w:ind w:left="360" w:hanging="360"/>
      </w:pPr>
    </w:lvl>
  </w:abstractNum>
  <w:abstractNum w:abstractNumId="33" w15:restartNumberingAfterBreak="0">
    <w:nsid w:val="7C215C4A"/>
    <w:multiLevelType w:val="multilevel"/>
    <w:tmpl w:val="83861C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F511504"/>
    <w:multiLevelType w:val="multilevel"/>
    <w:tmpl w:val="8996BCC6"/>
    <w:lvl w:ilvl="0">
      <w:start w:val="1"/>
      <w:numFmt w:val="lowerLetter"/>
      <w:lvlText w:val="%1)"/>
      <w:lvlJc w:val="left"/>
      <w:pPr>
        <w:tabs>
          <w:tab w:val="num" w:pos="1894"/>
        </w:tabs>
        <w:ind w:left="1894" w:hanging="14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29124746">
    <w:abstractNumId w:val="15"/>
  </w:num>
  <w:num w:numId="2" w16cid:durableId="1727533032">
    <w:abstractNumId w:val="31"/>
  </w:num>
  <w:num w:numId="3" w16cid:durableId="562259722">
    <w:abstractNumId w:val="12"/>
  </w:num>
  <w:num w:numId="4" w16cid:durableId="1519004002">
    <w:abstractNumId w:val="14"/>
  </w:num>
  <w:num w:numId="5" w16cid:durableId="1661734125">
    <w:abstractNumId w:val="20"/>
  </w:num>
  <w:num w:numId="6" w16cid:durableId="242185797">
    <w:abstractNumId w:val="4"/>
  </w:num>
  <w:num w:numId="7" w16cid:durableId="1228883517">
    <w:abstractNumId w:val="19"/>
  </w:num>
  <w:num w:numId="8" w16cid:durableId="152381379">
    <w:abstractNumId w:val="9"/>
  </w:num>
  <w:num w:numId="9" w16cid:durableId="369383891">
    <w:abstractNumId w:val="6"/>
  </w:num>
  <w:num w:numId="10" w16cid:durableId="1097140810">
    <w:abstractNumId w:val="10"/>
  </w:num>
  <w:num w:numId="11" w16cid:durableId="1542666465">
    <w:abstractNumId w:val="23"/>
  </w:num>
  <w:num w:numId="12" w16cid:durableId="1427388061">
    <w:abstractNumId w:val="7"/>
  </w:num>
  <w:num w:numId="13" w16cid:durableId="1078096206">
    <w:abstractNumId w:val="16"/>
  </w:num>
  <w:num w:numId="14" w16cid:durableId="1987002597">
    <w:abstractNumId w:val="17"/>
  </w:num>
  <w:num w:numId="15" w16cid:durableId="729307534">
    <w:abstractNumId w:val="11"/>
  </w:num>
  <w:num w:numId="16" w16cid:durableId="2136826545">
    <w:abstractNumId w:val="18"/>
  </w:num>
  <w:num w:numId="17" w16cid:durableId="836966896">
    <w:abstractNumId w:val="21"/>
  </w:num>
  <w:num w:numId="18" w16cid:durableId="1476678096">
    <w:abstractNumId w:val="3"/>
    <w:lvlOverride w:ilvl="0">
      <w:startOverride w:val="1"/>
    </w:lvlOverride>
  </w:num>
  <w:num w:numId="19" w16cid:durableId="138815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11430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490913">
    <w:abstractNumId w:val="0"/>
    <w:lvlOverride w:ilvl="0">
      <w:lvl w:ilvl="0">
        <w:numFmt w:val="bullet"/>
        <w:lvlText w:val=""/>
        <w:legacy w:legacy="1" w:legacySpace="0" w:legacyIndent="283"/>
        <w:lvlJc w:val="left"/>
        <w:pPr>
          <w:ind w:left="850" w:hanging="283"/>
        </w:pPr>
        <w:rPr>
          <w:rFonts w:ascii="Symbol" w:hAnsi="Symbol" w:cs="Symbol" w:hint="default"/>
        </w:rPr>
      </w:lvl>
    </w:lvlOverride>
  </w:num>
  <w:num w:numId="22" w16cid:durableId="2989251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8621031">
    <w:abstractNumId w:val="32"/>
    <w:lvlOverride w:ilvl="0">
      <w:startOverride w:val="3"/>
    </w:lvlOverride>
  </w:num>
  <w:num w:numId="24" w16cid:durableId="9126612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22918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41967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888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6387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7680588">
    <w:abstractNumId w:val="28"/>
  </w:num>
  <w:num w:numId="30" w16cid:durableId="77795311">
    <w:abstractNumId w:val="29"/>
  </w:num>
  <w:num w:numId="31" w16cid:durableId="52700250">
    <w:abstractNumId w:val="30"/>
  </w:num>
  <w:num w:numId="32" w16cid:durableId="1539857053">
    <w:abstractNumId w:val="25"/>
  </w:num>
  <w:num w:numId="33" w16cid:durableId="783623078">
    <w:abstractNumId w:val="14"/>
    <w:lvlOverride w:ilvl="0">
      <w:lvl w:ilvl="0" w:tplc="5BA40B94">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16cid:durableId="3754755">
    <w:abstractNumId w:val="24"/>
  </w:num>
  <w:num w:numId="35" w16cid:durableId="1771125169">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8"/>
    <w:rsid w:val="0000028C"/>
    <w:rsid w:val="00003005"/>
    <w:rsid w:val="00003C1D"/>
    <w:rsid w:val="00003C36"/>
    <w:rsid w:val="00003CD7"/>
    <w:rsid w:val="00004988"/>
    <w:rsid w:val="00004EFC"/>
    <w:rsid w:val="00007D59"/>
    <w:rsid w:val="00010211"/>
    <w:rsid w:val="00014C10"/>
    <w:rsid w:val="00015FD1"/>
    <w:rsid w:val="000203C0"/>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1C41"/>
    <w:rsid w:val="000C2874"/>
    <w:rsid w:val="000C3702"/>
    <w:rsid w:val="000C3B38"/>
    <w:rsid w:val="000C3D7E"/>
    <w:rsid w:val="000D0DCA"/>
    <w:rsid w:val="000D4ADE"/>
    <w:rsid w:val="000D570D"/>
    <w:rsid w:val="000D5E0A"/>
    <w:rsid w:val="000E0330"/>
    <w:rsid w:val="000E14B3"/>
    <w:rsid w:val="000E1BCD"/>
    <w:rsid w:val="000E1C32"/>
    <w:rsid w:val="000E3359"/>
    <w:rsid w:val="000E3C21"/>
    <w:rsid w:val="000E6873"/>
    <w:rsid w:val="000F11B3"/>
    <w:rsid w:val="000F48EA"/>
    <w:rsid w:val="000F7149"/>
    <w:rsid w:val="00101BC9"/>
    <w:rsid w:val="00102363"/>
    <w:rsid w:val="0010362A"/>
    <w:rsid w:val="00105ACC"/>
    <w:rsid w:val="00105FD2"/>
    <w:rsid w:val="001061FF"/>
    <w:rsid w:val="0010731A"/>
    <w:rsid w:val="00107951"/>
    <w:rsid w:val="00110E0C"/>
    <w:rsid w:val="00112F66"/>
    <w:rsid w:val="00113940"/>
    <w:rsid w:val="00113D56"/>
    <w:rsid w:val="00116A25"/>
    <w:rsid w:val="00120A54"/>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15A"/>
    <w:rsid w:val="0015047F"/>
    <w:rsid w:val="00150A81"/>
    <w:rsid w:val="0015101C"/>
    <w:rsid w:val="00151656"/>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296"/>
    <w:rsid w:val="00174E2D"/>
    <w:rsid w:val="001764FC"/>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7453"/>
    <w:rsid w:val="00197DCE"/>
    <w:rsid w:val="001A5E7F"/>
    <w:rsid w:val="001A65E6"/>
    <w:rsid w:val="001A68F4"/>
    <w:rsid w:val="001B02C8"/>
    <w:rsid w:val="001B07A6"/>
    <w:rsid w:val="001B25B7"/>
    <w:rsid w:val="001B34E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083"/>
    <w:rsid w:val="00233BEB"/>
    <w:rsid w:val="0023565C"/>
    <w:rsid w:val="00236473"/>
    <w:rsid w:val="00236979"/>
    <w:rsid w:val="00237820"/>
    <w:rsid w:val="002449C1"/>
    <w:rsid w:val="00245787"/>
    <w:rsid w:val="002479FF"/>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1A1"/>
    <w:rsid w:val="0028613E"/>
    <w:rsid w:val="002861B0"/>
    <w:rsid w:val="00286488"/>
    <w:rsid w:val="002866DC"/>
    <w:rsid w:val="00286E0B"/>
    <w:rsid w:val="00287AF6"/>
    <w:rsid w:val="00297461"/>
    <w:rsid w:val="002A1C50"/>
    <w:rsid w:val="002A2ED4"/>
    <w:rsid w:val="002A365F"/>
    <w:rsid w:val="002A3FFF"/>
    <w:rsid w:val="002A4EBF"/>
    <w:rsid w:val="002A52B7"/>
    <w:rsid w:val="002A5911"/>
    <w:rsid w:val="002A658E"/>
    <w:rsid w:val="002B2E57"/>
    <w:rsid w:val="002B42D3"/>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F27"/>
    <w:rsid w:val="00311B49"/>
    <w:rsid w:val="00311F66"/>
    <w:rsid w:val="00313263"/>
    <w:rsid w:val="003138EB"/>
    <w:rsid w:val="003163B8"/>
    <w:rsid w:val="00316701"/>
    <w:rsid w:val="003179D7"/>
    <w:rsid w:val="003205FC"/>
    <w:rsid w:val="003215D6"/>
    <w:rsid w:val="00321C92"/>
    <w:rsid w:val="00322C9D"/>
    <w:rsid w:val="00323502"/>
    <w:rsid w:val="003236C0"/>
    <w:rsid w:val="003240B9"/>
    <w:rsid w:val="00325487"/>
    <w:rsid w:val="003257B9"/>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884"/>
    <w:rsid w:val="0038547A"/>
    <w:rsid w:val="00385572"/>
    <w:rsid w:val="00385B01"/>
    <w:rsid w:val="003863B9"/>
    <w:rsid w:val="00392003"/>
    <w:rsid w:val="0039241A"/>
    <w:rsid w:val="00392CB5"/>
    <w:rsid w:val="00393C20"/>
    <w:rsid w:val="003954B9"/>
    <w:rsid w:val="0039553E"/>
    <w:rsid w:val="00395EA7"/>
    <w:rsid w:val="00397008"/>
    <w:rsid w:val="00397FAE"/>
    <w:rsid w:val="003A0334"/>
    <w:rsid w:val="003A10C8"/>
    <w:rsid w:val="003A13A9"/>
    <w:rsid w:val="003A1F6D"/>
    <w:rsid w:val="003A3F00"/>
    <w:rsid w:val="003A49FC"/>
    <w:rsid w:val="003B13EF"/>
    <w:rsid w:val="003B183E"/>
    <w:rsid w:val="003B1929"/>
    <w:rsid w:val="003B21D5"/>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4FC3"/>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07E3"/>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3A7"/>
    <w:rsid w:val="00450B27"/>
    <w:rsid w:val="00451729"/>
    <w:rsid w:val="004529F6"/>
    <w:rsid w:val="004532C4"/>
    <w:rsid w:val="00454D29"/>
    <w:rsid w:val="00455A44"/>
    <w:rsid w:val="00456551"/>
    <w:rsid w:val="00461078"/>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6E15"/>
    <w:rsid w:val="004875D8"/>
    <w:rsid w:val="004879AC"/>
    <w:rsid w:val="00487AD4"/>
    <w:rsid w:val="00496F13"/>
    <w:rsid w:val="004A2250"/>
    <w:rsid w:val="004A332A"/>
    <w:rsid w:val="004A54A6"/>
    <w:rsid w:val="004A798B"/>
    <w:rsid w:val="004B2095"/>
    <w:rsid w:val="004B38EA"/>
    <w:rsid w:val="004B41D3"/>
    <w:rsid w:val="004B5560"/>
    <w:rsid w:val="004B59C9"/>
    <w:rsid w:val="004B7BE7"/>
    <w:rsid w:val="004C068E"/>
    <w:rsid w:val="004C1FE9"/>
    <w:rsid w:val="004C551D"/>
    <w:rsid w:val="004C5968"/>
    <w:rsid w:val="004C6C3D"/>
    <w:rsid w:val="004C713F"/>
    <w:rsid w:val="004C79ED"/>
    <w:rsid w:val="004D0300"/>
    <w:rsid w:val="004D06CE"/>
    <w:rsid w:val="004D0F9F"/>
    <w:rsid w:val="004D124B"/>
    <w:rsid w:val="004D1BCB"/>
    <w:rsid w:val="004D2C4B"/>
    <w:rsid w:val="004D383D"/>
    <w:rsid w:val="004D3C4F"/>
    <w:rsid w:val="004D4330"/>
    <w:rsid w:val="004D6659"/>
    <w:rsid w:val="004E3A44"/>
    <w:rsid w:val="004E43EC"/>
    <w:rsid w:val="004E5902"/>
    <w:rsid w:val="004E5F90"/>
    <w:rsid w:val="004F05B3"/>
    <w:rsid w:val="004F2CD1"/>
    <w:rsid w:val="004F51D1"/>
    <w:rsid w:val="004F6AFF"/>
    <w:rsid w:val="004F736D"/>
    <w:rsid w:val="004F75CD"/>
    <w:rsid w:val="005002D5"/>
    <w:rsid w:val="00500CF4"/>
    <w:rsid w:val="00500E8C"/>
    <w:rsid w:val="00503112"/>
    <w:rsid w:val="0050424E"/>
    <w:rsid w:val="00504FF2"/>
    <w:rsid w:val="005055CD"/>
    <w:rsid w:val="005056AD"/>
    <w:rsid w:val="0050705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5E79"/>
    <w:rsid w:val="00536A2B"/>
    <w:rsid w:val="00537C01"/>
    <w:rsid w:val="00544AAB"/>
    <w:rsid w:val="005459CF"/>
    <w:rsid w:val="00545E68"/>
    <w:rsid w:val="00552849"/>
    <w:rsid w:val="00554232"/>
    <w:rsid w:val="00556493"/>
    <w:rsid w:val="00557010"/>
    <w:rsid w:val="005601C9"/>
    <w:rsid w:val="00560657"/>
    <w:rsid w:val="00560CD1"/>
    <w:rsid w:val="00565BCE"/>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90424"/>
    <w:rsid w:val="005908B1"/>
    <w:rsid w:val="00593324"/>
    <w:rsid w:val="0059453D"/>
    <w:rsid w:val="00595158"/>
    <w:rsid w:val="00595956"/>
    <w:rsid w:val="005959AD"/>
    <w:rsid w:val="00597965"/>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1F82"/>
    <w:rsid w:val="005D20B6"/>
    <w:rsid w:val="005D21D7"/>
    <w:rsid w:val="005D2C46"/>
    <w:rsid w:val="005D33EA"/>
    <w:rsid w:val="005D340E"/>
    <w:rsid w:val="005D4C16"/>
    <w:rsid w:val="005D5941"/>
    <w:rsid w:val="005D7262"/>
    <w:rsid w:val="005D76F7"/>
    <w:rsid w:val="005E42B8"/>
    <w:rsid w:val="005F1007"/>
    <w:rsid w:val="005F180A"/>
    <w:rsid w:val="005F2173"/>
    <w:rsid w:val="005F29C4"/>
    <w:rsid w:val="005F30AB"/>
    <w:rsid w:val="005F551D"/>
    <w:rsid w:val="005F5BDB"/>
    <w:rsid w:val="00600C3A"/>
    <w:rsid w:val="00602941"/>
    <w:rsid w:val="00602D12"/>
    <w:rsid w:val="00603516"/>
    <w:rsid w:val="0060403C"/>
    <w:rsid w:val="00604C94"/>
    <w:rsid w:val="0060588C"/>
    <w:rsid w:val="006059FB"/>
    <w:rsid w:val="00605BDB"/>
    <w:rsid w:val="006062EA"/>
    <w:rsid w:val="006101F0"/>
    <w:rsid w:val="006103DC"/>
    <w:rsid w:val="006113A1"/>
    <w:rsid w:val="006119B7"/>
    <w:rsid w:val="0061206B"/>
    <w:rsid w:val="0061365C"/>
    <w:rsid w:val="006137EA"/>
    <w:rsid w:val="00613E06"/>
    <w:rsid w:val="0061756A"/>
    <w:rsid w:val="00621678"/>
    <w:rsid w:val="006216D2"/>
    <w:rsid w:val="00623136"/>
    <w:rsid w:val="00624347"/>
    <w:rsid w:val="00624FE9"/>
    <w:rsid w:val="0062584E"/>
    <w:rsid w:val="006279EB"/>
    <w:rsid w:val="00630119"/>
    <w:rsid w:val="00630219"/>
    <w:rsid w:val="00630397"/>
    <w:rsid w:val="00635EAB"/>
    <w:rsid w:val="006448EF"/>
    <w:rsid w:val="00647759"/>
    <w:rsid w:val="006500BE"/>
    <w:rsid w:val="00652870"/>
    <w:rsid w:val="00656E39"/>
    <w:rsid w:val="00661486"/>
    <w:rsid w:val="006623FB"/>
    <w:rsid w:val="006628EB"/>
    <w:rsid w:val="006629ED"/>
    <w:rsid w:val="00664149"/>
    <w:rsid w:val="00665155"/>
    <w:rsid w:val="00665D2D"/>
    <w:rsid w:val="00667D1B"/>
    <w:rsid w:val="0067001C"/>
    <w:rsid w:val="00673B93"/>
    <w:rsid w:val="00677926"/>
    <w:rsid w:val="00677BFB"/>
    <w:rsid w:val="00682496"/>
    <w:rsid w:val="00682B0D"/>
    <w:rsid w:val="00683FB6"/>
    <w:rsid w:val="00685BB9"/>
    <w:rsid w:val="0069188E"/>
    <w:rsid w:val="00695A85"/>
    <w:rsid w:val="00696E44"/>
    <w:rsid w:val="00697E21"/>
    <w:rsid w:val="006A052B"/>
    <w:rsid w:val="006A09FC"/>
    <w:rsid w:val="006A3856"/>
    <w:rsid w:val="006A4AD8"/>
    <w:rsid w:val="006A5CFE"/>
    <w:rsid w:val="006B26D2"/>
    <w:rsid w:val="006B30A5"/>
    <w:rsid w:val="006B3ABA"/>
    <w:rsid w:val="006B5403"/>
    <w:rsid w:val="006B707C"/>
    <w:rsid w:val="006B79C7"/>
    <w:rsid w:val="006B7A65"/>
    <w:rsid w:val="006B7B37"/>
    <w:rsid w:val="006B7D8D"/>
    <w:rsid w:val="006C00D6"/>
    <w:rsid w:val="006C08A0"/>
    <w:rsid w:val="006C146F"/>
    <w:rsid w:val="006C2185"/>
    <w:rsid w:val="006C4175"/>
    <w:rsid w:val="006C6033"/>
    <w:rsid w:val="006C6137"/>
    <w:rsid w:val="006C755B"/>
    <w:rsid w:val="006C7C0C"/>
    <w:rsid w:val="006C7F01"/>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5916"/>
    <w:rsid w:val="006F6FB5"/>
    <w:rsid w:val="0070091D"/>
    <w:rsid w:val="0070237B"/>
    <w:rsid w:val="00702640"/>
    <w:rsid w:val="00702F72"/>
    <w:rsid w:val="00703AE5"/>
    <w:rsid w:val="00704213"/>
    <w:rsid w:val="00704AA8"/>
    <w:rsid w:val="0070582F"/>
    <w:rsid w:val="00705B8C"/>
    <w:rsid w:val="007065F3"/>
    <w:rsid w:val="00706651"/>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06A4"/>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3103"/>
    <w:rsid w:val="00765E82"/>
    <w:rsid w:val="00766561"/>
    <w:rsid w:val="00766602"/>
    <w:rsid w:val="00770068"/>
    <w:rsid w:val="007706FC"/>
    <w:rsid w:val="007718AA"/>
    <w:rsid w:val="00772027"/>
    <w:rsid w:val="007720F7"/>
    <w:rsid w:val="007737D3"/>
    <w:rsid w:val="00774417"/>
    <w:rsid w:val="0077541E"/>
    <w:rsid w:val="00776384"/>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2389"/>
    <w:rsid w:val="007C5C44"/>
    <w:rsid w:val="007C6583"/>
    <w:rsid w:val="007C7857"/>
    <w:rsid w:val="007D09BA"/>
    <w:rsid w:val="007D2751"/>
    <w:rsid w:val="007D2B8F"/>
    <w:rsid w:val="007D2C36"/>
    <w:rsid w:val="007D59B6"/>
    <w:rsid w:val="007D59E8"/>
    <w:rsid w:val="007D5B5F"/>
    <w:rsid w:val="007D5BD7"/>
    <w:rsid w:val="007D6A37"/>
    <w:rsid w:val="007D704F"/>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27583"/>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267B"/>
    <w:rsid w:val="00862E57"/>
    <w:rsid w:val="00864AA0"/>
    <w:rsid w:val="0086525C"/>
    <w:rsid w:val="00865FE7"/>
    <w:rsid w:val="00866FC7"/>
    <w:rsid w:val="008710E5"/>
    <w:rsid w:val="008717AE"/>
    <w:rsid w:val="00873F41"/>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1ABB"/>
    <w:rsid w:val="008A23A2"/>
    <w:rsid w:val="008A574D"/>
    <w:rsid w:val="008A596C"/>
    <w:rsid w:val="008A6761"/>
    <w:rsid w:val="008B28B7"/>
    <w:rsid w:val="008B36A6"/>
    <w:rsid w:val="008B449F"/>
    <w:rsid w:val="008C046B"/>
    <w:rsid w:val="008C0B12"/>
    <w:rsid w:val="008C12D8"/>
    <w:rsid w:val="008C19F0"/>
    <w:rsid w:val="008C3DD1"/>
    <w:rsid w:val="008C47A0"/>
    <w:rsid w:val="008C4B85"/>
    <w:rsid w:val="008C4EE3"/>
    <w:rsid w:val="008C6B14"/>
    <w:rsid w:val="008C7FA4"/>
    <w:rsid w:val="008D4911"/>
    <w:rsid w:val="008D6A3A"/>
    <w:rsid w:val="008D7B57"/>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0FA4"/>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0FB9"/>
    <w:rsid w:val="00941661"/>
    <w:rsid w:val="009417F5"/>
    <w:rsid w:val="00944527"/>
    <w:rsid w:val="009469C6"/>
    <w:rsid w:val="00946CBA"/>
    <w:rsid w:val="009527A6"/>
    <w:rsid w:val="0095350C"/>
    <w:rsid w:val="009560A9"/>
    <w:rsid w:val="00956DFB"/>
    <w:rsid w:val="00957079"/>
    <w:rsid w:val="0095743A"/>
    <w:rsid w:val="009575CB"/>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0202"/>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C6C"/>
    <w:rsid w:val="00A21A27"/>
    <w:rsid w:val="00A236A0"/>
    <w:rsid w:val="00A23AC5"/>
    <w:rsid w:val="00A23CAF"/>
    <w:rsid w:val="00A24ED7"/>
    <w:rsid w:val="00A251AC"/>
    <w:rsid w:val="00A27702"/>
    <w:rsid w:val="00A277B9"/>
    <w:rsid w:val="00A27F58"/>
    <w:rsid w:val="00A31DE5"/>
    <w:rsid w:val="00A325CA"/>
    <w:rsid w:val="00A3398B"/>
    <w:rsid w:val="00A34002"/>
    <w:rsid w:val="00A35211"/>
    <w:rsid w:val="00A405F5"/>
    <w:rsid w:val="00A4093A"/>
    <w:rsid w:val="00A41728"/>
    <w:rsid w:val="00A417B8"/>
    <w:rsid w:val="00A418B9"/>
    <w:rsid w:val="00A42419"/>
    <w:rsid w:val="00A44F41"/>
    <w:rsid w:val="00A45CFC"/>
    <w:rsid w:val="00A51DD0"/>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3B0"/>
    <w:rsid w:val="00AA1574"/>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296"/>
    <w:rsid w:val="00AC68FC"/>
    <w:rsid w:val="00AC6D36"/>
    <w:rsid w:val="00AC7CE0"/>
    <w:rsid w:val="00AC7CF9"/>
    <w:rsid w:val="00AD106B"/>
    <w:rsid w:val="00AD6018"/>
    <w:rsid w:val="00AE052A"/>
    <w:rsid w:val="00AE0C1A"/>
    <w:rsid w:val="00AE1E3F"/>
    <w:rsid w:val="00AE230C"/>
    <w:rsid w:val="00AE2A6E"/>
    <w:rsid w:val="00AE3066"/>
    <w:rsid w:val="00AE32B6"/>
    <w:rsid w:val="00AE4324"/>
    <w:rsid w:val="00AE486D"/>
    <w:rsid w:val="00AE52D8"/>
    <w:rsid w:val="00AE5362"/>
    <w:rsid w:val="00AE7921"/>
    <w:rsid w:val="00AF08F7"/>
    <w:rsid w:val="00AF0F65"/>
    <w:rsid w:val="00AF2441"/>
    <w:rsid w:val="00AF2C13"/>
    <w:rsid w:val="00AF3CBA"/>
    <w:rsid w:val="00AF4238"/>
    <w:rsid w:val="00AF4C48"/>
    <w:rsid w:val="00AF5308"/>
    <w:rsid w:val="00AF57AC"/>
    <w:rsid w:val="00AF73BD"/>
    <w:rsid w:val="00AF7BB4"/>
    <w:rsid w:val="00AF7DEF"/>
    <w:rsid w:val="00B0149D"/>
    <w:rsid w:val="00B017BF"/>
    <w:rsid w:val="00B03F29"/>
    <w:rsid w:val="00B04554"/>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0C28"/>
    <w:rsid w:val="00B31F90"/>
    <w:rsid w:val="00B32F94"/>
    <w:rsid w:val="00B33AB6"/>
    <w:rsid w:val="00B34971"/>
    <w:rsid w:val="00B351A3"/>
    <w:rsid w:val="00B35731"/>
    <w:rsid w:val="00B365F8"/>
    <w:rsid w:val="00B37590"/>
    <w:rsid w:val="00B37D7A"/>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2BE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D7F11"/>
    <w:rsid w:val="00BE1751"/>
    <w:rsid w:val="00BE2940"/>
    <w:rsid w:val="00BE42F1"/>
    <w:rsid w:val="00BE567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4DF8"/>
    <w:rsid w:val="00C0507A"/>
    <w:rsid w:val="00C053A1"/>
    <w:rsid w:val="00C05C29"/>
    <w:rsid w:val="00C065B8"/>
    <w:rsid w:val="00C068BC"/>
    <w:rsid w:val="00C10465"/>
    <w:rsid w:val="00C10846"/>
    <w:rsid w:val="00C11736"/>
    <w:rsid w:val="00C14E3C"/>
    <w:rsid w:val="00C14FE1"/>
    <w:rsid w:val="00C176CD"/>
    <w:rsid w:val="00C22832"/>
    <w:rsid w:val="00C249E3"/>
    <w:rsid w:val="00C2521D"/>
    <w:rsid w:val="00C26A9F"/>
    <w:rsid w:val="00C276BB"/>
    <w:rsid w:val="00C27D79"/>
    <w:rsid w:val="00C314EA"/>
    <w:rsid w:val="00C319A9"/>
    <w:rsid w:val="00C34798"/>
    <w:rsid w:val="00C36C78"/>
    <w:rsid w:val="00C36C90"/>
    <w:rsid w:val="00C4025A"/>
    <w:rsid w:val="00C408E6"/>
    <w:rsid w:val="00C4207F"/>
    <w:rsid w:val="00C4275B"/>
    <w:rsid w:val="00C436F4"/>
    <w:rsid w:val="00C4431A"/>
    <w:rsid w:val="00C47C29"/>
    <w:rsid w:val="00C5107A"/>
    <w:rsid w:val="00C55662"/>
    <w:rsid w:val="00C607F5"/>
    <w:rsid w:val="00C64206"/>
    <w:rsid w:val="00C65A9B"/>
    <w:rsid w:val="00C66DB1"/>
    <w:rsid w:val="00C761A9"/>
    <w:rsid w:val="00C76CBD"/>
    <w:rsid w:val="00C81CE9"/>
    <w:rsid w:val="00C81EFF"/>
    <w:rsid w:val="00C84ED9"/>
    <w:rsid w:val="00C8690C"/>
    <w:rsid w:val="00C87148"/>
    <w:rsid w:val="00C93030"/>
    <w:rsid w:val="00C959D9"/>
    <w:rsid w:val="00C95C0E"/>
    <w:rsid w:val="00CA0BF6"/>
    <w:rsid w:val="00CA47BA"/>
    <w:rsid w:val="00CA4805"/>
    <w:rsid w:val="00CA5E35"/>
    <w:rsid w:val="00CA720C"/>
    <w:rsid w:val="00CA734E"/>
    <w:rsid w:val="00CA7B7D"/>
    <w:rsid w:val="00CB4CBA"/>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4D9A"/>
    <w:rsid w:val="00CE5A20"/>
    <w:rsid w:val="00CE6F77"/>
    <w:rsid w:val="00CE72FD"/>
    <w:rsid w:val="00CF28F4"/>
    <w:rsid w:val="00CF481F"/>
    <w:rsid w:val="00CF5761"/>
    <w:rsid w:val="00CF5B2E"/>
    <w:rsid w:val="00CF69A0"/>
    <w:rsid w:val="00D01A62"/>
    <w:rsid w:val="00D02808"/>
    <w:rsid w:val="00D035AA"/>
    <w:rsid w:val="00D03881"/>
    <w:rsid w:val="00D04907"/>
    <w:rsid w:val="00D04AD7"/>
    <w:rsid w:val="00D056FC"/>
    <w:rsid w:val="00D058F8"/>
    <w:rsid w:val="00D06B22"/>
    <w:rsid w:val="00D10E24"/>
    <w:rsid w:val="00D12DF7"/>
    <w:rsid w:val="00D13456"/>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56FFF"/>
    <w:rsid w:val="00D6109C"/>
    <w:rsid w:val="00D61D68"/>
    <w:rsid w:val="00D640D0"/>
    <w:rsid w:val="00D644C3"/>
    <w:rsid w:val="00D71E6E"/>
    <w:rsid w:val="00D7344A"/>
    <w:rsid w:val="00D75383"/>
    <w:rsid w:val="00D75728"/>
    <w:rsid w:val="00D76F26"/>
    <w:rsid w:val="00D77C81"/>
    <w:rsid w:val="00D80F9F"/>
    <w:rsid w:val="00D81DAE"/>
    <w:rsid w:val="00D82EB6"/>
    <w:rsid w:val="00D85B4E"/>
    <w:rsid w:val="00D877B5"/>
    <w:rsid w:val="00D91A60"/>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0D5E"/>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4AFB"/>
    <w:rsid w:val="00DE53B4"/>
    <w:rsid w:val="00DE75B0"/>
    <w:rsid w:val="00DF135A"/>
    <w:rsid w:val="00DF144A"/>
    <w:rsid w:val="00DF2D21"/>
    <w:rsid w:val="00DF4C20"/>
    <w:rsid w:val="00DF597E"/>
    <w:rsid w:val="00DF5C47"/>
    <w:rsid w:val="00DF76EA"/>
    <w:rsid w:val="00DF7DEB"/>
    <w:rsid w:val="00E02FFC"/>
    <w:rsid w:val="00E046CC"/>
    <w:rsid w:val="00E05063"/>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23D9"/>
    <w:rsid w:val="00E335A3"/>
    <w:rsid w:val="00E3710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675DB"/>
    <w:rsid w:val="00E70E6B"/>
    <w:rsid w:val="00E733C6"/>
    <w:rsid w:val="00E73589"/>
    <w:rsid w:val="00E749AB"/>
    <w:rsid w:val="00E77011"/>
    <w:rsid w:val="00E80574"/>
    <w:rsid w:val="00E80BD5"/>
    <w:rsid w:val="00E81CF6"/>
    <w:rsid w:val="00E84251"/>
    <w:rsid w:val="00E849BD"/>
    <w:rsid w:val="00E851BD"/>
    <w:rsid w:val="00E8749F"/>
    <w:rsid w:val="00E879A5"/>
    <w:rsid w:val="00E90626"/>
    <w:rsid w:val="00E90874"/>
    <w:rsid w:val="00E90D8D"/>
    <w:rsid w:val="00E90F8F"/>
    <w:rsid w:val="00E92879"/>
    <w:rsid w:val="00E93811"/>
    <w:rsid w:val="00E96E9D"/>
    <w:rsid w:val="00E970A2"/>
    <w:rsid w:val="00EA1CD5"/>
    <w:rsid w:val="00EA3F9D"/>
    <w:rsid w:val="00EA50F6"/>
    <w:rsid w:val="00EA5B27"/>
    <w:rsid w:val="00EA6736"/>
    <w:rsid w:val="00EA6866"/>
    <w:rsid w:val="00EA7B4F"/>
    <w:rsid w:val="00EA7ED2"/>
    <w:rsid w:val="00EB0574"/>
    <w:rsid w:val="00EB3DBE"/>
    <w:rsid w:val="00EC00C7"/>
    <w:rsid w:val="00EC0719"/>
    <w:rsid w:val="00EC2A94"/>
    <w:rsid w:val="00EC2D7C"/>
    <w:rsid w:val="00EC4DAB"/>
    <w:rsid w:val="00EC5B1D"/>
    <w:rsid w:val="00EC670C"/>
    <w:rsid w:val="00ED0535"/>
    <w:rsid w:val="00ED11EA"/>
    <w:rsid w:val="00ED312F"/>
    <w:rsid w:val="00ED41A8"/>
    <w:rsid w:val="00ED42C0"/>
    <w:rsid w:val="00ED4C21"/>
    <w:rsid w:val="00ED56F3"/>
    <w:rsid w:val="00ED580E"/>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094D"/>
    <w:rsid w:val="00F02EA5"/>
    <w:rsid w:val="00F045CB"/>
    <w:rsid w:val="00F05297"/>
    <w:rsid w:val="00F0545C"/>
    <w:rsid w:val="00F07CD3"/>
    <w:rsid w:val="00F120F4"/>
    <w:rsid w:val="00F143F9"/>
    <w:rsid w:val="00F1588C"/>
    <w:rsid w:val="00F17D58"/>
    <w:rsid w:val="00F20DFE"/>
    <w:rsid w:val="00F21509"/>
    <w:rsid w:val="00F21976"/>
    <w:rsid w:val="00F22D78"/>
    <w:rsid w:val="00F22DB8"/>
    <w:rsid w:val="00F311BA"/>
    <w:rsid w:val="00F31E47"/>
    <w:rsid w:val="00F33A7D"/>
    <w:rsid w:val="00F345AC"/>
    <w:rsid w:val="00F36346"/>
    <w:rsid w:val="00F36FB8"/>
    <w:rsid w:val="00F3722E"/>
    <w:rsid w:val="00F378CB"/>
    <w:rsid w:val="00F37AD2"/>
    <w:rsid w:val="00F37D20"/>
    <w:rsid w:val="00F40157"/>
    <w:rsid w:val="00F42D32"/>
    <w:rsid w:val="00F438F2"/>
    <w:rsid w:val="00F47DE0"/>
    <w:rsid w:val="00F50259"/>
    <w:rsid w:val="00F50415"/>
    <w:rsid w:val="00F52BFF"/>
    <w:rsid w:val="00F52D1B"/>
    <w:rsid w:val="00F52F90"/>
    <w:rsid w:val="00F53829"/>
    <w:rsid w:val="00F5399B"/>
    <w:rsid w:val="00F53DD7"/>
    <w:rsid w:val="00F559D2"/>
    <w:rsid w:val="00F56D83"/>
    <w:rsid w:val="00F56FEB"/>
    <w:rsid w:val="00F57A1C"/>
    <w:rsid w:val="00F57B79"/>
    <w:rsid w:val="00F61220"/>
    <w:rsid w:val="00F63F59"/>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0C3D"/>
    <w:rsid w:val="00FC19F6"/>
    <w:rsid w:val="00FC274C"/>
    <w:rsid w:val="00FC3808"/>
    <w:rsid w:val="00FC50E2"/>
    <w:rsid w:val="00FC688B"/>
    <w:rsid w:val="00FC6BD9"/>
    <w:rsid w:val="00FD0750"/>
    <w:rsid w:val="00FD1023"/>
    <w:rsid w:val="00FD1BBA"/>
    <w:rsid w:val="00FD3F05"/>
    <w:rsid w:val="00FD3F5A"/>
    <w:rsid w:val="00FD4FFE"/>
    <w:rsid w:val="00FD5943"/>
    <w:rsid w:val="00FD5BD6"/>
    <w:rsid w:val="00FD6BF5"/>
    <w:rsid w:val="00FD7E70"/>
    <w:rsid w:val="00FE2305"/>
    <w:rsid w:val="00FE34D8"/>
    <w:rsid w:val="00FE78AD"/>
    <w:rsid w:val="00FF01A5"/>
    <w:rsid w:val="00FF01CB"/>
    <w:rsid w:val="00FF32EC"/>
    <w:rsid w:val="00FF4077"/>
    <w:rsid w:val="00FF42B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041B8"/>
  <w15:docId w15:val="{A415B89A-DC63-4AE2-B7DC-75FAF7A3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link w:val="Nadpis1Char"/>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link w:val="Zkladntext2Char"/>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character" w:customStyle="1" w:styleId="Nadpis1Char">
    <w:name w:val="Nadpis 1 Char"/>
    <w:basedOn w:val="Standardnpsmoodstavce"/>
    <w:link w:val="Nadpis1"/>
    <w:rsid w:val="00EC0719"/>
    <w:rPr>
      <w:b/>
      <w:sz w:val="24"/>
    </w:rPr>
  </w:style>
  <w:style w:type="paragraph" w:styleId="Datum">
    <w:name w:val="Date"/>
    <w:basedOn w:val="Normln"/>
    <w:next w:val="Normln"/>
    <w:link w:val="DatumChar"/>
    <w:unhideWhenUsed/>
    <w:rsid w:val="00EC0719"/>
  </w:style>
  <w:style w:type="character" w:customStyle="1" w:styleId="DatumChar">
    <w:name w:val="Datum Char"/>
    <w:basedOn w:val="Standardnpsmoodstavce"/>
    <w:link w:val="Datum"/>
    <w:rsid w:val="00EC0719"/>
    <w:rPr>
      <w:sz w:val="24"/>
    </w:rPr>
  </w:style>
  <w:style w:type="character" w:customStyle="1" w:styleId="Zkladntext2Char">
    <w:name w:val="Základní text 2 Char"/>
    <w:basedOn w:val="Standardnpsmoodstavce"/>
    <w:link w:val="Zkladntext2"/>
    <w:rsid w:val="00EC0719"/>
    <w:rPr>
      <w:sz w:val="24"/>
    </w:rPr>
  </w:style>
  <w:style w:type="table" w:styleId="Mkatabulky">
    <w:name w:val="Table Grid"/>
    <w:basedOn w:val="Normlntabulka"/>
    <w:rsid w:val="00662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AE52D8"/>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3336">
      <w:bodyDiv w:val="1"/>
      <w:marLeft w:val="0"/>
      <w:marRight w:val="0"/>
      <w:marTop w:val="0"/>
      <w:marBottom w:val="0"/>
      <w:divBdr>
        <w:top w:val="none" w:sz="0" w:space="0" w:color="auto"/>
        <w:left w:val="none" w:sz="0" w:space="0" w:color="auto"/>
        <w:bottom w:val="none" w:sz="0" w:space="0" w:color="auto"/>
        <w:right w:val="none" w:sz="0" w:space="0" w:color="auto"/>
      </w:divBdr>
    </w:div>
    <w:div w:id="312301568">
      <w:bodyDiv w:val="1"/>
      <w:marLeft w:val="0"/>
      <w:marRight w:val="0"/>
      <w:marTop w:val="0"/>
      <w:marBottom w:val="0"/>
      <w:divBdr>
        <w:top w:val="none" w:sz="0" w:space="0" w:color="auto"/>
        <w:left w:val="none" w:sz="0" w:space="0" w:color="auto"/>
        <w:bottom w:val="none" w:sz="0" w:space="0" w:color="auto"/>
        <w:right w:val="none" w:sz="0" w:space="0" w:color="auto"/>
      </w:divBdr>
    </w:div>
    <w:div w:id="316881014">
      <w:bodyDiv w:val="1"/>
      <w:marLeft w:val="0"/>
      <w:marRight w:val="0"/>
      <w:marTop w:val="0"/>
      <w:marBottom w:val="0"/>
      <w:divBdr>
        <w:top w:val="none" w:sz="0" w:space="0" w:color="auto"/>
        <w:left w:val="none" w:sz="0" w:space="0" w:color="auto"/>
        <w:bottom w:val="none" w:sz="0" w:space="0" w:color="auto"/>
        <w:right w:val="none" w:sz="0" w:space="0" w:color="auto"/>
      </w:divBdr>
    </w:div>
    <w:div w:id="668757581">
      <w:bodyDiv w:val="1"/>
      <w:marLeft w:val="0"/>
      <w:marRight w:val="0"/>
      <w:marTop w:val="0"/>
      <w:marBottom w:val="0"/>
      <w:divBdr>
        <w:top w:val="none" w:sz="0" w:space="0" w:color="auto"/>
        <w:left w:val="none" w:sz="0" w:space="0" w:color="auto"/>
        <w:bottom w:val="none" w:sz="0" w:space="0" w:color="auto"/>
        <w:right w:val="none" w:sz="0" w:space="0" w:color="auto"/>
      </w:divBdr>
    </w:div>
    <w:div w:id="821770690">
      <w:bodyDiv w:val="1"/>
      <w:marLeft w:val="0"/>
      <w:marRight w:val="0"/>
      <w:marTop w:val="0"/>
      <w:marBottom w:val="0"/>
      <w:divBdr>
        <w:top w:val="none" w:sz="0" w:space="0" w:color="auto"/>
        <w:left w:val="none" w:sz="0" w:space="0" w:color="auto"/>
        <w:bottom w:val="none" w:sz="0" w:space="0" w:color="auto"/>
        <w:right w:val="none" w:sz="0" w:space="0" w:color="auto"/>
      </w:divBdr>
    </w:div>
    <w:div w:id="1030036267">
      <w:bodyDiv w:val="1"/>
      <w:marLeft w:val="0"/>
      <w:marRight w:val="0"/>
      <w:marTop w:val="0"/>
      <w:marBottom w:val="0"/>
      <w:divBdr>
        <w:top w:val="none" w:sz="0" w:space="0" w:color="auto"/>
        <w:left w:val="none" w:sz="0" w:space="0" w:color="auto"/>
        <w:bottom w:val="none" w:sz="0" w:space="0" w:color="auto"/>
        <w:right w:val="none" w:sz="0" w:space="0" w:color="auto"/>
      </w:divBdr>
    </w:div>
    <w:div w:id="1256287153">
      <w:bodyDiv w:val="1"/>
      <w:marLeft w:val="0"/>
      <w:marRight w:val="0"/>
      <w:marTop w:val="0"/>
      <w:marBottom w:val="0"/>
      <w:divBdr>
        <w:top w:val="none" w:sz="0" w:space="0" w:color="auto"/>
        <w:left w:val="none" w:sz="0" w:space="0" w:color="auto"/>
        <w:bottom w:val="none" w:sz="0" w:space="0" w:color="auto"/>
        <w:right w:val="none" w:sz="0" w:space="0" w:color="auto"/>
      </w:divBdr>
    </w:div>
    <w:div w:id="1456947902">
      <w:bodyDiv w:val="1"/>
      <w:marLeft w:val="0"/>
      <w:marRight w:val="0"/>
      <w:marTop w:val="0"/>
      <w:marBottom w:val="0"/>
      <w:divBdr>
        <w:top w:val="none" w:sz="0" w:space="0" w:color="auto"/>
        <w:left w:val="none" w:sz="0" w:space="0" w:color="auto"/>
        <w:bottom w:val="none" w:sz="0" w:space="0" w:color="auto"/>
        <w:right w:val="none" w:sz="0" w:space="0" w:color="auto"/>
      </w:divBdr>
    </w:div>
    <w:div w:id="1597203588">
      <w:bodyDiv w:val="1"/>
      <w:marLeft w:val="0"/>
      <w:marRight w:val="0"/>
      <w:marTop w:val="0"/>
      <w:marBottom w:val="0"/>
      <w:divBdr>
        <w:top w:val="none" w:sz="0" w:space="0" w:color="auto"/>
        <w:left w:val="none" w:sz="0" w:space="0" w:color="auto"/>
        <w:bottom w:val="none" w:sz="0" w:space="0" w:color="auto"/>
        <w:right w:val="none" w:sz="0" w:space="0" w:color="auto"/>
      </w:divBdr>
    </w:div>
    <w:div w:id="1840658553">
      <w:bodyDiv w:val="1"/>
      <w:marLeft w:val="0"/>
      <w:marRight w:val="0"/>
      <w:marTop w:val="0"/>
      <w:marBottom w:val="0"/>
      <w:divBdr>
        <w:top w:val="none" w:sz="0" w:space="0" w:color="auto"/>
        <w:left w:val="none" w:sz="0" w:space="0" w:color="auto"/>
        <w:bottom w:val="none" w:sz="0" w:space="0" w:color="auto"/>
        <w:right w:val="none" w:sz="0" w:space="0" w:color="auto"/>
      </w:divBdr>
    </w:div>
    <w:div w:id="1874224256">
      <w:bodyDiv w:val="1"/>
      <w:marLeft w:val="0"/>
      <w:marRight w:val="0"/>
      <w:marTop w:val="0"/>
      <w:marBottom w:val="0"/>
      <w:divBdr>
        <w:top w:val="none" w:sz="0" w:space="0" w:color="auto"/>
        <w:left w:val="none" w:sz="0" w:space="0" w:color="auto"/>
        <w:bottom w:val="none" w:sz="0" w:space="0" w:color="auto"/>
        <w:right w:val="none" w:sz="0" w:space="0" w:color="auto"/>
      </w:divBdr>
    </w:div>
    <w:div w:id="1885212768">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7701</Words>
  <Characters>45441</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Suchý Ondřej, Mgr.</dc:creator>
  <cp:keywords/>
  <dc:description/>
  <cp:lastModifiedBy>Joklová Gabrilea</cp:lastModifiedBy>
  <cp:revision>39</cp:revision>
  <cp:lastPrinted>2022-01-26T15:17:00Z</cp:lastPrinted>
  <dcterms:created xsi:type="dcterms:W3CDTF">2022-02-22T08:33:00Z</dcterms:created>
  <dcterms:modified xsi:type="dcterms:W3CDTF">2022-05-02T12:17:00Z</dcterms:modified>
</cp:coreProperties>
</file>