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D734A9F"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487AD4">
        <w:rPr>
          <w:rFonts w:ascii="Calibri" w:hAnsi="Calibri" w:cs="Calibri"/>
          <w:b/>
          <w:caps/>
          <w:sz w:val="22"/>
          <w:szCs w:val="22"/>
        </w:rPr>
        <w:t>Kupující</w:t>
      </w:r>
      <w:r w:rsidR="00216916" w:rsidRPr="00487AD4">
        <w:rPr>
          <w:rFonts w:ascii="Calibri" w:hAnsi="Calibri" w:cs="Calibri"/>
          <w:b/>
          <w:caps/>
          <w:sz w:val="22"/>
          <w:szCs w:val="22"/>
        </w:rPr>
        <w:t>ho</w:t>
      </w:r>
      <w:r w:rsidRPr="00487AD4">
        <w:rPr>
          <w:rFonts w:ascii="Calibri" w:hAnsi="Calibri" w:cs="Calibri"/>
          <w:b/>
          <w:caps/>
          <w:sz w:val="22"/>
          <w:szCs w:val="22"/>
        </w:rPr>
        <w:t xml:space="preserve"> </w:t>
      </w:r>
      <w:r w:rsidR="00F61220" w:rsidRPr="00487AD4">
        <w:rPr>
          <w:rFonts w:ascii="Calibri" w:hAnsi="Calibri" w:cs="Calibri"/>
          <w:b/>
          <w:caps/>
          <w:sz w:val="22"/>
          <w:szCs w:val="22"/>
        </w:rPr>
        <w:t>05-</w:t>
      </w:r>
      <w:r w:rsidR="008B449F" w:rsidRPr="00487AD4">
        <w:rPr>
          <w:rFonts w:ascii="Calibri" w:hAnsi="Calibri" w:cs="Calibri"/>
          <w:b/>
          <w:caps/>
          <w:sz w:val="22"/>
          <w:szCs w:val="22"/>
        </w:rPr>
        <w:t>0</w:t>
      </w:r>
      <w:r w:rsidR="009B0202" w:rsidRPr="00487AD4">
        <w:rPr>
          <w:rFonts w:ascii="Calibri" w:hAnsi="Calibri" w:cs="Calibri"/>
          <w:b/>
          <w:caps/>
          <w:sz w:val="22"/>
          <w:szCs w:val="22"/>
        </w:rPr>
        <w:t>7</w:t>
      </w:r>
      <w:r w:rsidR="00487AD4" w:rsidRPr="00487AD4">
        <w:rPr>
          <w:rFonts w:ascii="Calibri" w:hAnsi="Calibri" w:cs="Calibri"/>
          <w:b/>
          <w:caps/>
          <w:sz w:val="22"/>
          <w:szCs w:val="22"/>
        </w:rPr>
        <w:t>1</w:t>
      </w:r>
      <w:r w:rsidR="00F61220" w:rsidRPr="00487AD4">
        <w:rPr>
          <w:rFonts w:ascii="Calibri" w:hAnsi="Calibri" w:cs="Calibri"/>
          <w:b/>
          <w:caps/>
          <w:sz w:val="22"/>
          <w:szCs w:val="22"/>
        </w:rPr>
        <w:t>/202</w:t>
      </w:r>
      <w:r w:rsidR="008B449F" w:rsidRPr="00487AD4">
        <w:rPr>
          <w:rFonts w:ascii="Calibri" w:hAnsi="Calibri" w:cs="Calibri"/>
          <w:b/>
          <w:caps/>
          <w:sz w:val="22"/>
          <w:szCs w:val="22"/>
        </w:rPr>
        <w:t>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06EC8BDF" w:rsidR="00545E68"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Kupujícímu</w:t>
      </w:r>
      <w:r w:rsidR="00F61220">
        <w:rPr>
          <w:rFonts w:ascii="Calibri" w:hAnsi="Calibri" w:cs="Calibri"/>
          <w:sz w:val="22"/>
          <w:szCs w:val="22"/>
        </w:rPr>
        <w:t xml:space="preserve"> Zboží, které bude specifikováno v Dílčí smlouvě (dále jen „Zboží“) a dále se zavazuje umožnit Kupujícímu </w:t>
      </w:r>
      <w:r w:rsidR="003163B8">
        <w:rPr>
          <w:rFonts w:ascii="Calibri" w:hAnsi="Calibri" w:cs="Calibri"/>
          <w:sz w:val="22"/>
          <w:szCs w:val="22"/>
        </w:rPr>
        <w:t>nabýt vlastnické právo ke Zboží</w:t>
      </w:r>
      <w:r w:rsidR="00630219" w:rsidRPr="00D91A60">
        <w:rPr>
          <w:rFonts w:ascii="Calibri" w:hAnsi="Calibri" w:cs="Calibri"/>
          <w:sz w:val="22"/>
          <w:szCs w:val="22"/>
        </w:rPr>
        <w:t xml:space="preserve">, které je specifikováno </w:t>
      </w:r>
      <w:r w:rsidR="00E05063">
        <w:rPr>
          <w:rFonts w:ascii="Calibri" w:hAnsi="Calibri" w:cs="Calibri"/>
          <w:sz w:val="22"/>
          <w:szCs w:val="22"/>
        </w:rPr>
        <w:t xml:space="preserve">odst. 1.2. </w:t>
      </w:r>
      <w:r w:rsidR="00105FD2" w:rsidRPr="00D91A60">
        <w:rPr>
          <w:rFonts w:ascii="Calibri" w:hAnsi="Calibri" w:cs="Calibri"/>
          <w:sz w:val="22"/>
          <w:szCs w:val="22"/>
        </w:rPr>
        <w:t>této Rámcové smlouvy</w:t>
      </w:r>
      <w:r w:rsidR="00105FD2">
        <w:rPr>
          <w:rFonts w:ascii="Calibri" w:hAnsi="Calibri" w:cs="Calibri"/>
          <w:sz w:val="22"/>
          <w:szCs w:val="22"/>
        </w:rPr>
        <w:t>.</w:t>
      </w:r>
      <w:r w:rsidR="00487AD4">
        <w:rPr>
          <w:rFonts w:ascii="Calibri" w:hAnsi="Calibri" w:cs="Calibri"/>
          <w:sz w:val="22"/>
          <w:szCs w:val="22"/>
        </w:rPr>
        <w:t xml:space="preserve"> Prodávající dodá zboží v sadách, které jsou specifikované bodě 1.2. tohoto článku.</w:t>
      </w:r>
    </w:p>
    <w:p w14:paraId="0AE2BD03" w14:textId="5F93336A" w:rsidR="00E05063" w:rsidRDefault="00E05063" w:rsidP="00C81EFF">
      <w:pPr>
        <w:numPr>
          <w:ilvl w:val="0"/>
          <w:numId w:val="4"/>
        </w:numPr>
        <w:spacing w:before="60"/>
        <w:ind w:left="567" w:hanging="567"/>
        <w:jc w:val="both"/>
        <w:rPr>
          <w:rFonts w:ascii="Calibri" w:hAnsi="Calibri" w:cs="Calibri"/>
          <w:sz w:val="22"/>
          <w:szCs w:val="22"/>
        </w:rPr>
      </w:pPr>
      <w:r>
        <w:rPr>
          <w:rFonts w:ascii="Calibri" w:hAnsi="Calibri" w:cs="Calibri"/>
          <w:sz w:val="22"/>
          <w:szCs w:val="22"/>
        </w:rPr>
        <w:t>Předmětem plnění je Zboží v předpokládaném množství:</w:t>
      </w:r>
    </w:p>
    <w:tbl>
      <w:tblPr>
        <w:tblStyle w:val="Mkatabulky"/>
        <w:tblW w:w="0" w:type="auto"/>
        <w:tblInd w:w="567" w:type="dxa"/>
        <w:tblLook w:val="04A0" w:firstRow="1" w:lastRow="0" w:firstColumn="1" w:lastColumn="0" w:noHBand="0" w:noVBand="1"/>
      </w:tblPr>
      <w:tblGrid>
        <w:gridCol w:w="1265"/>
        <w:gridCol w:w="2867"/>
        <w:gridCol w:w="3917"/>
        <w:gridCol w:w="789"/>
        <w:gridCol w:w="789"/>
      </w:tblGrid>
      <w:tr w:rsidR="00487AD4" w14:paraId="1D165B21" w14:textId="77777777" w:rsidTr="002B42D3">
        <w:tc>
          <w:tcPr>
            <w:tcW w:w="1265" w:type="dxa"/>
          </w:tcPr>
          <w:p w14:paraId="12551485" w14:textId="6F04C56A" w:rsidR="00487AD4" w:rsidRPr="006629ED" w:rsidRDefault="00487AD4" w:rsidP="00E05063">
            <w:pPr>
              <w:spacing w:before="60"/>
              <w:jc w:val="both"/>
              <w:rPr>
                <w:rFonts w:ascii="Calibri" w:hAnsi="Calibri" w:cs="Calibri"/>
                <w:b/>
                <w:bCs/>
                <w:sz w:val="22"/>
                <w:szCs w:val="22"/>
              </w:rPr>
            </w:pPr>
            <w:r w:rsidRPr="006629ED">
              <w:rPr>
                <w:rFonts w:ascii="Calibri" w:hAnsi="Calibri" w:cs="Calibri"/>
                <w:b/>
                <w:bCs/>
                <w:sz w:val="22"/>
                <w:szCs w:val="22"/>
              </w:rPr>
              <w:t>SAP - KSM</w:t>
            </w:r>
          </w:p>
        </w:tc>
        <w:tc>
          <w:tcPr>
            <w:tcW w:w="2867" w:type="dxa"/>
          </w:tcPr>
          <w:p w14:paraId="6500EF9B" w14:textId="54393068" w:rsidR="00487AD4" w:rsidRPr="006629ED" w:rsidRDefault="00487AD4" w:rsidP="00E05063">
            <w:pPr>
              <w:spacing w:before="60"/>
              <w:jc w:val="both"/>
              <w:rPr>
                <w:rFonts w:ascii="Calibri" w:hAnsi="Calibri" w:cs="Calibri"/>
                <w:b/>
                <w:bCs/>
                <w:sz w:val="22"/>
                <w:szCs w:val="22"/>
              </w:rPr>
            </w:pPr>
            <w:r w:rsidRPr="006629ED">
              <w:rPr>
                <w:rFonts w:ascii="Calibri" w:hAnsi="Calibri" w:cs="Calibri"/>
                <w:b/>
                <w:bCs/>
                <w:sz w:val="22"/>
                <w:szCs w:val="22"/>
              </w:rPr>
              <w:t>Číslo výkresu</w:t>
            </w:r>
          </w:p>
        </w:tc>
        <w:tc>
          <w:tcPr>
            <w:tcW w:w="3917" w:type="dxa"/>
          </w:tcPr>
          <w:p w14:paraId="6FF4FD79" w14:textId="12F01DDF" w:rsidR="00487AD4" w:rsidRPr="006629ED" w:rsidRDefault="00487AD4" w:rsidP="00E05063">
            <w:pPr>
              <w:spacing w:before="60"/>
              <w:jc w:val="both"/>
              <w:rPr>
                <w:rFonts w:ascii="Calibri" w:hAnsi="Calibri" w:cs="Calibri"/>
                <w:b/>
                <w:bCs/>
                <w:sz w:val="22"/>
                <w:szCs w:val="22"/>
              </w:rPr>
            </w:pPr>
            <w:r w:rsidRPr="006629ED">
              <w:rPr>
                <w:rFonts w:ascii="Calibri" w:hAnsi="Calibri" w:cs="Calibri"/>
                <w:b/>
                <w:bCs/>
                <w:sz w:val="22"/>
                <w:szCs w:val="22"/>
              </w:rPr>
              <w:t>Název položky</w:t>
            </w:r>
          </w:p>
        </w:tc>
        <w:tc>
          <w:tcPr>
            <w:tcW w:w="789" w:type="dxa"/>
          </w:tcPr>
          <w:p w14:paraId="5D50AA8F" w14:textId="50223295" w:rsidR="00487AD4" w:rsidRPr="006629ED" w:rsidRDefault="00487AD4" w:rsidP="00E05063">
            <w:pPr>
              <w:spacing w:before="60"/>
              <w:jc w:val="both"/>
              <w:rPr>
                <w:rFonts w:ascii="Calibri" w:hAnsi="Calibri" w:cs="Calibri"/>
                <w:b/>
                <w:bCs/>
                <w:sz w:val="22"/>
                <w:szCs w:val="22"/>
              </w:rPr>
            </w:pPr>
            <w:r>
              <w:rPr>
                <w:rFonts w:ascii="Calibri" w:hAnsi="Calibri" w:cs="Calibri"/>
                <w:b/>
                <w:bCs/>
                <w:sz w:val="22"/>
                <w:szCs w:val="22"/>
              </w:rPr>
              <w:t>Plnění pro jednu sadu</w:t>
            </w:r>
          </w:p>
        </w:tc>
        <w:tc>
          <w:tcPr>
            <w:tcW w:w="789" w:type="dxa"/>
          </w:tcPr>
          <w:p w14:paraId="24AD07F0" w14:textId="4E61AAA9" w:rsidR="00487AD4" w:rsidRPr="006629ED" w:rsidRDefault="00487AD4" w:rsidP="00E05063">
            <w:pPr>
              <w:spacing w:before="60"/>
              <w:jc w:val="both"/>
              <w:rPr>
                <w:rFonts w:ascii="Calibri" w:hAnsi="Calibri" w:cs="Calibri"/>
                <w:b/>
                <w:bCs/>
                <w:sz w:val="22"/>
                <w:szCs w:val="22"/>
              </w:rPr>
            </w:pPr>
            <w:r>
              <w:rPr>
                <w:rFonts w:ascii="Calibri" w:hAnsi="Calibri" w:cs="Calibri"/>
                <w:b/>
                <w:bCs/>
                <w:sz w:val="22"/>
                <w:szCs w:val="22"/>
              </w:rPr>
              <w:t>Plnění pro pět sad</w:t>
            </w:r>
          </w:p>
        </w:tc>
      </w:tr>
      <w:tr w:rsidR="00487AD4" w14:paraId="6D73022B" w14:textId="77777777" w:rsidTr="002B42D3">
        <w:tc>
          <w:tcPr>
            <w:tcW w:w="1265" w:type="dxa"/>
            <w:tcBorders>
              <w:top w:val="single" w:sz="4" w:space="0" w:color="auto"/>
              <w:left w:val="single" w:sz="8" w:space="0" w:color="auto"/>
              <w:bottom w:val="single" w:sz="4" w:space="0" w:color="auto"/>
              <w:right w:val="single" w:sz="4" w:space="0" w:color="auto"/>
            </w:tcBorders>
            <w:shd w:val="clear" w:color="auto" w:fill="FFFFFF"/>
            <w:vAlign w:val="bottom"/>
          </w:tcPr>
          <w:p w14:paraId="61BDA981" w14:textId="1343A916" w:rsidR="00487AD4" w:rsidRDefault="00487AD4" w:rsidP="00233083">
            <w:pPr>
              <w:spacing w:before="60"/>
              <w:jc w:val="both"/>
              <w:rPr>
                <w:rFonts w:ascii="Calibri" w:hAnsi="Calibri" w:cs="Calibri"/>
                <w:sz w:val="22"/>
                <w:szCs w:val="22"/>
              </w:rPr>
            </w:pPr>
            <w:r>
              <w:rPr>
                <w:rFonts w:ascii="Calibri" w:hAnsi="Calibri" w:cs="Calibri"/>
                <w:sz w:val="22"/>
                <w:szCs w:val="22"/>
              </w:rPr>
              <w:t>2035833</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441C9533" w14:textId="30D0F8FD" w:rsidR="00487AD4" w:rsidRDefault="00487AD4" w:rsidP="00233083">
            <w:pPr>
              <w:spacing w:before="60"/>
              <w:jc w:val="both"/>
              <w:rPr>
                <w:rFonts w:ascii="Calibri" w:hAnsi="Calibri" w:cs="Calibri"/>
                <w:sz w:val="22"/>
                <w:szCs w:val="22"/>
              </w:rPr>
            </w:pPr>
            <w:r>
              <w:rPr>
                <w:rFonts w:ascii="Calibri" w:hAnsi="Calibri" w:cs="Calibri"/>
                <w:sz w:val="22"/>
                <w:szCs w:val="22"/>
              </w:rPr>
              <w:t>19009-650-000</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1794AF7B" w14:textId="0B34BABE" w:rsidR="00487AD4" w:rsidRDefault="00487AD4" w:rsidP="00233083">
            <w:pPr>
              <w:spacing w:before="60"/>
              <w:jc w:val="both"/>
              <w:rPr>
                <w:rFonts w:ascii="Calibri" w:hAnsi="Calibri" w:cs="Calibri"/>
                <w:sz w:val="22"/>
                <w:szCs w:val="22"/>
              </w:rPr>
            </w:pPr>
            <w:r>
              <w:rPr>
                <w:rFonts w:ascii="Calibri" w:hAnsi="Calibri" w:cs="Calibri"/>
                <w:sz w:val="22"/>
                <w:szCs w:val="22"/>
              </w:rPr>
              <w:t xml:space="preserve">Skříň </w:t>
            </w:r>
            <w:proofErr w:type="spellStart"/>
            <w:r>
              <w:rPr>
                <w:rFonts w:ascii="Calibri" w:hAnsi="Calibri" w:cs="Calibri"/>
                <w:sz w:val="22"/>
                <w:szCs w:val="22"/>
              </w:rPr>
              <w:t>airboxy</w:t>
            </w:r>
            <w:proofErr w:type="spellEnd"/>
          </w:p>
        </w:tc>
        <w:tc>
          <w:tcPr>
            <w:tcW w:w="789" w:type="dxa"/>
          </w:tcPr>
          <w:p w14:paraId="3567D766" w14:textId="3BBE8E47" w:rsidR="00487AD4" w:rsidRDefault="00487AD4" w:rsidP="00233083">
            <w:pPr>
              <w:spacing w:before="60"/>
              <w:jc w:val="both"/>
              <w:rPr>
                <w:rFonts w:ascii="Calibri" w:hAnsi="Calibri" w:cs="Calibri"/>
                <w:sz w:val="22"/>
                <w:szCs w:val="22"/>
              </w:rPr>
            </w:pPr>
            <w:r>
              <w:rPr>
                <w:rFonts w:ascii="Calibri" w:hAnsi="Calibri" w:cs="Calibri"/>
                <w:sz w:val="22"/>
                <w:szCs w:val="22"/>
              </w:rPr>
              <w:t>1</w:t>
            </w:r>
          </w:p>
        </w:tc>
        <w:tc>
          <w:tcPr>
            <w:tcW w:w="789" w:type="dxa"/>
          </w:tcPr>
          <w:p w14:paraId="3E1CAF04" w14:textId="7AAC0C7B" w:rsidR="00487AD4" w:rsidRDefault="00487AD4" w:rsidP="00233083">
            <w:pPr>
              <w:spacing w:before="60"/>
              <w:jc w:val="both"/>
              <w:rPr>
                <w:rFonts w:ascii="Calibri" w:hAnsi="Calibri" w:cs="Calibri"/>
                <w:sz w:val="22"/>
                <w:szCs w:val="22"/>
              </w:rPr>
            </w:pPr>
            <w:r>
              <w:rPr>
                <w:rFonts w:ascii="Calibri" w:hAnsi="Calibri" w:cs="Calibri"/>
                <w:sz w:val="22"/>
                <w:szCs w:val="22"/>
              </w:rPr>
              <w:t>5</w:t>
            </w:r>
          </w:p>
        </w:tc>
      </w:tr>
      <w:tr w:rsidR="00487AD4" w14:paraId="2EFCEDE0" w14:textId="77777777" w:rsidTr="002B42D3">
        <w:tc>
          <w:tcPr>
            <w:tcW w:w="1265" w:type="dxa"/>
            <w:tcBorders>
              <w:top w:val="single" w:sz="4" w:space="0" w:color="auto"/>
              <w:left w:val="single" w:sz="8" w:space="0" w:color="auto"/>
              <w:bottom w:val="single" w:sz="4" w:space="0" w:color="auto"/>
              <w:right w:val="single" w:sz="4" w:space="0" w:color="auto"/>
            </w:tcBorders>
            <w:shd w:val="clear" w:color="auto" w:fill="FFFFFF"/>
            <w:vAlign w:val="bottom"/>
          </w:tcPr>
          <w:p w14:paraId="729A74A5" w14:textId="79B02CA5" w:rsidR="00487AD4" w:rsidRDefault="00487AD4" w:rsidP="00233083">
            <w:pPr>
              <w:spacing w:before="60"/>
              <w:jc w:val="both"/>
              <w:rPr>
                <w:rFonts w:ascii="Calibri" w:hAnsi="Calibri" w:cs="Calibri"/>
                <w:sz w:val="22"/>
                <w:szCs w:val="22"/>
              </w:rPr>
            </w:pPr>
            <w:r>
              <w:rPr>
                <w:rFonts w:ascii="Calibri" w:hAnsi="Calibri" w:cs="Calibri"/>
                <w:sz w:val="22"/>
                <w:szCs w:val="22"/>
              </w:rPr>
              <w:t>2035855</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2A79CA11" w14:textId="274FD697" w:rsidR="00487AD4" w:rsidRDefault="00487AD4" w:rsidP="00233083">
            <w:pPr>
              <w:spacing w:before="60"/>
              <w:jc w:val="both"/>
              <w:rPr>
                <w:rFonts w:ascii="Calibri" w:hAnsi="Calibri" w:cs="Calibri"/>
                <w:sz w:val="22"/>
                <w:szCs w:val="22"/>
              </w:rPr>
            </w:pPr>
            <w:r>
              <w:rPr>
                <w:rFonts w:ascii="Calibri" w:hAnsi="Calibri" w:cs="Calibri"/>
                <w:sz w:val="22"/>
                <w:szCs w:val="22"/>
              </w:rPr>
              <w:t>19009-660-000</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1D49A5DA" w14:textId="16017E6A" w:rsidR="00487AD4" w:rsidRDefault="00487AD4" w:rsidP="00233083">
            <w:pPr>
              <w:spacing w:before="60"/>
              <w:jc w:val="both"/>
              <w:rPr>
                <w:rFonts w:ascii="Calibri" w:hAnsi="Calibri" w:cs="Calibri"/>
                <w:sz w:val="22"/>
                <w:szCs w:val="22"/>
              </w:rPr>
            </w:pPr>
            <w:r>
              <w:rPr>
                <w:rFonts w:ascii="Calibri" w:hAnsi="Calibri" w:cs="Calibri"/>
                <w:sz w:val="22"/>
                <w:szCs w:val="22"/>
              </w:rPr>
              <w:t>Skříň pro vozík</w:t>
            </w:r>
          </w:p>
        </w:tc>
        <w:tc>
          <w:tcPr>
            <w:tcW w:w="789" w:type="dxa"/>
          </w:tcPr>
          <w:p w14:paraId="236E4397" w14:textId="18651056" w:rsidR="00487AD4" w:rsidRDefault="00487AD4" w:rsidP="00233083">
            <w:pPr>
              <w:spacing w:before="60"/>
              <w:jc w:val="both"/>
              <w:rPr>
                <w:rFonts w:ascii="Calibri" w:hAnsi="Calibri" w:cs="Calibri"/>
                <w:sz w:val="22"/>
                <w:szCs w:val="22"/>
              </w:rPr>
            </w:pPr>
            <w:r>
              <w:rPr>
                <w:rFonts w:ascii="Calibri" w:hAnsi="Calibri" w:cs="Calibri"/>
                <w:sz w:val="22"/>
                <w:szCs w:val="22"/>
              </w:rPr>
              <w:t>1</w:t>
            </w:r>
          </w:p>
        </w:tc>
        <w:tc>
          <w:tcPr>
            <w:tcW w:w="789" w:type="dxa"/>
          </w:tcPr>
          <w:p w14:paraId="2D6C4E19" w14:textId="6BBF42B0" w:rsidR="00487AD4" w:rsidRDefault="00487AD4" w:rsidP="00233083">
            <w:pPr>
              <w:spacing w:before="60"/>
              <w:jc w:val="both"/>
              <w:rPr>
                <w:rFonts w:ascii="Calibri" w:hAnsi="Calibri" w:cs="Calibri"/>
                <w:sz w:val="22"/>
                <w:szCs w:val="22"/>
              </w:rPr>
            </w:pPr>
            <w:r>
              <w:rPr>
                <w:rFonts w:ascii="Calibri" w:hAnsi="Calibri" w:cs="Calibri"/>
                <w:sz w:val="22"/>
                <w:szCs w:val="22"/>
              </w:rPr>
              <w:t>5</w:t>
            </w:r>
          </w:p>
        </w:tc>
      </w:tr>
      <w:tr w:rsidR="00487AD4" w14:paraId="750F6FE4" w14:textId="77777777" w:rsidTr="002B42D3">
        <w:tc>
          <w:tcPr>
            <w:tcW w:w="1265" w:type="dxa"/>
            <w:tcBorders>
              <w:top w:val="single" w:sz="4" w:space="0" w:color="auto"/>
              <w:left w:val="single" w:sz="8" w:space="0" w:color="auto"/>
              <w:bottom w:val="single" w:sz="4" w:space="0" w:color="auto"/>
              <w:right w:val="single" w:sz="4" w:space="0" w:color="auto"/>
            </w:tcBorders>
            <w:shd w:val="clear" w:color="auto" w:fill="FFFFFF"/>
            <w:vAlign w:val="bottom"/>
          </w:tcPr>
          <w:p w14:paraId="42404D29" w14:textId="7DFB602C" w:rsidR="00487AD4" w:rsidRDefault="00487AD4" w:rsidP="00233083">
            <w:pPr>
              <w:spacing w:before="60"/>
              <w:jc w:val="both"/>
              <w:rPr>
                <w:rFonts w:ascii="Calibri" w:hAnsi="Calibri" w:cs="Calibri"/>
                <w:sz w:val="22"/>
                <w:szCs w:val="22"/>
              </w:rPr>
            </w:pPr>
            <w:r>
              <w:rPr>
                <w:rFonts w:ascii="Calibri" w:hAnsi="Calibri" w:cs="Calibri"/>
                <w:sz w:val="22"/>
                <w:szCs w:val="22"/>
              </w:rPr>
              <w:t>1949444</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37DD0898" w14:textId="30785D01" w:rsidR="00487AD4" w:rsidRDefault="00487AD4" w:rsidP="00233083">
            <w:pPr>
              <w:spacing w:before="60"/>
              <w:jc w:val="both"/>
              <w:rPr>
                <w:rFonts w:ascii="Calibri" w:hAnsi="Calibri" w:cs="Calibri"/>
                <w:sz w:val="22"/>
                <w:szCs w:val="22"/>
              </w:rPr>
            </w:pPr>
            <w:r>
              <w:rPr>
                <w:rFonts w:ascii="Calibri" w:hAnsi="Calibri" w:cs="Calibri"/>
                <w:sz w:val="22"/>
                <w:szCs w:val="22"/>
              </w:rPr>
              <w:t>504981</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359F7BDF" w14:textId="1903CBC5" w:rsidR="00487AD4" w:rsidRDefault="00487AD4" w:rsidP="00233083">
            <w:pPr>
              <w:spacing w:before="60"/>
              <w:jc w:val="both"/>
              <w:rPr>
                <w:rFonts w:ascii="Calibri" w:hAnsi="Calibri" w:cs="Calibri"/>
                <w:sz w:val="22"/>
                <w:szCs w:val="22"/>
              </w:rPr>
            </w:pPr>
            <w:r>
              <w:rPr>
                <w:rFonts w:ascii="Calibri" w:hAnsi="Calibri" w:cs="Calibri"/>
                <w:sz w:val="22"/>
                <w:szCs w:val="22"/>
              </w:rPr>
              <w:t>Roleta barová</w:t>
            </w:r>
          </w:p>
        </w:tc>
        <w:tc>
          <w:tcPr>
            <w:tcW w:w="789" w:type="dxa"/>
          </w:tcPr>
          <w:p w14:paraId="6C1D25CA" w14:textId="3889A2CF" w:rsidR="00487AD4" w:rsidRDefault="002B42D3" w:rsidP="00233083">
            <w:pPr>
              <w:spacing w:before="60"/>
              <w:jc w:val="both"/>
              <w:rPr>
                <w:rFonts w:ascii="Calibri" w:hAnsi="Calibri" w:cs="Calibri"/>
                <w:sz w:val="22"/>
                <w:szCs w:val="22"/>
              </w:rPr>
            </w:pPr>
            <w:r>
              <w:rPr>
                <w:rFonts w:ascii="Calibri" w:hAnsi="Calibri" w:cs="Calibri"/>
                <w:sz w:val="22"/>
                <w:szCs w:val="22"/>
              </w:rPr>
              <w:t>1</w:t>
            </w:r>
          </w:p>
        </w:tc>
        <w:tc>
          <w:tcPr>
            <w:tcW w:w="789" w:type="dxa"/>
          </w:tcPr>
          <w:p w14:paraId="425FECE2" w14:textId="5823AFD3" w:rsidR="00487AD4" w:rsidRDefault="00487AD4" w:rsidP="00233083">
            <w:pPr>
              <w:spacing w:before="60"/>
              <w:jc w:val="both"/>
              <w:rPr>
                <w:rFonts w:ascii="Calibri" w:hAnsi="Calibri" w:cs="Calibri"/>
                <w:sz w:val="22"/>
                <w:szCs w:val="22"/>
              </w:rPr>
            </w:pPr>
            <w:r>
              <w:rPr>
                <w:rFonts w:ascii="Calibri" w:hAnsi="Calibri" w:cs="Calibri"/>
                <w:sz w:val="22"/>
                <w:szCs w:val="22"/>
              </w:rPr>
              <w:t>5</w:t>
            </w:r>
          </w:p>
        </w:tc>
      </w:tr>
      <w:tr w:rsidR="00487AD4" w14:paraId="7367FAD0" w14:textId="77777777" w:rsidTr="002B42D3">
        <w:tc>
          <w:tcPr>
            <w:tcW w:w="1265" w:type="dxa"/>
            <w:tcBorders>
              <w:top w:val="single" w:sz="4" w:space="0" w:color="auto"/>
              <w:left w:val="single" w:sz="4" w:space="0" w:color="auto"/>
              <w:bottom w:val="single" w:sz="4" w:space="0" w:color="auto"/>
              <w:right w:val="single" w:sz="4" w:space="0" w:color="auto"/>
            </w:tcBorders>
            <w:shd w:val="clear" w:color="auto" w:fill="FFFFFF"/>
            <w:vAlign w:val="bottom"/>
          </w:tcPr>
          <w:p w14:paraId="7009F3D9" w14:textId="2F9CA25E" w:rsidR="00487AD4" w:rsidRDefault="00487AD4" w:rsidP="00A418B9">
            <w:pPr>
              <w:spacing w:before="60"/>
              <w:jc w:val="both"/>
              <w:rPr>
                <w:rFonts w:ascii="Calibri" w:hAnsi="Calibri" w:cs="Calibri"/>
                <w:sz w:val="22"/>
                <w:szCs w:val="22"/>
              </w:rPr>
            </w:pPr>
            <w:r>
              <w:rPr>
                <w:rFonts w:ascii="Calibri" w:hAnsi="Calibri" w:cs="Calibri"/>
                <w:sz w:val="22"/>
                <w:szCs w:val="22"/>
              </w:rPr>
              <w:t>2035809</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48DCACA4" w14:textId="47E98251" w:rsidR="00487AD4" w:rsidRDefault="00487AD4" w:rsidP="00A418B9">
            <w:pPr>
              <w:spacing w:before="60"/>
              <w:jc w:val="both"/>
              <w:rPr>
                <w:rFonts w:ascii="Calibri" w:hAnsi="Calibri" w:cs="Calibri"/>
                <w:sz w:val="22"/>
                <w:szCs w:val="22"/>
              </w:rPr>
            </w:pPr>
            <w:r>
              <w:rPr>
                <w:rFonts w:ascii="Calibri" w:hAnsi="Calibri" w:cs="Calibri"/>
                <w:sz w:val="22"/>
                <w:szCs w:val="22"/>
              </w:rPr>
              <w:t>18023-860-044/188OZ229-44</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54D7DD21" w14:textId="7AD13D3E" w:rsidR="00487AD4" w:rsidRDefault="00487AD4" w:rsidP="00A418B9">
            <w:pPr>
              <w:spacing w:before="60"/>
              <w:jc w:val="both"/>
              <w:rPr>
                <w:rFonts w:ascii="Calibri" w:hAnsi="Calibri" w:cs="Calibri"/>
                <w:sz w:val="22"/>
                <w:szCs w:val="22"/>
              </w:rPr>
            </w:pPr>
            <w:r>
              <w:rPr>
                <w:rFonts w:ascii="Calibri" w:hAnsi="Calibri" w:cs="Calibri"/>
                <w:sz w:val="22"/>
                <w:szCs w:val="22"/>
              </w:rPr>
              <w:t>Krabička na zásuvky</w:t>
            </w:r>
          </w:p>
        </w:tc>
        <w:tc>
          <w:tcPr>
            <w:tcW w:w="789" w:type="dxa"/>
          </w:tcPr>
          <w:p w14:paraId="173816FA" w14:textId="5B246D6B" w:rsidR="00487AD4" w:rsidRDefault="002B42D3" w:rsidP="00A418B9">
            <w:pPr>
              <w:spacing w:before="60"/>
              <w:jc w:val="both"/>
              <w:rPr>
                <w:rFonts w:ascii="Calibri" w:hAnsi="Calibri" w:cs="Calibri"/>
                <w:sz w:val="22"/>
                <w:szCs w:val="22"/>
              </w:rPr>
            </w:pPr>
            <w:r>
              <w:rPr>
                <w:rFonts w:ascii="Calibri" w:hAnsi="Calibri" w:cs="Calibri"/>
                <w:sz w:val="22"/>
                <w:szCs w:val="22"/>
              </w:rPr>
              <w:t>1</w:t>
            </w:r>
          </w:p>
        </w:tc>
        <w:tc>
          <w:tcPr>
            <w:tcW w:w="789" w:type="dxa"/>
          </w:tcPr>
          <w:p w14:paraId="784B14C0" w14:textId="0A37BC1B" w:rsidR="00487AD4" w:rsidRDefault="00487AD4" w:rsidP="00A418B9">
            <w:pPr>
              <w:spacing w:before="60"/>
              <w:jc w:val="both"/>
              <w:rPr>
                <w:rFonts w:ascii="Calibri" w:hAnsi="Calibri" w:cs="Calibri"/>
                <w:sz w:val="22"/>
                <w:szCs w:val="22"/>
              </w:rPr>
            </w:pPr>
            <w:r>
              <w:rPr>
                <w:rFonts w:ascii="Calibri" w:hAnsi="Calibri" w:cs="Calibri"/>
                <w:sz w:val="22"/>
                <w:szCs w:val="22"/>
              </w:rPr>
              <w:t>5</w:t>
            </w:r>
          </w:p>
        </w:tc>
      </w:tr>
      <w:tr w:rsidR="00487AD4" w14:paraId="1AD2CCB8" w14:textId="77777777" w:rsidTr="002B42D3">
        <w:tc>
          <w:tcPr>
            <w:tcW w:w="1265" w:type="dxa"/>
            <w:tcBorders>
              <w:top w:val="single" w:sz="4" w:space="0" w:color="auto"/>
              <w:left w:val="single" w:sz="4" w:space="0" w:color="auto"/>
              <w:bottom w:val="single" w:sz="4" w:space="0" w:color="auto"/>
              <w:right w:val="single" w:sz="4" w:space="0" w:color="auto"/>
            </w:tcBorders>
            <w:shd w:val="clear" w:color="auto" w:fill="FFFFFF"/>
            <w:vAlign w:val="bottom"/>
          </w:tcPr>
          <w:p w14:paraId="31D6B489" w14:textId="529593EC" w:rsidR="00487AD4" w:rsidRDefault="00487AD4" w:rsidP="00A418B9">
            <w:pPr>
              <w:spacing w:before="60"/>
              <w:jc w:val="both"/>
              <w:rPr>
                <w:rFonts w:ascii="Calibri" w:hAnsi="Calibri" w:cs="Calibri"/>
                <w:sz w:val="22"/>
                <w:szCs w:val="22"/>
              </w:rPr>
            </w:pPr>
            <w:r>
              <w:rPr>
                <w:rFonts w:ascii="Calibri" w:hAnsi="Calibri" w:cs="Calibri"/>
                <w:sz w:val="22"/>
                <w:szCs w:val="22"/>
              </w:rPr>
              <w:t>2035844</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14D8C77C" w14:textId="03E1682B" w:rsidR="00487AD4" w:rsidRDefault="00487AD4" w:rsidP="00A418B9">
            <w:pPr>
              <w:spacing w:before="60"/>
              <w:jc w:val="both"/>
              <w:rPr>
                <w:rFonts w:ascii="Calibri" w:hAnsi="Calibri" w:cs="Calibri"/>
                <w:sz w:val="22"/>
                <w:szCs w:val="22"/>
              </w:rPr>
            </w:pPr>
            <w:r>
              <w:rPr>
                <w:rFonts w:ascii="Calibri" w:hAnsi="Calibri" w:cs="Calibri"/>
                <w:sz w:val="22"/>
                <w:szCs w:val="22"/>
              </w:rPr>
              <w:t>19009-270-000</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5B69A01C" w14:textId="1B91418E" w:rsidR="00487AD4" w:rsidRDefault="00487AD4" w:rsidP="00A418B9">
            <w:pPr>
              <w:spacing w:before="60"/>
              <w:jc w:val="both"/>
              <w:rPr>
                <w:rFonts w:ascii="Calibri" w:hAnsi="Calibri" w:cs="Calibri"/>
                <w:sz w:val="22"/>
                <w:szCs w:val="22"/>
              </w:rPr>
            </w:pPr>
            <w:r>
              <w:rPr>
                <w:rFonts w:ascii="Calibri" w:hAnsi="Calibri" w:cs="Calibri"/>
                <w:sz w:val="22"/>
                <w:szCs w:val="22"/>
              </w:rPr>
              <w:t xml:space="preserve">Police pro zavazadla do celého vozu – sada </w:t>
            </w:r>
            <w:r w:rsidR="00DE4AFB">
              <w:rPr>
                <w:rFonts w:ascii="Calibri" w:hAnsi="Calibri" w:cs="Calibri"/>
                <w:sz w:val="22"/>
                <w:szCs w:val="22"/>
              </w:rPr>
              <w:t>bez</w:t>
            </w:r>
            <w:r>
              <w:rPr>
                <w:rFonts w:ascii="Calibri" w:hAnsi="Calibri" w:cs="Calibri"/>
                <w:sz w:val="22"/>
                <w:szCs w:val="22"/>
              </w:rPr>
              <w:t>. Rezervačního systému</w:t>
            </w:r>
          </w:p>
        </w:tc>
        <w:tc>
          <w:tcPr>
            <w:tcW w:w="789" w:type="dxa"/>
          </w:tcPr>
          <w:p w14:paraId="7C89D521" w14:textId="1F8677BE" w:rsidR="00487AD4" w:rsidRDefault="002B42D3" w:rsidP="00A418B9">
            <w:pPr>
              <w:spacing w:before="60"/>
              <w:jc w:val="both"/>
              <w:rPr>
                <w:rFonts w:ascii="Calibri" w:hAnsi="Calibri" w:cs="Calibri"/>
                <w:sz w:val="22"/>
                <w:szCs w:val="22"/>
              </w:rPr>
            </w:pPr>
            <w:r>
              <w:rPr>
                <w:rFonts w:ascii="Calibri" w:hAnsi="Calibri" w:cs="Calibri"/>
                <w:sz w:val="22"/>
                <w:szCs w:val="22"/>
              </w:rPr>
              <w:t>1</w:t>
            </w:r>
          </w:p>
        </w:tc>
        <w:tc>
          <w:tcPr>
            <w:tcW w:w="789" w:type="dxa"/>
          </w:tcPr>
          <w:p w14:paraId="7E30379F" w14:textId="5DD62D04" w:rsidR="00487AD4" w:rsidRDefault="00487AD4" w:rsidP="00A418B9">
            <w:pPr>
              <w:spacing w:before="60"/>
              <w:jc w:val="both"/>
              <w:rPr>
                <w:rFonts w:ascii="Calibri" w:hAnsi="Calibri" w:cs="Calibri"/>
                <w:sz w:val="22"/>
                <w:szCs w:val="22"/>
              </w:rPr>
            </w:pPr>
            <w:r>
              <w:rPr>
                <w:rFonts w:ascii="Calibri" w:hAnsi="Calibri" w:cs="Calibri"/>
                <w:sz w:val="22"/>
                <w:szCs w:val="22"/>
              </w:rPr>
              <w:t>5</w:t>
            </w:r>
          </w:p>
        </w:tc>
      </w:tr>
      <w:tr w:rsidR="00487AD4" w14:paraId="00D4C6EA" w14:textId="77777777" w:rsidTr="002B42D3">
        <w:tc>
          <w:tcPr>
            <w:tcW w:w="1265" w:type="dxa"/>
            <w:tcBorders>
              <w:top w:val="single" w:sz="4" w:space="0" w:color="auto"/>
              <w:left w:val="single" w:sz="4" w:space="0" w:color="auto"/>
              <w:bottom w:val="single" w:sz="4" w:space="0" w:color="auto"/>
              <w:right w:val="single" w:sz="4" w:space="0" w:color="auto"/>
            </w:tcBorders>
            <w:shd w:val="clear" w:color="auto" w:fill="FFFFFF"/>
            <w:vAlign w:val="bottom"/>
          </w:tcPr>
          <w:p w14:paraId="14A539CD" w14:textId="7F9B07F7" w:rsidR="00487AD4" w:rsidRDefault="00487AD4" w:rsidP="00A418B9">
            <w:pPr>
              <w:spacing w:before="60"/>
              <w:jc w:val="both"/>
              <w:rPr>
                <w:rFonts w:ascii="Calibri" w:hAnsi="Calibri" w:cs="Calibri"/>
                <w:sz w:val="22"/>
                <w:szCs w:val="22"/>
              </w:rPr>
            </w:pPr>
            <w:r>
              <w:rPr>
                <w:rFonts w:ascii="Calibri" w:hAnsi="Calibri" w:cs="Calibri"/>
                <w:sz w:val="22"/>
                <w:szCs w:val="22"/>
              </w:rPr>
              <w:t>2035899</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21A71A82" w14:textId="0941EA0E" w:rsidR="00487AD4" w:rsidRDefault="00487AD4" w:rsidP="00A418B9">
            <w:pPr>
              <w:spacing w:before="60"/>
              <w:jc w:val="both"/>
              <w:rPr>
                <w:rFonts w:ascii="Calibri" w:hAnsi="Calibri" w:cs="Calibri"/>
                <w:sz w:val="22"/>
                <w:szCs w:val="22"/>
              </w:rPr>
            </w:pPr>
            <w:r>
              <w:rPr>
                <w:rFonts w:ascii="Calibri" w:hAnsi="Calibri" w:cs="Calibri"/>
                <w:sz w:val="22"/>
                <w:szCs w:val="22"/>
              </w:rPr>
              <w:t>19009-620-070</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22B0A713" w14:textId="5DCF9526" w:rsidR="00487AD4" w:rsidRDefault="00487AD4" w:rsidP="00A418B9">
            <w:pPr>
              <w:spacing w:before="60"/>
              <w:jc w:val="both"/>
              <w:rPr>
                <w:rFonts w:ascii="Calibri" w:hAnsi="Calibri" w:cs="Calibri"/>
                <w:sz w:val="22"/>
                <w:szCs w:val="22"/>
              </w:rPr>
            </w:pPr>
            <w:r>
              <w:rPr>
                <w:rFonts w:ascii="Calibri" w:hAnsi="Calibri" w:cs="Calibri"/>
                <w:sz w:val="22"/>
                <w:szCs w:val="22"/>
              </w:rPr>
              <w:t>Stolek malý I. třída</w:t>
            </w:r>
          </w:p>
        </w:tc>
        <w:tc>
          <w:tcPr>
            <w:tcW w:w="789" w:type="dxa"/>
          </w:tcPr>
          <w:p w14:paraId="114321DD" w14:textId="04AC6DA6" w:rsidR="00487AD4" w:rsidRDefault="002B42D3" w:rsidP="00A418B9">
            <w:pPr>
              <w:spacing w:before="60"/>
              <w:jc w:val="both"/>
              <w:rPr>
                <w:rFonts w:ascii="Calibri" w:hAnsi="Calibri" w:cs="Calibri"/>
                <w:sz w:val="22"/>
                <w:szCs w:val="22"/>
              </w:rPr>
            </w:pPr>
            <w:r>
              <w:rPr>
                <w:rFonts w:ascii="Calibri" w:hAnsi="Calibri" w:cs="Calibri"/>
                <w:sz w:val="22"/>
                <w:szCs w:val="22"/>
              </w:rPr>
              <w:t>2</w:t>
            </w:r>
          </w:p>
        </w:tc>
        <w:tc>
          <w:tcPr>
            <w:tcW w:w="789" w:type="dxa"/>
          </w:tcPr>
          <w:p w14:paraId="6E064011" w14:textId="4EC25BA8" w:rsidR="00487AD4" w:rsidRDefault="00487AD4" w:rsidP="00A418B9">
            <w:pPr>
              <w:spacing w:before="60"/>
              <w:jc w:val="both"/>
              <w:rPr>
                <w:rFonts w:ascii="Calibri" w:hAnsi="Calibri" w:cs="Calibri"/>
                <w:sz w:val="22"/>
                <w:szCs w:val="22"/>
              </w:rPr>
            </w:pPr>
            <w:r>
              <w:rPr>
                <w:rFonts w:ascii="Calibri" w:hAnsi="Calibri" w:cs="Calibri"/>
                <w:sz w:val="22"/>
                <w:szCs w:val="22"/>
              </w:rPr>
              <w:t>10</w:t>
            </w:r>
          </w:p>
        </w:tc>
      </w:tr>
      <w:tr w:rsidR="00487AD4" w14:paraId="66CBA746" w14:textId="77777777" w:rsidTr="002B42D3">
        <w:tc>
          <w:tcPr>
            <w:tcW w:w="1265" w:type="dxa"/>
            <w:tcBorders>
              <w:top w:val="single" w:sz="4" w:space="0" w:color="auto"/>
              <w:left w:val="single" w:sz="4" w:space="0" w:color="auto"/>
              <w:bottom w:val="single" w:sz="4" w:space="0" w:color="auto"/>
              <w:right w:val="single" w:sz="4" w:space="0" w:color="auto"/>
            </w:tcBorders>
            <w:shd w:val="clear" w:color="auto" w:fill="FFFFFF"/>
            <w:vAlign w:val="bottom"/>
          </w:tcPr>
          <w:p w14:paraId="613D9726" w14:textId="4480B1B7" w:rsidR="00487AD4" w:rsidRDefault="00487AD4" w:rsidP="00A418B9">
            <w:pPr>
              <w:spacing w:before="60"/>
              <w:jc w:val="both"/>
              <w:rPr>
                <w:rFonts w:ascii="Calibri" w:hAnsi="Calibri" w:cs="Calibri"/>
                <w:sz w:val="22"/>
                <w:szCs w:val="22"/>
              </w:rPr>
            </w:pPr>
            <w:r>
              <w:rPr>
                <w:rFonts w:ascii="Calibri" w:hAnsi="Calibri" w:cs="Calibri"/>
                <w:sz w:val="22"/>
                <w:szCs w:val="22"/>
              </w:rPr>
              <w:t>2035901</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12DC6D77" w14:textId="24A3CF20" w:rsidR="00487AD4" w:rsidRDefault="00487AD4" w:rsidP="00A418B9">
            <w:pPr>
              <w:spacing w:before="60"/>
              <w:jc w:val="both"/>
              <w:rPr>
                <w:rFonts w:ascii="Calibri" w:hAnsi="Calibri" w:cs="Calibri"/>
                <w:sz w:val="22"/>
                <w:szCs w:val="22"/>
              </w:rPr>
            </w:pPr>
            <w:r>
              <w:rPr>
                <w:rFonts w:ascii="Calibri" w:hAnsi="Calibri" w:cs="Calibri"/>
                <w:sz w:val="22"/>
                <w:szCs w:val="22"/>
              </w:rPr>
              <w:t>19009-620-140</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2D602DD9" w14:textId="4558C96C" w:rsidR="00487AD4" w:rsidRDefault="00487AD4" w:rsidP="00A418B9">
            <w:pPr>
              <w:spacing w:before="60"/>
              <w:jc w:val="both"/>
              <w:rPr>
                <w:rFonts w:ascii="Calibri" w:hAnsi="Calibri" w:cs="Calibri"/>
                <w:sz w:val="22"/>
                <w:szCs w:val="22"/>
              </w:rPr>
            </w:pPr>
            <w:r w:rsidRPr="008B28B7">
              <w:rPr>
                <w:rFonts w:ascii="Calibri" w:hAnsi="Calibri" w:cs="Calibri"/>
                <w:sz w:val="22"/>
                <w:szCs w:val="22"/>
              </w:rPr>
              <w:t>Stolek malý I. třída</w:t>
            </w:r>
          </w:p>
        </w:tc>
        <w:tc>
          <w:tcPr>
            <w:tcW w:w="789" w:type="dxa"/>
          </w:tcPr>
          <w:p w14:paraId="03098A79" w14:textId="65F72091" w:rsidR="00487AD4" w:rsidRDefault="002B42D3" w:rsidP="00A418B9">
            <w:pPr>
              <w:spacing w:before="60"/>
              <w:jc w:val="both"/>
              <w:rPr>
                <w:rFonts w:ascii="Calibri" w:hAnsi="Calibri" w:cs="Calibri"/>
                <w:sz w:val="22"/>
                <w:szCs w:val="22"/>
              </w:rPr>
            </w:pPr>
            <w:r>
              <w:rPr>
                <w:rFonts w:ascii="Calibri" w:hAnsi="Calibri" w:cs="Calibri"/>
                <w:sz w:val="22"/>
                <w:szCs w:val="22"/>
              </w:rPr>
              <w:t>1</w:t>
            </w:r>
          </w:p>
        </w:tc>
        <w:tc>
          <w:tcPr>
            <w:tcW w:w="789" w:type="dxa"/>
          </w:tcPr>
          <w:p w14:paraId="5DCB9979" w14:textId="5776C8FE" w:rsidR="00487AD4" w:rsidRDefault="00487AD4" w:rsidP="00A418B9">
            <w:pPr>
              <w:spacing w:before="60"/>
              <w:jc w:val="both"/>
              <w:rPr>
                <w:rFonts w:ascii="Calibri" w:hAnsi="Calibri" w:cs="Calibri"/>
                <w:sz w:val="22"/>
                <w:szCs w:val="22"/>
              </w:rPr>
            </w:pPr>
            <w:r>
              <w:rPr>
                <w:rFonts w:ascii="Calibri" w:hAnsi="Calibri" w:cs="Calibri"/>
                <w:sz w:val="22"/>
                <w:szCs w:val="22"/>
              </w:rPr>
              <w:t>5</w:t>
            </w:r>
          </w:p>
        </w:tc>
      </w:tr>
      <w:tr w:rsidR="00487AD4" w14:paraId="69808B97" w14:textId="77777777" w:rsidTr="002B42D3">
        <w:tc>
          <w:tcPr>
            <w:tcW w:w="1265" w:type="dxa"/>
            <w:vAlign w:val="bottom"/>
          </w:tcPr>
          <w:p w14:paraId="4DB7F550" w14:textId="7E47E6DA" w:rsidR="00487AD4" w:rsidRDefault="00487AD4" w:rsidP="004F736D">
            <w:pPr>
              <w:spacing w:before="60"/>
              <w:jc w:val="both"/>
              <w:rPr>
                <w:rFonts w:ascii="Calibri" w:hAnsi="Calibri" w:cs="Calibri"/>
                <w:sz w:val="22"/>
                <w:szCs w:val="22"/>
              </w:rPr>
            </w:pPr>
            <w:r w:rsidRPr="00A418B9">
              <w:rPr>
                <w:rFonts w:ascii="Calibri" w:hAnsi="Calibri" w:cs="Calibri"/>
                <w:sz w:val="22"/>
                <w:szCs w:val="22"/>
              </w:rPr>
              <w:t>2035923</w:t>
            </w:r>
          </w:p>
        </w:tc>
        <w:tc>
          <w:tcPr>
            <w:tcW w:w="2867" w:type="dxa"/>
            <w:vAlign w:val="bottom"/>
          </w:tcPr>
          <w:p w14:paraId="254AEFBB" w14:textId="35796C66" w:rsidR="00487AD4" w:rsidRDefault="00487AD4" w:rsidP="004F736D">
            <w:pPr>
              <w:spacing w:before="60"/>
              <w:jc w:val="both"/>
              <w:rPr>
                <w:rFonts w:ascii="Calibri" w:hAnsi="Calibri" w:cs="Calibri"/>
                <w:sz w:val="22"/>
                <w:szCs w:val="22"/>
              </w:rPr>
            </w:pPr>
            <w:r w:rsidRPr="00A418B9">
              <w:rPr>
                <w:rFonts w:ascii="Calibri" w:hAnsi="Calibri" w:cs="Calibri"/>
                <w:sz w:val="22"/>
                <w:szCs w:val="22"/>
              </w:rPr>
              <w:t>19009-620-010</w:t>
            </w:r>
          </w:p>
        </w:tc>
        <w:tc>
          <w:tcPr>
            <w:tcW w:w="3917" w:type="dxa"/>
            <w:vAlign w:val="bottom"/>
          </w:tcPr>
          <w:p w14:paraId="46DBA177" w14:textId="647B8ABE" w:rsidR="00487AD4" w:rsidRDefault="00487AD4" w:rsidP="004F736D">
            <w:pPr>
              <w:spacing w:before="60"/>
              <w:jc w:val="both"/>
              <w:rPr>
                <w:rFonts w:ascii="Calibri" w:hAnsi="Calibri" w:cs="Calibri"/>
                <w:sz w:val="22"/>
                <w:szCs w:val="22"/>
              </w:rPr>
            </w:pPr>
            <w:r w:rsidRPr="00A418B9">
              <w:rPr>
                <w:rFonts w:ascii="Calibri" w:hAnsi="Calibri" w:cs="Calibri"/>
                <w:sz w:val="22"/>
                <w:szCs w:val="22"/>
              </w:rPr>
              <w:t>Stolek velký I. třída</w:t>
            </w:r>
          </w:p>
        </w:tc>
        <w:tc>
          <w:tcPr>
            <w:tcW w:w="789" w:type="dxa"/>
          </w:tcPr>
          <w:p w14:paraId="6DCC7DCC" w14:textId="54A93B68" w:rsidR="00487AD4" w:rsidRDefault="002B42D3" w:rsidP="004F736D">
            <w:pPr>
              <w:spacing w:before="60"/>
              <w:jc w:val="both"/>
              <w:rPr>
                <w:rFonts w:ascii="Calibri" w:hAnsi="Calibri" w:cs="Calibri"/>
                <w:sz w:val="22"/>
                <w:szCs w:val="22"/>
              </w:rPr>
            </w:pPr>
            <w:r>
              <w:rPr>
                <w:rFonts w:ascii="Calibri" w:hAnsi="Calibri" w:cs="Calibri"/>
                <w:sz w:val="22"/>
                <w:szCs w:val="22"/>
              </w:rPr>
              <w:t>2</w:t>
            </w:r>
          </w:p>
        </w:tc>
        <w:tc>
          <w:tcPr>
            <w:tcW w:w="789" w:type="dxa"/>
          </w:tcPr>
          <w:p w14:paraId="72CE2579" w14:textId="20120167" w:rsidR="00487AD4" w:rsidRDefault="00487AD4" w:rsidP="004F736D">
            <w:pPr>
              <w:spacing w:before="60"/>
              <w:jc w:val="both"/>
              <w:rPr>
                <w:rFonts w:ascii="Calibri" w:hAnsi="Calibri" w:cs="Calibri"/>
                <w:sz w:val="22"/>
                <w:szCs w:val="22"/>
              </w:rPr>
            </w:pPr>
            <w:r>
              <w:rPr>
                <w:rFonts w:ascii="Calibri" w:hAnsi="Calibri" w:cs="Calibri"/>
                <w:sz w:val="22"/>
                <w:szCs w:val="22"/>
              </w:rPr>
              <w:t>10</w:t>
            </w:r>
          </w:p>
        </w:tc>
      </w:tr>
      <w:tr w:rsidR="00487AD4" w14:paraId="0209D245" w14:textId="77777777" w:rsidTr="002B42D3">
        <w:tc>
          <w:tcPr>
            <w:tcW w:w="1265" w:type="dxa"/>
            <w:vAlign w:val="bottom"/>
          </w:tcPr>
          <w:p w14:paraId="1AF99B62" w14:textId="763014EB" w:rsidR="00487AD4" w:rsidRDefault="00487AD4" w:rsidP="004F736D">
            <w:pPr>
              <w:spacing w:before="60"/>
              <w:jc w:val="both"/>
              <w:rPr>
                <w:rFonts w:ascii="Calibri" w:hAnsi="Calibri" w:cs="Calibri"/>
                <w:sz w:val="22"/>
                <w:szCs w:val="22"/>
              </w:rPr>
            </w:pPr>
            <w:r w:rsidRPr="008B28B7">
              <w:rPr>
                <w:rFonts w:ascii="Calibri" w:hAnsi="Calibri" w:cs="Calibri"/>
                <w:sz w:val="22"/>
                <w:szCs w:val="22"/>
              </w:rPr>
              <w:t>2035945</w:t>
            </w:r>
          </w:p>
        </w:tc>
        <w:tc>
          <w:tcPr>
            <w:tcW w:w="2867" w:type="dxa"/>
            <w:vAlign w:val="bottom"/>
          </w:tcPr>
          <w:p w14:paraId="74CAC27C" w14:textId="2D06A7DE" w:rsidR="00487AD4" w:rsidRDefault="00487AD4" w:rsidP="004F736D">
            <w:pPr>
              <w:spacing w:before="60"/>
              <w:jc w:val="both"/>
              <w:rPr>
                <w:rFonts w:ascii="Calibri" w:hAnsi="Calibri" w:cs="Calibri"/>
                <w:sz w:val="22"/>
                <w:szCs w:val="22"/>
              </w:rPr>
            </w:pPr>
            <w:r w:rsidRPr="008D7B57">
              <w:rPr>
                <w:rFonts w:ascii="Calibri" w:hAnsi="Calibri" w:cs="Calibri"/>
                <w:sz w:val="22"/>
                <w:szCs w:val="22"/>
              </w:rPr>
              <w:t>19009-610-000</w:t>
            </w:r>
          </w:p>
        </w:tc>
        <w:tc>
          <w:tcPr>
            <w:tcW w:w="3917" w:type="dxa"/>
            <w:vAlign w:val="bottom"/>
          </w:tcPr>
          <w:p w14:paraId="2193FE9E" w14:textId="7DD7BF62" w:rsidR="00487AD4" w:rsidRDefault="00487AD4" w:rsidP="004F736D">
            <w:pPr>
              <w:spacing w:before="60"/>
              <w:jc w:val="both"/>
              <w:rPr>
                <w:rFonts w:ascii="Calibri" w:hAnsi="Calibri" w:cs="Calibri"/>
                <w:sz w:val="22"/>
                <w:szCs w:val="22"/>
              </w:rPr>
            </w:pPr>
            <w:r w:rsidRPr="008D7B57">
              <w:rPr>
                <w:rFonts w:ascii="Calibri" w:hAnsi="Calibri" w:cs="Calibri"/>
                <w:sz w:val="22"/>
                <w:szCs w:val="22"/>
              </w:rPr>
              <w:t>Velkoobjemová police</w:t>
            </w:r>
          </w:p>
        </w:tc>
        <w:tc>
          <w:tcPr>
            <w:tcW w:w="789" w:type="dxa"/>
          </w:tcPr>
          <w:p w14:paraId="5E6AEC1B" w14:textId="7B58F1B9" w:rsidR="00487AD4" w:rsidRDefault="002B42D3" w:rsidP="004F736D">
            <w:pPr>
              <w:spacing w:before="60"/>
              <w:jc w:val="both"/>
              <w:rPr>
                <w:rFonts w:ascii="Calibri" w:hAnsi="Calibri" w:cs="Calibri"/>
                <w:sz w:val="22"/>
                <w:szCs w:val="22"/>
              </w:rPr>
            </w:pPr>
            <w:r>
              <w:rPr>
                <w:rFonts w:ascii="Calibri" w:hAnsi="Calibri" w:cs="Calibri"/>
                <w:sz w:val="22"/>
                <w:szCs w:val="22"/>
              </w:rPr>
              <w:t>1</w:t>
            </w:r>
          </w:p>
        </w:tc>
        <w:tc>
          <w:tcPr>
            <w:tcW w:w="789" w:type="dxa"/>
          </w:tcPr>
          <w:p w14:paraId="459BB8B5" w14:textId="5902E07C" w:rsidR="00487AD4" w:rsidRDefault="00487AD4" w:rsidP="004F736D">
            <w:pPr>
              <w:spacing w:before="60"/>
              <w:jc w:val="both"/>
              <w:rPr>
                <w:rFonts w:ascii="Calibri" w:hAnsi="Calibri" w:cs="Calibri"/>
                <w:sz w:val="22"/>
                <w:szCs w:val="22"/>
              </w:rPr>
            </w:pPr>
            <w:r>
              <w:rPr>
                <w:rFonts w:ascii="Calibri" w:hAnsi="Calibri" w:cs="Calibri"/>
                <w:sz w:val="22"/>
                <w:szCs w:val="22"/>
              </w:rPr>
              <w:t>5</w:t>
            </w:r>
          </w:p>
        </w:tc>
      </w:tr>
      <w:tr w:rsidR="00487AD4" w14:paraId="3EF90722" w14:textId="77777777" w:rsidTr="002B42D3">
        <w:tc>
          <w:tcPr>
            <w:tcW w:w="1265" w:type="dxa"/>
            <w:vAlign w:val="bottom"/>
          </w:tcPr>
          <w:p w14:paraId="72D6E2B8" w14:textId="3204E885" w:rsidR="00487AD4" w:rsidRDefault="00487AD4" w:rsidP="004F736D">
            <w:pPr>
              <w:spacing w:before="60"/>
              <w:jc w:val="both"/>
              <w:rPr>
                <w:rFonts w:ascii="Calibri" w:hAnsi="Calibri" w:cs="Calibri"/>
                <w:sz w:val="22"/>
                <w:szCs w:val="22"/>
              </w:rPr>
            </w:pPr>
            <w:r w:rsidRPr="008D7B57">
              <w:rPr>
                <w:rFonts w:ascii="Calibri" w:hAnsi="Calibri" w:cs="Calibri"/>
                <w:sz w:val="22"/>
                <w:szCs w:val="22"/>
              </w:rPr>
              <w:t>2035967</w:t>
            </w:r>
          </w:p>
        </w:tc>
        <w:tc>
          <w:tcPr>
            <w:tcW w:w="2867" w:type="dxa"/>
            <w:vAlign w:val="bottom"/>
          </w:tcPr>
          <w:p w14:paraId="38C4AD32" w14:textId="1DD3947E" w:rsidR="00487AD4" w:rsidRDefault="00487AD4" w:rsidP="004F736D">
            <w:pPr>
              <w:spacing w:before="60"/>
              <w:jc w:val="both"/>
              <w:rPr>
                <w:rFonts w:ascii="Calibri" w:hAnsi="Calibri" w:cs="Calibri"/>
                <w:sz w:val="22"/>
                <w:szCs w:val="22"/>
              </w:rPr>
            </w:pPr>
            <w:r w:rsidRPr="008D7B57">
              <w:rPr>
                <w:rFonts w:ascii="Calibri" w:hAnsi="Calibri" w:cs="Calibri"/>
                <w:sz w:val="22"/>
                <w:szCs w:val="22"/>
              </w:rPr>
              <w:t>19009-430-000</w:t>
            </w:r>
          </w:p>
        </w:tc>
        <w:tc>
          <w:tcPr>
            <w:tcW w:w="3917" w:type="dxa"/>
            <w:vAlign w:val="bottom"/>
          </w:tcPr>
          <w:p w14:paraId="6C3536D8" w14:textId="1C2E3387" w:rsidR="00487AD4" w:rsidRDefault="00487AD4" w:rsidP="004F736D">
            <w:pPr>
              <w:spacing w:before="60"/>
              <w:jc w:val="both"/>
              <w:rPr>
                <w:rFonts w:ascii="Calibri" w:hAnsi="Calibri" w:cs="Calibri"/>
                <w:sz w:val="22"/>
                <w:szCs w:val="22"/>
              </w:rPr>
            </w:pPr>
            <w:r w:rsidRPr="008D7B57">
              <w:rPr>
                <w:rFonts w:ascii="Calibri" w:hAnsi="Calibri" w:cs="Calibri"/>
                <w:sz w:val="22"/>
                <w:szCs w:val="22"/>
              </w:rPr>
              <w:t>Dveře do uličky</w:t>
            </w:r>
          </w:p>
        </w:tc>
        <w:tc>
          <w:tcPr>
            <w:tcW w:w="789" w:type="dxa"/>
          </w:tcPr>
          <w:p w14:paraId="1C10E577" w14:textId="1E3E4A75" w:rsidR="00487AD4" w:rsidRDefault="002B42D3" w:rsidP="004F736D">
            <w:pPr>
              <w:spacing w:before="60"/>
              <w:jc w:val="both"/>
              <w:rPr>
                <w:rFonts w:ascii="Calibri" w:hAnsi="Calibri" w:cs="Calibri"/>
                <w:sz w:val="22"/>
                <w:szCs w:val="22"/>
              </w:rPr>
            </w:pPr>
            <w:r>
              <w:rPr>
                <w:rFonts w:ascii="Calibri" w:hAnsi="Calibri" w:cs="Calibri"/>
                <w:sz w:val="22"/>
                <w:szCs w:val="22"/>
              </w:rPr>
              <w:t>1</w:t>
            </w:r>
          </w:p>
        </w:tc>
        <w:tc>
          <w:tcPr>
            <w:tcW w:w="789" w:type="dxa"/>
          </w:tcPr>
          <w:p w14:paraId="5085FAF2" w14:textId="46F0B9B3" w:rsidR="00487AD4" w:rsidRDefault="00487AD4" w:rsidP="004F736D">
            <w:pPr>
              <w:spacing w:before="60"/>
              <w:jc w:val="both"/>
              <w:rPr>
                <w:rFonts w:ascii="Calibri" w:hAnsi="Calibri" w:cs="Calibri"/>
                <w:sz w:val="22"/>
                <w:szCs w:val="22"/>
              </w:rPr>
            </w:pPr>
            <w:r>
              <w:rPr>
                <w:rFonts w:ascii="Calibri" w:hAnsi="Calibri" w:cs="Calibri"/>
                <w:sz w:val="22"/>
                <w:szCs w:val="22"/>
              </w:rPr>
              <w:t>5</w:t>
            </w:r>
          </w:p>
        </w:tc>
      </w:tr>
      <w:tr w:rsidR="00487AD4" w14:paraId="33675F6F" w14:textId="77777777" w:rsidTr="002B42D3">
        <w:tc>
          <w:tcPr>
            <w:tcW w:w="1265" w:type="dxa"/>
            <w:vAlign w:val="bottom"/>
          </w:tcPr>
          <w:p w14:paraId="21496E38" w14:textId="027EE374" w:rsidR="00487AD4" w:rsidRDefault="00487AD4" w:rsidP="004F736D">
            <w:pPr>
              <w:spacing w:before="60"/>
              <w:jc w:val="both"/>
              <w:rPr>
                <w:rFonts w:ascii="Calibri" w:hAnsi="Calibri" w:cs="Calibri"/>
                <w:sz w:val="22"/>
                <w:szCs w:val="22"/>
              </w:rPr>
            </w:pPr>
            <w:r w:rsidRPr="008D7B57">
              <w:rPr>
                <w:rFonts w:ascii="Calibri" w:hAnsi="Calibri" w:cs="Calibri"/>
                <w:sz w:val="22"/>
                <w:szCs w:val="22"/>
              </w:rPr>
              <w:t>2035978</w:t>
            </w:r>
          </w:p>
        </w:tc>
        <w:tc>
          <w:tcPr>
            <w:tcW w:w="2867" w:type="dxa"/>
            <w:vAlign w:val="bottom"/>
          </w:tcPr>
          <w:p w14:paraId="19160D4C" w14:textId="3B8FBE0E" w:rsidR="00487AD4" w:rsidRDefault="00487AD4" w:rsidP="004F736D">
            <w:pPr>
              <w:spacing w:before="60"/>
              <w:jc w:val="both"/>
              <w:rPr>
                <w:rFonts w:ascii="Calibri" w:hAnsi="Calibri" w:cs="Calibri"/>
                <w:sz w:val="22"/>
                <w:szCs w:val="22"/>
              </w:rPr>
            </w:pPr>
            <w:r w:rsidRPr="008D7B57">
              <w:rPr>
                <w:rFonts w:ascii="Calibri" w:hAnsi="Calibri" w:cs="Calibri"/>
                <w:sz w:val="22"/>
                <w:szCs w:val="22"/>
              </w:rPr>
              <w:t>19009-420-000</w:t>
            </w:r>
          </w:p>
        </w:tc>
        <w:tc>
          <w:tcPr>
            <w:tcW w:w="3917" w:type="dxa"/>
            <w:vAlign w:val="bottom"/>
          </w:tcPr>
          <w:p w14:paraId="7E08E3DD" w14:textId="5C47E6B1" w:rsidR="00487AD4" w:rsidRDefault="00487AD4" w:rsidP="004F736D">
            <w:pPr>
              <w:spacing w:before="60"/>
              <w:jc w:val="both"/>
              <w:rPr>
                <w:rFonts w:ascii="Calibri" w:hAnsi="Calibri" w:cs="Calibri"/>
                <w:sz w:val="22"/>
                <w:szCs w:val="22"/>
              </w:rPr>
            </w:pPr>
            <w:r w:rsidRPr="008D7B57">
              <w:rPr>
                <w:rFonts w:ascii="Calibri" w:hAnsi="Calibri" w:cs="Calibri"/>
                <w:sz w:val="22"/>
                <w:szCs w:val="22"/>
              </w:rPr>
              <w:t>Zástěna,</w:t>
            </w:r>
            <w:r>
              <w:rPr>
                <w:rFonts w:ascii="Calibri" w:hAnsi="Calibri" w:cs="Calibri"/>
                <w:sz w:val="22"/>
                <w:szCs w:val="22"/>
              </w:rPr>
              <w:t xml:space="preserve"> </w:t>
            </w:r>
            <w:r w:rsidRPr="008D7B57">
              <w:rPr>
                <w:rFonts w:ascii="Calibri" w:hAnsi="Calibri" w:cs="Calibri"/>
                <w:sz w:val="22"/>
                <w:szCs w:val="22"/>
              </w:rPr>
              <w:t>příčky-sada</w:t>
            </w:r>
          </w:p>
        </w:tc>
        <w:tc>
          <w:tcPr>
            <w:tcW w:w="789" w:type="dxa"/>
          </w:tcPr>
          <w:p w14:paraId="5DACA4EE" w14:textId="56BB34E8" w:rsidR="00487AD4" w:rsidRDefault="002B42D3" w:rsidP="004F736D">
            <w:pPr>
              <w:spacing w:before="60"/>
              <w:jc w:val="both"/>
              <w:rPr>
                <w:rFonts w:ascii="Calibri" w:hAnsi="Calibri" w:cs="Calibri"/>
                <w:sz w:val="22"/>
                <w:szCs w:val="22"/>
              </w:rPr>
            </w:pPr>
            <w:r>
              <w:rPr>
                <w:rFonts w:ascii="Calibri" w:hAnsi="Calibri" w:cs="Calibri"/>
                <w:sz w:val="22"/>
                <w:szCs w:val="22"/>
              </w:rPr>
              <w:t>1</w:t>
            </w:r>
          </w:p>
        </w:tc>
        <w:tc>
          <w:tcPr>
            <w:tcW w:w="789" w:type="dxa"/>
          </w:tcPr>
          <w:p w14:paraId="361A8B86" w14:textId="4F3FCD1D" w:rsidR="00487AD4" w:rsidRDefault="00487AD4" w:rsidP="004F736D">
            <w:pPr>
              <w:spacing w:before="60"/>
              <w:jc w:val="both"/>
              <w:rPr>
                <w:rFonts w:ascii="Calibri" w:hAnsi="Calibri" w:cs="Calibri"/>
                <w:sz w:val="22"/>
                <w:szCs w:val="22"/>
              </w:rPr>
            </w:pPr>
            <w:r>
              <w:rPr>
                <w:rFonts w:ascii="Calibri" w:hAnsi="Calibri" w:cs="Calibri"/>
                <w:sz w:val="22"/>
                <w:szCs w:val="22"/>
              </w:rPr>
              <w:t>5</w:t>
            </w:r>
          </w:p>
        </w:tc>
      </w:tr>
      <w:tr w:rsidR="002B42D3" w14:paraId="69884F46" w14:textId="77777777" w:rsidTr="002B42D3">
        <w:tc>
          <w:tcPr>
            <w:tcW w:w="1265" w:type="dxa"/>
            <w:vAlign w:val="bottom"/>
          </w:tcPr>
          <w:p w14:paraId="57283B45" w14:textId="1BA09245" w:rsidR="002B42D3" w:rsidRPr="008D7B57" w:rsidRDefault="002B42D3" w:rsidP="004F736D">
            <w:pPr>
              <w:spacing w:before="60"/>
              <w:jc w:val="both"/>
              <w:rPr>
                <w:rFonts w:ascii="Calibri" w:hAnsi="Calibri" w:cs="Calibri"/>
                <w:sz w:val="22"/>
                <w:szCs w:val="22"/>
              </w:rPr>
            </w:pPr>
            <w:r w:rsidRPr="002B42D3">
              <w:rPr>
                <w:rFonts w:ascii="Calibri" w:hAnsi="Calibri" w:cs="Calibri"/>
                <w:sz w:val="22"/>
                <w:szCs w:val="22"/>
              </w:rPr>
              <w:t>2041841</w:t>
            </w:r>
          </w:p>
        </w:tc>
        <w:tc>
          <w:tcPr>
            <w:tcW w:w="2867" w:type="dxa"/>
            <w:vAlign w:val="bottom"/>
          </w:tcPr>
          <w:p w14:paraId="3D769AA9" w14:textId="1B6A037C" w:rsidR="002B42D3" w:rsidRPr="008D7B57" w:rsidRDefault="002B42D3" w:rsidP="004F736D">
            <w:pPr>
              <w:spacing w:before="60"/>
              <w:jc w:val="both"/>
              <w:rPr>
                <w:rFonts w:ascii="Calibri" w:hAnsi="Calibri" w:cs="Calibri"/>
                <w:sz w:val="22"/>
                <w:szCs w:val="22"/>
              </w:rPr>
            </w:pPr>
            <w:r w:rsidRPr="002B42D3">
              <w:rPr>
                <w:rFonts w:ascii="Calibri" w:hAnsi="Calibri" w:cs="Calibri"/>
                <w:sz w:val="22"/>
                <w:szCs w:val="22"/>
              </w:rPr>
              <w:t>19009-651-000</w:t>
            </w:r>
          </w:p>
        </w:tc>
        <w:tc>
          <w:tcPr>
            <w:tcW w:w="3917" w:type="dxa"/>
            <w:vAlign w:val="bottom"/>
          </w:tcPr>
          <w:p w14:paraId="0A182202" w14:textId="2CB7477B" w:rsidR="002B42D3" w:rsidRPr="008D7B57" w:rsidRDefault="002B42D3" w:rsidP="004F736D">
            <w:pPr>
              <w:spacing w:before="60"/>
              <w:jc w:val="both"/>
              <w:rPr>
                <w:rFonts w:ascii="Calibri" w:hAnsi="Calibri" w:cs="Calibri"/>
                <w:sz w:val="22"/>
                <w:szCs w:val="22"/>
              </w:rPr>
            </w:pPr>
            <w:r w:rsidRPr="002B42D3">
              <w:rPr>
                <w:rFonts w:ascii="Calibri" w:hAnsi="Calibri" w:cs="Calibri"/>
                <w:sz w:val="22"/>
                <w:szCs w:val="22"/>
              </w:rPr>
              <w:t>Pult barové části vozu</w:t>
            </w:r>
          </w:p>
        </w:tc>
        <w:tc>
          <w:tcPr>
            <w:tcW w:w="789" w:type="dxa"/>
          </w:tcPr>
          <w:p w14:paraId="5ADD6DAF" w14:textId="7EE347CB" w:rsidR="002B42D3" w:rsidRDefault="002B42D3" w:rsidP="004F736D">
            <w:pPr>
              <w:spacing w:before="60"/>
              <w:jc w:val="both"/>
              <w:rPr>
                <w:rFonts w:ascii="Calibri" w:hAnsi="Calibri" w:cs="Calibri"/>
                <w:sz w:val="22"/>
                <w:szCs w:val="22"/>
              </w:rPr>
            </w:pPr>
            <w:r>
              <w:rPr>
                <w:rFonts w:ascii="Calibri" w:hAnsi="Calibri" w:cs="Calibri"/>
                <w:sz w:val="22"/>
                <w:szCs w:val="22"/>
              </w:rPr>
              <w:t>1</w:t>
            </w:r>
          </w:p>
        </w:tc>
        <w:tc>
          <w:tcPr>
            <w:tcW w:w="789" w:type="dxa"/>
          </w:tcPr>
          <w:p w14:paraId="7BC5ACEF" w14:textId="7046233D" w:rsidR="002B42D3" w:rsidRDefault="002B42D3" w:rsidP="004F736D">
            <w:pPr>
              <w:spacing w:before="60"/>
              <w:jc w:val="both"/>
              <w:rPr>
                <w:rFonts w:ascii="Calibri" w:hAnsi="Calibri" w:cs="Calibri"/>
                <w:sz w:val="22"/>
                <w:szCs w:val="22"/>
              </w:rPr>
            </w:pPr>
            <w:r>
              <w:rPr>
                <w:rFonts w:ascii="Calibri" w:hAnsi="Calibri" w:cs="Calibri"/>
                <w:sz w:val="22"/>
                <w:szCs w:val="22"/>
              </w:rPr>
              <w:t>5</w:t>
            </w:r>
          </w:p>
        </w:tc>
      </w:tr>
      <w:tr w:rsidR="002B42D3" w14:paraId="66BB3FC0" w14:textId="77777777" w:rsidTr="009A628B">
        <w:tc>
          <w:tcPr>
            <w:tcW w:w="1265" w:type="dxa"/>
            <w:tcBorders>
              <w:top w:val="single" w:sz="4" w:space="0" w:color="auto"/>
              <w:left w:val="single" w:sz="8" w:space="0" w:color="auto"/>
              <w:bottom w:val="single" w:sz="4" w:space="0" w:color="auto"/>
              <w:right w:val="single" w:sz="4" w:space="0" w:color="auto"/>
            </w:tcBorders>
            <w:shd w:val="clear" w:color="000000" w:fill="FFFFFF"/>
            <w:vAlign w:val="bottom"/>
          </w:tcPr>
          <w:p w14:paraId="5500A571" w14:textId="6A5837A9" w:rsidR="002B42D3" w:rsidRPr="008D7B57" w:rsidRDefault="002B42D3" w:rsidP="002B42D3">
            <w:pPr>
              <w:spacing w:before="60"/>
              <w:jc w:val="both"/>
              <w:rPr>
                <w:rFonts w:ascii="Calibri" w:hAnsi="Calibri" w:cs="Calibri"/>
                <w:sz w:val="22"/>
                <w:szCs w:val="22"/>
              </w:rPr>
            </w:pPr>
            <w:r>
              <w:rPr>
                <w:rFonts w:ascii="Calibri" w:hAnsi="Calibri" w:cs="Calibri"/>
                <w:sz w:val="22"/>
                <w:szCs w:val="22"/>
              </w:rPr>
              <w:t>2035866</w:t>
            </w:r>
          </w:p>
        </w:tc>
        <w:tc>
          <w:tcPr>
            <w:tcW w:w="2867" w:type="dxa"/>
            <w:tcBorders>
              <w:top w:val="single" w:sz="4" w:space="0" w:color="auto"/>
              <w:left w:val="single" w:sz="4" w:space="0" w:color="auto"/>
              <w:bottom w:val="single" w:sz="4" w:space="0" w:color="auto"/>
              <w:right w:val="single" w:sz="4" w:space="0" w:color="auto"/>
            </w:tcBorders>
            <w:shd w:val="clear" w:color="000000" w:fill="FFFFFF"/>
            <w:vAlign w:val="bottom"/>
          </w:tcPr>
          <w:p w14:paraId="14D7BC84" w14:textId="0779B1B4" w:rsidR="002B42D3" w:rsidRPr="008D7B57" w:rsidRDefault="002B42D3" w:rsidP="002B42D3">
            <w:pPr>
              <w:spacing w:before="60"/>
              <w:jc w:val="both"/>
              <w:rPr>
                <w:rFonts w:ascii="Calibri" w:hAnsi="Calibri" w:cs="Calibri"/>
                <w:sz w:val="22"/>
                <w:szCs w:val="22"/>
              </w:rPr>
            </w:pPr>
            <w:r>
              <w:rPr>
                <w:rFonts w:ascii="Calibri" w:hAnsi="Calibri" w:cs="Calibri"/>
                <w:sz w:val="22"/>
                <w:szCs w:val="22"/>
              </w:rPr>
              <w:t>55.113.333</w:t>
            </w:r>
          </w:p>
        </w:tc>
        <w:tc>
          <w:tcPr>
            <w:tcW w:w="3917" w:type="dxa"/>
            <w:tcBorders>
              <w:top w:val="single" w:sz="4" w:space="0" w:color="auto"/>
              <w:left w:val="single" w:sz="4" w:space="0" w:color="auto"/>
              <w:bottom w:val="single" w:sz="4" w:space="0" w:color="auto"/>
              <w:right w:val="single" w:sz="4" w:space="0" w:color="auto"/>
            </w:tcBorders>
            <w:shd w:val="clear" w:color="000000" w:fill="FFFFFF"/>
            <w:vAlign w:val="bottom"/>
          </w:tcPr>
          <w:p w14:paraId="3367CCFA" w14:textId="377FC6FF" w:rsidR="002B42D3" w:rsidRPr="008D7B57" w:rsidRDefault="002B42D3" w:rsidP="002B42D3">
            <w:pPr>
              <w:spacing w:before="60"/>
              <w:jc w:val="both"/>
              <w:rPr>
                <w:rFonts w:ascii="Calibri" w:hAnsi="Calibri" w:cs="Calibri"/>
                <w:sz w:val="22"/>
                <w:szCs w:val="22"/>
              </w:rPr>
            </w:pPr>
            <w:r>
              <w:rPr>
                <w:rFonts w:ascii="Calibri" w:hAnsi="Calibri" w:cs="Calibri"/>
                <w:sz w:val="22"/>
                <w:szCs w:val="22"/>
              </w:rPr>
              <w:t>Roleta elektrická</w:t>
            </w:r>
          </w:p>
        </w:tc>
        <w:tc>
          <w:tcPr>
            <w:tcW w:w="789" w:type="dxa"/>
          </w:tcPr>
          <w:p w14:paraId="302F4F10" w14:textId="344A1775" w:rsidR="002B42D3" w:rsidRDefault="002B42D3" w:rsidP="002B42D3">
            <w:pPr>
              <w:spacing w:before="60"/>
              <w:jc w:val="both"/>
              <w:rPr>
                <w:rFonts w:ascii="Calibri" w:hAnsi="Calibri" w:cs="Calibri"/>
                <w:sz w:val="22"/>
                <w:szCs w:val="22"/>
              </w:rPr>
            </w:pPr>
            <w:r>
              <w:rPr>
                <w:rFonts w:ascii="Calibri" w:hAnsi="Calibri" w:cs="Calibri"/>
                <w:sz w:val="22"/>
                <w:szCs w:val="22"/>
              </w:rPr>
              <w:t>8</w:t>
            </w:r>
          </w:p>
        </w:tc>
        <w:tc>
          <w:tcPr>
            <w:tcW w:w="789" w:type="dxa"/>
          </w:tcPr>
          <w:p w14:paraId="21F8F427" w14:textId="1D0FACA8" w:rsidR="002B42D3" w:rsidRDefault="002B42D3" w:rsidP="002B42D3">
            <w:pPr>
              <w:spacing w:before="60"/>
              <w:jc w:val="both"/>
              <w:rPr>
                <w:rFonts w:ascii="Calibri" w:hAnsi="Calibri" w:cs="Calibri"/>
                <w:sz w:val="22"/>
                <w:szCs w:val="22"/>
              </w:rPr>
            </w:pPr>
            <w:r>
              <w:rPr>
                <w:rFonts w:ascii="Calibri" w:hAnsi="Calibri" w:cs="Calibri"/>
                <w:sz w:val="22"/>
                <w:szCs w:val="22"/>
              </w:rPr>
              <w:t>40</w:t>
            </w:r>
          </w:p>
        </w:tc>
      </w:tr>
      <w:tr w:rsidR="002B42D3" w14:paraId="153DCCB7" w14:textId="77777777" w:rsidTr="009A628B">
        <w:tc>
          <w:tcPr>
            <w:tcW w:w="1265" w:type="dxa"/>
            <w:tcBorders>
              <w:top w:val="nil"/>
              <w:left w:val="single" w:sz="8" w:space="0" w:color="auto"/>
              <w:bottom w:val="single" w:sz="4" w:space="0" w:color="auto"/>
              <w:right w:val="single" w:sz="4" w:space="0" w:color="auto"/>
            </w:tcBorders>
            <w:shd w:val="clear" w:color="000000" w:fill="FFFFFF"/>
            <w:vAlign w:val="bottom"/>
          </w:tcPr>
          <w:p w14:paraId="62A99505" w14:textId="555C4049" w:rsidR="002B42D3" w:rsidRPr="008D7B57" w:rsidRDefault="002B42D3" w:rsidP="002B42D3">
            <w:pPr>
              <w:spacing w:before="60"/>
              <w:jc w:val="both"/>
              <w:rPr>
                <w:rFonts w:ascii="Calibri" w:hAnsi="Calibri" w:cs="Calibri"/>
                <w:sz w:val="22"/>
                <w:szCs w:val="22"/>
              </w:rPr>
            </w:pPr>
            <w:r>
              <w:rPr>
                <w:rFonts w:ascii="Calibri" w:hAnsi="Calibri" w:cs="Calibri"/>
                <w:sz w:val="22"/>
                <w:szCs w:val="22"/>
              </w:rPr>
              <w:t>2035877</w:t>
            </w:r>
          </w:p>
        </w:tc>
        <w:tc>
          <w:tcPr>
            <w:tcW w:w="2867" w:type="dxa"/>
            <w:tcBorders>
              <w:top w:val="nil"/>
              <w:left w:val="single" w:sz="4" w:space="0" w:color="auto"/>
              <w:bottom w:val="single" w:sz="4" w:space="0" w:color="auto"/>
              <w:right w:val="single" w:sz="4" w:space="0" w:color="auto"/>
            </w:tcBorders>
            <w:shd w:val="clear" w:color="000000" w:fill="FFFFFF"/>
            <w:vAlign w:val="bottom"/>
          </w:tcPr>
          <w:p w14:paraId="1EC6CA78" w14:textId="62A2F212" w:rsidR="002B42D3" w:rsidRPr="008D7B57" w:rsidRDefault="002B42D3" w:rsidP="002B42D3">
            <w:pPr>
              <w:spacing w:before="60"/>
              <w:jc w:val="both"/>
              <w:rPr>
                <w:rFonts w:ascii="Calibri" w:hAnsi="Calibri" w:cs="Calibri"/>
                <w:sz w:val="22"/>
                <w:szCs w:val="22"/>
              </w:rPr>
            </w:pPr>
            <w:r>
              <w:rPr>
                <w:rFonts w:ascii="Calibri" w:hAnsi="Calibri" w:cs="Calibri"/>
                <w:sz w:val="22"/>
                <w:szCs w:val="22"/>
              </w:rPr>
              <w:t>55.113.000</w:t>
            </w:r>
          </w:p>
        </w:tc>
        <w:tc>
          <w:tcPr>
            <w:tcW w:w="3917" w:type="dxa"/>
            <w:tcBorders>
              <w:top w:val="nil"/>
              <w:left w:val="single" w:sz="4" w:space="0" w:color="auto"/>
              <w:bottom w:val="single" w:sz="4" w:space="0" w:color="auto"/>
              <w:right w:val="single" w:sz="4" w:space="0" w:color="auto"/>
            </w:tcBorders>
            <w:shd w:val="clear" w:color="000000" w:fill="FFFFFF"/>
            <w:vAlign w:val="bottom"/>
          </w:tcPr>
          <w:p w14:paraId="4B52156A" w14:textId="3C02036C" w:rsidR="002B42D3" w:rsidRPr="008D7B57" w:rsidRDefault="002B42D3" w:rsidP="002B42D3">
            <w:pPr>
              <w:spacing w:before="60"/>
              <w:jc w:val="both"/>
              <w:rPr>
                <w:rFonts w:ascii="Calibri" w:hAnsi="Calibri" w:cs="Calibri"/>
                <w:sz w:val="22"/>
                <w:szCs w:val="22"/>
              </w:rPr>
            </w:pPr>
            <w:r>
              <w:rPr>
                <w:rFonts w:ascii="Calibri" w:hAnsi="Calibri" w:cs="Calibri"/>
                <w:sz w:val="22"/>
                <w:szCs w:val="22"/>
              </w:rPr>
              <w:t>Roleta elektrická</w:t>
            </w:r>
          </w:p>
        </w:tc>
        <w:tc>
          <w:tcPr>
            <w:tcW w:w="789" w:type="dxa"/>
          </w:tcPr>
          <w:p w14:paraId="270C69B6" w14:textId="1972B973" w:rsidR="002B42D3" w:rsidRDefault="002B42D3" w:rsidP="002B42D3">
            <w:pPr>
              <w:spacing w:before="60"/>
              <w:jc w:val="both"/>
              <w:rPr>
                <w:rFonts w:ascii="Calibri" w:hAnsi="Calibri" w:cs="Calibri"/>
                <w:sz w:val="22"/>
                <w:szCs w:val="22"/>
              </w:rPr>
            </w:pPr>
            <w:r>
              <w:rPr>
                <w:rFonts w:ascii="Calibri" w:hAnsi="Calibri" w:cs="Calibri"/>
                <w:sz w:val="22"/>
                <w:szCs w:val="22"/>
              </w:rPr>
              <w:t>7</w:t>
            </w:r>
          </w:p>
        </w:tc>
        <w:tc>
          <w:tcPr>
            <w:tcW w:w="789" w:type="dxa"/>
          </w:tcPr>
          <w:p w14:paraId="22403BAB" w14:textId="4F838C5A" w:rsidR="002B42D3" w:rsidRDefault="002B42D3" w:rsidP="002B42D3">
            <w:pPr>
              <w:spacing w:before="60"/>
              <w:jc w:val="both"/>
              <w:rPr>
                <w:rFonts w:ascii="Calibri" w:hAnsi="Calibri" w:cs="Calibri"/>
                <w:sz w:val="22"/>
                <w:szCs w:val="22"/>
              </w:rPr>
            </w:pPr>
            <w:r>
              <w:rPr>
                <w:rFonts w:ascii="Calibri" w:hAnsi="Calibri" w:cs="Calibri"/>
                <w:sz w:val="22"/>
                <w:szCs w:val="22"/>
              </w:rPr>
              <w:t>35</w:t>
            </w:r>
          </w:p>
        </w:tc>
      </w:tr>
    </w:tbl>
    <w:p w14:paraId="4D6A0048" w14:textId="4F1FE17D" w:rsidR="00174296" w:rsidRDefault="00174296" w:rsidP="00E05063">
      <w:pPr>
        <w:spacing w:before="60"/>
        <w:ind w:left="567"/>
        <w:jc w:val="both"/>
        <w:rPr>
          <w:rFonts w:ascii="Calibri" w:hAnsi="Calibri" w:cs="Calibri"/>
          <w:sz w:val="22"/>
          <w:szCs w:val="22"/>
        </w:rPr>
      </w:pPr>
      <w:r w:rsidRPr="00174296">
        <w:rPr>
          <w:rFonts w:ascii="Calibri" w:hAnsi="Calibri" w:cs="Calibri"/>
          <w:sz w:val="22"/>
          <w:szCs w:val="22"/>
          <w:highlight w:val="yellow"/>
        </w:rPr>
        <w:t>(rozsah plnění upraví dodavatel dle nabízených položek).</w:t>
      </w:r>
    </w:p>
    <w:p w14:paraId="2D284393" w14:textId="403F09DB" w:rsidR="00E05063" w:rsidRDefault="00E92879" w:rsidP="00E05063">
      <w:pPr>
        <w:spacing w:before="60"/>
        <w:ind w:left="567"/>
        <w:jc w:val="both"/>
        <w:rPr>
          <w:rFonts w:ascii="Calibri" w:hAnsi="Calibri" w:cs="Calibri"/>
          <w:sz w:val="22"/>
          <w:szCs w:val="22"/>
        </w:rPr>
      </w:pPr>
      <w:r>
        <w:rPr>
          <w:rFonts w:ascii="Calibri" w:hAnsi="Calibri" w:cs="Calibri"/>
          <w:sz w:val="22"/>
          <w:szCs w:val="22"/>
        </w:rPr>
        <w:t>Dále se zavazuje umožnit Kupujícímu nabýt vlastnické právo k Věcem.</w:t>
      </w: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w:t>
      </w:r>
      <w:r w:rsidR="00126EA6" w:rsidRPr="00174296">
        <w:rPr>
          <w:rFonts w:asciiTheme="minorHAnsi" w:hAnsiTheme="minorHAnsi" w:cstheme="minorHAnsi"/>
          <w:sz w:val="22"/>
          <w:szCs w:val="22"/>
        </w:rPr>
        <w:t xml:space="preserve">provádění zákaznických systémových auditů dodavatelů železničních kolejových vozidel a jejich dílů (dále </w:t>
      </w:r>
      <w:r w:rsidR="00DB349C" w:rsidRPr="00174296">
        <w:rPr>
          <w:rFonts w:asciiTheme="minorHAnsi" w:hAnsiTheme="minorHAnsi" w:cstheme="minorHAnsi"/>
          <w:sz w:val="22"/>
          <w:szCs w:val="22"/>
        </w:rPr>
        <w:t>jen</w:t>
      </w:r>
      <w:r w:rsidR="00126EA6" w:rsidRPr="00174296">
        <w:rPr>
          <w:rFonts w:asciiTheme="minorHAnsi" w:hAnsiTheme="minorHAnsi" w:cstheme="minorHAnsi"/>
          <w:sz w:val="22"/>
          <w:szCs w:val="22"/>
        </w:rPr>
        <w:t xml:space="preserve"> „</w:t>
      </w:r>
      <w:r w:rsidR="00126EA6" w:rsidRPr="00174296">
        <w:rPr>
          <w:rFonts w:asciiTheme="minorHAnsi" w:hAnsiTheme="minorHAnsi" w:cstheme="minorHAnsi"/>
          <w:b/>
          <w:bCs/>
          <w:i/>
          <w:iCs/>
          <w:sz w:val="22"/>
          <w:szCs w:val="22"/>
        </w:rPr>
        <w:t xml:space="preserve">Předpis </w:t>
      </w:r>
      <w:r w:rsidR="00120A54" w:rsidRPr="00174296">
        <w:rPr>
          <w:rFonts w:asciiTheme="minorHAnsi" w:hAnsiTheme="minorHAnsi" w:cstheme="minorHAnsi"/>
          <w:b/>
          <w:bCs/>
          <w:i/>
          <w:iCs/>
          <w:sz w:val="22"/>
          <w:szCs w:val="22"/>
        </w:rPr>
        <w:t>ČD</w:t>
      </w:r>
      <w:r w:rsidR="00126EA6" w:rsidRPr="00174296">
        <w:rPr>
          <w:rFonts w:asciiTheme="minorHAnsi" w:hAnsiTheme="minorHAnsi" w:cstheme="minorHAnsi"/>
          <w:b/>
          <w:bCs/>
          <w:i/>
          <w:iCs/>
          <w:sz w:val="22"/>
          <w:szCs w:val="22"/>
        </w:rPr>
        <w:t xml:space="preserve"> V6/2</w:t>
      </w:r>
      <w:r w:rsidR="00126EA6" w:rsidRPr="00174296">
        <w:rPr>
          <w:rFonts w:asciiTheme="minorHAnsi" w:hAnsiTheme="minorHAnsi" w:cstheme="minorHAnsi"/>
          <w:sz w:val="22"/>
          <w:szCs w:val="22"/>
        </w:rPr>
        <w:t>“) vyžadováno,</w:t>
      </w:r>
      <w:r w:rsidRPr="00174296">
        <w:rPr>
          <w:rFonts w:asciiTheme="minorHAnsi" w:hAnsiTheme="minorHAnsi" w:cstheme="minorHAnsi"/>
          <w:sz w:val="22"/>
          <w:szCs w:val="22"/>
        </w:rPr>
        <w:t xml:space="preserve"> aby </w:t>
      </w:r>
      <w:r w:rsidR="00126EA6" w:rsidRPr="00174296">
        <w:rPr>
          <w:rFonts w:asciiTheme="minorHAnsi" w:hAnsiTheme="minorHAnsi" w:cstheme="minorHAnsi"/>
          <w:sz w:val="22"/>
          <w:szCs w:val="22"/>
        </w:rPr>
        <w:t xml:space="preserve">dodavatel takových Věcí </w:t>
      </w:r>
      <w:r w:rsidRPr="00174296">
        <w:rPr>
          <w:rFonts w:asciiTheme="minorHAnsi" w:hAnsiTheme="minorHAnsi" w:cstheme="minorHAnsi"/>
          <w:sz w:val="22"/>
          <w:szCs w:val="22"/>
        </w:rPr>
        <w:t xml:space="preserve">disponoval osvědčením </w:t>
      </w:r>
      <w:r w:rsidR="007F6C9A" w:rsidRPr="00174296">
        <w:rPr>
          <w:rFonts w:asciiTheme="minorHAnsi" w:hAnsiTheme="minorHAnsi" w:cstheme="minorHAnsi"/>
          <w:sz w:val="22"/>
          <w:szCs w:val="22"/>
        </w:rPr>
        <w:t xml:space="preserve">o způsobilosti </w:t>
      </w:r>
      <w:r w:rsidR="00126EA6" w:rsidRPr="00174296">
        <w:rPr>
          <w:rFonts w:asciiTheme="minorHAnsi" w:hAnsiTheme="minorHAnsi" w:cstheme="minorHAnsi"/>
          <w:sz w:val="22"/>
          <w:szCs w:val="22"/>
        </w:rPr>
        <w:t>dodavatele</w:t>
      </w:r>
      <w:r w:rsidR="007F6C9A" w:rsidRPr="00174296">
        <w:rPr>
          <w:rFonts w:asciiTheme="minorHAnsi" w:hAnsiTheme="minorHAnsi" w:cstheme="minorHAnsi"/>
          <w:sz w:val="22"/>
          <w:szCs w:val="22"/>
        </w:rPr>
        <w:t xml:space="preserve"> ve smyslu </w:t>
      </w:r>
      <w:r w:rsidR="00120A54" w:rsidRPr="00174296">
        <w:rPr>
          <w:rFonts w:asciiTheme="minorHAnsi" w:hAnsiTheme="minorHAnsi" w:cstheme="minorHAnsi"/>
          <w:sz w:val="22"/>
          <w:szCs w:val="22"/>
        </w:rPr>
        <w:t>P</w:t>
      </w:r>
      <w:r w:rsidR="007F6C9A" w:rsidRPr="00174296">
        <w:rPr>
          <w:rFonts w:asciiTheme="minorHAnsi" w:hAnsiTheme="minorHAnsi" w:cstheme="minorHAnsi"/>
          <w:sz w:val="22"/>
          <w:szCs w:val="22"/>
        </w:rPr>
        <w:t xml:space="preserve">ředpisu </w:t>
      </w:r>
      <w:r w:rsidR="00120A54" w:rsidRPr="00174296">
        <w:rPr>
          <w:rFonts w:asciiTheme="minorHAnsi" w:hAnsiTheme="minorHAnsi" w:cstheme="minorHAnsi"/>
          <w:sz w:val="22"/>
          <w:szCs w:val="22"/>
        </w:rPr>
        <w:t>ČD</w:t>
      </w:r>
      <w:r w:rsidR="00126EA6" w:rsidRPr="00174296">
        <w:rPr>
          <w:rFonts w:asciiTheme="minorHAnsi" w:hAnsiTheme="minorHAnsi" w:cstheme="minorHAnsi"/>
          <w:sz w:val="22"/>
          <w:szCs w:val="22"/>
        </w:rPr>
        <w:t xml:space="preserve"> </w:t>
      </w:r>
      <w:r w:rsidR="007F6C9A" w:rsidRPr="00174296">
        <w:rPr>
          <w:rFonts w:asciiTheme="minorHAnsi" w:hAnsiTheme="minorHAnsi" w:cstheme="minorHAnsi"/>
          <w:sz w:val="22"/>
          <w:szCs w:val="22"/>
        </w:rPr>
        <w:t>V6/</w:t>
      </w:r>
      <w:r w:rsidR="00126EA6" w:rsidRPr="00174296">
        <w:rPr>
          <w:rFonts w:asciiTheme="minorHAnsi" w:hAnsiTheme="minorHAnsi" w:cstheme="minorHAnsi"/>
          <w:sz w:val="22"/>
          <w:szCs w:val="22"/>
        </w:rPr>
        <w:t>2,</w:t>
      </w:r>
      <w:r w:rsidR="007F6C9A" w:rsidRPr="00174296">
        <w:rPr>
          <w:rFonts w:asciiTheme="minorHAnsi" w:hAnsiTheme="minorHAnsi" w:cstheme="minorHAnsi"/>
          <w:sz w:val="22"/>
          <w:szCs w:val="22"/>
        </w:rPr>
        <w:t xml:space="preserve"> tedy osvědčení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ověřující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výrobní proces</w:t>
      </w:r>
      <w:r w:rsidR="00126EA6" w:rsidRPr="00174296">
        <w:rPr>
          <w:rFonts w:asciiTheme="minorHAnsi" w:hAnsiTheme="minorHAnsi" w:cstheme="minorHAnsi"/>
          <w:sz w:val="22"/>
          <w:szCs w:val="22"/>
        </w:rPr>
        <w:t>,</w:t>
      </w:r>
      <w:r w:rsidR="007F6C9A" w:rsidRPr="00174296">
        <w:rPr>
          <w:rFonts w:asciiTheme="minorHAnsi" w:hAnsiTheme="minorHAnsi" w:cstheme="minorHAnsi"/>
          <w:sz w:val="22"/>
          <w:szCs w:val="22"/>
        </w:rPr>
        <w:t xml:space="preserve"> případně zajištění jakosti dílů pro kolejová vozidla (dále jen „</w:t>
      </w:r>
      <w:r w:rsidR="007F6C9A" w:rsidRPr="00174296">
        <w:rPr>
          <w:rFonts w:asciiTheme="minorHAnsi" w:hAnsiTheme="minorHAnsi" w:cstheme="minorHAnsi"/>
          <w:b/>
          <w:bCs/>
          <w:i/>
          <w:iCs/>
          <w:sz w:val="22"/>
          <w:szCs w:val="22"/>
        </w:rPr>
        <w:t>Osvědčení</w:t>
      </w:r>
      <w:r w:rsidR="007F6C9A" w:rsidRPr="00174296">
        <w:rPr>
          <w:rFonts w:asciiTheme="minorHAnsi" w:hAnsiTheme="minorHAnsi" w:cstheme="minorHAnsi"/>
          <w:sz w:val="22"/>
          <w:szCs w:val="22"/>
        </w:rPr>
        <w:t>“)</w:t>
      </w:r>
      <w:r w:rsidR="00126EA6" w:rsidRPr="00174296">
        <w:rPr>
          <w:rFonts w:asciiTheme="minorHAnsi" w:hAnsiTheme="minorHAnsi" w:cstheme="minorHAnsi"/>
          <w:sz w:val="22"/>
          <w:szCs w:val="22"/>
        </w:rPr>
        <w:t>, prohlašuje Prodávající, že disponuje</w:t>
      </w:r>
      <w:r w:rsidR="00126EA6" w:rsidRPr="00120A54">
        <w:rPr>
          <w:rFonts w:asciiTheme="minorHAnsi" w:hAnsiTheme="minorHAnsi" w:cstheme="minorHAnsi"/>
          <w:sz w:val="22"/>
          <w:szCs w:val="22"/>
        </w:rPr>
        <w:t xml:space="preserv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lastRenderedPageBreak/>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0"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0"/>
    <w:p w14:paraId="56364147" w14:textId="35826866" w:rsidR="004174CE" w:rsidRDefault="004174CE" w:rsidP="00CC6852">
      <w:pPr>
        <w:spacing w:before="60" w:after="120"/>
        <w:jc w:val="both"/>
        <w:rPr>
          <w:rFonts w:ascii="Calibri" w:hAnsi="Calibri" w:cs="Calibri"/>
          <w:sz w:val="22"/>
          <w:szCs w:val="22"/>
        </w:rPr>
      </w:pPr>
    </w:p>
    <w:p w14:paraId="66EBDDA1" w14:textId="77777777" w:rsidR="00D13456" w:rsidRPr="005F5BDB" w:rsidRDefault="00D13456"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4D29609" w14:textId="47092D95"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 nejpozději však do:</w:t>
      </w:r>
      <w:r w:rsidR="00B30C28">
        <w:rPr>
          <w:rFonts w:ascii="Calibri" w:hAnsi="Calibri" w:cs="Calibri"/>
          <w:sz w:val="22"/>
          <w:szCs w:val="22"/>
        </w:rPr>
        <w:t xml:space="preserve"> </w:t>
      </w:r>
      <w:r w:rsidR="003D5CB3" w:rsidRPr="00742F88">
        <w:rPr>
          <w:rFonts w:ascii="Calibri" w:hAnsi="Calibri" w:cs="Calibri"/>
          <w:sz w:val="22"/>
          <w:szCs w:val="22"/>
        </w:rPr>
        <w:t> </w:t>
      </w:r>
    </w:p>
    <w:tbl>
      <w:tblPr>
        <w:tblStyle w:val="Mkatabulky"/>
        <w:tblW w:w="0" w:type="auto"/>
        <w:tblInd w:w="567" w:type="dxa"/>
        <w:tblLook w:val="04A0" w:firstRow="1" w:lastRow="0" w:firstColumn="1" w:lastColumn="0" w:noHBand="0" w:noVBand="1"/>
      </w:tblPr>
      <w:tblGrid>
        <w:gridCol w:w="2258"/>
        <w:gridCol w:w="2867"/>
        <w:gridCol w:w="2302"/>
        <w:gridCol w:w="2200"/>
      </w:tblGrid>
      <w:tr w:rsidR="00940FB9" w:rsidRPr="006629ED" w14:paraId="416404D5" w14:textId="77777777" w:rsidTr="0050705D">
        <w:tc>
          <w:tcPr>
            <w:tcW w:w="2258" w:type="dxa"/>
          </w:tcPr>
          <w:p w14:paraId="15AE0556"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SAP - KSM</w:t>
            </w:r>
          </w:p>
        </w:tc>
        <w:tc>
          <w:tcPr>
            <w:tcW w:w="2867" w:type="dxa"/>
          </w:tcPr>
          <w:p w14:paraId="500F7A60"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Číslo výkresu</w:t>
            </w:r>
          </w:p>
        </w:tc>
        <w:tc>
          <w:tcPr>
            <w:tcW w:w="2302" w:type="dxa"/>
          </w:tcPr>
          <w:p w14:paraId="7CD68F4F"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Název položky</w:t>
            </w:r>
          </w:p>
        </w:tc>
        <w:tc>
          <w:tcPr>
            <w:tcW w:w="2200" w:type="dxa"/>
          </w:tcPr>
          <w:p w14:paraId="4E44D31E" w14:textId="4958B97E" w:rsidR="00940FB9" w:rsidRPr="006629ED" w:rsidRDefault="00940FB9" w:rsidP="00B8444C">
            <w:pPr>
              <w:spacing w:before="60"/>
              <w:jc w:val="both"/>
              <w:rPr>
                <w:rFonts w:ascii="Calibri" w:hAnsi="Calibri" w:cs="Calibri"/>
                <w:b/>
                <w:bCs/>
                <w:sz w:val="22"/>
                <w:szCs w:val="22"/>
              </w:rPr>
            </w:pPr>
            <w:r>
              <w:rPr>
                <w:rFonts w:ascii="Calibri" w:hAnsi="Calibri" w:cs="Calibri"/>
                <w:b/>
                <w:bCs/>
                <w:sz w:val="22"/>
                <w:szCs w:val="22"/>
              </w:rPr>
              <w:t>Termín plnění</w:t>
            </w:r>
          </w:p>
        </w:tc>
      </w:tr>
      <w:tr w:rsidR="0050705D" w14:paraId="615E489D" w14:textId="77777777" w:rsidTr="0050705D">
        <w:tc>
          <w:tcPr>
            <w:tcW w:w="2258" w:type="dxa"/>
            <w:tcBorders>
              <w:top w:val="single" w:sz="4" w:space="0" w:color="auto"/>
              <w:left w:val="single" w:sz="8" w:space="0" w:color="auto"/>
              <w:bottom w:val="single" w:sz="4" w:space="0" w:color="auto"/>
              <w:right w:val="single" w:sz="4" w:space="0" w:color="auto"/>
            </w:tcBorders>
            <w:shd w:val="clear" w:color="auto" w:fill="FFFFFF"/>
            <w:vAlign w:val="bottom"/>
          </w:tcPr>
          <w:p w14:paraId="351A3E8A" w14:textId="74C6AB04" w:rsidR="0050705D" w:rsidRDefault="0050705D" w:rsidP="0050705D">
            <w:pPr>
              <w:spacing w:before="60"/>
              <w:jc w:val="both"/>
              <w:rPr>
                <w:rFonts w:ascii="Calibri" w:hAnsi="Calibri" w:cs="Calibri"/>
                <w:sz w:val="22"/>
                <w:szCs w:val="22"/>
              </w:rPr>
            </w:pPr>
            <w:r>
              <w:rPr>
                <w:rFonts w:ascii="Calibri" w:hAnsi="Calibri" w:cs="Calibri"/>
                <w:sz w:val="22"/>
                <w:szCs w:val="22"/>
              </w:rPr>
              <w:t>2035833</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4ADE01D5" w14:textId="3EFF28B6" w:rsidR="0050705D" w:rsidRDefault="0050705D" w:rsidP="0050705D">
            <w:pPr>
              <w:spacing w:before="60"/>
              <w:jc w:val="both"/>
              <w:rPr>
                <w:rFonts w:ascii="Calibri" w:hAnsi="Calibri" w:cs="Calibri"/>
                <w:sz w:val="22"/>
                <w:szCs w:val="22"/>
              </w:rPr>
            </w:pPr>
            <w:r>
              <w:rPr>
                <w:rFonts w:ascii="Calibri" w:hAnsi="Calibri" w:cs="Calibri"/>
                <w:sz w:val="22"/>
                <w:szCs w:val="22"/>
              </w:rPr>
              <w:t>19009-650-000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41F93014" w14:textId="75CEBB44" w:rsidR="0050705D" w:rsidRDefault="0050705D" w:rsidP="0050705D">
            <w:pPr>
              <w:spacing w:before="60"/>
              <w:jc w:val="both"/>
              <w:rPr>
                <w:rFonts w:ascii="Calibri" w:hAnsi="Calibri" w:cs="Calibri"/>
                <w:sz w:val="22"/>
                <w:szCs w:val="22"/>
              </w:rPr>
            </w:pPr>
            <w:r>
              <w:rPr>
                <w:rFonts w:ascii="Calibri" w:hAnsi="Calibri" w:cs="Calibri"/>
                <w:sz w:val="22"/>
                <w:szCs w:val="22"/>
              </w:rPr>
              <w:t xml:space="preserve">Skříň </w:t>
            </w:r>
            <w:proofErr w:type="spellStart"/>
            <w:r>
              <w:rPr>
                <w:rFonts w:ascii="Calibri" w:hAnsi="Calibri" w:cs="Calibri"/>
                <w:sz w:val="22"/>
                <w:szCs w:val="22"/>
              </w:rPr>
              <w:t>airboxy</w:t>
            </w:r>
            <w:proofErr w:type="spellEnd"/>
          </w:p>
        </w:tc>
        <w:tc>
          <w:tcPr>
            <w:tcW w:w="2200" w:type="dxa"/>
          </w:tcPr>
          <w:p w14:paraId="0FB65818" w14:textId="27F1A778" w:rsidR="0050705D" w:rsidRDefault="0050705D" w:rsidP="0050705D">
            <w:pPr>
              <w:spacing w:before="60"/>
              <w:jc w:val="both"/>
              <w:rPr>
                <w:rFonts w:ascii="Calibri" w:hAnsi="Calibri" w:cs="Calibri"/>
                <w:sz w:val="22"/>
                <w:szCs w:val="22"/>
              </w:rPr>
            </w:pPr>
          </w:p>
        </w:tc>
      </w:tr>
      <w:tr w:rsidR="0050705D" w14:paraId="77433AC5" w14:textId="77777777" w:rsidTr="0050705D">
        <w:tc>
          <w:tcPr>
            <w:tcW w:w="2258" w:type="dxa"/>
            <w:tcBorders>
              <w:top w:val="single" w:sz="4" w:space="0" w:color="auto"/>
              <w:left w:val="single" w:sz="8" w:space="0" w:color="auto"/>
              <w:bottom w:val="single" w:sz="4" w:space="0" w:color="auto"/>
              <w:right w:val="single" w:sz="4" w:space="0" w:color="auto"/>
            </w:tcBorders>
            <w:shd w:val="clear" w:color="auto" w:fill="FFFFFF"/>
            <w:vAlign w:val="bottom"/>
          </w:tcPr>
          <w:p w14:paraId="79149C34" w14:textId="62F6EE92" w:rsidR="0050705D" w:rsidRDefault="0050705D" w:rsidP="0050705D">
            <w:pPr>
              <w:spacing w:before="60"/>
              <w:jc w:val="both"/>
              <w:rPr>
                <w:rFonts w:ascii="Calibri" w:hAnsi="Calibri" w:cs="Calibri"/>
                <w:sz w:val="22"/>
                <w:szCs w:val="22"/>
              </w:rPr>
            </w:pPr>
            <w:r>
              <w:rPr>
                <w:rFonts w:ascii="Calibri" w:hAnsi="Calibri" w:cs="Calibri"/>
                <w:sz w:val="22"/>
                <w:szCs w:val="22"/>
              </w:rPr>
              <w:t>2035855</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26B969AF" w14:textId="1D70C5D7" w:rsidR="0050705D" w:rsidRDefault="0050705D" w:rsidP="0050705D">
            <w:pPr>
              <w:spacing w:before="60"/>
              <w:jc w:val="both"/>
              <w:rPr>
                <w:rFonts w:ascii="Calibri" w:hAnsi="Calibri" w:cs="Calibri"/>
                <w:sz w:val="22"/>
                <w:szCs w:val="22"/>
              </w:rPr>
            </w:pPr>
            <w:r>
              <w:rPr>
                <w:rFonts w:ascii="Calibri" w:hAnsi="Calibri" w:cs="Calibri"/>
                <w:sz w:val="22"/>
                <w:szCs w:val="22"/>
              </w:rPr>
              <w:t>19009-660-000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32181C8B" w14:textId="0832D7FF" w:rsidR="0050705D" w:rsidRDefault="0050705D" w:rsidP="0050705D">
            <w:pPr>
              <w:spacing w:before="60"/>
              <w:jc w:val="both"/>
              <w:rPr>
                <w:rFonts w:ascii="Calibri" w:hAnsi="Calibri" w:cs="Calibri"/>
                <w:sz w:val="22"/>
                <w:szCs w:val="22"/>
              </w:rPr>
            </w:pPr>
            <w:r>
              <w:rPr>
                <w:rFonts w:ascii="Calibri" w:hAnsi="Calibri" w:cs="Calibri"/>
                <w:sz w:val="22"/>
                <w:szCs w:val="22"/>
              </w:rPr>
              <w:t>Skříň pro vozík</w:t>
            </w:r>
          </w:p>
        </w:tc>
        <w:tc>
          <w:tcPr>
            <w:tcW w:w="2200" w:type="dxa"/>
          </w:tcPr>
          <w:p w14:paraId="620BBC4A" w14:textId="7CB27005" w:rsidR="0050705D" w:rsidRDefault="0050705D" w:rsidP="0050705D">
            <w:pPr>
              <w:spacing w:before="60"/>
              <w:jc w:val="both"/>
              <w:rPr>
                <w:rFonts w:ascii="Calibri" w:hAnsi="Calibri" w:cs="Calibri"/>
                <w:sz w:val="22"/>
                <w:szCs w:val="22"/>
              </w:rPr>
            </w:pPr>
          </w:p>
        </w:tc>
      </w:tr>
      <w:tr w:rsidR="0050705D" w14:paraId="0B8E3CB6" w14:textId="77777777" w:rsidTr="0050705D">
        <w:tc>
          <w:tcPr>
            <w:tcW w:w="2258" w:type="dxa"/>
            <w:tcBorders>
              <w:top w:val="single" w:sz="4" w:space="0" w:color="auto"/>
              <w:left w:val="single" w:sz="8" w:space="0" w:color="auto"/>
              <w:bottom w:val="single" w:sz="4" w:space="0" w:color="auto"/>
              <w:right w:val="single" w:sz="4" w:space="0" w:color="auto"/>
            </w:tcBorders>
            <w:shd w:val="clear" w:color="auto" w:fill="FFFFFF"/>
            <w:vAlign w:val="bottom"/>
          </w:tcPr>
          <w:p w14:paraId="69329A3D" w14:textId="375FDB77" w:rsidR="0050705D" w:rsidRDefault="0050705D" w:rsidP="0050705D">
            <w:pPr>
              <w:spacing w:before="60"/>
              <w:jc w:val="both"/>
              <w:rPr>
                <w:rFonts w:ascii="Calibri" w:hAnsi="Calibri" w:cs="Calibri"/>
                <w:sz w:val="22"/>
                <w:szCs w:val="22"/>
              </w:rPr>
            </w:pPr>
            <w:r>
              <w:rPr>
                <w:rFonts w:ascii="Calibri" w:hAnsi="Calibri" w:cs="Calibri"/>
                <w:sz w:val="22"/>
                <w:szCs w:val="22"/>
              </w:rPr>
              <w:t>1949444</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55540DF8" w14:textId="02297116" w:rsidR="0050705D" w:rsidRDefault="0050705D" w:rsidP="0050705D">
            <w:pPr>
              <w:spacing w:before="60"/>
              <w:jc w:val="both"/>
              <w:rPr>
                <w:rFonts w:ascii="Calibri" w:hAnsi="Calibri" w:cs="Calibri"/>
                <w:sz w:val="22"/>
                <w:szCs w:val="22"/>
              </w:rPr>
            </w:pPr>
            <w:r>
              <w:rPr>
                <w:rFonts w:ascii="Calibri" w:hAnsi="Calibri" w:cs="Calibri"/>
                <w:sz w:val="22"/>
                <w:szCs w:val="22"/>
              </w:rPr>
              <w:t>504981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14A8CDF2" w14:textId="6EBB06A4" w:rsidR="0050705D" w:rsidRDefault="0050705D" w:rsidP="0050705D">
            <w:pPr>
              <w:spacing w:before="60"/>
              <w:jc w:val="both"/>
              <w:rPr>
                <w:rFonts w:ascii="Calibri" w:hAnsi="Calibri" w:cs="Calibri"/>
                <w:sz w:val="22"/>
                <w:szCs w:val="22"/>
              </w:rPr>
            </w:pPr>
            <w:r>
              <w:rPr>
                <w:rFonts w:ascii="Calibri" w:hAnsi="Calibri" w:cs="Calibri"/>
                <w:sz w:val="22"/>
                <w:szCs w:val="22"/>
              </w:rPr>
              <w:t>Roleta barová</w:t>
            </w:r>
          </w:p>
        </w:tc>
        <w:tc>
          <w:tcPr>
            <w:tcW w:w="2200" w:type="dxa"/>
          </w:tcPr>
          <w:p w14:paraId="2AF17124" w14:textId="64807051" w:rsidR="0050705D" w:rsidRDefault="0050705D" w:rsidP="0050705D">
            <w:pPr>
              <w:spacing w:before="60"/>
              <w:jc w:val="both"/>
              <w:rPr>
                <w:rFonts w:ascii="Calibri" w:hAnsi="Calibri" w:cs="Calibri"/>
                <w:sz w:val="22"/>
                <w:szCs w:val="22"/>
              </w:rPr>
            </w:pPr>
          </w:p>
        </w:tc>
      </w:tr>
      <w:tr w:rsidR="0050705D" w14:paraId="2D798B62" w14:textId="77777777" w:rsidTr="0050705D">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060A02D8" w14:textId="0C85815D" w:rsidR="0050705D" w:rsidRDefault="0050705D" w:rsidP="0050705D">
            <w:pPr>
              <w:spacing w:before="60"/>
              <w:jc w:val="both"/>
              <w:rPr>
                <w:rFonts w:ascii="Calibri" w:hAnsi="Calibri" w:cs="Calibri"/>
                <w:sz w:val="22"/>
                <w:szCs w:val="22"/>
              </w:rPr>
            </w:pPr>
            <w:r>
              <w:rPr>
                <w:rFonts w:ascii="Calibri" w:hAnsi="Calibri" w:cs="Calibri"/>
                <w:sz w:val="22"/>
                <w:szCs w:val="22"/>
              </w:rPr>
              <w:lastRenderedPageBreak/>
              <w:t>2035809</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491BCD71" w14:textId="60CEF28F" w:rsidR="0050705D" w:rsidRDefault="0050705D" w:rsidP="0050705D">
            <w:pPr>
              <w:spacing w:before="60"/>
              <w:jc w:val="both"/>
              <w:rPr>
                <w:rFonts w:ascii="Calibri" w:hAnsi="Calibri" w:cs="Calibri"/>
                <w:sz w:val="22"/>
                <w:szCs w:val="22"/>
              </w:rPr>
            </w:pPr>
            <w:r>
              <w:rPr>
                <w:rFonts w:ascii="Calibri" w:hAnsi="Calibri" w:cs="Calibri"/>
                <w:sz w:val="22"/>
                <w:szCs w:val="22"/>
              </w:rPr>
              <w:t>18023-860-044/188OZ229-44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4AA55200" w14:textId="324C8AFA" w:rsidR="0050705D" w:rsidRDefault="0050705D" w:rsidP="0050705D">
            <w:pPr>
              <w:spacing w:before="60"/>
              <w:jc w:val="both"/>
              <w:rPr>
                <w:rFonts w:ascii="Calibri" w:hAnsi="Calibri" w:cs="Calibri"/>
                <w:sz w:val="22"/>
                <w:szCs w:val="22"/>
              </w:rPr>
            </w:pPr>
            <w:r>
              <w:rPr>
                <w:rFonts w:ascii="Calibri" w:hAnsi="Calibri" w:cs="Calibri"/>
                <w:sz w:val="22"/>
                <w:szCs w:val="22"/>
              </w:rPr>
              <w:t>Krabička na zásuvky</w:t>
            </w:r>
          </w:p>
        </w:tc>
        <w:tc>
          <w:tcPr>
            <w:tcW w:w="2200" w:type="dxa"/>
          </w:tcPr>
          <w:p w14:paraId="43479DB2" w14:textId="7737B93B" w:rsidR="0050705D" w:rsidRDefault="0050705D" w:rsidP="0050705D">
            <w:pPr>
              <w:spacing w:before="60"/>
              <w:jc w:val="both"/>
              <w:rPr>
                <w:rFonts w:ascii="Calibri" w:hAnsi="Calibri" w:cs="Calibri"/>
                <w:sz w:val="22"/>
                <w:szCs w:val="22"/>
              </w:rPr>
            </w:pPr>
          </w:p>
        </w:tc>
      </w:tr>
      <w:tr w:rsidR="0050705D" w14:paraId="78FE2B93" w14:textId="77777777" w:rsidTr="0050705D">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2AE500A6" w14:textId="0EB17D3C" w:rsidR="0050705D" w:rsidRDefault="0050705D" w:rsidP="0050705D">
            <w:pPr>
              <w:spacing w:before="60"/>
              <w:jc w:val="both"/>
              <w:rPr>
                <w:rFonts w:ascii="Calibri" w:hAnsi="Calibri" w:cs="Calibri"/>
                <w:sz w:val="22"/>
                <w:szCs w:val="22"/>
              </w:rPr>
            </w:pPr>
            <w:r>
              <w:rPr>
                <w:rFonts w:ascii="Calibri" w:hAnsi="Calibri" w:cs="Calibri"/>
                <w:sz w:val="22"/>
                <w:szCs w:val="22"/>
              </w:rPr>
              <w:t>2035844</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2E56B62D" w14:textId="693482B0" w:rsidR="0050705D" w:rsidRDefault="0050705D" w:rsidP="0050705D">
            <w:pPr>
              <w:spacing w:before="60"/>
              <w:jc w:val="both"/>
              <w:rPr>
                <w:rFonts w:ascii="Calibri" w:hAnsi="Calibri" w:cs="Calibri"/>
                <w:sz w:val="22"/>
                <w:szCs w:val="22"/>
              </w:rPr>
            </w:pPr>
            <w:r>
              <w:rPr>
                <w:rFonts w:ascii="Calibri" w:hAnsi="Calibri" w:cs="Calibri"/>
                <w:sz w:val="22"/>
                <w:szCs w:val="22"/>
              </w:rPr>
              <w:t>19009-270-000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4F9795F8" w14:textId="1E426CB1" w:rsidR="0050705D" w:rsidRDefault="00D12DF7" w:rsidP="0050705D">
            <w:pPr>
              <w:spacing w:before="60"/>
              <w:jc w:val="both"/>
              <w:rPr>
                <w:rFonts w:ascii="Calibri" w:hAnsi="Calibri" w:cs="Calibri"/>
                <w:sz w:val="22"/>
                <w:szCs w:val="22"/>
              </w:rPr>
            </w:pPr>
            <w:r w:rsidRPr="00D12DF7">
              <w:rPr>
                <w:rFonts w:ascii="Calibri" w:hAnsi="Calibri" w:cs="Calibri"/>
                <w:sz w:val="22"/>
                <w:szCs w:val="22"/>
              </w:rPr>
              <w:t>Police pro zavazadla do celého vozu – sada bez. Rezervačního systému</w:t>
            </w:r>
          </w:p>
        </w:tc>
        <w:tc>
          <w:tcPr>
            <w:tcW w:w="2200" w:type="dxa"/>
          </w:tcPr>
          <w:p w14:paraId="056118B9" w14:textId="2FC9FE67" w:rsidR="0050705D" w:rsidRDefault="0050705D" w:rsidP="0050705D">
            <w:pPr>
              <w:spacing w:before="60"/>
              <w:jc w:val="both"/>
              <w:rPr>
                <w:rFonts w:ascii="Calibri" w:hAnsi="Calibri" w:cs="Calibri"/>
                <w:sz w:val="22"/>
                <w:szCs w:val="22"/>
              </w:rPr>
            </w:pPr>
          </w:p>
        </w:tc>
      </w:tr>
      <w:tr w:rsidR="0050705D" w14:paraId="6CDF1AD0" w14:textId="77777777" w:rsidTr="0050705D">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49DA9359" w14:textId="024FA52C" w:rsidR="0050705D" w:rsidRDefault="0050705D" w:rsidP="0050705D">
            <w:pPr>
              <w:spacing w:before="60"/>
              <w:jc w:val="both"/>
              <w:rPr>
                <w:rFonts w:ascii="Calibri" w:hAnsi="Calibri" w:cs="Calibri"/>
                <w:sz w:val="22"/>
                <w:szCs w:val="22"/>
              </w:rPr>
            </w:pPr>
            <w:r>
              <w:rPr>
                <w:rFonts w:ascii="Calibri" w:hAnsi="Calibri" w:cs="Calibri"/>
                <w:sz w:val="22"/>
                <w:szCs w:val="22"/>
              </w:rPr>
              <w:t>2035899</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61539B5E" w14:textId="28A6D8DC" w:rsidR="0050705D" w:rsidRDefault="0050705D" w:rsidP="0050705D">
            <w:pPr>
              <w:spacing w:before="60"/>
              <w:jc w:val="both"/>
              <w:rPr>
                <w:rFonts w:ascii="Calibri" w:hAnsi="Calibri" w:cs="Calibri"/>
                <w:sz w:val="22"/>
                <w:szCs w:val="22"/>
              </w:rPr>
            </w:pPr>
            <w:r>
              <w:rPr>
                <w:rFonts w:ascii="Calibri" w:hAnsi="Calibri" w:cs="Calibri"/>
                <w:sz w:val="22"/>
                <w:szCs w:val="22"/>
              </w:rPr>
              <w:t>19009-620-070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5F7C3D6A" w14:textId="576E0B6D" w:rsidR="0050705D" w:rsidRDefault="0050705D" w:rsidP="0050705D">
            <w:pPr>
              <w:spacing w:before="60"/>
              <w:jc w:val="both"/>
              <w:rPr>
                <w:rFonts w:ascii="Calibri" w:hAnsi="Calibri" w:cs="Calibri"/>
                <w:sz w:val="22"/>
                <w:szCs w:val="22"/>
              </w:rPr>
            </w:pPr>
            <w:r>
              <w:rPr>
                <w:rFonts w:ascii="Calibri" w:hAnsi="Calibri" w:cs="Calibri"/>
                <w:sz w:val="22"/>
                <w:szCs w:val="22"/>
              </w:rPr>
              <w:t>Stolek malý I. třída</w:t>
            </w:r>
          </w:p>
        </w:tc>
        <w:tc>
          <w:tcPr>
            <w:tcW w:w="2200" w:type="dxa"/>
          </w:tcPr>
          <w:p w14:paraId="3C4CE44C" w14:textId="73317388" w:rsidR="0050705D" w:rsidRDefault="0050705D" w:rsidP="0050705D">
            <w:pPr>
              <w:spacing w:before="60"/>
              <w:jc w:val="both"/>
              <w:rPr>
                <w:rFonts w:ascii="Calibri" w:hAnsi="Calibri" w:cs="Calibri"/>
                <w:sz w:val="22"/>
                <w:szCs w:val="22"/>
              </w:rPr>
            </w:pPr>
          </w:p>
        </w:tc>
      </w:tr>
      <w:tr w:rsidR="0050705D" w14:paraId="4DF553BC" w14:textId="77777777" w:rsidTr="0050705D">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24E12134" w14:textId="05601AC5" w:rsidR="0050705D" w:rsidRDefault="0050705D" w:rsidP="0050705D">
            <w:pPr>
              <w:spacing w:before="60"/>
              <w:jc w:val="both"/>
              <w:rPr>
                <w:rFonts w:ascii="Calibri" w:hAnsi="Calibri" w:cs="Calibri"/>
                <w:sz w:val="22"/>
                <w:szCs w:val="22"/>
              </w:rPr>
            </w:pPr>
            <w:r>
              <w:rPr>
                <w:rFonts w:ascii="Calibri" w:hAnsi="Calibri" w:cs="Calibri"/>
                <w:sz w:val="22"/>
                <w:szCs w:val="22"/>
              </w:rPr>
              <w:t>2035901</w:t>
            </w:r>
          </w:p>
        </w:tc>
        <w:tc>
          <w:tcPr>
            <w:tcW w:w="2867" w:type="dxa"/>
            <w:tcBorders>
              <w:top w:val="single" w:sz="4" w:space="0" w:color="auto"/>
              <w:left w:val="single" w:sz="4" w:space="0" w:color="auto"/>
              <w:bottom w:val="single" w:sz="4" w:space="0" w:color="auto"/>
              <w:right w:val="single" w:sz="4" w:space="0" w:color="auto"/>
            </w:tcBorders>
            <w:shd w:val="clear" w:color="auto" w:fill="FFFFFF"/>
            <w:vAlign w:val="bottom"/>
          </w:tcPr>
          <w:p w14:paraId="6BC39E95" w14:textId="0801D2E1" w:rsidR="0050705D" w:rsidRDefault="0050705D" w:rsidP="0050705D">
            <w:pPr>
              <w:spacing w:before="60"/>
              <w:jc w:val="both"/>
              <w:rPr>
                <w:rFonts w:ascii="Calibri" w:hAnsi="Calibri" w:cs="Calibri"/>
                <w:sz w:val="22"/>
                <w:szCs w:val="22"/>
              </w:rPr>
            </w:pPr>
            <w:r>
              <w:rPr>
                <w:rFonts w:ascii="Calibri" w:hAnsi="Calibri" w:cs="Calibri"/>
                <w:sz w:val="22"/>
                <w:szCs w:val="22"/>
              </w:rPr>
              <w:t>19009-620-140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bottom"/>
          </w:tcPr>
          <w:p w14:paraId="4AA79A09" w14:textId="62DB28FC" w:rsidR="0050705D" w:rsidRDefault="0050705D" w:rsidP="0050705D">
            <w:pPr>
              <w:spacing w:before="60"/>
              <w:jc w:val="both"/>
              <w:rPr>
                <w:rFonts w:ascii="Calibri" w:hAnsi="Calibri" w:cs="Calibri"/>
                <w:sz w:val="22"/>
                <w:szCs w:val="22"/>
              </w:rPr>
            </w:pPr>
            <w:r w:rsidRPr="008B28B7">
              <w:rPr>
                <w:rFonts w:ascii="Calibri" w:hAnsi="Calibri" w:cs="Calibri"/>
                <w:sz w:val="22"/>
                <w:szCs w:val="22"/>
              </w:rPr>
              <w:t>Stolek malý I. třída</w:t>
            </w:r>
          </w:p>
        </w:tc>
        <w:tc>
          <w:tcPr>
            <w:tcW w:w="2200" w:type="dxa"/>
          </w:tcPr>
          <w:p w14:paraId="1ACD384B" w14:textId="4B2A1880" w:rsidR="0050705D" w:rsidRDefault="0050705D" w:rsidP="0050705D">
            <w:pPr>
              <w:spacing w:before="60"/>
              <w:jc w:val="both"/>
              <w:rPr>
                <w:rFonts w:ascii="Calibri" w:hAnsi="Calibri" w:cs="Calibri"/>
                <w:sz w:val="22"/>
                <w:szCs w:val="22"/>
              </w:rPr>
            </w:pPr>
          </w:p>
        </w:tc>
      </w:tr>
      <w:tr w:rsidR="0050705D" w14:paraId="7AA2C2AD" w14:textId="77777777" w:rsidTr="0050705D">
        <w:tc>
          <w:tcPr>
            <w:tcW w:w="2258" w:type="dxa"/>
            <w:vAlign w:val="bottom"/>
          </w:tcPr>
          <w:p w14:paraId="59B3E977" w14:textId="51D49BE6" w:rsidR="0050705D" w:rsidRDefault="0050705D" w:rsidP="0050705D">
            <w:pPr>
              <w:spacing w:before="60"/>
              <w:jc w:val="both"/>
              <w:rPr>
                <w:rFonts w:ascii="Calibri" w:hAnsi="Calibri" w:cs="Calibri"/>
                <w:sz w:val="22"/>
                <w:szCs w:val="22"/>
              </w:rPr>
            </w:pPr>
            <w:r w:rsidRPr="00A418B9">
              <w:rPr>
                <w:rFonts w:ascii="Calibri" w:hAnsi="Calibri" w:cs="Calibri"/>
                <w:sz w:val="22"/>
                <w:szCs w:val="22"/>
              </w:rPr>
              <w:t>2035923</w:t>
            </w:r>
          </w:p>
        </w:tc>
        <w:tc>
          <w:tcPr>
            <w:tcW w:w="2867" w:type="dxa"/>
            <w:vAlign w:val="bottom"/>
          </w:tcPr>
          <w:p w14:paraId="661072A3" w14:textId="2D09DF23" w:rsidR="0050705D" w:rsidRDefault="0050705D" w:rsidP="0050705D">
            <w:pPr>
              <w:spacing w:before="60"/>
              <w:jc w:val="both"/>
              <w:rPr>
                <w:rFonts w:ascii="Calibri" w:hAnsi="Calibri" w:cs="Calibri"/>
                <w:sz w:val="22"/>
                <w:szCs w:val="22"/>
              </w:rPr>
            </w:pPr>
            <w:r w:rsidRPr="00A418B9">
              <w:rPr>
                <w:rFonts w:ascii="Calibri" w:hAnsi="Calibri" w:cs="Calibri"/>
                <w:sz w:val="22"/>
                <w:szCs w:val="22"/>
              </w:rPr>
              <w:t>19009-620-010</w:t>
            </w:r>
          </w:p>
        </w:tc>
        <w:tc>
          <w:tcPr>
            <w:tcW w:w="2302" w:type="dxa"/>
            <w:vAlign w:val="bottom"/>
          </w:tcPr>
          <w:p w14:paraId="200AD373" w14:textId="47607F58" w:rsidR="0050705D" w:rsidRDefault="0050705D" w:rsidP="0050705D">
            <w:pPr>
              <w:spacing w:before="60"/>
              <w:jc w:val="both"/>
              <w:rPr>
                <w:rFonts w:ascii="Calibri" w:hAnsi="Calibri" w:cs="Calibri"/>
                <w:sz w:val="22"/>
                <w:szCs w:val="22"/>
              </w:rPr>
            </w:pPr>
            <w:r w:rsidRPr="00A418B9">
              <w:rPr>
                <w:rFonts w:ascii="Calibri" w:hAnsi="Calibri" w:cs="Calibri"/>
                <w:sz w:val="22"/>
                <w:szCs w:val="22"/>
              </w:rPr>
              <w:t>Stolek velký I. třída</w:t>
            </w:r>
          </w:p>
        </w:tc>
        <w:tc>
          <w:tcPr>
            <w:tcW w:w="2200" w:type="dxa"/>
          </w:tcPr>
          <w:p w14:paraId="5A5E9C65" w14:textId="28FAB627" w:rsidR="0050705D" w:rsidRDefault="0050705D" w:rsidP="0050705D">
            <w:pPr>
              <w:spacing w:before="60"/>
              <w:jc w:val="both"/>
              <w:rPr>
                <w:rFonts w:ascii="Calibri" w:hAnsi="Calibri" w:cs="Calibri"/>
                <w:sz w:val="22"/>
                <w:szCs w:val="22"/>
              </w:rPr>
            </w:pPr>
          </w:p>
        </w:tc>
      </w:tr>
      <w:tr w:rsidR="0050705D" w14:paraId="3753CF1A" w14:textId="77777777" w:rsidTr="0050705D">
        <w:tc>
          <w:tcPr>
            <w:tcW w:w="2258" w:type="dxa"/>
            <w:vAlign w:val="bottom"/>
          </w:tcPr>
          <w:p w14:paraId="2867FEB9" w14:textId="5B4204C9" w:rsidR="0050705D" w:rsidRDefault="0050705D" w:rsidP="0050705D">
            <w:pPr>
              <w:spacing w:before="60"/>
              <w:jc w:val="both"/>
              <w:rPr>
                <w:rFonts w:ascii="Calibri" w:hAnsi="Calibri" w:cs="Calibri"/>
                <w:sz w:val="22"/>
                <w:szCs w:val="22"/>
              </w:rPr>
            </w:pPr>
            <w:r w:rsidRPr="008B28B7">
              <w:rPr>
                <w:rFonts w:ascii="Calibri" w:hAnsi="Calibri" w:cs="Calibri"/>
                <w:sz w:val="22"/>
                <w:szCs w:val="22"/>
              </w:rPr>
              <w:t>2035945</w:t>
            </w:r>
          </w:p>
        </w:tc>
        <w:tc>
          <w:tcPr>
            <w:tcW w:w="2867" w:type="dxa"/>
            <w:vAlign w:val="bottom"/>
          </w:tcPr>
          <w:p w14:paraId="38A3BDC6" w14:textId="27C4A6F7" w:rsidR="0050705D" w:rsidRDefault="0050705D" w:rsidP="0050705D">
            <w:pPr>
              <w:spacing w:before="60"/>
              <w:jc w:val="both"/>
              <w:rPr>
                <w:rFonts w:ascii="Calibri" w:hAnsi="Calibri" w:cs="Calibri"/>
                <w:sz w:val="22"/>
                <w:szCs w:val="22"/>
              </w:rPr>
            </w:pPr>
            <w:r w:rsidRPr="008D7B57">
              <w:rPr>
                <w:rFonts w:ascii="Calibri" w:hAnsi="Calibri" w:cs="Calibri"/>
                <w:sz w:val="22"/>
                <w:szCs w:val="22"/>
              </w:rPr>
              <w:t>19009-610-000</w:t>
            </w:r>
          </w:p>
        </w:tc>
        <w:tc>
          <w:tcPr>
            <w:tcW w:w="2302" w:type="dxa"/>
            <w:vAlign w:val="bottom"/>
          </w:tcPr>
          <w:p w14:paraId="7CB4221A" w14:textId="5CCB185C" w:rsidR="0050705D" w:rsidRDefault="0050705D" w:rsidP="0050705D">
            <w:pPr>
              <w:spacing w:before="60"/>
              <w:jc w:val="both"/>
              <w:rPr>
                <w:rFonts w:ascii="Calibri" w:hAnsi="Calibri" w:cs="Calibri"/>
                <w:sz w:val="22"/>
                <w:szCs w:val="22"/>
              </w:rPr>
            </w:pPr>
            <w:r w:rsidRPr="008D7B57">
              <w:rPr>
                <w:rFonts w:ascii="Calibri" w:hAnsi="Calibri" w:cs="Calibri"/>
                <w:sz w:val="22"/>
                <w:szCs w:val="22"/>
              </w:rPr>
              <w:t>Velkoobjemová police</w:t>
            </w:r>
          </w:p>
        </w:tc>
        <w:tc>
          <w:tcPr>
            <w:tcW w:w="2200" w:type="dxa"/>
          </w:tcPr>
          <w:p w14:paraId="258D4319" w14:textId="352AACDE" w:rsidR="0050705D" w:rsidRDefault="0050705D" w:rsidP="0050705D">
            <w:pPr>
              <w:spacing w:before="60"/>
              <w:jc w:val="both"/>
              <w:rPr>
                <w:rFonts w:ascii="Calibri" w:hAnsi="Calibri" w:cs="Calibri"/>
                <w:sz w:val="22"/>
                <w:szCs w:val="22"/>
              </w:rPr>
            </w:pPr>
          </w:p>
        </w:tc>
      </w:tr>
      <w:tr w:rsidR="0050705D" w14:paraId="632179F9" w14:textId="77777777" w:rsidTr="0050705D">
        <w:tc>
          <w:tcPr>
            <w:tcW w:w="2258" w:type="dxa"/>
            <w:vAlign w:val="bottom"/>
          </w:tcPr>
          <w:p w14:paraId="6E66A242" w14:textId="3E037BD2" w:rsidR="0050705D" w:rsidRDefault="0050705D" w:rsidP="0050705D">
            <w:pPr>
              <w:spacing w:before="60"/>
              <w:jc w:val="both"/>
              <w:rPr>
                <w:rFonts w:ascii="Calibri" w:hAnsi="Calibri" w:cs="Calibri"/>
                <w:sz w:val="22"/>
                <w:szCs w:val="22"/>
              </w:rPr>
            </w:pPr>
            <w:r w:rsidRPr="008D7B57">
              <w:rPr>
                <w:rFonts w:ascii="Calibri" w:hAnsi="Calibri" w:cs="Calibri"/>
                <w:sz w:val="22"/>
                <w:szCs w:val="22"/>
              </w:rPr>
              <w:t>2035967</w:t>
            </w:r>
          </w:p>
        </w:tc>
        <w:tc>
          <w:tcPr>
            <w:tcW w:w="2867" w:type="dxa"/>
            <w:vAlign w:val="bottom"/>
          </w:tcPr>
          <w:p w14:paraId="726BAB98" w14:textId="2483D767" w:rsidR="0050705D" w:rsidRDefault="0050705D" w:rsidP="0050705D">
            <w:pPr>
              <w:spacing w:before="60"/>
              <w:jc w:val="both"/>
              <w:rPr>
                <w:rFonts w:ascii="Calibri" w:hAnsi="Calibri" w:cs="Calibri"/>
                <w:sz w:val="22"/>
                <w:szCs w:val="22"/>
              </w:rPr>
            </w:pPr>
            <w:r w:rsidRPr="008D7B57">
              <w:rPr>
                <w:rFonts w:ascii="Calibri" w:hAnsi="Calibri" w:cs="Calibri"/>
                <w:sz w:val="22"/>
                <w:szCs w:val="22"/>
              </w:rPr>
              <w:t>19009-430-000</w:t>
            </w:r>
          </w:p>
        </w:tc>
        <w:tc>
          <w:tcPr>
            <w:tcW w:w="2302" w:type="dxa"/>
            <w:vAlign w:val="bottom"/>
          </w:tcPr>
          <w:p w14:paraId="27A2DC88" w14:textId="1BF30D36" w:rsidR="0050705D" w:rsidRDefault="0050705D" w:rsidP="0050705D">
            <w:pPr>
              <w:spacing w:before="60"/>
              <w:jc w:val="both"/>
              <w:rPr>
                <w:rFonts w:ascii="Calibri" w:hAnsi="Calibri" w:cs="Calibri"/>
                <w:sz w:val="22"/>
                <w:szCs w:val="22"/>
              </w:rPr>
            </w:pPr>
            <w:r w:rsidRPr="008D7B57">
              <w:rPr>
                <w:rFonts w:ascii="Calibri" w:hAnsi="Calibri" w:cs="Calibri"/>
                <w:sz w:val="22"/>
                <w:szCs w:val="22"/>
              </w:rPr>
              <w:t>Dveře do uličky</w:t>
            </w:r>
          </w:p>
        </w:tc>
        <w:tc>
          <w:tcPr>
            <w:tcW w:w="2200" w:type="dxa"/>
          </w:tcPr>
          <w:p w14:paraId="2DF3200E" w14:textId="41368B0D" w:rsidR="0050705D" w:rsidRDefault="0050705D" w:rsidP="0050705D">
            <w:pPr>
              <w:spacing w:before="60"/>
              <w:jc w:val="both"/>
              <w:rPr>
                <w:rFonts w:ascii="Calibri" w:hAnsi="Calibri" w:cs="Calibri"/>
                <w:sz w:val="22"/>
                <w:szCs w:val="22"/>
              </w:rPr>
            </w:pPr>
          </w:p>
        </w:tc>
      </w:tr>
      <w:tr w:rsidR="0050705D" w14:paraId="24E23471" w14:textId="77777777" w:rsidTr="0050705D">
        <w:tc>
          <w:tcPr>
            <w:tcW w:w="2258" w:type="dxa"/>
            <w:vAlign w:val="bottom"/>
          </w:tcPr>
          <w:p w14:paraId="0B43B347" w14:textId="178E6D65" w:rsidR="0050705D" w:rsidRDefault="0050705D" w:rsidP="0050705D">
            <w:pPr>
              <w:spacing w:before="60"/>
              <w:jc w:val="both"/>
              <w:rPr>
                <w:rFonts w:ascii="Calibri" w:hAnsi="Calibri" w:cs="Calibri"/>
                <w:sz w:val="22"/>
                <w:szCs w:val="22"/>
              </w:rPr>
            </w:pPr>
            <w:r w:rsidRPr="008D7B57">
              <w:rPr>
                <w:rFonts w:ascii="Calibri" w:hAnsi="Calibri" w:cs="Calibri"/>
                <w:sz w:val="22"/>
                <w:szCs w:val="22"/>
              </w:rPr>
              <w:t>2035978</w:t>
            </w:r>
          </w:p>
        </w:tc>
        <w:tc>
          <w:tcPr>
            <w:tcW w:w="2867" w:type="dxa"/>
            <w:vAlign w:val="bottom"/>
          </w:tcPr>
          <w:p w14:paraId="3F4155F4" w14:textId="0FCE5C89" w:rsidR="0050705D" w:rsidRDefault="0050705D" w:rsidP="0050705D">
            <w:pPr>
              <w:spacing w:before="60"/>
              <w:jc w:val="both"/>
              <w:rPr>
                <w:rFonts w:ascii="Calibri" w:hAnsi="Calibri" w:cs="Calibri"/>
                <w:sz w:val="22"/>
                <w:szCs w:val="22"/>
              </w:rPr>
            </w:pPr>
            <w:r w:rsidRPr="008D7B57">
              <w:rPr>
                <w:rFonts w:ascii="Calibri" w:hAnsi="Calibri" w:cs="Calibri"/>
                <w:sz w:val="22"/>
                <w:szCs w:val="22"/>
              </w:rPr>
              <w:t>19009-420-000</w:t>
            </w:r>
          </w:p>
        </w:tc>
        <w:tc>
          <w:tcPr>
            <w:tcW w:w="2302" w:type="dxa"/>
            <w:vAlign w:val="bottom"/>
          </w:tcPr>
          <w:p w14:paraId="488B3D18" w14:textId="21DFE856" w:rsidR="0050705D" w:rsidRDefault="0050705D" w:rsidP="0050705D">
            <w:pPr>
              <w:spacing w:before="60"/>
              <w:jc w:val="both"/>
              <w:rPr>
                <w:rFonts w:ascii="Calibri" w:hAnsi="Calibri" w:cs="Calibri"/>
                <w:sz w:val="22"/>
                <w:szCs w:val="22"/>
              </w:rPr>
            </w:pPr>
            <w:r w:rsidRPr="008D7B57">
              <w:rPr>
                <w:rFonts w:ascii="Calibri" w:hAnsi="Calibri" w:cs="Calibri"/>
                <w:sz w:val="22"/>
                <w:szCs w:val="22"/>
              </w:rPr>
              <w:t>Zástěna,</w:t>
            </w:r>
            <w:r>
              <w:rPr>
                <w:rFonts w:ascii="Calibri" w:hAnsi="Calibri" w:cs="Calibri"/>
                <w:sz w:val="22"/>
                <w:szCs w:val="22"/>
              </w:rPr>
              <w:t xml:space="preserve"> </w:t>
            </w:r>
            <w:r w:rsidRPr="008D7B57">
              <w:rPr>
                <w:rFonts w:ascii="Calibri" w:hAnsi="Calibri" w:cs="Calibri"/>
                <w:sz w:val="22"/>
                <w:szCs w:val="22"/>
              </w:rPr>
              <w:t>příčky-sada</w:t>
            </w:r>
          </w:p>
        </w:tc>
        <w:tc>
          <w:tcPr>
            <w:tcW w:w="2200" w:type="dxa"/>
          </w:tcPr>
          <w:p w14:paraId="20B39830" w14:textId="648159B9" w:rsidR="0050705D" w:rsidRDefault="0050705D" w:rsidP="0050705D">
            <w:pPr>
              <w:spacing w:before="60"/>
              <w:jc w:val="both"/>
              <w:rPr>
                <w:rFonts w:ascii="Calibri" w:hAnsi="Calibri" w:cs="Calibri"/>
                <w:sz w:val="22"/>
                <w:szCs w:val="22"/>
              </w:rPr>
            </w:pPr>
          </w:p>
        </w:tc>
      </w:tr>
      <w:tr w:rsidR="004F6AFF" w14:paraId="08AE2194" w14:textId="77777777" w:rsidTr="004F6AFF">
        <w:tc>
          <w:tcPr>
            <w:tcW w:w="2258" w:type="dxa"/>
            <w:tcBorders>
              <w:top w:val="single" w:sz="4" w:space="0" w:color="auto"/>
              <w:left w:val="single" w:sz="8" w:space="0" w:color="auto"/>
              <w:bottom w:val="single" w:sz="4" w:space="0" w:color="auto"/>
              <w:right w:val="single" w:sz="4" w:space="0" w:color="auto"/>
            </w:tcBorders>
            <w:shd w:val="clear" w:color="auto" w:fill="FFFFFF" w:themeFill="background1"/>
            <w:vAlign w:val="bottom"/>
          </w:tcPr>
          <w:p w14:paraId="46541B1E" w14:textId="4A24C71D"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2041841</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A13633" w14:textId="7555A63F"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19009-651-000</w:t>
            </w:r>
          </w:p>
        </w:tc>
        <w:tc>
          <w:tcPr>
            <w:tcW w:w="23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A9165E" w14:textId="36F1B2BC"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Pult barové části vozu</w:t>
            </w:r>
          </w:p>
        </w:tc>
        <w:tc>
          <w:tcPr>
            <w:tcW w:w="2200" w:type="dxa"/>
          </w:tcPr>
          <w:p w14:paraId="43CC1E2B" w14:textId="77777777" w:rsidR="004F6AFF" w:rsidRDefault="004F6AFF" w:rsidP="004F6AFF">
            <w:pPr>
              <w:spacing w:before="60"/>
              <w:jc w:val="both"/>
              <w:rPr>
                <w:rFonts w:ascii="Calibri" w:hAnsi="Calibri" w:cs="Calibri"/>
                <w:sz w:val="22"/>
                <w:szCs w:val="22"/>
              </w:rPr>
            </w:pPr>
          </w:p>
        </w:tc>
      </w:tr>
      <w:tr w:rsidR="004F6AFF" w14:paraId="7281505B" w14:textId="77777777" w:rsidTr="001325DD">
        <w:tc>
          <w:tcPr>
            <w:tcW w:w="2258" w:type="dxa"/>
            <w:tcBorders>
              <w:top w:val="nil"/>
              <w:left w:val="single" w:sz="8" w:space="0" w:color="auto"/>
              <w:bottom w:val="single" w:sz="4" w:space="0" w:color="auto"/>
              <w:right w:val="single" w:sz="4" w:space="0" w:color="auto"/>
            </w:tcBorders>
            <w:shd w:val="clear" w:color="000000" w:fill="FFFFFF"/>
            <w:vAlign w:val="bottom"/>
          </w:tcPr>
          <w:p w14:paraId="27BCAC34" w14:textId="7FF78D2E"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2035866</w:t>
            </w:r>
          </w:p>
        </w:tc>
        <w:tc>
          <w:tcPr>
            <w:tcW w:w="2867" w:type="dxa"/>
            <w:tcBorders>
              <w:top w:val="nil"/>
              <w:left w:val="single" w:sz="4" w:space="0" w:color="auto"/>
              <w:bottom w:val="single" w:sz="4" w:space="0" w:color="auto"/>
              <w:right w:val="single" w:sz="4" w:space="0" w:color="auto"/>
            </w:tcBorders>
            <w:shd w:val="clear" w:color="000000" w:fill="FFFFFF"/>
            <w:vAlign w:val="bottom"/>
          </w:tcPr>
          <w:p w14:paraId="0C271E30" w14:textId="71D7B7F8"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55.113.333</w:t>
            </w:r>
          </w:p>
        </w:tc>
        <w:tc>
          <w:tcPr>
            <w:tcW w:w="2302" w:type="dxa"/>
            <w:tcBorders>
              <w:top w:val="nil"/>
              <w:left w:val="single" w:sz="4" w:space="0" w:color="auto"/>
              <w:bottom w:val="single" w:sz="4" w:space="0" w:color="auto"/>
              <w:right w:val="single" w:sz="4" w:space="0" w:color="auto"/>
            </w:tcBorders>
            <w:shd w:val="clear" w:color="000000" w:fill="FFFFFF"/>
            <w:vAlign w:val="bottom"/>
          </w:tcPr>
          <w:p w14:paraId="53BDBC00" w14:textId="71629EFA" w:rsidR="004F6AFF" w:rsidRPr="004F6AFF" w:rsidRDefault="004F6AFF" w:rsidP="004F6AFF">
            <w:pPr>
              <w:spacing w:before="60"/>
              <w:jc w:val="both"/>
              <w:rPr>
                <w:rFonts w:ascii="Calibri" w:hAnsi="Calibri" w:cs="Calibri"/>
                <w:sz w:val="22"/>
                <w:szCs w:val="22"/>
              </w:rPr>
            </w:pPr>
            <w:r w:rsidRPr="004F6AFF">
              <w:rPr>
                <w:rFonts w:ascii="Calibri" w:hAnsi="Calibri" w:cs="Calibri"/>
                <w:sz w:val="22"/>
                <w:szCs w:val="22"/>
              </w:rPr>
              <w:t>Roleta elektrická</w:t>
            </w:r>
          </w:p>
        </w:tc>
        <w:tc>
          <w:tcPr>
            <w:tcW w:w="2200" w:type="dxa"/>
          </w:tcPr>
          <w:p w14:paraId="30E23E6B" w14:textId="77777777" w:rsidR="004F6AFF" w:rsidRDefault="004F6AFF" w:rsidP="004F6AFF">
            <w:pPr>
              <w:spacing w:before="60"/>
              <w:jc w:val="both"/>
              <w:rPr>
                <w:rFonts w:ascii="Calibri" w:hAnsi="Calibri" w:cs="Calibri"/>
                <w:sz w:val="22"/>
                <w:szCs w:val="22"/>
              </w:rPr>
            </w:pPr>
          </w:p>
        </w:tc>
      </w:tr>
      <w:tr w:rsidR="004F6AFF" w14:paraId="135DA066" w14:textId="77777777" w:rsidTr="001325DD">
        <w:tc>
          <w:tcPr>
            <w:tcW w:w="2258" w:type="dxa"/>
            <w:tcBorders>
              <w:top w:val="nil"/>
              <w:left w:val="single" w:sz="8" w:space="0" w:color="auto"/>
              <w:bottom w:val="single" w:sz="4" w:space="0" w:color="auto"/>
              <w:right w:val="single" w:sz="4" w:space="0" w:color="auto"/>
            </w:tcBorders>
            <w:shd w:val="clear" w:color="000000" w:fill="FFFFFF"/>
            <w:vAlign w:val="bottom"/>
          </w:tcPr>
          <w:p w14:paraId="7276FF14" w14:textId="56F02242" w:rsidR="004F6AFF" w:rsidRPr="008D7B57" w:rsidRDefault="004F6AFF" w:rsidP="004F6AFF">
            <w:pPr>
              <w:spacing w:before="60"/>
              <w:jc w:val="both"/>
              <w:rPr>
                <w:rFonts w:ascii="Calibri" w:hAnsi="Calibri" w:cs="Calibri"/>
                <w:sz w:val="22"/>
                <w:szCs w:val="22"/>
              </w:rPr>
            </w:pPr>
            <w:r>
              <w:rPr>
                <w:rFonts w:ascii="Calibri" w:hAnsi="Calibri" w:cs="Calibri"/>
                <w:sz w:val="22"/>
                <w:szCs w:val="22"/>
              </w:rPr>
              <w:t>2035877</w:t>
            </w:r>
          </w:p>
        </w:tc>
        <w:tc>
          <w:tcPr>
            <w:tcW w:w="2867" w:type="dxa"/>
            <w:tcBorders>
              <w:top w:val="nil"/>
              <w:left w:val="single" w:sz="4" w:space="0" w:color="auto"/>
              <w:bottom w:val="single" w:sz="4" w:space="0" w:color="auto"/>
              <w:right w:val="single" w:sz="4" w:space="0" w:color="auto"/>
            </w:tcBorders>
            <w:shd w:val="clear" w:color="000000" w:fill="FFFFFF"/>
            <w:vAlign w:val="bottom"/>
          </w:tcPr>
          <w:p w14:paraId="5A249C06" w14:textId="7BB9934F" w:rsidR="004F6AFF" w:rsidRPr="008D7B57" w:rsidRDefault="004F6AFF" w:rsidP="004F6AFF">
            <w:pPr>
              <w:spacing w:before="60"/>
              <w:jc w:val="both"/>
              <w:rPr>
                <w:rFonts w:ascii="Calibri" w:hAnsi="Calibri" w:cs="Calibri"/>
                <w:sz w:val="22"/>
                <w:szCs w:val="22"/>
              </w:rPr>
            </w:pPr>
            <w:r>
              <w:rPr>
                <w:rFonts w:ascii="Calibri" w:hAnsi="Calibri" w:cs="Calibri"/>
                <w:sz w:val="22"/>
                <w:szCs w:val="22"/>
              </w:rPr>
              <w:t>55.113.000</w:t>
            </w:r>
          </w:p>
        </w:tc>
        <w:tc>
          <w:tcPr>
            <w:tcW w:w="2302" w:type="dxa"/>
            <w:tcBorders>
              <w:top w:val="nil"/>
              <w:left w:val="single" w:sz="4" w:space="0" w:color="auto"/>
              <w:bottom w:val="single" w:sz="4" w:space="0" w:color="auto"/>
              <w:right w:val="single" w:sz="4" w:space="0" w:color="auto"/>
            </w:tcBorders>
            <w:shd w:val="clear" w:color="000000" w:fill="FFFFFF"/>
            <w:vAlign w:val="bottom"/>
          </w:tcPr>
          <w:p w14:paraId="49827276" w14:textId="6F79BE00" w:rsidR="004F6AFF" w:rsidRPr="008D7B57" w:rsidRDefault="004F6AFF" w:rsidP="004F6AFF">
            <w:pPr>
              <w:spacing w:before="60"/>
              <w:jc w:val="both"/>
              <w:rPr>
                <w:rFonts w:ascii="Calibri" w:hAnsi="Calibri" w:cs="Calibri"/>
                <w:sz w:val="22"/>
                <w:szCs w:val="22"/>
              </w:rPr>
            </w:pPr>
            <w:r>
              <w:rPr>
                <w:rFonts w:ascii="Calibri" w:hAnsi="Calibri" w:cs="Calibri"/>
                <w:sz w:val="22"/>
                <w:szCs w:val="22"/>
              </w:rPr>
              <w:t>Roleta elektrická</w:t>
            </w:r>
          </w:p>
        </w:tc>
        <w:tc>
          <w:tcPr>
            <w:tcW w:w="2200" w:type="dxa"/>
          </w:tcPr>
          <w:p w14:paraId="2C6E025E" w14:textId="77777777" w:rsidR="004F6AFF" w:rsidRDefault="004F6AFF" w:rsidP="004F6AFF">
            <w:pPr>
              <w:spacing w:before="60"/>
              <w:jc w:val="both"/>
              <w:rPr>
                <w:rFonts w:ascii="Calibri" w:hAnsi="Calibri" w:cs="Calibri"/>
                <w:sz w:val="22"/>
                <w:szCs w:val="22"/>
              </w:rPr>
            </w:pPr>
          </w:p>
        </w:tc>
      </w:tr>
    </w:tbl>
    <w:p w14:paraId="58946248" w14:textId="4F8B3B13" w:rsidR="00174296" w:rsidRDefault="00174296" w:rsidP="00F50259">
      <w:pPr>
        <w:widowControl w:val="0"/>
        <w:suppressAutoHyphens/>
        <w:spacing w:after="240"/>
        <w:ind w:left="567" w:right="113"/>
        <w:jc w:val="both"/>
        <w:rPr>
          <w:rFonts w:ascii="Calibri" w:hAnsi="Calibri" w:cs="Calibri"/>
          <w:sz w:val="22"/>
          <w:szCs w:val="22"/>
        </w:rPr>
      </w:pP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70666006" w14:textId="0F48027E" w:rsidR="00862E57" w:rsidRDefault="00862E57" w:rsidP="00F50259">
      <w:pPr>
        <w:widowControl w:val="0"/>
        <w:suppressAutoHyphens/>
        <w:spacing w:after="240"/>
        <w:ind w:left="567" w:right="113"/>
        <w:jc w:val="both"/>
        <w:rPr>
          <w:rFonts w:ascii="Calibri" w:hAnsi="Calibri" w:cs="Calibri"/>
          <w:sz w:val="22"/>
          <w:szCs w:val="22"/>
        </w:rPr>
      </w:pPr>
      <w:r w:rsidRPr="00F50259">
        <w:rPr>
          <w:rFonts w:ascii="Calibri" w:hAnsi="Calibri" w:cs="Calibri"/>
          <w:sz w:val="22"/>
          <w:szCs w:val="22"/>
        </w:rPr>
        <w:t>Termíny plnění určí Kupující dle své potřeby, nicméně předpokládá tento harmonogram plnění:</w:t>
      </w:r>
    </w:p>
    <w:tbl>
      <w:tblPr>
        <w:tblW w:w="32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724"/>
      </w:tblGrid>
      <w:tr w:rsidR="00862E57" w14:paraId="5A00DBF2"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EAAE3" w14:textId="4526E8DB" w:rsidR="00862E57" w:rsidRDefault="00487AD4" w:rsidP="00A67096">
            <w:pPr>
              <w:spacing w:line="276" w:lineRule="auto"/>
              <w:jc w:val="center"/>
              <w:rPr>
                <w:color w:val="000000"/>
                <w:sz w:val="22"/>
                <w:lang w:eastAsia="en-US"/>
              </w:rPr>
            </w:pPr>
            <w:r>
              <w:rPr>
                <w:color w:val="000000"/>
                <w:lang w:eastAsia="en-US"/>
              </w:rPr>
              <w:t>Sada</w:t>
            </w:r>
            <w:r w:rsidR="00862E57">
              <w:rPr>
                <w:color w:val="000000"/>
                <w:lang w:eastAsia="en-US"/>
              </w:rPr>
              <w:t xml:space="preserve"> č. 1</w:t>
            </w:r>
          </w:p>
        </w:tc>
        <w:tc>
          <w:tcPr>
            <w:tcW w:w="1724" w:type="dxa"/>
            <w:tcBorders>
              <w:top w:val="single" w:sz="4" w:space="0" w:color="auto"/>
              <w:left w:val="single" w:sz="4" w:space="0" w:color="auto"/>
              <w:bottom w:val="single" w:sz="4" w:space="0" w:color="auto"/>
              <w:right w:val="single" w:sz="4" w:space="0" w:color="auto"/>
            </w:tcBorders>
            <w:noWrap/>
            <w:hideMark/>
          </w:tcPr>
          <w:p w14:paraId="706E7EBC" w14:textId="77777777" w:rsidR="00862E57" w:rsidRDefault="00862E57" w:rsidP="00A67096">
            <w:pPr>
              <w:spacing w:line="276" w:lineRule="auto"/>
              <w:jc w:val="center"/>
              <w:rPr>
                <w:color w:val="000000"/>
                <w:lang w:eastAsia="en-US"/>
              </w:rPr>
            </w:pPr>
            <w:r>
              <w:rPr>
                <w:lang w:eastAsia="en-US"/>
              </w:rPr>
              <w:t>07.07.2022</w:t>
            </w:r>
          </w:p>
        </w:tc>
      </w:tr>
      <w:tr w:rsidR="00862E57" w14:paraId="30F87F00"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02B13F" w14:textId="70DF9970" w:rsidR="00862E57" w:rsidRDefault="00D12DF7" w:rsidP="00D12DF7">
            <w:pPr>
              <w:spacing w:line="276" w:lineRule="auto"/>
              <w:rPr>
                <w:color w:val="000000"/>
                <w:lang w:eastAsia="en-US"/>
              </w:rPr>
            </w:pPr>
            <w:r>
              <w:rPr>
                <w:color w:val="000000"/>
                <w:lang w:eastAsia="en-US"/>
              </w:rPr>
              <w:t xml:space="preserve">   </w:t>
            </w:r>
            <w:r w:rsidR="00862E57">
              <w:rPr>
                <w:color w:val="000000"/>
                <w:lang w:eastAsia="en-US"/>
              </w:rPr>
              <w:t xml:space="preserve"> </w:t>
            </w:r>
            <w:r>
              <w:rPr>
                <w:color w:val="000000"/>
                <w:lang w:eastAsia="en-US"/>
              </w:rPr>
              <w:t>Sada</w:t>
            </w:r>
            <w:r w:rsidR="00862E57">
              <w:rPr>
                <w:color w:val="000000"/>
                <w:lang w:eastAsia="en-US"/>
              </w:rPr>
              <w:t xml:space="preserve"> č. 2</w:t>
            </w:r>
          </w:p>
        </w:tc>
        <w:tc>
          <w:tcPr>
            <w:tcW w:w="1724" w:type="dxa"/>
            <w:tcBorders>
              <w:top w:val="single" w:sz="4" w:space="0" w:color="auto"/>
              <w:left w:val="single" w:sz="4" w:space="0" w:color="auto"/>
              <w:bottom w:val="single" w:sz="4" w:space="0" w:color="auto"/>
              <w:right w:val="single" w:sz="4" w:space="0" w:color="auto"/>
            </w:tcBorders>
            <w:noWrap/>
            <w:hideMark/>
          </w:tcPr>
          <w:p w14:paraId="7856B206" w14:textId="77777777" w:rsidR="00862E57" w:rsidRDefault="00862E57" w:rsidP="00A67096">
            <w:pPr>
              <w:spacing w:line="276" w:lineRule="auto"/>
              <w:jc w:val="center"/>
              <w:rPr>
                <w:color w:val="000000"/>
                <w:lang w:eastAsia="en-US"/>
              </w:rPr>
            </w:pPr>
            <w:r>
              <w:rPr>
                <w:lang w:eastAsia="en-US"/>
              </w:rPr>
              <w:t>10.10.2022</w:t>
            </w:r>
          </w:p>
        </w:tc>
      </w:tr>
      <w:tr w:rsidR="00862E57" w14:paraId="05B8585E"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2CEF5A" w14:textId="3A803DF1" w:rsidR="00862E57" w:rsidRDefault="00D12DF7" w:rsidP="00A67096">
            <w:pPr>
              <w:spacing w:line="276" w:lineRule="auto"/>
              <w:jc w:val="center"/>
              <w:rPr>
                <w:color w:val="000000"/>
                <w:lang w:eastAsia="en-US"/>
              </w:rPr>
            </w:pPr>
            <w:r>
              <w:rPr>
                <w:color w:val="000000"/>
                <w:lang w:eastAsia="en-US"/>
              </w:rPr>
              <w:t>Sada</w:t>
            </w:r>
            <w:r w:rsidR="00862E57">
              <w:rPr>
                <w:color w:val="000000"/>
                <w:lang w:eastAsia="en-US"/>
              </w:rPr>
              <w:t xml:space="preserve"> č.  3</w:t>
            </w:r>
          </w:p>
        </w:tc>
        <w:tc>
          <w:tcPr>
            <w:tcW w:w="1724" w:type="dxa"/>
            <w:tcBorders>
              <w:top w:val="single" w:sz="4" w:space="0" w:color="auto"/>
              <w:left w:val="single" w:sz="4" w:space="0" w:color="auto"/>
              <w:bottom w:val="single" w:sz="4" w:space="0" w:color="auto"/>
              <w:right w:val="single" w:sz="4" w:space="0" w:color="auto"/>
            </w:tcBorders>
            <w:noWrap/>
            <w:hideMark/>
          </w:tcPr>
          <w:p w14:paraId="7EE72D0D" w14:textId="77777777" w:rsidR="00862E57" w:rsidRDefault="00862E57" w:rsidP="00A67096">
            <w:pPr>
              <w:spacing w:line="276" w:lineRule="auto"/>
              <w:jc w:val="center"/>
              <w:rPr>
                <w:color w:val="000000"/>
                <w:lang w:eastAsia="en-US"/>
              </w:rPr>
            </w:pPr>
            <w:r>
              <w:rPr>
                <w:lang w:eastAsia="en-US"/>
              </w:rPr>
              <w:t>03.01.2023</w:t>
            </w:r>
          </w:p>
        </w:tc>
      </w:tr>
      <w:tr w:rsidR="00862E57" w14:paraId="30314AC8"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22BF61" w14:textId="2E482BB1" w:rsidR="00862E57" w:rsidRDefault="00D12DF7" w:rsidP="00A67096">
            <w:pPr>
              <w:spacing w:line="276" w:lineRule="auto"/>
              <w:jc w:val="center"/>
              <w:rPr>
                <w:color w:val="000000"/>
                <w:lang w:eastAsia="en-US"/>
              </w:rPr>
            </w:pPr>
            <w:r>
              <w:rPr>
                <w:color w:val="000000"/>
                <w:lang w:eastAsia="en-US"/>
              </w:rPr>
              <w:t>Sada</w:t>
            </w:r>
            <w:r w:rsidR="00862E57">
              <w:rPr>
                <w:color w:val="000000"/>
                <w:lang w:eastAsia="en-US"/>
              </w:rPr>
              <w:t xml:space="preserve"> č. 4</w:t>
            </w:r>
          </w:p>
        </w:tc>
        <w:tc>
          <w:tcPr>
            <w:tcW w:w="1724" w:type="dxa"/>
            <w:tcBorders>
              <w:top w:val="single" w:sz="4" w:space="0" w:color="auto"/>
              <w:left w:val="single" w:sz="4" w:space="0" w:color="auto"/>
              <w:bottom w:val="single" w:sz="4" w:space="0" w:color="auto"/>
              <w:right w:val="single" w:sz="4" w:space="0" w:color="auto"/>
            </w:tcBorders>
            <w:noWrap/>
            <w:hideMark/>
          </w:tcPr>
          <w:p w14:paraId="2C14ACAE" w14:textId="77777777" w:rsidR="00862E57" w:rsidRDefault="00862E57" w:rsidP="00A67096">
            <w:pPr>
              <w:spacing w:line="276" w:lineRule="auto"/>
              <w:jc w:val="center"/>
              <w:rPr>
                <w:color w:val="000000"/>
                <w:lang w:eastAsia="en-US"/>
              </w:rPr>
            </w:pPr>
            <w:r>
              <w:rPr>
                <w:lang w:eastAsia="en-US"/>
              </w:rPr>
              <w:t>07.02.2023</w:t>
            </w:r>
          </w:p>
        </w:tc>
      </w:tr>
      <w:tr w:rsidR="00862E57" w14:paraId="5E7EDF03"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0E9DA4" w14:textId="64FBE334" w:rsidR="00862E57" w:rsidRDefault="00D12DF7" w:rsidP="00A67096">
            <w:pPr>
              <w:spacing w:line="276" w:lineRule="auto"/>
              <w:jc w:val="center"/>
              <w:rPr>
                <w:color w:val="000000"/>
                <w:lang w:eastAsia="en-US"/>
              </w:rPr>
            </w:pPr>
            <w:r>
              <w:rPr>
                <w:color w:val="000000"/>
                <w:lang w:eastAsia="en-US"/>
              </w:rPr>
              <w:t>Sada</w:t>
            </w:r>
            <w:r w:rsidR="00862E57">
              <w:rPr>
                <w:color w:val="000000"/>
                <w:lang w:eastAsia="en-US"/>
              </w:rPr>
              <w:t xml:space="preserve"> č.  5</w:t>
            </w:r>
          </w:p>
        </w:tc>
        <w:tc>
          <w:tcPr>
            <w:tcW w:w="1724" w:type="dxa"/>
            <w:tcBorders>
              <w:top w:val="single" w:sz="4" w:space="0" w:color="auto"/>
              <w:left w:val="single" w:sz="4" w:space="0" w:color="auto"/>
              <w:bottom w:val="single" w:sz="4" w:space="0" w:color="auto"/>
              <w:right w:val="single" w:sz="4" w:space="0" w:color="auto"/>
            </w:tcBorders>
            <w:noWrap/>
            <w:hideMark/>
          </w:tcPr>
          <w:p w14:paraId="41C28541" w14:textId="77777777" w:rsidR="00862E57" w:rsidRDefault="00862E57" w:rsidP="00A67096">
            <w:pPr>
              <w:spacing w:line="276" w:lineRule="auto"/>
              <w:jc w:val="center"/>
              <w:rPr>
                <w:color w:val="000000"/>
                <w:lang w:eastAsia="en-US"/>
              </w:rPr>
            </w:pPr>
            <w:r>
              <w:rPr>
                <w:lang w:eastAsia="en-US"/>
              </w:rPr>
              <w:t>11.04.2023</w:t>
            </w:r>
          </w:p>
        </w:tc>
      </w:tr>
    </w:tbl>
    <w:p w14:paraId="07700B19" w14:textId="77777777" w:rsidR="00862E57" w:rsidRDefault="00862E57" w:rsidP="007D5BD7">
      <w:pPr>
        <w:ind w:left="567" w:hanging="567"/>
        <w:jc w:val="both"/>
        <w:rPr>
          <w:rFonts w:ascii="Calibri" w:hAnsi="Calibri" w:cs="Calibri"/>
          <w:sz w:val="22"/>
          <w:szCs w:val="22"/>
        </w:rPr>
      </w:pPr>
    </w:p>
    <w:p w14:paraId="2B10B12B" w14:textId="77777777" w:rsidR="00B30C28" w:rsidRDefault="00B30C28" w:rsidP="007D5BD7">
      <w:pPr>
        <w:ind w:left="567" w:hanging="567"/>
        <w:jc w:val="both"/>
        <w:rPr>
          <w:rFonts w:ascii="Calibri" w:hAnsi="Calibri" w:cs="Calibri"/>
          <w:sz w:val="22"/>
          <w:szCs w:val="22"/>
        </w:rPr>
      </w:pPr>
      <w:r>
        <w:rPr>
          <w:rFonts w:ascii="Calibri" w:hAnsi="Calibri" w:cs="Calibri"/>
          <w:sz w:val="22"/>
          <w:szCs w:val="22"/>
        </w:rPr>
        <w:tab/>
      </w:r>
    </w:p>
    <w:p w14:paraId="1DC0E360" w14:textId="6FC124B8" w:rsidR="00742F88" w:rsidRPr="00F9349C" w:rsidRDefault="00742F88" w:rsidP="00F9349C">
      <w:pPr>
        <w:spacing w:before="60" w:after="120"/>
        <w:ind w:left="567" w:hanging="567"/>
        <w:jc w:val="both"/>
        <w:rPr>
          <w:rFonts w:ascii="Calibri" w:hAnsi="Calibri" w:cs="Calibri"/>
          <w:b/>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Pr>
          <w:rFonts w:ascii="Calibri" w:hAnsi="Calibri" w:cs="Calibri"/>
          <w:sz w:val="22"/>
          <w:szCs w:val="22"/>
        </w:rPr>
        <w:t xml:space="preserve">DPOV, a.s., </w:t>
      </w:r>
      <w:r w:rsidR="00862E57">
        <w:rPr>
          <w:rFonts w:ascii="Calibri" w:hAnsi="Calibri" w:cs="Calibri"/>
          <w:sz w:val="22"/>
          <w:szCs w:val="22"/>
        </w:rPr>
        <w:t>Poděbradská 358/39</w:t>
      </w:r>
      <w:r w:rsidR="00683FB6" w:rsidRPr="00683FB6">
        <w:rPr>
          <w:rFonts w:ascii="Calibri" w:hAnsi="Calibri" w:cs="Calibri"/>
          <w:sz w:val="22"/>
          <w:szCs w:val="22"/>
        </w:rPr>
        <w:t xml:space="preserve">, </w:t>
      </w:r>
      <w:r w:rsidR="00862E57">
        <w:rPr>
          <w:rFonts w:ascii="Calibri" w:hAnsi="Calibri" w:cs="Calibri"/>
          <w:sz w:val="22"/>
          <w:szCs w:val="22"/>
        </w:rPr>
        <w:t>288 02</w:t>
      </w:r>
      <w:r w:rsidR="00683FB6" w:rsidRPr="00683FB6">
        <w:rPr>
          <w:rFonts w:ascii="Calibri" w:hAnsi="Calibri" w:cs="Calibri"/>
          <w:sz w:val="22"/>
          <w:szCs w:val="22"/>
        </w:rPr>
        <w:t xml:space="preserve"> </w:t>
      </w:r>
      <w:r w:rsidR="00862E57">
        <w:rPr>
          <w:rFonts w:ascii="Calibri" w:hAnsi="Calibri" w:cs="Calibri"/>
          <w:sz w:val="22"/>
          <w:szCs w:val="22"/>
        </w:rPr>
        <w:t>Nymburk</w:t>
      </w:r>
      <w:r w:rsidR="00683FB6">
        <w:rPr>
          <w:rFonts w:ascii="Calibri" w:hAnsi="Calibri" w:cs="Calibri"/>
          <w:sz w:val="22"/>
          <w:szCs w:val="22"/>
        </w:rPr>
        <w:t xml:space="preserve">. </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1E63C466" w:rsidR="00D035AA" w:rsidRPr="00556493" w:rsidRDefault="00204E0E"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38547A">
        <w:rPr>
          <w:rFonts w:ascii="Calibri" w:hAnsi="Calibri" w:cs="Calibri"/>
          <w:sz w:val="22"/>
          <w:szCs w:val="22"/>
        </w:rPr>
        <w:t>.</w:t>
      </w:r>
    </w:p>
    <w:p w14:paraId="5C383D84" w14:textId="77777777" w:rsidR="00556493" w:rsidRPr="00133BAB" w:rsidRDefault="00556493" w:rsidP="00556493">
      <w:pPr>
        <w:pStyle w:val="Odstavecseseznamem"/>
        <w:numPr>
          <w:ilvl w:val="1"/>
          <w:numId w:val="8"/>
        </w:numPr>
        <w:spacing w:before="60"/>
        <w:contextualSpacing w:val="0"/>
        <w:jc w:val="both"/>
        <w:rPr>
          <w:rFonts w:ascii="Calibri" w:hAnsi="Calibri" w:cs="Calibri"/>
          <w:b/>
          <w:sz w:val="22"/>
          <w:szCs w:val="22"/>
        </w:rPr>
      </w:pPr>
      <w:r w:rsidRPr="00133BAB">
        <w:rPr>
          <w:rFonts w:ascii="Calibri" w:hAnsi="Calibri" w:cs="Calibri"/>
          <w:sz w:val="22"/>
          <w:szCs w:val="22"/>
        </w:rPr>
        <w:t>dokument potvrzující shodu s ČSN EN 45 545 v případě provedení svárových spojů dle V95/ 5</w:t>
      </w:r>
    </w:p>
    <w:p w14:paraId="7FA4EBEA" w14:textId="77777777" w:rsidR="00556493" w:rsidRPr="00133BAB" w:rsidRDefault="00556493" w:rsidP="00556493">
      <w:pPr>
        <w:pStyle w:val="Odstavecseseznamem"/>
        <w:numPr>
          <w:ilvl w:val="1"/>
          <w:numId w:val="8"/>
        </w:numPr>
        <w:spacing w:before="60"/>
        <w:contextualSpacing w:val="0"/>
        <w:jc w:val="both"/>
        <w:rPr>
          <w:rFonts w:ascii="Calibri" w:hAnsi="Calibri" w:cs="Calibri"/>
          <w:b/>
          <w:sz w:val="22"/>
          <w:szCs w:val="22"/>
        </w:rPr>
      </w:pPr>
      <w:r w:rsidRPr="00133BAB">
        <w:rPr>
          <w:rFonts w:ascii="Calibri" w:hAnsi="Calibri" w:cs="Calibri"/>
          <w:b/>
          <w:sz w:val="22"/>
          <w:szCs w:val="22"/>
        </w:rPr>
        <w:t>prohlášení o shodě k dodávanému plnění dle EN 50121-3-2, EN 613 73, EN 501 53</w:t>
      </w:r>
    </w:p>
    <w:p w14:paraId="48194821" w14:textId="563663F1"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w:t>
      </w:r>
      <w:r w:rsidR="001A68F4" w:rsidRPr="005F5BDB">
        <w:rPr>
          <w:rFonts w:ascii="Calibri" w:hAnsi="Calibri" w:cs="Calibri"/>
          <w:sz w:val="22"/>
          <w:szCs w:val="22"/>
        </w:rPr>
        <w:lastRenderedPageBreak/>
        <w:t xml:space="preserve">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3F11FC" w:rsidRDefault="00CC6852" w:rsidP="00D035AA">
      <w:pPr>
        <w:pStyle w:val="Odstavecseseznamem"/>
        <w:spacing w:before="60"/>
        <w:ind w:left="1440"/>
        <w:contextualSpacing w:val="0"/>
        <w:jc w:val="both"/>
        <w:rPr>
          <w:rFonts w:ascii="Calibri" w:hAnsi="Calibri" w:cs="Calibri"/>
          <w:b/>
          <w:sz w:val="22"/>
          <w:szCs w:val="22"/>
          <w:highlight w:val="yellow"/>
        </w:rPr>
      </w:pP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lastRenderedPageBreak/>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08119B89" w:rsid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6887917" w14:textId="77777777" w:rsidR="00D13456" w:rsidRPr="006C08A0" w:rsidRDefault="00D13456" w:rsidP="00D13456">
      <w:pPr>
        <w:pStyle w:val="Odstavecseseznamem"/>
        <w:spacing w:after="120"/>
        <w:ind w:left="567"/>
        <w:contextualSpacing w:val="0"/>
        <w:jc w:val="both"/>
        <w:rPr>
          <w:rFonts w:ascii="Calibri" w:hAnsi="Calibri" w:cs="Calibri"/>
          <w:sz w:val="22"/>
          <w:szCs w:val="22"/>
        </w:rPr>
      </w:pPr>
    </w:p>
    <w:tbl>
      <w:tblPr>
        <w:tblStyle w:val="Mkatabulky"/>
        <w:tblpPr w:leftFromText="141" w:rightFromText="141" w:vertAnchor="text" w:horzAnchor="margin" w:tblpXSpec="center" w:tblpY="107"/>
        <w:tblW w:w="9209" w:type="dxa"/>
        <w:tblLayout w:type="fixed"/>
        <w:tblLook w:val="04A0" w:firstRow="1" w:lastRow="0" w:firstColumn="1" w:lastColumn="0" w:noHBand="0" w:noVBand="1"/>
      </w:tblPr>
      <w:tblGrid>
        <w:gridCol w:w="692"/>
        <w:gridCol w:w="1308"/>
        <w:gridCol w:w="1775"/>
        <w:gridCol w:w="1182"/>
        <w:gridCol w:w="708"/>
        <w:gridCol w:w="851"/>
        <w:gridCol w:w="1134"/>
        <w:gridCol w:w="1559"/>
      </w:tblGrid>
      <w:tr w:rsidR="009560A9" w14:paraId="32127E8B" w14:textId="77777777" w:rsidTr="00486E15">
        <w:trPr>
          <w:trHeight w:val="1997"/>
        </w:trPr>
        <w:tc>
          <w:tcPr>
            <w:tcW w:w="692" w:type="dxa"/>
          </w:tcPr>
          <w:p w14:paraId="63BE41DA"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Položka</w:t>
            </w:r>
          </w:p>
        </w:tc>
        <w:tc>
          <w:tcPr>
            <w:tcW w:w="1308" w:type="dxa"/>
          </w:tcPr>
          <w:p w14:paraId="14F144BB"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SAP-KSM</w:t>
            </w:r>
          </w:p>
        </w:tc>
        <w:tc>
          <w:tcPr>
            <w:tcW w:w="1775" w:type="dxa"/>
          </w:tcPr>
          <w:p w14:paraId="06E66911"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Název položky</w:t>
            </w:r>
          </w:p>
        </w:tc>
        <w:tc>
          <w:tcPr>
            <w:tcW w:w="1182" w:type="dxa"/>
          </w:tcPr>
          <w:p w14:paraId="50596E51"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Předpokládané plnění pro jednu sadu</w:t>
            </w:r>
          </w:p>
        </w:tc>
        <w:tc>
          <w:tcPr>
            <w:tcW w:w="708" w:type="dxa"/>
          </w:tcPr>
          <w:p w14:paraId="11E9FBA9"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Předpokládané plnění pro pět sad</w:t>
            </w:r>
          </w:p>
        </w:tc>
        <w:tc>
          <w:tcPr>
            <w:tcW w:w="851" w:type="dxa"/>
          </w:tcPr>
          <w:p w14:paraId="58683AE4"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 xml:space="preserve">Cena za </w:t>
            </w:r>
            <w:r>
              <w:rPr>
                <w:rFonts w:asciiTheme="minorHAnsi" w:hAnsiTheme="minorHAnsi" w:cstheme="minorHAnsi"/>
                <w:b/>
                <w:bCs/>
                <w:sz w:val="22"/>
                <w:szCs w:val="22"/>
              </w:rPr>
              <w:t>1 ks</w:t>
            </w:r>
            <w:r w:rsidRPr="00706651">
              <w:rPr>
                <w:rFonts w:asciiTheme="minorHAnsi" w:hAnsiTheme="minorHAnsi" w:cstheme="minorHAnsi"/>
                <w:b/>
                <w:bCs/>
                <w:sz w:val="22"/>
                <w:szCs w:val="22"/>
              </w:rPr>
              <w:t xml:space="preserve"> bez DPH</w:t>
            </w:r>
          </w:p>
        </w:tc>
        <w:tc>
          <w:tcPr>
            <w:tcW w:w="1134" w:type="dxa"/>
          </w:tcPr>
          <w:p w14:paraId="31A81505" w14:textId="77777777"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Cena celkem za předpokládané plnění 5 sad  bez DPH</w:t>
            </w:r>
          </w:p>
        </w:tc>
        <w:tc>
          <w:tcPr>
            <w:tcW w:w="1559" w:type="dxa"/>
          </w:tcPr>
          <w:p w14:paraId="183B32A4" w14:textId="1DBE948F" w:rsidR="009560A9" w:rsidRPr="00706651" w:rsidRDefault="009560A9" w:rsidP="009560A9">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Cena c</w:t>
            </w:r>
            <w:r w:rsidRPr="00706651">
              <w:rPr>
                <w:rFonts w:asciiTheme="minorHAnsi" w:hAnsiTheme="minorHAnsi" w:cstheme="minorHAnsi"/>
                <w:b/>
                <w:bCs/>
                <w:sz w:val="22"/>
                <w:szCs w:val="22"/>
              </w:rPr>
              <w:t xml:space="preserve">elkem za předpokládané </w:t>
            </w:r>
            <w:r w:rsidR="005959AD">
              <w:rPr>
                <w:rFonts w:asciiTheme="minorHAnsi" w:hAnsiTheme="minorHAnsi" w:cstheme="minorHAnsi"/>
                <w:b/>
                <w:bCs/>
                <w:sz w:val="22"/>
                <w:szCs w:val="22"/>
              </w:rPr>
              <w:t>plnění</w:t>
            </w:r>
            <w:r w:rsidRPr="00706651">
              <w:rPr>
                <w:rFonts w:asciiTheme="minorHAnsi" w:hAnsiTheme="minorHAnsi" w:cstheme="minorHAnsi"/>
                <w:b/>
                <w:bCs/>
                <w:sz w:val="22"/>
                <w:szCs w:val="22"/>
              </w:rPr>
              <w:t xml:space="preserve"> </w:t>
            </w:r>
            <w:r>
              <w:rPr>
                <w:rFonts w:asciiTheme="minorHAnsi" w:hAnsiTheme="minorHAnsi" w:cstheme="minorHAnsi"/>
                <w:b/>
                <w:bCs/>
                <w:sz w:val="22"/>
                <w:szCs w:val="22"/>
              </w:rPr>
              <w:t xml:space="preserve"> 5 sad včetně </w:t>
            </w:r>
            <w:r w:rsidRPr="00706651">
              <w:rPr>
                <w:rFonts w:asciiTheme="minorHAnsi" w:hAnsiTheme="minorHAnsi" w:cstheme="minorHAnsi"/>
                <w:b/>
                <w:bCs/>
                <w:sz w:val="22"/>
                <w:szCs w:val="22"/>
              </w:rPr>
              <w:t xml:space="preserve"> DPH</w:t>
            </w:r>
          </w:p>
        </w:tc>
      </w:tr>
      <w:tr w:rsidR="009560A9" w14:paraId="0EE59E17" w14:textId="77777777" w:rsidTr="00486E15">
        <w:trPr>
          <w:trHeight w:val="383"/>
        </w:trPr>
        <w:tc>
          <w:tcPr>
            <w:tcW w:w="692" w:type="dxa"/>
          </w:tcPr>
          <w:p w14:paraId="0A8D607C"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6CBB1B2F"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19009-650-000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610EC55F"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 xml:space="preserve">Skříň </w:t>
            </w:r>
            <w:proofErr w:type="spellStart"/>
            <w:r>
              <w:rPr>
                <w:rFonts w:ascii="Calibri" w:hAnsi="Calibri" w:cs="Calibri"/>
                <w:sz w:val="22"/>
                <w:szCs w:val="22"/>
              </w:rPr>
              <w:t>airboxy</w:t>
            </w:r>
            <w:proofErr w:type="spellEnd"/>
          </w:p>
        </w:tc>
        <w:tc>
          <w:tcPr>
            <w:tcW w:w="1182" w:type="dxa"/>
          </w:tcPr>
          <w:p w14:paraId="0EB6AB8D" w14:textId="7AFAA708"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708" w:type="dxa"/>
          </w:tcPr>
          <w:p w14:paraId="10DFF221" w14:textId="134B492B"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7A588E69"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325C5BB7"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1C3741D7"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3441FCC8" w14:textId="77777777" w:rsidTr="00486E15">
        <w:trPr>
          <w:trHeight w:val="383"/>
        </w:trPr>
        <w:tc>
          <w:tcPr>
            <w:tcW w:w="692" w:type="dxa"/>
          </w:tcPr>
          <w:p w14:paraId="19EE88B0"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2</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6EFE817B"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19009-660-000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34BA38B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Skříň pro vozík</w:t>
            </w:r>
          </w:p>
        </w:tc>
        <w:tc>
          <w:tcPr>
            <w:tcW w:w="1182" w:type="dxa"/>
          </w:tcPr>
          <w:p w14:paraId="671E3651" w14:textId="7CE6E992"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708" w:type="dxa"/>
          </w:tcPr>
          <w:p w14:paraId="0D16B4F8" w14:textId="27195E81"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3B29450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394989C3"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5536D97A"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A3E092C" w14:textId="77777777" w:rsidTr="00486E15">
        <w:trPr>
          <w:trHeight w:val="383"/>
        </w:trPr>
        <w:tc>
          <w:tcPr>
            <w:tcW w:w="692" w:type="dxa"/>
          </w:tcPr>
          <w:p w14:paraId="628B47DD"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3</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1450E6DE"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504981</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7EB5969B"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Roleta barová</w:t>
            </w:r>
          </w:p>
        </w:tc>
        <w:tc>
          <w:tcPr>
            <w:tcW w:w="1182" w:type="dxa"/>
          </w:tcPr>
          <w:p w14:paraId="175FAED9" w14:textId="419B760F"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708" w:type="dxa"/>
          </w:tcPr>
          <w:p w14:paraId="4CC37C18" w14:textId="5F8C5EB0"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027C869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7E4397C8"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0222C07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57A5BDC" w14:textId="77777777" w:rsidTr="00486E15">
        <w:trPr>
          <w:trHeight w:val="921"/>
        </w:trPr>
        <w:tc>
          <w:tcPr>
            <w:tcW w:w="692" w:type="dxa"/>
          </w:tcPr>
          <w:p w14:paraId="4752A618" w14:textId="428F2B25"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4</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48BAC979"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18023-860-044/188OZ229-44</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40D0103B"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Krabička na zásuvky</w:t>
            </w:r>
          </w:p>
        </w:tc>
        <w:tc>
          <w:tcPr>
            <w:tcW w:w="1182" w:type="dxa"/>
          </w:tcPr>
          <w:p w14:paraId="090B8925" w14:textId="7DE8410A"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708" w:type="dxa"/>
          </w:tcPr>
          <w:p w14:paraId="1A98FE86" w14:textId="46B1E7D8"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7A69295A"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2F645742"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377458AB"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605B698C" w14:textId="77777777" w:rsidTr="00486E15">
        <w:trPr>
          <w:trHeight w:val="742"/>
        </w:trPr>
        <w:tc>
          <w:tcPr>
            <w:tcW w:w="692" w:type="dxa"/>
          </w:tcPr>
          <w:p w14:paraId="4222C231" w14:textId="46953712"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4A809F47"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19009-270-000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436B3997"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Police pro zavazadla do celého vozu – sada vč. Rezervačního systému</w:t>
            </w:r>
          </w:p>
        </w:tc>
        <w:tc>
          <w:tcPr>
            <w:tcW w:w="1182" w:type="dxa"/>
          </w:tcPr>
          <w:p w14:paraId="038D24AF" w14:textId="521408E7"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708" w:type="dxa"/>
          </w:tcPr>
          <w:p w14:paraId="58C50458" w14:textId="38163311"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19449BB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78162C4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05AD31C8"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EB83EB6" w14:textId="77777777" w:rsidTr="00486E15">
        <w:trPr>
          <w:trHeight w:val="383"/>
        </w:trPr>
        <w:tc>
          <w:tcPr>
            <w:tcW w:w="692" w:type="dxa"/>
          </w:tcPr>
          <w:p w14:paraId="2DECF9ED" w14:textId="5D0CFD3E"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6</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773CB94F"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19009-620-070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6F9DFF16"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Stolek malý I. třída</w:t>
            </w:r>
          </w:p>
        </w:tc>
        <w:tc>
          <w:tcPr>
            <w:tcW w:w="1182" w:type="dxa"/>
          </w:tcPr>
          <w:p w14:paraId="1B4FE4B5" w14:textId="65A671E3"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2</w:t>
            </w:r>
          </w:p>
        </w:tc>
        <w:tc>
          <w:tcPr>
            <w:tcW w:w="708" w:type="dxa"/>
          </w:tcPr>
          <w:p w14:paraId="6305B504" w14:textId="14811BDA"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10</w:t>
            </w:r>
          </w:p>
        </w:tc>
        <w:tc>
          <w:tcPr>
            <w:tcW w:w="851" w:type="dxa"/>
          </w:tcPr>
          <w:p w14:paraId="6CFE3C4F"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705C851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286A3D23"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BFC4CF3" w14:textId="77777777" w:rsidTr="00486E15">
        <w:trPr>
          <w:trHeight w:val="383"/>
        </w:trPr>
        <w:tc>
          <w:tcPr>
            <w:tcW w:w="692" w:type="dxa"/>
          </w:tcPr>
          <w:p w14:paraId="4D4A7B2C" w14:textId="2905A615"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7</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bottom"/>
          </w:tcPr>
          <w:p w14:paraId="3D642385"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19009-620-140</w:t>
            </w:r>
          </w:p>
        </w:tc>
        <w:tc>
          <w:tcPr>
            <w:tcW w:w="1775" w:type="dxa"/>
            <w:tcBorders>
              <w:top w:val="single" w:sz="4" w:space="0" w:color="auto"/>
              <w:left w:val="single" w:sz="4" w:space="0" w:color="auto"/>
              <w:bottom w:val="single" w:sz="4" w:space="0" w:color="auto"/>
              <w:right w:val="single" w:sz="4" w:space="0" w:color="auto"/>
            </w:tcBorders>
            <w:shd w:val="clear" w:color="auto" w:fill="FFFFFF"/>
            <w:vAlign w:val="bottom"/>
          </w:tcPr>
          <w:p w14:paraId="45B38BAB"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B28B7">
              <w:rPr>
                <w:rFonts w:ascii="Calibri" w:hAnsi="Calibri" w:cs="Calibri"/>
                <w:sz w:val="22"/>
                <w:szCs w:val="22"/>
              </w:rPr>
              <w:t>Stolek malý I. třída</w:t>
            </w:r>
          </w:p>
        </w:tc>
        <w:tc>
          <w:tcPr>
            <w:tcW w:w="1182" w:type="dxa"/>
          </w:tcPr>
          <w:p w14:paraId="1401FD9C" w14:textId="3D6C07DA" w:rsidR="009560A9" w:rsidRDefault="00BA2BE7"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1</w:t>
            </w:r>
          </w:p>
        </w:tc>
        <w:tc>
          <w:tcPr>
            <w:tcW w:w="708" w:type="dxa"/>
          </w:tcPr>
          <w:p w14:paraId="2B6AFF06" w14:textId="67ED8F88"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42C6493E"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4BF4B4FA"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05CFB26A"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65F0B12B" w14:textId="77777777" w:rsidTr="00486E15">
        <w:trPr>
          <w:trHeight w:val="383"/>
        </w:trPr>
        <w:tc>
          <w:tcPr>
            <w:tcW w:w="692" w:type="dxa"/>
          </w:tcPr>
          <w:p w14:paraId="6920C1D8" w14:textId="07CC088A"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8</w:t>
            </w:r>
          </w:p>
        </w:tc>
        <w:tc>
          <w:tcPr>
            <w:tcW w:w="1308" w:type="dxa"/>
            <w:vAlign w:val="bottom"/>
          </w:tcPr>
          <w:p w14:paraId="28B964D2"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A418B9">
              <w:rPr>
                <w:rFonts w:ascii="Calibri" w:hAnsi="Calibri" w:cs="Calibri"/>
                <w:sz w:val="22"/>
                <w:szCs w:val="22"/>
              </w:rPr>
              <w:t>19009-620-010</w:t>
            </w:r>
          </w:p>
        </w:tc>
        <w:tc>
          <w:tcPr>
            <w:tcW w:w="1775" w:type="dxa"/>
            <w:vAlign w:val="bottom"/>
          </w:tcPr>
          <w:p w14:paraId="6B5D8E99"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A418B9">
              <w:rPr>
                <w:rFonts w:ascii="Calibri" w:hAnsi="Calibri" w:cs="Calibri"/>
                <w:sz w:val="22"/>
                <w:szCs w:val="22"/>
              </w:rPr>
              <w:t>Stolek velký I. třída</w:t>
            </w:r>
          </w:p>
        </w:tc>
        <w:tc>
          <w:tcPr>
            <w:tcW w:w="1182" w:type="dxa"/>
          </w:tcPr>
          <w:p w14:paraId="7F347A44" w14:textId="74760FBB" w:rsidR="009560A9" w:rsidRDefault="00BA2BE7"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w:t>
            </w:r>
          </w:p>
        </w:tc>
        <w:tc>
          <w:tcPr>
            <w:tcW w:w="708" w:type="dxa"/>
          </w:tcPr>
          <w:p w14:paraId="1B43781E" w14:textId="1AB33464"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10</w:t>
            </w:r>
          </w:p>
        </w:tc>
        <w:tc>
          <w:tcPr>
            <w:tcW w:w="851" w:type="dxa"/>
          </w:tcPr>
          <w:p w14:paraId="0663E2A8"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40FAECA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755556D2"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F835E3B" w14:textId="77777777" w:rsidTr="00486E15">
        <w:trPr>
          <w:trHeight w:val="383"/>
        </w:trPr>
        <w:tc>
          <w:tcPr>
            <w:tcW w:w="692" w:type="dxa"/>
          </w:tcPr>
          <w:p w14:paraId="5DC9BAA0" w14:textId="2AD0E4E2" w:rsidR="009560A9" w:rsidRDefault="00A27702"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9</w:t>
            </w:r>
          </w:p>
        </w:tc>
        <w:tc>
          <w:tcPr>
            <w:tcW w:w="1308" w:type="dxa"/>
            <w:vAlign w:val="bottom"/>
          </w:tcPr>
          <w:p w14:paraId="1F097D92"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t>19009-610-000</w:t>
            </w:r>
          </w:p>
        </w:tc>
        <w:tc>
          <w:tcPr>
            <w:tcW w:w="1775" w:type="dxa"/>
            <w:vAlign w:val="bottom"/>
          </w:tcPr>
          <w:p w14:paraId="4A22FDAA"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t>Velkoobjemová police</w:t>
            </w:r>
          </w:p>
        </w:tc>
        <w:tc>
          <w:tcPr>
            <w:tcW w:w="1182" w:type="dxa"/>
          </w:tcPr>
          <w:p w14:paraId="3B6A425E" w14:textId="70467B75" w:rsidR="009560A9" w:rsidRDefault="00BA2BE7"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1</w:t>
            </w:r>
          </w:p>
        </w:tc>
        <w:tc>
          <w:tcPr>
            <w:tcW w:w="708" w:type="dxa"/>
          </w:tcPr>
          <w:p w14:paraId="7680E14B" w14:textId="7E14182D"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494FEF9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1AA7125B"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1677DDC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0B49EDFC" w14:textId="77777777" w:rsidTr="00486E15">
        <w:trPr>
          <w:trHeight w:val="383"/>
        </w:trPr>
        <w:tc>
          <w:tcPr>
            <w:tcW w:w="692" w:type="dxa"/>
          </w:tcPr>
          <w:p w14:paraId="3DC2AF7C" w14:textId="5C823008"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r w:rsidR="00A27702">
              <w:rPr>
                <w:rFonts w:asciiTheme="minorHAnsi" w:hAnsiTheme="minorHAnsi" w:cstheme="minorHAnsi"/>
                <w:sz w:val="22"/>
                <w:szCs w:val="22"/>
              </w:rPr>
              <w:t>0</w:t>
            </w:r>
          </w:p>
        </w:tc>
        <w:tc>
          <w:tcPr>
            <w:tcW w:w="1308" w:type="dxa"/>
            <w:vAlign w:val="bottom"/>
          </w:tcPr>
          <w:p w14:paraId="70D30EC5"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t>19009-430-000</w:t>
            </w:r>
          </w:p>
        </w:tc>
        <w:tc>
          <w:tcPr>
            <w:tcW w:w="1775" w:type="dxa"/>
            <w:vAlign w:val="bottom"/>
          </w:tcPr>
          <w:p w14:paraId="6BEA9CE4"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t>Dveře do uličky</w:t>
            </w:r>
          </w:p>
        </w:tc>
        <w:tc>
          <w:tcPr>
            <w:tcW w:w="1182" w:type="dxa"/>
          </w:tcPr>
          <w:p w14:paraId="2291C473" w14:textId="5AFB2187" w:rsidR="009560A9" w:rsidRDefault="00BA2BE7"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1</w:t>
            </w:r>
          </w:p>
        </w:tc>
        <w:tc>
          <w:tcPr>
            <w:tcW w:w="708" w:type="dxa"/>
          </w:tcPr>
          <w:p w14:paraId="4D2A3FBA" w14:textId="4594F1FC"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68DB9524"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4AF5665C"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4364C0EC"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9560A9" w14:paraId="3AE6429A" w14:textId="77777777" w:rsidTr="00486E15">
        <w:trPr>
          <w:trHeight w:val="383"/>
        </w:trPr>
        <w:tc>
          <w:tcPr>
            <w:tcW w:w="692" w:type="dxa"/>
          </w:tcPr>
          <w:p w14:paraId="2E3BA4A1" w14:textId="1787DC79"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r w:rsidR="00A27702">
              <w:rPr>
                <w:rFonts w:asciiTheme="minorHAnsi" w:hAnsiTheme="minorHAnsi" w:cstheme="minorHAnsi"/>
                <w:sz w:val="22"/>
                <w:szCs w:val="22"/>
              </w:rPr>
              <w:t>1</w:t>
            </w:r>
          </w:p>
        </w:tc>
        <w:tc>
          <w:tcPr>
            <w:tcW w:w="1308" w:type="dxa"/>
            <w:vAlign w:val="bottom"/>
          </w:tcPr>
          <w:p w14:paraId="4127844A"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t>19009-</w:t>
            </w:r>
            <w:r w:rsidRPr="008D7B57">
              <w:rPr>
                <w:rFonts w:ascii="Calibri" w:hAnsi="Calibri" w:cs="Calibri"/>
                <w:sz w:val="22"/>
                <w:szCs w:val="22"/>
              </w:rPr>
              <w:lastRenderedPageBreak/>
              <w:t>420-000</w:t>
            </w:r>
          </w:p>
        </w:tc>
        <w:tc>
          <w:tcPr>
            <w:tcW w:w="1775" w:type="dxa"/>
            <w:vAlign w:val="bottom"/>
          </w:tcPr>
          <w:p w14:paraId="240ACF85" w14:textId="77777777" w:rsidR="009560A9" w:rsidRDefault="009560A9" w:rsidP="009560A9">
            <w:pPr>
              <w:widowControl w:val="0"/>
              <w:tabs>
                <w:tab w:val="left" w:pos="851"/>
                <w:tab w:val="num" w:pos="1078"/>
              </w:tabs>
              <w:suppressAutoHyphens/>
              <w:spacing w:after="120"/>
              <w:ind w:right="113"/>
              <w:jc w:val="both"/>
              <w:rPr>
                <w:rFonts w:ascii="Calibri" w:hAnsi="Calibri" w:cs="Calibri"/>
                <w:sz w:val="22"/>
                <w:szCs w:val="22"/>
              </w:rPr>
            </w:pPr>
            <w:r w:rsidRPr="008D7B57">
              <w:rPr>
                <w:rFonts w:ascii="Calibri" w:hAnsi="Calibri" w:cs="Calibri"/>
                <w:sz w:val="22"/>
                <w:szCs w:val="22"/>
              </w:rPr>
              <w:lastRenderedPageBreak/>
              <w:t>Zástěna,</w:t>
            </w:r>
            <w:r>
              <w:rPr>
                <w:rFonts w:ascii="Calibri" w:hAnsi="Calibri" w:cs="Calibri"/>
                <w:sz w:val="22"/>
                <w:szCs w:val="22"/>
              </w:rPr>
              <w:t xml:space="preserve"> </w:t>
            </w:r>
            <w:r w:rsidRPr="008D7B57">
              <w:rPr>
                <w:rFonts w:ascii="Calibri" w:hAnsi="Calibri" w:cs="Calibri"/>
                <w:sz w:val="22"/>
                <w:szCs w:val="22"/>
              </w:rPr>
              <w:t>příčky-</w:t>
            </w:r>
            <w:r w:rsidRPr="008D7B57">
              <w:rPr>
                <w:rFonts w:ascii="Calibri" w:hAnsi="Calibri" w:cs="Calibri"/>
                <w:sz w:val="22"/>
                <w:szCs w:val="22"/>
              </w:rPr>
              <w:lastRenderedPageBreak/>
              <w:t>sada</w:t>
            </w:r>
          </w:p>
        </w:tc>
        <w:tc>
          <w:tcPr>
            <w:tcW w:w="1182" w:type="dxa"/>
          </w:tcPr>
          <w:p w14:paraId="4DC7E37A" w14:textId="6F4212C7" w:rsidR="009560A9" w:rsidRDefault="00BA2BE7" w:rsidP="009560A9">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lastRenderedPageBreak/>
              <w:t>1</w:t>
            </w:r>
          </w:p>
        </w:tc>
        <w:tc>
          <w:tcPr>
            <w:tcW w:w="708" w:type="dxa"/>
          </w:tcPr>
          <w:p w14:paraId="086EA813" w14:textId="00A7EF53" w:rsidR="009560A9" w:rsidRDefault="00BA2BE7" w:rsidP="009560A9">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183291D5"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6711634E"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211B99C1" w14:textId="77777777" w:rsidR="009560A9" w:rsidRDefault="009560A9" w:rsidP="009560A9">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486E15" w14:paraId="7AB0FC7D" w14:textId="77777777" w:rsidTr="00486E15">
        <w:trPr>
          <w:trHeight w:val="383"/>
        </w:trPr>
        <w:tc>
          <w:tcPr>
            <w:tcW w:w="692" w:type="dxa"/>
          </w:tcPr>
          <w:p w14:paraId="240B074F" w14:textId="669AFC96"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r w:rsidR="00A27702">
              <w:rPr>
                <w:rFonts w:asciiTheme="minorHAnsi" w:hAnsiTheme="minorHAnsi" w:cstheme="minorHAnsi"/>
                <w:sz w:val="22"/>
                <w:szCs w:val="22"/>
              </w:rPr>
              <w:t>2</w:t>
            </w:r>
          </w:p>
        </w:tc>
        <w:tc>
          <w:tcPr>
            <w:tcW w:w="1308" w:type="dxa"/>
            <w:tcBorders>
              <w:top w:val="single" w:sz="4" w:space="0" w:color="auto"/>
              <w:left w:val="single" w:sz="8" w:space="0" w:color="auto"/>
              <w:bottom w:val="single" w:sz="4" w:space="0" w:color="auto"/>
              <w:right w:val="single" w:sz="4" w:space="0" w:color="auto"/>
            </w:tcBorders>
            <w:shd w:val="clear" w:color="auto" w:fill="FFFFFF" w:themeFill="background1"/>
            <w:vAlign w:val="bottom"/>
          </w:tcPr>
          <w:p w14:paraId="562435EB" w14:textId="38E8F561" w:rsidR="00486E15" w:rsidRPr="00486E15" w:rsidRDefault="00486E15" w:rsidP="00486E15">
            <w:pPr>
              <w:widowControl w:val="0"/>
              <w:tabs>
                <w:tab w:val="left" w:pos="851"/>
                <w:tab w:val="num" w:pos="1078"/>
              </w:tabs>
              <w:suppressAutoHyphens/>
              <w:spacing w:after="120"/>
              <w:ind w:right="113"/>
              <w:jc w:val="both"/>
              <w:rPr>
                <w:rFonts w:ascii="Calibri" w:hAnsi="Calibri" w:cs="Calibri"/>
                <w:sz w:val="22"/>
                <w:szCs w:val="22"/>
              </w:rPr>
            </w:pPr>
            <w:r w:rsidRPr="00486E15">
              <w:rPr>
                <w:rFonts w:ascii="Calibri" w:hAnsi="Calibri" w:cs="Calibri"/>
                <w:sz w:val="22"/>
                <w:szCs w:val="22"/>
              </w:rPr>
              <w:t>2041841</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355881" w14:textId="21A92547" w:rsidR="00486E15" w:rsidRPr="00486E15" w:rsidRDefault="00486E15" w:rsidP="00486E15">
            <w:pPr>
              <w:widowControl w:val="0"/>
              <w:tabs>
                <w:tab w:val="left" w:pos="851"/>
                <w:tab w:val="num" w:pos="1078"/>
              </w:tabs>
              <w:suppressAutoHyphens/>
              <w:spacing w:after="120"/>
              <w:ind w:right="113"/>
              <w:jc w:val="both"/>
              <w:rPr>
                <w:rFonts w:ascii="Calibri" w:hAnsi="Calibri" w:cs="Calibri"/>
                <w:sz w:val="22"/>
                <w:szCs w:val="22"/>
              </w:rPr>
            </w:pPr>
            <w:r w:rsidRPr="00486E15">
              <w:rPr>
                <w:rFonts w:ascii="Calibri" w:hAnsi="Calibri" w:cs="Calibri"/>
                <w:sz w:val="22"/>
                <w:szCs w:val="22"/>
              </w:rPr>
              <w:t>Pult barové části vozu</w:t>
            </w:r>
          </w:p>
        </w:tc>
        <w:tc>
          <w:tcPr>
            <w:tcW w:w="1182" w:type="dxa"/>
          </w:tcPr>
          <w:p w14:paraId="0791286E" w14:textId="54D75B38" w:rsidR="00486E15" w:rsidRDefault="00BA2BE7"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1</w:t>
            </w:r>
          </w:p>
        </w:tc>
        <w:tc>
          <w:tcPr>
            <w:tcW w:w="708" w:type="dxa"/>
          </w:tcPr>
          <w:p w14:paraId="66C8B616" w14:textId="55C4F997" w:rsidR="00486E15" w:rsidRDefault="00BA2BE7"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851" w:type="dxa"/>
          </w:tcPr>
          <w:p w14:paraId="3CFE57B0"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0476D1C9"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5D5AAD23"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486E15" w14:paraId="4B48FA7D" w14:textId="77777777" w:rsidTr="00486E15">
        <w:trPr>
          <w:trHeight w:val="383"/>
        </w:trPr>
        <w:tc>
          <w:tcPr>
            <w:tcW w:w="692" w:type="dxa"/>
          </w:tcPr>
          <w:p w14:paraId="3DF9F494" w14:textId="35F7A4FB"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r w:rsidR="00A27702">
              <w:rPr>
                <w:rFonts w:asciiTheme="minorHAnsi" w:hAnsiTheme="minorHAnsi" w:cstheme="minorHAnsi"/>
                <w:sz w:val="22"/>
                <w:szCs w:val="22"/>
              </w:rPr>
              <w:t>3</w:t>
            </w:r>
          </w:p>
        </w:tc>
        <w:tc>
          <w:tcPr>
            <w:tcW w:w="1308" w:type="dxa"/>
            <w:tcBorders>
              <w:top w:val="nil"/>
              <w:left w:val="single" w:sz="8" w:space="0" w:color="auto"/>
              <w:bottom w:val="single" w:sz="4" w:space="0" w:color="auto"/>
              <w:right w:val="single" w:sz="4" w:space="0" w:color="auto"/>
            </w:tcBorders>
            <w:shd w:val="clear" w:color="000000" w:fill="FFFFFF"/>
            <w:vAlign w:val="bottom"/>
          </w:tcPr>
          <w:p w14:paraId="392897E6" w14:textId="5C1A4A73" w:rsidR="00486E15" w:rsidRPr="008D7B57" w:rsidRDefault="00486E15"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2035866</w:t>
            </w:r>
          </w:p>
        </w:tc>
        <w:tc>
          <w:tcPr>
            <w:tcW w:w="1775" w:type="dxa"/>
            <w:tcBorders>
              <w:top w:val="nil"/>
              <w:left w:val="single" w:sz="4" w:space="0" w:color="auto"/>
              <w:bottom w:val="single" w:sz="4" w:space="0" w:color="auto"/>
              <w:right w:val="single" w:sz="4" w:space="0" w:color="auto"/>
            </w:tcBorders>
            <w:shd w:val="clear" w:color="000000" w:fill="FFFFFF"/>
            <w:vAlign w:val="bottom"/>
          </w:tcPr>
          <w:p w14:paraId="65582CFE" w14:textId="7107EAF5" w:rsidR="00486E15" w:rsidRPr="008D7B57" w:rsidRDefault="00486E15"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Roleta elektrická</w:t>
            </w:r>
          </w:p>
        </w:tc>
        <w:tc>
          <w:tcPr>
            <w:tcW w:w="1182" w:type="dxa"/>
          </w:tcPr>
          <w:p w14:paraId="02C2EF55" w14:textId="64D36828" w:rsidR="00486E15" w:rsidRDefault="00BA2BE7"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8</w:t>
            </w:r>
          </w:p>
        </w:tc>
        <w:tc>
          <w:tcPr>
            <w:tcW w:w="708" w:type="dxa"/>
          </w:tcPr>
          <w:p w14:paraId="0B64484E" w14:textId="57A83E83" w:rsidR="00486E15" w:rsidRDefault="00BA2BE7"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40</w:t>
            </w:r>
          </w:p>
        </w:tc>
        <w:tc>
          <w:tcPr>
            <w:tcW w:w="851" w:type="dxa"/>
          </w:tcPr>
          <w:p w14:paraId="21368333"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4354021A"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08E16E16"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486E15" w14:paraId="1166C035" w14:textId="77777777" w:rsidTr="00486E15">
        <w:trPr>
          <w:trHeight w:val="383"/>
        </w:trPr>
        <w:tc>
          <w:tcPr>
            <w:tcW w:w="692" w:type="dxa"/>
          </w:tcPr>
          <w:p w14:paraId="032BF420" w14:textId="09CA3445"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r w:rsidR="00A27702">
              <w:rPr>
                <w:rFonts w:asciiTheme="minorHAnsi" w:hAnsiTheme="minorHAnsi" w:cstheme="minorHAnsi"/>
                <w:sz w:val="22"/>
                <w:szCs w:val="22"/>
              </w:rPr>
              <w:t>4</w:t>
            </w:r>
          </w:p>
        </w:tc>
        <w:tc>
          <w:tcPr>
            <w:tcW w:w="1308" w:type="dxa"/>
            <w:tcBorders>
              <w:top w:val="nil"/>
              <w:left w:val="single" w:sz="8" w:space="0" w:color="auto"/>
              <w:bottom w:val="single" w:sz="4" w:space="0" w:color="auto"/>
              <w:right w:val="single" w:sz="4" w:space="0" w:color="auto"/>
            </w:tcBorders>
            <w:shd w:val="clear" w:color="000000" w:fill="FFFFFF"/>
            <w:vAlign w:val="bottom"/>
          </w:tcPr>
          <w:p w14:paraId="48412C77" w14:textId="77A7112A" w:rsidR="00486E15" w:rsidRPr="008D7B57" w:rsidRDefault="00486E15"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2035877</w:t>
            </w:r>
          </w:p>
        </w:tc>
        <w:tc>
          <w:tcPr>
            <w:tcW w:w="1775" w:type="dxa"/>
            <w:tcBorders>
              <w:top w:val="nil"/>
              <w:left w:val="single" w:sz="4" w:space="0" w:color="auto"/>
              <w:bottom w:val="single" w:sz="4" w:space="0" w:color="auto"/>
              <w:right w:val="single" w:sz="4" w:space="0" w:color="auto"/>
            </w:tcBorders>
            <w:shd w:val="clear" w:color="000000" w:fill="FFFFFF"/>
            <w:vAlign w:val="bottom"/>
          </w:tcPr>
          <w:p w14:paraId="0753BDF5" w14:textId="57CDB4DC" w:rsidR="00486E15" w:rsidRPr="008D7B57" w:rsidRDefault="00486E15"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Roleta elektrická</w:t>
            </w:r>
          </w:p>
        </w:tc>
        <w:tc>
          <w:tcPr>
            <w:tcW w:w="1182" w:type="dxa"/>
          </w:tcPr>
          <w:p w14:paraId="32AB19A0" w14:textId="1D4FA731" w:rsidR="00486E15" w:rsidRDefault="00BA2BE7" w:rsidP="00486E15">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7</w:t>
            </w:r>
          </w:p>
        </w:tc>
        <w:tc>
          <w:tcPr>
            <w:tcW w:w="708" w:type="dxa"/>
          </w:tcPr>
          <w:p w14:paraId="6902DCC0" w14:textId="166903D7" w:rsidR="00486E15" w:rsidRDefault="00BA2BE7" w:rsidP="00486E15">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35</w:t>
            </w:r>
          </w:p>
        </w:tc>
        <w:tc>
          <w:tcPr>
            <w:tcW w:w="851" w:type="dxa"/>
          </w:tcPr>
          <w:p w14:paraId="2DDB927C"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134" w:type="dxa"/>
          </w:tcPr>
          <w:p w14:paraId="5B8F65A1"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559" w:type="dxa"/>
          </w:tcPr>
          <w:p w14:paraId="273AAF60" w14:textId="77777777" w:rsidR="00486E15" w:rsidRDefault="00486E15" w:rsidP="00486E15">
            <w:pPr>
              <w:widowControl w:val="0"/>
              <w:tabs>
                <w:tab w:val="left" w:pos="851"/>
                <w:tab w:val="num" w:pos="1078"/>
              </w:tabs>
              <w:suppressAutoHyphens/>
              <w:spacing w:after="120"/>
              <w:ind w:right="113"/>
              <w:jc w:val="both"/>
              <w:rPr>
                <w:rFonts w:asciiTheme="minorHAnsi" w:hAnsiTheme="minorHAnsi" w:cstheme="minorHAnsi"/>
                <w:sz w:val="22"/>
                <w:szCs w:val="22"/>
              </w:rPr>
            </w:pPr>
          </w:p>
        </w:tc>
      </w:tr>
    </w:tbl>
    <w:p w14:paraId="4C930995" w14:textId="2B4D4E06" w:rsidR="008778D9" w:rsidRPr="005F5BDB" w:rsidRDefault="00174296" w:rsidP="003B6343">
      <w:pPr>
        <w:spacing w:before="60"/>
        <w:jc w:val="both"/>
        <w:rPr>
          <w:rFonts w:ascii="Calibri" w:hAnsi="Calibri" w:cs="Calibri"/>
          <w:b/>
          <w:sz w:val="22"/>
          <w:szCs w:val="22"/>
        </w:rPr>
      </w:pPr>
      <w:r>
        <w:rPr>
          <w:rFonts w:ascii="Calibri" w:hAnsi="Calibri" w:cs="Calibri"/>
          <w:b/>
          <w:sz w:val="22"/>
          <w:szCs w:val="22"/>
        </w:rPr>
        <w:t xml:space="preserve">          </w:t>
      </w: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4480BB8D" w14:textId="72ABF85E" w:rsidR="00595158" w:rsidRDefault="002851A1"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w:t>
      </w:r>
      <w:r w:rsidR="00706651">
        <w:rPr>
          <w:rFonts w:asciiTheme="minorHAnsi" w:hAnsiTheme="minorHAnsi" w:cstheme="minorHAnsi"/>
          <w:sz w:val="22"/>
          <w:szCs w:val="22"/>
        </w:rPr>
        <w:t xml:space="preserve">předmět plnění specifikovaný v čl. 1 odst. 1.2. </w:t>
      </w:r>
      <w:r w:rsidR="00D035AA">
        <w:rPr>
          <w:rFonts w:asciiTheme="minorHAnsi" w:hAnsiTheme="minorHAnsi" w:cstheme="minorHAnsi"/>
          <w:sz w:val="22"/>
          <w:szCs w:val="22"/>
        </w:rPr>
        <w:t xml:space="preserve">této Smlouvy se </w:t>
      </w:r>
      <w:r>
        <w:rPr>
          <w:rFonts w:asciiTheme="minorHAnsi" w:hAnsiTheme="minorHAnsi" w:cstheme="minorHAnsi"/>
          <w:sz w:val="22"/>
          <w:szCs w:val="22"/>
        </w:rPr>
        <w:t>pro veškeré plnění získané na základě této Rámcové smlouvy</w:t>
      </w:r>
      <w:r w:rsidR="00D035AA">
        <w:rPr>
          <w:rFonts w:asciiTheme="minorHAnsi" w:hAnsiTheme="minorHAnsi" w:cstheme="minorHAnsi"/>
          <w:sz w:val="22"/>
          <w:szCs w:val="22"/>
        </w:rPr>
        <w:t xml:space="preserve"> stanov</w:t>
      </w:r>
      <w:r w:rsidR="0038547A">
        <w:rPr>
          <w:rFonts w:asciiTheme="minorHAnsi" w:hAnsiTheme="minorHAnsi" w:cstheme="minorHAnsi"/>
          <w:sz w:val="22"/>
          <w:szCs w:val="22"/>
        </w:rPr>
        <w:t>uje</w:t>
      </w:r>
      <w:r w:rsidR="00D035AA">
        <w:rPr>
          <w:rFonts w:asciiTheme="minorHAnsi" w:hAnsiTheme="minorHAnsi" w:cstheme="minorHAnsi"/>
          <w:sz w:val="22"/>
          <w:szCs w:val="22"/>
        </w:rPr>
        <w:t xml:space="preserve"> jako cena pevná a nejvýše přípustná</w:t>
      </w:r>
      <w:r w:rsidR="0038547A">
        <w:rPr>
          <w:rFonts w:asciiTheme="minorHAnsi" w:hAnsiTheme="minorHAnsi" w:cstheme="minorHAnsi"/>
          <w:sz w:val="22"/>
          <w:szCs w:val="22"/>
        </w:rPr>
        <w:t xml:space="preserve"> (dále jen „</w:t>
      </w:r>
      <w:r w:rsidR="0038547A">
        <w:rPr>
          <w:rFonts w:asciiTheme="minorHAnsi" w:hAnsiTheme="minorHAnsi" w:cstheme="minorHAnsi"/>
          <w:b/>
          <w:sz w:val="22"/>
          <w:szCs w:val="22"/>
        </w:rPr>
        <w:t>Cena</w:t>
      </w:r>
      <w:r w:rsidR="0038547A">
        <w:rPr>
          <w:rFonts w:asciiTheme="minorHAnsi" w:hAnsiTheme="minorHAnsi" w:cstheme="minorHAnsi"/>
          <w:sz w:val="22"/>
          <w:szCs w:val="22"/>
        </w:rPr>
        <w:t>“)</w:t>
      </w:r>
      <w:r w:rsidR="00D035AA">
        <w:rPr>
          <w:rFonts w:asciiTheme="minorHAnsi" w:hAnsiTheme="minorHAnsi" w:cstheme="minorHAnsi"/>
          <w:sz w:val="22"/>
          <w:szCs w:val="22"/>
        </w:rPr>
        <w:t xml:space="preserve">. </w:t>
      </w: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1"/>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77777777"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Pr>
          <w:rFonts w:ascii="Calibri" w:hAnsi="Calibri" w:cs="Calibri"/>
          <w:sz w:val="22"/>
          <w:szCs w:val="22"/>
        </w:rPr>
        <w:t>ve lhůtách stanovených v</w:t>
      </w:r>
      <w:r w:rsidRPr="003F11FC">
        <w:rPr>
          <w:rFonts w:ascii="Calibri" w:hAnsi="Calibri" w:cs="Calibri"/>
          <w:sz w:val="22"/>
          <w:szCs w:val="22"/>
        </w:rPr>
        <w:t xml:space="preserve"> odst. </w:t>
      </w:r>
      <w:r w:rsidRPr="000E0330">
        <w:rPr>
          <w:rFonts w:ascii="Calibri" w:hAnsi="Calibri" w:cs="Calibri"/>
          <w:sz w:val="22"/>
          <w:szCs w:val="22"/>
        </w:rPr>
        <w:t>4.</w:t>
      </w:r>
      <w:r>
        <w:rPr>
          <w:rFonts w:ascii="Calibri" w:hAnsi="Calibri" w:cs="Calibri"/>
          <w:sz w:val="22"/>
          <w:szCs w:val="22"/>
        </w:rPr>
        <w:t>6</w:t>
      </w:r>
      <w:r w:rsidRPr="003F11FC">
        <w:rPr>
          <w:rFonts w:ascii="Calibri" w:hAnsi="Calibri" w:cs="Calibri"/>
          <w:sz w:val="22"/>
          <w:szCs w:val="22"/>
        </w:rPr>
        <w:t xml:space="preserve"> a </w:t>
      </w:r>
      <w:r w:rsidRPr="000E0330">
        <w:rPr>
          <w:rFonts w:ascii="Calibri" w:hAnsi="Calibri" w:cs="Calibri"/>
          <w:sz w:val="22"/>
          <w:szCs w:val="22"/>
        </w:rPr>
        <w:t>4</w:t>
      </w:r>
      <w:r w:rsidRPr="003F11FC">
        <w:rPr>
          <w:rFonts w:ascii="Calibri" w:hAnsi="Calibri" w:cs="Calibri"/>
          <w:sz w:val="22"/>
          <w:szCs w:val="22"/>
        </w:rPr>
        <w:t>.</w:t>
      </w:r>
      <w:r>
        <w:rPr>
          <w:rFonts w:ascii="Calibri" w:hAnsi="Calibri" w:cs="Calibri"/>
          <w:sz w:val="22"/>
          <w:szCs w:val="22"/>
        </w:rPr>
        <w:t>7</w:t>
      </w:r>
      <w:r w:rsidRPr="003F11FC">
        <w:rPr>
          <w:rFonts w:ascii="Calibri" w:hAnsi="Calibri" w:cs="Calibri"/>
          <w:sz w:val="22"/>
          <w:szCs w:val="22"/>
        </w:rPr>
        <w:t xml:space="preserve"> tohoto článku Rámcové smlouvy uhradit Kupujícímu náklady spojené s úschovou obalů a odpadů ve výši </w:t>
      </w:r>
      <w:r>
        <w:rPr>
          <w:rFonts w:ascii="Calibri" w:hAnsi="Calibri" w:cs="Calibri"/>
          <w:sz w:val="22"/>
          <w:szCs w:val="22"/>
        </w:rPr>
        <w:br/>
      </w:r>
      <w:r w:rsidRPr="003F11FC">
        <w:rPr>
          <w:rFonts w:ascii="Calibri" w:hAnsi="Calibri" w:cs="Calibri"/>
          <w:sz w:val="22"/>
          <w:szCs w:val="22"/>
        </w:rPr>
        <w:t>250</w:t>
      </w:r>
      <w:r>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Pr>
          <w:rFonts w:ascii="Calibri" w:hAnsi="Calibri" w:cs="Calibri"/>
          <w:sz w:val="22"/>
          <w:szCs w:val="22"/>
        </w:rPr>
        <w:t xml:space="preserve">, </w:t>
      </w:r>
      <w:bookmarkStart w:id="2" w:name="_Hlk72307457"/>
      <w:r>
        <w:rPr>
          <w:rFonts w:ascii="Calibri" w:hAnsi="Calibri" w:cs="Calibri"/>
          <w:sz w:val="22"/>
          <w:szCs w:val="22"/>
        </w:rPr>
        <w:t>které vznikly Kupujícímu</w:t>
      </w:r>
      <w:r w:rsidRPr="003F11FC">
        <w:rPr>
          <w:rFonts w:ascii="Calibri" w:hAnsi="Calibri" w:cs="Calibri"/>
          <w:sz w:val="22"/>
          <w:szCs w:val="22"/>
        </w:rPr>
        <w:t xml:space="preserve"> v</w:t>
      </w:r>
      <w:r>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lastRenderedPageBreak/>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34B62E15"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4C12B458" w14:textId="77777777" w:rsidR="00D058F8" w:rsidRPr="00D85B4E" w:rsidRDefault="00D058F8" w:rsidP="007D5BD7">
      <w:pPr>
        <w:spacing w:line="244" w:lineRule="auto"/>
        <w:ind w:left="567" w:hanging="567"/>
        <w:jc w:val="both"/>
        <w:rPr>
          <w:rFonts w:ascii="Calibri" w:hAnsi="Calibri" w:cs="Calibri"/>
          <w:sz w:val="22"/>
          <w:szCs w:val="22"/>
        </w:rPr>
      </w:pPr>
    </w:p>
    <w:bookmarkEnd w:id="11"/>
    <w:p w14:paraId="19E99D11" w14:textId="10A7E93B" w:rsidR="000A644C" w:rsidRDefault="000A644C" w:rsidP="00E61B56">
      <w:pPr>
        <w:spacing w:before="60"/>
        <w:jc w:val="both"/>
        <w:rPr>
          <w:rFonts w:ascii="Calibri" w:hAnsi="Calibri" w:cs="Calibri"/>
          <w:sz w:val="22"/>
          <w:szCs w:val="22"/>
        </w:rPr>
      </w:pPr>
    </w:p>
    <w:p w14:paraId="14AB3B60" w14:textId="77777777" w:rsidR="00D13456" w:rsidRPr="009C0DCD" w:rsidRDefault="00D13456"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xml:space="preserve">, pokud se užijí </w:t>
      </w:r>
      <w:r w:rsidR="00333821" w:rsidRPr="005F5BDB">
        <w:rPr>
          <w:rFonts w:ascii="Calibri" w:hAnsi="Calibri" w:cs="Calibri"/>
          <w:color w:val="000000"/>
          <w:sz w:val="22"/>
          <w:szCs w:val="22"/>
        </w:rPr>
        <w:lastRenderedPageBreak/>
        <w:t>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8" w:name="_Hlk72312518"/>
      <w:r w:rsidR="00E37103">
        <w:rPr>
          <w:rFonts w:ascii="Calibri" w:hAnsi="Calibri" w:cs="Calibri"/>
          <w:sz w:val="22"/>
          <w:szCs w:val="22"/>
        </w:rPr>
        <w:t>.</w:t>
      </w:r>
      <w:r w:rsidRPr="005F5BDB">
        <w:rPr>
          <w:rFonts w:ascii="Calibri" w:hAnsi="Calibri" w:cs="Calibri"/>
          <w:sz w:val="22"/>
          <w:szCs w:val="22"/>
        </w:rPr>
        <w:t xml:space="preserve"> </w:t>
      </w:r>
      <w:bookmarkStart w:id="19" w:name="_Hlk72312591"/>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lastRenderedPageBreak/>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C81EFF">
      <w:pPr>
        <w:pStyle w:val="Odstavecseseznamem"/>
        <w:numPr>
          <w:ilvl w:val="1"/>
          <w:numId w:val="12"/>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6C8C2F86" w:rsidR="00603516" w:rsidRDefault="00603516" w:rsidP="00445A8E">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D640D0">
        <w:rPr>
          <w:rFonts w:ascii="Calibri" w:hAnsi="Calibri" w:cs="Calibri"/>
          <w:sz w:val="22"/>
          <w:szCs w:val="22"/>
        </w:rPr>
        <w:t xml:space="preserve">plnění </w:t>
      </w:r>
      <w:r w:rsidR="00F50259">
        <w:rPr>
          <w:rFonts w:ascii="Calibri" w:hAnsi="Calibri" w:cs="Calibri"/>
          <w:sz w:val="22"/>
          <w:szCs w:val="22"/>
        </w:rPr>
        <w:t>10</w:t>
      </w:r>
      <w:r w:rsidR="003A49FC" w:rsidRPr="00D640D0">
        <w:rPr>
          <w:rFonts w:ascii="Calibri" w:hAnsi="Calibri" w:cs="Calibri"/>
          <w:sz w:val="22"/>
          <w:szCs w:val="22"/>
        </w:rPr>
        <w:t>.0</w:t>
      </w:r>
      <w:r w:rsidR="0060403C" w:rsidRPr="00D640D0">
        <w:rPr>
          <w:rFonts w:ascii="Calibri" w:hAnsi="Calibri" w:cs="Calibri"/>
          <w:sz w:val="22"/>
          <w:szCs w:val="22"/>
        </w:rPr>
        <w:t>00.000,-</w:t>
      </w:r>
      <w:r w:rsidRPr="00D640D0">
        <w:rPr>
          <w:rFonts w:ascii="Calibri" w:hAnsi="Calibri" w:cs="Calibri"/>
          <w:sz w:val="22"/>
          <w:szCs w:val="22"/>
        </w:rPr>
        <w:t xml:space="preserve"> Kč</w:t>
      </w:r>
      <w:r w:rsidR="0060403C" w:rsidRPr="00D640D0">
        <w:rPr>
          <w:rFonts w:ascii="Calibri" w:hAnsi="Calibri" w:cs="Calibri"/>
          <w:sz w:val="22"/>
          <w:szCs w:val="22"/>
        </w:rPr>
        <w:t xml:space="preserve"> (slovy </w:t>
      </w:r>
      <w:r w:rsidR="00F50259">
        <w:rPr>
          <w:rFonts w:ascii="Calibri" w:hAnsi="Calibri" w:cs="Calibri"/>
          <w:sz w:val="22"/>
          <w:szCs w:val="22"/>
        </w:rPr>
        <w:t>deset</w:t>
      </w:r>
      <w:r w:rsidR="003A49FC" w:rsidRPr="00D640D0">
        <w:rPr>
          <w:rFonts w:ascii="Calibri" w:hAnsi="Calibri" w:cs="Calibri"/>
          <w:sz w:val="22"/>
          <w:szCs w:val="22"/>
        </w:rPr>
        <w:t xml:space="preserve"> milion</w:t>
      </w:r>
      <w:r w:rsidR="00D640D0">
        <w:rPr>
          <w:rFonts w:ascii="Calibri" w:hAnsi="Calibri" w:cs="Calibri"/>
          <w:sz w:val="22"/>
          <w:szCs w:val="22"/>
        </w:rPr>
        <w:t>ů</w:t>
      </w:r>
      <w:r w:rsidR="0060403C" w:rsidRPr="00D640D0">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5" w:name="_Hlk31698830"/>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C81EFF">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lastRenderedPageBreak/>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059DC554" w14:textId="77777777" w:rsidR="00D13456" w:rsidRDefault="00D13456"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p>
    <w:p w14:paraId="055D68AE" w14:textId="77777777" w:rsidR="00B37D7A" w:rsidRPr="003138EB"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2"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2"/>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77777777" w:rsidR="00D058F8" w:rsidRPr="00D058F8" w:rsidRDefault="00D058F8"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7777777" w:rsidR="00D058F8" w:rsidRPr="005F5BDB"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032AE00" w14:textId="77777777" w:rsidR="00D058F8" w:rsidRDefault="00D058F8" w:rsidP="00D058F8">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49" w:name="_Hlk74057842"/>
      <w:bookmarkEnd w:id="48"/>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0"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0"/>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1"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2"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2"/>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1"/>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lastRenderedPageBreak/>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69770308" w:rsidR="00EF488E" w:rsidRDefault="00EF488E" w:rsidP="00E61B56">
      <w:pPr>
        <w:spacing w:before="60"/>
        <w:jc w:val="both"/>
        <w:rPr>
          <w:rFonts w:ascii="Calibri" w:hAnsi="Calibri" w:cs="Calibri"/>
          <w:sz w:val="22"/>
          <w:szCs w:val="22"/>
        </w:rPr>
      </w:pPr>
    </w:p>
    <w:p w14:paraId="220940AA" w14:textId="77777777" w:rsidR="00AE52D8" w:rsidRPr="00AC5F66" w:rsidRDefault="00AE52D8" w:rsidP="00AE52D8">
      <w:pPr>
        <w:spacing w:before="60"/>
        <w:jc w:val="both"/>
        <w:rPr>
          <w:rFonts w:asciiTheme="minorHAnsi" w:hAnsiTheme="minorHAnsi" w:cstheme="minorHAnsi"/>
          <w:sz w:val="22"/>
          <w:szCs w:val="22"/>
        </w:rPr>
      </w:pPr>
      <w:bookmarkStart w:id="53" w:name="_Hlk102393348"/>
    </w:p>
    <w:p w14:paraId="58028C1A" w14:textId="77777777" w:rsidR="00AE52D8" w:rsidRDefault="00AE52D8" w:rsidP="00AE52D8">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74C5B32F" w14:textId="77777777" w:rsidR="00AE52D8" w:rsidRPr="00AC5F66" w:rsidRDefault="00AE52D8" w:rsidP="00AE52D8">
      <w:pPr>
        <w:pStyle w:val="Zkladntext"/>
        <w:numPr>
          <w:ilvl w:val="1"/>
          <w:numId w:val="15"/>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5F7807EF" w14:textId="77777777" w:rsidR="00AE52D8" w:rsidRPr="00AC5F66" w:rsidRDefault="00AE52D8" w:rsidP="00AE52D8">
      <w:pPr>
        <w:pStyle w:val="Odstavecseseznamem"/>
        <w:numPr>
          <w:ilvl w:val="0"/>
          <w:numId w:val="32"/>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1AD55164" w14:textId="77777777" w:rsidR="00AE52D8" w:rsidRPr="00AC5F66" w:rsidRDefault="00AE52D8" w:rsidP="00AE52D8">
      <w:pPr>
        <w:pStyle w:val="Odstavecseseznamem"/>
        <w:numPr>
          <w:ilvl w:val="0"/>
          <w:numId w:val="32"/>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4A01C95" w14:textId="77777777" w:rsidR="00AE52D8" w:rsidRPr="00AC5F66" w:rsidRDefault="00AE52D8" w:rsidP="00AE52D8">
      <w:pPr>
        <w:pStyle w:val="Odstavecseseznamem"/>
        <w:numPr>
          <w:ilvl w:val="0"/>
          <w:numId w:val="32"/>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D753CE6" w14:textId="77777777" w:rsidR="00AE52D8" w:rsidRPr="00AC5F66" w:rsidRDefault="00AE52D8" w:rsidP="00AE52D8">
      <w:pPr>
        <w:pStyle w:val="Odstavecseseznamem"/>
        <w:numPr>
          <w:ilvl w:val="0"/>
          <w:numId w:val="32"/>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5AE02F1" w14:textId="77777777" w:rsidR="00AE52D8" w:rsidRDefault="00AE52D8" w:rsidP="00AE52D8">
      <w:pPr>
        <w:pStyle w:val="Odstavecseseznamem"/>
        <w:numPr>
          <w:ilvl w:val="0"/>
          <w:numId w:val="33"/>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5FB3CB03" w14:textId="77777777" w:rsidR="00AE52D8" w:rsidRDefault="00AE52D8" w:rsidP="00AE52D8">
      <w:pPr>
        <w:pStyle w:val="Odstavecseseznamem"/>
        <w:numPr>
          <w:ilvl w:val="0"/>
          <w:numId w:val="34"/>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F802EC6" w14:textId="77777777" w:rsidR="00AE52D8" w:rsidRPr="00CB0376" w:rsidRDefault="00AE52D8" w:rsidP="00AE52D8">
      <w:pPr>
        <w:pStyle w:val="Odstavecseseznamem"/>
        <w:numPr>
          <w:ilvl w:val="0"/>
          <w:numId w:val="35"/>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438F1EFF" w14:textId="77777777" w:rsidR="00AE52D8" w:rsidRDefault="00AE52D8" w:rsidP="00AE52D8">
      <w:pPr>
        <w:pStyle w:val="Zkladntext"/>
        <w:spacing w:before="60" w:after="120"/>
        <w:jc w:val="center"/>
        <w:rPr>
          <w:rFonts w:asciiTheme="minorHAnsi" w:hAnsiTheme="minorHAnsi" w:cstheme="minorHAnsi"/>
          <w:b/>
          <w:sz w:val="22"/>
          <w:szCs w:val="22"/>
        </w:rPr>
      </w:pPr>
    </w:p>
    <w:p w14:paraId="64A4F7E6" w14:textId="77777777" w:rsidR="00AE52D8" w:rsidRPr="00AC5F66" w:rsidRDefault="00AE52D8" w:rsidP="00AE52D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27C71589"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1B920097" w14:textId="77777777" w:rsidR="00AE52D8" w:rsidRPr="00B26ECF"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4B2D4FD6" w14:textId="77777777" w:rsidR="00AE52D8" w:rsidRPr="00AC5F66" w:rsidRDefault="00AE52D8" w:rsidP="00AE52D8">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245C9A50"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0F98B32D"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701E7D17"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5CB1E0F4" w14:textId="77777777" w:rsidR="00AE52D8"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2F0FC563" w14:textId="77777777" w:rsidR="00AE52D8" w:rsidRPr="00AC5F66" w:rsidRDefault="00AE52D8" w:rsidP="00AE52D8">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0B142B27"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1FC835E3"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5EC7FA36" w14:textId="77777777" w:rsidR="00AE52D8" w:rsidRPr="00AC5F66" w:rsidRDefault="00AE52D8" w:rsidP="00AE52D8">
      <w:pPr>
        <w:pStyle w:val="Zkladntext"/>
        <w:numPr>
          <w:ilvl w:val="1"/>
          <w:numId w:val="31"/>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38D6E506"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71CF73D"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1D45B3C2"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160DCFBA"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2AE6D987"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7533EA67" w14:textId="77777777" w:rsidR="00AE52D8"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3B473DE" w14:textId="77777777" w:rsidR="00AE52D8" w:rsidRPr="00D427EF" w:rsidRDefault="00AE52D8" w:rsidP="00AE52D8">
      <w:pPr>
        <w:pStyle w:val="Zkladntext"/>
        <w:spacing w:after="120"/>
        <w:rPr>
          <w:rFonts w:asciiTheme="minorHAnsi" w:hAnsiTheme="minorHAnsi" w:cstheme="minorHAnsi"/>
          <w:sz w:val="22"/>
          <w:szCs w:val="22"/>
        </w:rPr>
      </w:pPr>
    </w:p>
    <w:p w14:paraId="1CCDEEA2"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vyhotovuje ve dvou stejnopisech, z nichž po jedné obdrží každá ze Smluvních stran.</w:t>
      </w:r>
    </w:p>
    <w:p w14:paraId="23486E4E" w14:textId="77777777" w:rsidR="00AE52D8" w:rsidRPr="00B26ECF"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CBC7BAE" w14:textId="77777777" w:rsidR="00AE52D8" w:rsidRPr="00AC5F66" w:rsidRDefault="00AE52D8" w:rsidP="00AE52D8">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55E197C7" w14:textId="77777777" w:rsidR="00AE52D8" w:rsidRPr="00AC5F66" w:rsidRDefault="00AE52D8" w:rsidP="00AE52D8">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4A8897C4" w14:textId="77777777" w:rsidR="00AE52D8" w:rsidRPr="00AC5F66" w:rsidRDefault="00AE52D8" w:rsidP="00AE52D8">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Příloha č. 1 – ZÁVAZNÉ PODMÍNKY pro provádění činností externích osob z hlediska bezpečnosti a ochrany     zdraví při práci, požární ochrany a ochrany životního prostředí pro společnost DPOV, a.s.</w:t>
      </w:r>
    </w:p>
    <w:p w14:paraId="7533184F" w14:textId="77777777" w:rsidR="00AE52D8" w:rsidRPr="00AC5F66" w:rsidRDefault="00AE52D8" w:rsidP="00AE52D8">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Příloha č. 2 – Prohlášení odpovědného zástupce externí osoby – závazný vzor</w:t>
      </w:r>
    </w:p>
    <w:bookmarkEnd w:id="53"/>
    <w:p w14:paraId="20996761" w14:textId="77777777" w:rsidR="00D13456" w:rsidRDefault="00D13456"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4B5EFD93" w14:textId="12CFAD3E" w:rsidR="00EC0719" w:rsidRDefault="00EC0719" w:rsidP="002A4EBF">
      <w:pPr>
        <w:spacing w:before="60"/>
        <w:jc w:val="both"/>
        <w:rPr>
          <w:rFonts w:ascii="Calibri" w:hAnsi="Calibri" w:cs="Calibri"/>
          <w:sz w:val="22"/>
          <w:szCs w:val="22"/>
        </w:rPr>
      </w:pPr>
    </w:p>
    <w:sectPr w:rsidR="00EC0719" w:rsidSect="00D06B2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37F8" w14:textId="77777777" w:rsidR="00C81EFF" w:rsidRDefault="00C81EFF">
      <w:r>
        <w:separator/>
      </w:r>
    </w:p>
  </w:endnote>
  <w:endnote w:type="continuationSeparator" w:id="0">
    <w:p w14:paraId="5349DD00" w14:textId="77777777" w:rsidR="00C81EFF" w:rsidRDefault="00C81EFF">
      <w:r>
        <w:continuationSeparator/>
      </w:r>
    </w:p>
  </w:endnote>
  <w:endnote w:type="continuationNotice" w:id="1">
    <w:p w14:paraId="2AAABBF2" w14:textId="77777777" w:rsidR="00C81EFF" w:rsidRDefault="00C8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75FB" w14:textId="77777777" w:rsidR="008A1ABB" w:rsidRDefault="008A1A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083" w14:textId="77777777" w:rsidR="008A1ABB" w:rsidRDefault="008A1A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F63" w14:textId="77777777" w:rsidR="00C81EFF" w:rsidRDefault="00C81EFF">
      <w:r>
        <w:separator/>
      </w:r>
    </w:p>
  </w:footnote>
  <w:footnote w:type="continuationSeparator" w:id="0">
    <w:p w14:paraId="16A28CAA" w14:textId="77777777" w:rsidR="00C81EFF" w:rsidRDefault="00C81EFF">
      <w:r>
        <w:continuationSeparator/>
      </w:r>
    </w:p>
  </w:footnote>
  <w:footnote w:type="continuationNotice" w:id="1">
    <w:p w14:paraId="5E674B6A" w14:textId="77777777" w:rsidR="00C81EFF" w:rsidRDefault="00C81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0EF6" w14:textId="77777777" w:rsidR="008A1ABB" w:rsidRDefault="008A1A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ECF" w14:textId="39FC7D4F" w:rsidR="00F9349C" w:rsidRDefault="00EC0719" w:rsidP="00B017BF">
    <w:pPr>
      <w:pStyle w:val="Zhlav"/>
      <w:jc w:val="right"/>
    </w:pPr>
    <w:r w:rsidRPr="00EC0719">
      <w:t>Příloha č.1 Výzvy a zadávací dokumentace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0EF6" w14:textId="77777777" w:rsidR="008A1ABB" w:rsidRDefault="008A1A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801143"/>
    <w:multiLevelType w:val="multilevel"/>
    <w:tmpl w:val="5D18C8BC"/>
    <w:numStyleLink w:val="Styl1"/>
  </w:abstractNum>
  <w:abstractNum w:abstractNumId="31"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2"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3"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9124746">
    <w:abstractNumId w:val="15"/>
  </w:num>
  <w:num w:numId="2" w16cid:durableId="1727533032">
    <w:abstractNumId w:val="31"/>
  </w:num>
  <w:num w:numId="3" w16cid:durableId="562259722">
    <w:abstractNumId w:val="12"/>
  </w:num>
  <w:num w:numId="4" w16cid:durableId="1519004002">
    <w:abstractNumId w:val="14"/>
  </w:num>
  <w:num w:numId="5" w16cid:durableId="1661734125">
    <w:abstractNumId w:val="20"/>
  </w:num>
  <w:num w:numId="6" w16cid:durableId="242185797">
    <w:abstractNumId w:val="4"/>
  </w:num>
  <w:num w:numId="7" w16cid:durableId="1228883517">
    <w:abstractNumId w:val="19"/>
  </w:num>
  <w:num w:numId="8" w16cid:durableId="152381379">
    <w:abstractNumId w:val="9"/>
  </w:num>
  <w:num w:numId="9" w16cid:durableId="369383891">
    <w:abstractNumId w:val="6"/>
  </w:num>
  <w:num w:numId="10" w16cid:durableId="1097140810">
    <w:abstractNumId w:val="10"/>
  </w:num>
  <w:num w:numId="11" w16cid:durableId="1542666465">
    <w:abstractNumId w:val="23"/>
  </w:num>
  <w:num w:numId="12" w16cid:durableId="1427388061">
    <w:abstractNumId w:val="7"/>
  </w:num>
  <w:num w:numId="13" w16cid:durableId="1078096206">
    <w:abstractNumId w:val="16"/>
  </w:num>
  <w:num w:numId="14" w16cid:durableId="1987002597">
    <w:abstractNumId w:val="17"/>
  </w:num>
  <w:num w:numId="15" w16cid:durableId="729307534">
    <w:abstractNumId w:val="11"/>
  </w:num>
  <w:num w:numId="16" w16cid:durableId="2136826545">
    <w:abstractNumId w:val="18"/>
  </w:num>
  <w:num w:numId="17" w16cid:durableId="836966896">
    <w:abstractNumId w:val="21"/>
  </w:num>
  <w:num w:numId="18" w16cid:durableId="1476678096">
    <w:abstractNumId w:val="3"/>
    <w:lvlOverride w:ilvl="0">
      <w:startOverride w:val="1"/>
    </w:lvlOverride>
  </w:num>
  <w:num w:numId="19" w16cid:durableId="138815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11430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490913">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298925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621031">
    <w:abstractNumId w:val="32"/>
    <w:lvlOverride w:ilvl="0">
      <w:startOverride w:val="3"/>
    </w:lvlOverride>
  </w:num>
  <w:num w:numId="24" w16cid:durableId="9126612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2291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4196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88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6387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7680588">
    <w:abstractNumId w:val="28"/>
  </w:num>
  <w:num w:numId="30" w16cid:durableId="77795311">
    <w:abstractNumId w:val="29"/>
  </w:num>
  <w:num w:numId="31" w16cid:durableId="52700250">
    <w:abstractNumId w:val="30"/>
  </w:num>
  <w:num w:numId="32" w16cid:durableId="1539857053">
    <w:abstractNumId w:val="25"/>
  </w:num>
  <w:num w:numId="33" w16cid:durableId="783623078">
    <w:abstractNumId w:val="14"/>
    <w:lvlOverride w:ilvl="0">
      <w:lvl w:ilvl="0" w:tplc="5BA40B94">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4" w16cid:durableId="3754755">
    <w:abstractNumId w:val="24"/>
  </w:num>
  <w:num w:numId="35" w16cid:durableId="177112516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15A"/>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296"/>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083"/>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2E57"/>
    <w:rsid w:val="002B42D3"/>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7A"/>
    <w:rsid w:val="00385572"/>
    <w:rsid w:val="00385B01"/>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3A7"/>
    <w:rsid w:val="00450B27"/>
    <w:rsid w:val="00451729"/>
    <w:rsid w:val="004529F6"/>
    <w:rsid w:val="004532C4"/>
    <w:rsid w:val="00454D29"/>
    <w:rsid w:val="00455A44"/>
    <w:rsid w:val="00456551"/>
    <w:rsid w:val="00461078"/>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6E15"/>
    <w:rsid w:val="004875D8"/>
    <w:rsid w:val="004879AC"/>
    <w:rsid w:val="00487AD4"/>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3C4F"/>
    <w:rsid w:val="004D4330"/>
    <w:rsid w:val="004D6659"/>
    <w:rsid w:val="004E3A44"/>
    <w:rsid w:val="004E43EC"/>
    <w:rsid w:val="004E5902"/>
    <w:rsid w:val="004E5F90"/>
    <w:rsid w:val="004F05B3"/>
    <w:rsid w:val="004F2CD1"/>
    <w:rsid w:val="004F51D1"/>
    <w:rsid w:val="004F6AFF"/>
    <w:rsid w:val="004F736D"/>
    <w:rsid w:val="004F75CD"/>
    <w:rsid w:val="005002D5"/>
    <w:rsid w:val="00500CF4"/>
    <w:rsid w:val="00500E8C"/>
    <w:rsid w:val="00503112"/>
    <w:rsid w:val="0050424E"/>
    <w:rsid w:val="00504FF2"/>
    <w:rsid w:val="005055CD"/>
    <w:rsid w:val="005056AD"/>
    <w:rsid w:val="0050705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6A2B"/>
    <w:rsid w:val="00537C01"/>
    <w:rsid w:val="00544AAB"/>
    <w:rsid w:val="005459CF"/>
    <w:rsid w:val="00545E68"/>
    <w:rsid w:val="00552849"/>
    <w:rsid w:val="00554232"/>
    <w:rsid w:val="00556493"/>
    <w:rsid w:val="00557010"/>
    <w:rsid w:val="005601C9"/>
    <w:rsid w:val="00560657"/>
    <w:rsid w:val="00560CD1"/>
    <w:rsid w:val="00565BCE"/>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90424"/>
    <w:rsid w:val="005908B1"/>
    <w:rsid w:val="00593324"/>
    <w:rsid w:val="0059453D"/>
    <w:rsid w:val="00595158"/>
    <w:rsid w:val="00595956"/>
    <w:rsid w:val="005959AD"/>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F1007"/>
    <w:rsid w:val="005F180A"/>
    <w:rsid w:val="005F2173"/>
    <w:rsid w:val="005F29C4"/>
    <w:rsid w:val="005F30AB"/>
    <w:rsid w:val="005F551D"/>
    <w:rsid w:val="005F5BDB"/>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1756A"/>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5916"/>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27583"/>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3F41"/>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1ABB"/>
    <w:rsid w:val="008A23A2"/>
    <w:rsid w:val="008A574D"/>
    <w:rsid w:val="008A596C"/>
    <w:rsid w:val="008A6761"/>
    <w:rsid w:val="008B28B7"/>
    <w:rsid w:val="008B36A6"/>
    <w:rsid w:val="008B449F"/>
    <w:rsid w:val="008C046B"/>
    <w:rsid w:val="008C0B12"/>
    <w:rsid w:val="008C12D8"/>
    <w:rsid w:val="008C19F0"/>
    <w:rsid w:val="008C3DD1"/>
    <w:rsid w:val="008C47A0"/>
    <w:rsid w:val="008C4B85"/>
    <w:rsid w:val="008C4EE3"/>
    <w:rsid w:val="008C6B14"/>
    <w:rsid w:val="008C7FA4"/>
    <w:rsid w:val="008D4911"/>
    <w:rsid w:val="008D6A3A"/>
    <w:rsid w:val="008D7B57"/>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FB9"/>
    <w:rsid w:val="00941661"/>
    <w:rsid w:val="009417F5"/>
    <w:rsid w:val="00944527"/>
    <w:rsid w:val="009469C6"/>
    <w:rsid w:val="00946CBA"/>
    <w:rsid w:val="009527A6"/>
    <w:rsid w:val="0095350C"/>
    <w:rsid w:val="009560A9"/>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02"/>
    <w:rsid w:val="00A277B9"/>
    <w:rsid w:val="00A27F58"/>
    <w:rsid w:val="00A31DE5"/>
    <w:rsid w:val="00A325CA"/>
    <w:rsid w:val="00A3398B"/>
    <w:rsid w:val="00A34002"/>
    <w:rsid w:val="00A35211"/>
    <w:rsid w:val="00A405F5"/>
    <w:rsid w:val="00A4093A"/>
    <w:rsid w:val="00A41728"/>
    <w:rsid w:val="00A417B8"/>
    <w:rsid w:val="00A418B9"/>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2D8"/>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2BE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2832"/>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36F4"/>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56FC"/>
    <w:rsid w:val="00D058F8"/>
    <w:rsid w:val="00D06B22"/>
    <w:rsid w:val="00D10E24"/>
    <w:rsid w:val="00D12DF7"/>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4AFB"/>
    <w:rsid w:val="00DE53B4"/>
    <w:rsid w:val="00DE75B0"/>
    <w:rsid w:val="00DF135A"/>
    <w:rsid w:val="00DF144A"/>
    <w:rsid w:val="00DF2D21"/>
    <w:rsid w:val="00DF4C20"/>
    <w:rsid w:val="00DF597E"/>
    <w:rsid w:val="00DF5C47"/>
    <w:rsid w:val="00DF76EA"/>
    <w:rsid w:val="00DF7DEB"/>
    <w:rsid w:val="00E02FFC"/>
    <w:rsid w:val="00E046CC"/>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675DB"/>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094D"/>
    <w:rsid w:val="00F02EA5"/>
    <w:rsid w:val="00F045CB"/>
    <w:rsid w:val="00F05297"/>
    <w:rsid w:val="00F0545C"/>
    <w:rsid w:val="00F07CD3"/>
    <w:rsid w:val="00F120F4"/>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943"/>
    <w:rsid w:val="00FD5BD6"/>
    <w:rsid w:val="00FD6BF5"/>
    <w:rsid w:val="00FD7E70"/>
    <w:rsid w:val="00FE2305"/>
    <w:rsid w:val="00FE34D8"/>
    <w:rsid w:val="00FE78AD"/>
    <w:rsid w:val="00FF01A5"/>
    <w:rsid w:val="00FF01CB"/>
    <w:rsid w:val="00FF32EC"/>
    <w:rsid w:val="00FF4077"/>
    <w:rsid w:val="00FF42B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AE52D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7701</Words>
  <Characters>45441</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Joklová Gabrilea</cp:lastModifiedBy>
  <cp:revision>39</cp:revision>
  <cp:lastPrinted>2022-01-26T15:17:00Z</cp:lastPrinted>
  <dcterms:created xsi:type="dcterms:W3CDTF">2022-02-22T08:33:00Z</dcterms:created>
  <dcterms:modified xsi:type="dcterms:W3CDTF">2022-05-02T12:17:00Z</dcterms:modified>
</cp:coreProperties>
</file>